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463" w:rsidRPr="007C77A3" w:rsidRDefault="004276E0">
      <w:p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>MVP</w:t>
      </w:r>
      <w:r w:rsidR="007C77A3" w:rsidRPr="007C77A3">
        <w:rPr>
          <w:rFonts w:ascii="Franklin Gothic Book" w:hAnsi="Franklin Gothic Book"/>
        </w:rPr>
        <w:t>/Phase 1</w:t>
      </w:r>
      <w:r w:rsidRPr="007C77A3">
        <w:rPr>
          <w:rFonts w:ascii="Franklin Gothic Book" w:hAnsi="Franklin Gothic Book"/>
        </w:rPr>
        <w:t>:</w:t>
      </w:r>
    </w:p>
    <w:p w:rsidR="004276E0" w:rsidRPr="007C77A3" w:rsidRDefault="004276E0" w:rsidP="004276E0">
      <w:pPr>
        <w:pStyle w:val="ListParagraph"/>
        <w:numPr>
          <w:ilvl w:val="0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>Interactive 3d map of Module 1 (of 4)- “Intro to the Financial Statements”. The student should be able to control their avatar and navigate it to different points on the map, even if those movements are fixed/predetermined.</w:t>
      </w:r>
    </w:p>
    <w:p w:rsidR="004276E0" w:rsidRPr="007C77A3" w:rsidRDefault="004276E0" w:rsidP="004276E0">
      <w:pPr>
        <w:pStyle w:val="ListParagraph"/>
        <w:numPr>
          <w:ilvl w:val="0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>The map must be able to host embedded content at each point (</w:t>
      </w:r>
      <w:proofErr w:type="spellStart"/>
      <w:r w:rsidRPr="007C77A3">
        <w:rPr>
          <w:rFonts w:ascii="Franklin Gothic Book" w:hAnsi="Franklin Gothic Book"/>
        </w:rPr>
        <w:t>ie</w:t>
      </w:r>
      <w:proofErr w:type="spellEnd"/>
      <w:r w:rsidRPr="007C77A3">
        <w:rPr>
          <w:rFonts w:ascii="Franklin Gothic Book" w:hAnsi="Franklin Gothic Book"/>
        </w:rPr>
        <w:t xml:space="preserve">: videos, </w:t>
      </w:r>
      <w:r w:rsidR="007C77A3">
        <w:rPr>
          <w:rFonts w:ascii="Franklin Gothic Book" w:hAnsi="Franklin Gothic Book"/>
        </w:rPr>
        <w:t>readings</w:t>
      </w:r>
      <w:r w:rsidRPr="007C77A3">
        <w:rPr>
          <w:rFonts w:ascii="Franklin Gothic Book" w:hAnsi="Franklin Gothic Book"/>
        </w:rPr>
        <w:t>, exercises)</w:t>
      </w:r>
    </w:p>
    <w:p w:rsidR="004276E0" w:rsidRPr="007C77A3" w:rsidRDefault="004276E0" w:rsidP="004276E0">
      <w:pPr>
        <w:pStyle w:val="ListParagraph"/>
        <w:numPr>
          <w:ilvl w:val="0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>The cours</w:t>
      </w:r>
      <w:r w:rsidR="006314A1" w:rsidRPr="007C77A3">
        <w:rPr>
          <w:rFonts w:ascii="Franklin Gothic Book" w:hAnsi="Franklin Gothic Book"/>
        </w:rPr>
        <w:t xml:space="preserve">e is accessible via a </w:t>
      </w:r>
      <w:r w:rsidR="007C77A3" w:rsidRPr="007C77A3">
        <w:rPr>
          <w:rFonts w:ascii="Franklin Gothic Book" w:hAnsi="Franklin Gothic Book"/>
        </w:rPr>
        <w:t xml:space="preserve">functioning </w:t>
      </w:r>
      <w:r w:rsidR="006314A1" w:rsidRPr="007C77A3">
        <w:rPr>
          <w:rFonts w:ascii="Franklin Gothic Book" w:hAnsi="Franklin Gothic Book"/>
        </w:rPr>
        <w:t>website</w:t>
      </w:r>
    </w:p>
    <w:p w:rsidR="004276E0" w:rsidRPr="007C77A3" w:rsidRDefault="004276E0" w:rsidP="004276E0">
      <w:pPr>
        <w:rPr>
          <w:rFonts w:ascii="Franklin Gothic Book" w:hAnsi="Franklin Gothic Book"/>
        </w:rPr>
      </w:pPr>
    </w:p>
    <w:p w:rsidR="004276E0" w:rsidRPr="007C77A3" w:rsidRDefault="004276E0" w:rsidP="004276E0">
      <w:p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>Wishlist</w:t>
      </w:r>
      <w:r w:rsidR="007C77A3" w:rsidRPr="007C77A3">
        <w:rPr>
          <w:rFonts w:ascii="Franklin Gothic Book" w:hAnsi="Franklin Gothic Book"/>
        </w:rPr>
        <w:t>/Phase 2+</w:t>
      </w:r>
      <w:r w:rsidRPr="007C77A3">
        <w:rPr>
          <w:rFonts w:ascii="Franklin Gothic Book" w:hAnsi="Franklin Gothic Book"/>
        </w:rPr>
        <w:t>:</w:t>
      </w:r>
    </w:p>
    <w:p w:rsidR="004276E0" w:rsidRPr="007C77A3" w:rsidRDefault="004276E0" w:rsidP="004276E0">
      <w:pPr>
        <w:pStyle w:val="ListParagraph"/>
        <w:numPr>
          <w:ilvl w:val="0"/>
          <w:numId w:val="1"/>
        </w:numPr>
        <w:rPr>
          <w:rFonts w:ascii="Franklin Gothic Book" w:hAnsi="Franklin Gothic Book"/>
        </w:rPr>
      </w:pPr>
      <w:proofErr w:type="spellStart"/>
      <w:r w:rsidRPr="007C77A3">
        <w:rPr>
          <w:rFonts w:ascii="Franklin Gothic Book" w:hAnsi="Franklin Gothic Book"/>
        </w:rPr>
        <w:t>Freeroam</w:t>
      </w:r>
      <w:proofErr w:type="spellEnd"/>
      <w:r w:rsidRPr="007C77A3">
        <w:rPr>
          <w:rFonts w:ascii="Franklin Gothic Book" w:hAnsi="Franklin Gothic Book"/>
        </w:rPr>
        <w:t>: student can choose their own path instead of only following a single/predetermined path</w:t>
      </w:r>
    </w:p>
    <w:p w:rsidR="004276E0" w:rsidRPr="007C77A3" w:rsidRDefault="004276E0" w:rsidP="004276E0">
      <w:pPr>
        <w:pStyle w:val="ListParagraph"/>
        <w:numPr>
          <w:ilvl w:val="0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>Bosses: Checkpoint quizzes (bosses) that must be completed (defeated) before advancement</w:t>
      </w:r>
    </w:p>
    <w:p w:rsidR="007C77A3" w:rsidRPr="007C77A3" w:rsidRDefault="007C77A3" w:rsidP="004276E0">
      <w:pPr>
        <w:pStyle w:val="ListParagraph"/>
        <w:numPr>
          <w:ilvl w:val="0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>Host website:</w:t>
      </w:r>
    </w:p>
    <w:p w:rsidR="007C77A3" w:rsidRPr="007C77A3" w:rsidRDefault="007C77A3" w:rsidP="007C77A3">
      <w:pPr>
        <w:pStyle w:val="ListParagraph"/>
        <w:numPr>
          <w:ilvl w:val="1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>security/authentication mechanisms</w:t>
      </w:r>
    </w:p>
    <w:p w:rsidR="007C77A3" w:rsidRDefault="007C77A3" w:rsidP="007C77A3">
      <w:pPr>
        <w:pStyle w:val="ListParagraph"/>
        <w:numPr>
          <w:ilvl w:val="1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 xml:space="preserve">appealing design elements </w:t>
      </w:r>
    </w:p>
    <w:p w:rsidR="005F2C5A" w:rsidRPr="007C77A3" w:rsidRDefault="005F2C5A" w:rsidP="007C77A3">
      <w:pPr>
        <w:pStyle w:val="ListParagraph"/>
        <w:numPr>
          <w:ilvl w:val="1"/>
          <w:numId w:val="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can process transactions</w:t>
      </w:r>
    </w:p>
    <w:p w:rsidR="004276E0" w:rsidRPr="007C77A3" w:rsidRDefault="004276E0" w:rsidP="004276E0">
      <w:pPr>
        <w:pStyle w:val="ListParagraph"/>
        <w:numPr>
          <w:ilvl w:val="0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 xml:space="preserve">Integrated Ai: </w:t>
      </w:r>
    </w:p>
    <w:p w:rsidR="004276E0" w:rsidRPr="007C77A3" w:rsidRDefault="004276E0" w:rsidP="004276E0">
      <w:pPr>
        <w:pStyle w:val="ListParagraph"/>
        <w:numPr>
          <w:ilvl w:val="1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 xml:space="preserve">A </w:t>
      </w:r>
      <w:proofErr w:type="spellStart"/>
      <w:r w:rsidR="005F2C5A">
        <w:rPr>
          <w:rFonts w:ascii="Franklin Gothic Book" w:hAnsi="Franklin Gothic Book"/>
        </w:rPr>
        <w:t>CustomGPT</w:t>
      </w:r>
      <w:proofErr w:type="spellEnd"/>
      <w:r w:rsidR="005F2C5A">
        <w:rPr>
          <w:rFonts w:ascii="Franklin Gothic Book" w:hAnsi="Franklin Gothic Book"/>
        </w:rPr>
        <w:t xml:space="preserve"> </w:t>
      </w:r>
      <w:r w:rsidRPr="007C77A3">
        <w:rPr>
          <w:rFonts w:ascii="Franklin Gothic Book" w:hAnsi="Franklin Gothic Book"/>
        </w:rPr>
        <w:t>tutor/chatbot that’s trained to answer questions like me</w:t>
      </w:r>
    </w:p>
    <w:p w:rsidR="004276E0" w:rsidRPr="007C77A3" w:rsidRDefault="004276E0" w:rsidP="004276E0">
      <w:pPr>
        <w:pStyle w:val="ListParagraph"/>
        <w:numPr>
          <w:ilvl w:val="1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>Quizzes (</w:t>
      </w:r>
      <w:bookmarkStart w:id="0" w:name="_GoBack"/>
      <w:bookmarkEnd w:id="0"/>
      <w:r w:rsidRPr="007C77A3">
        <w:rPr>
          <w:rFonts w:ascii="Franklin Gothic Book" w:hAnsi="Franklin Gothic Book"/>
        </w:rPr>
        <w:t>bosses) that adapt to ask more questions the student is struggling with</w:t>
      </w:r>
    </w:p>
    <w:p w:rsidR="004276E0" w:rsidRPr="007C77A3" w:rsidRDefault="007C77A3" w:rsidP="004276E0">
      <w:pPr>
        <w:pStyle w:val="ListParagraph"/>
        <w:numPr>
          <w:ilvl w:val="0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>More gamification: Develop a consistent theme/storyline/game to accompany the maps</w:t>
      </w:r>
    </w:p>
    <w:p w:rsidR="004276E0" w:rsidRPr="007C77A3" w:rsidRDefault="004276E0" w:rsidP="004276E0">
      <w:pPr>
        <w:pStyle w:val="ListParagraph"/>
        <w:numPr>
          <w:ilvl w:val="0"/>
          <w:numId w:val="1"/>
        </w:numPr>
        <w:rPr>
          <w:rFonts w:ascii="Franklin Gothic Book" w:hAnsi="Franklin Gothic Book"/>
        </w:rPr>
      </w:pPr>
      <w:r w:rsidRPr="007C77A3">
        <w:rPr>
          <w:rFonts w:ascii="Franklin Gothic Book" w:hAnsi="Franklin Gothic Book"/>
        </w:rPr>
        <w:t>Interactive 3d map of Modules 2-4</w:t>
      </w:r>
    </w:p>
    <w:sectPr w:rsidR="004276E0" w:rsidRPr="007C7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F1BEC"/>
    <w:multiLevelType w:val="hybridMultilevel"/>
    <w:tmpl w:val="17961602"/>
    <w:lvl w:ilvl="0" w:tplc="CACA2E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E0"/>
    <w:rsid w:val="00235BCD"/>
    <w:rsid w:val="004276E0"/>
    <w:rsid w:val="004D2F5D"/>
    <w:rsid w:val="005D2F1A"/>
    <w:rsid w:val="005F2C5A"/>
    <w:rsid w:val="006314A1"/>
    <w:rsid w:val="007C77A3"/>
    <w:rsid w:val="0098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B378"/>
  <w15:chartTrackingRefBased/>
  <w15:docId w15:val="{83F87A4D-397E-4B12-9BF1-DB6E1EA6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Marrs, Eric</dc:creator>
  <cp:keywords/>
  <dc:description/>
  <cp:lastModifiedBy>Marrs, Eric</cp:lastModifiedBy>
  <cp:revision>2</cp:revision>
  <dcterms:created xsi:type="dcterms:W3CDTF">2026-01-26T17:14:00Z</dcterms:created>
  <dcterms:modified xsi:type="dcterms:W3CDTF">2026-01-26T17:47:00Z</dcterms:modified>
</cp:coreProperties>
</file>