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05A6" w:rsidRPr="00FD2C90" w:rsidRDefault="004C0B76" w:rsidP="004C0B76">
      <w:pPr>
        <w:spacing w:line="360" w:lineRule="auto"/>
        <w:jc w:val="center"/>
        <w:rPr>
          <w:rFonts w:ascii="Arial" w:hAnsi="Arial" w:cs="Arial"/>
          <w:b/>
          <w:bCs/>
        </w:rPr>
      </w:pPr>
      <w:r w:rsidRPr="00FD2C90">
        <w:rPr>
          <w:rFonts w:ascii="Arial" w:hAnsi="Arial" w:cs="Arial"/>
          <w:b/>
          <w:bCs/>
        </w:rPr>
        <w:t>Découvrez les librairies Python pour la Data Science</w:t>
      </w:r>
    </w:p>
    <w:p w:rsidR="004C0B76" w:rsidRPr="004C0B76" w:rsidRDefault="004C0B76" w:rsidP="004C0B76">
      <w:pPr>
        <w:spacing w:line="360" w:lineRule="auto"/>
        <w:jc w:val="center"/>
        <w:rPr>
          <w:rFonts w:ascii="Arial" w:hAnsi="Arial" w:cs="Arial"/>
        </w:rPr>
      </w:pPr>
    </w:p>
    <w:p w:rsidR="004C0B76" w:rsidRDefault="004C0B76" w:rsidP="004C0B76">
      <w:pPr>
        <w:spacing w:line="360" w:lineRule="auto"/>
        <w:jc w:val="both"/>
        <w:rPr>
          <w:rFonts w:ascii="Arial" w:hAnsi="Arial" w:cs="Arial"/>
        </w:rPr>
      </w:pPr>
      <w:proofErr w:type="spellStart"/>
      <w:r w:rsidRPr="00FD2C90">
        <w:rPr>
          <w:rFonts w:ascii="Arial" w:hAnsi="Arial" w:cs="Arial"/>
          <w:b/>
          <w:bCs/>
        </w:rPr>
        <w:t>Numpy</w:t>
      </w:r>
      <w:proofErr w:type="spellEnd"/>
      <w:r>
        <w:rPr>
          <w:rFonts w:ascii="Arial" w:hAnsi="Arial" w:cs="Arial"/>
        </w:rPr>
        <w:t> : Permet de créer des tableaux ou matrices et de faire des opérations.</w:t>
      </w:r>
    </w:p>
    <w:p w:rsidR="004C0B76" w:rsidRDefault="004C0B76" w:rsidP="004C0B76">
      <w:pPr>
        <w:spacing w:line="360" w:lineRule="auto"/>
        <w:jc w:val="both"/>
        <w:rPr>
          <w:rFonts w:ascii="Arial" w:hAnsi="Arial" w:cs="Arial"/>
        </w:rPr>
      </w:pPr>
    </w:p>
    <w:p w:rsidR="004C0B76" w:rsidRDefault="004C0B76" w:rsidP="004C0B7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Les tableaux de </w:t>
      </w:r>
      <w:proofErr w:type="spellStart"/>
      <w:r>
        <w:rPr>
          <w:rFonts w:ascii="Arial" w:hAnsi="Arial" w:cs="Arial"/>
        </w:rPr>
        <w:t>Numpy</w:t>
      </w:r>
      <w:proofErr w:type="spellEnd"/>
      <w:r>
        <w:rPr>
          <w:rFonts w:ascii="Arial" w:hAnsi="Arial" w:cs="Arial"/>
        </w:rPr>
        <w:t xml:space="preserve"> ne peuvent contenir qu’un seul type de variables, généré automatiquement ou manuellement.</w:t>
      </w:r>
    </w:p>
    <w:p w:rsidR="004C0B76" w:rsidRDefault="004C0B76" w:rsidP="004C0B76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7730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, le 2020-04-16 à 08.29.2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90" w:rsidRDefault="004C0B76" w:rsidP="004C0B7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5759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, le 2020-04-16 à 08.29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486400" cy="28784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, le 2020-04-16 à 08.29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81" w:rsidRDefault="002D70AD" w:rsidP="001F0FD2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Propriétés</w:t>
      </w:r>
      <w:r w:rsidR="001F0FD2">
        <w:rPr>
          <w:rFonts w:ascii="Arial" w:hAnsi="Arial" w:cs="Arial"/>
        </w:rPr>
        <w:t xml:space="preserve"> des tableaux</w:t>
      </w:r>
    </w:p>
    <w:p w:rsidR="001F0FD2" w:rsidRDefault="001F0FD2" w:rsidP="001F0FD2">
      <w:pPr>
        <w:spacing w:line="360" w:lineRule="auto"/>
        <w:ind w:firstLine="708"/>
        <w:jc w:val="both"/>
        <w:rPr>
          <w:rFonts w:ascii="Arial" w:hAnsi="Arial" w:cs="Arial"/>
        </w:rPr>
      </w:pPr>
    </w:p>
    <w:p w:rsidR="001F0FD2" w:rsidRDefault="001F0FD2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7406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, le 2020-04-16 à 08.53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D2" w:rsidRDefault="001F0FD2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4311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, le 2020-04-16 à 08.53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CE" w:rsidRDefault="00B332CE" w:rsidP="001F0FD2">
      <w:pPr>
        <w:spacing w:line="360" w:lineRule="auto"/>
        <w:jc w:val="both"/>
        <w:rPr>
          <w:rFonts w:ascii="Arial" w:hAnsi="Arial" w:cs="Arial"/>
        </w:rPr>
      </w:pPr>
    </w:p>
    <w:p w:rsidR="001F0FD2" w:rsidRDefault="000C2070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Indexation et </w:t>
      </w:r>
      <w:proofErr w:type="spellStart"/>
      <w:r>
        <w:rPr>
          <w:rFonts w:ascii="Arial" w:hAnsi="Arial" w:cs="Arial"/>
        </w:rPr>
        <w:t>slicing</w:t>
      </w:r>
      <w:proofErr w:type="spellEnd"/>
    </w:p>
    <w:p w:rsidR="00B332CE" w:rsidRDefault="00B332CE" w:rsidP="001F0FD2">
      <w:pPr>
        <w:spacing w:line="360" w:lineRule="auto"/>
        <w:jc w:val="both"/>
        <w:rPr>
          <w:rFonts w:ascii="Arial" w:hAnsi="Arial" w:cs="Arial"/>
        </w:rPr>
      </w:pPr>
    </w:p>
    <w:p w:rsidR="000C2070" w:rsidRDefault="00B332CE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3888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, le 2020-04-16 à 09.21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CE" w:rsidRDefault="00B332CE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86400" cy="1876425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, le 2020-04-16 à 09.21.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70" w:rsidRDefault="00B332CE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7184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, le 2020-04-16 à 09.21.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CE" w:rsidRDefault="00B332CE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4286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, le 2020-04-16 à 09.21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CE" w:rsidRDefault="00B332CE" w:rsidP="001F0FD2">
      <w:pPr>
        <w:spacing w:line="360" w:lineRule="auto"/>
        <w:jc w:val="both"/>
        <w:rPr>
          <w:rFonts w:ascii="Arial" w:hAnsi="Arial" w:cs="Arial"/>
        </w:rPr>
      </w:pPr>
    </w:p>
    <w:p w:rsidR="007752FC" w:rsidRDefault="007752FC" w:rsidP="007752FC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Opérations sur </w:t>
      </w:r>
      <w:proofErr w:type="spellStart"/>
      <w:r>
        <w:rPr>
          <w:rFonts w:ascii="Arial" w:hAnsi="Arial" w:cs="Arial"/>
        </w:rPr>
        <w:t>Numpy</w:t>
      </w:r>
      <w:proofErr w:type="spellEnd"/>
    </w:p>
    <w:p w:rsidR="007752FC" w:rsidRDefault="007752FC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29616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, le 2020-04-16 à 09.41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65" w:rsidRDefault="00946765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Opérations mathématiques basiques</w:t>
      </w:r>
    </w:p>
    <w:p w:rsidR="00946765" w:rsidRDefault="00946765" w:rsidP="001F0FD2">
      <w:pPr>
        <w:spacing w:line="360" w:lineRule="auto"/>
        <w:jc w:val="both"/>
        <w:rPr>
          <w:rFonts w:ascii="Arial" w:hAnsi="Arial" w:cs="Arial"/>
        </w:rPr>
      </w:pPr>
    </w:p>
    <w:p w:rsidR="00946765" w:rsidRDefault="00946765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667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, le 2020-04-16 à 09.49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65" w:rsidRDefault="00946765" w:rsidP="001F0FD2">
      <w:pPr>
        <w:spacing w:line="360" w:lineRule="auto"/>
        <w:jc w:val="both"/>
        <w:rPr>
          <w:rFonts w:ascii="Arial" w:hAnsi="Arial" w:cs="Arial"/>
        </w:rPr>
      </w:pPr>
    </w:p>
    <w:p w:rsidR="00946765" w:rsidRDefault="00350428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Opérations booléennes</w:t>
      </w:r>
    </w:p>
    <w:p w:rsidR="00350428" w:rsidRDefault="00095F27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113728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, le 2020-04-16 à 09.57.3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27" w:rsidRDefault="00095F27" w:rsidP="001F0FD2">
      <w:pPr>
        <w:spacing w:line="360" w:lineRule="auto"/>
        <w:jc w:val="both"/>
        <w:rPr>
          <w:rFonts w:ascii="Arial" w:hAnsi="Arial" w:cs="Arial"/>
        </w:rPr>
      </w:pPr>
    </w:p>
    <w:p w:rsidR="00095F27" w:rsidRDefault="00095F27" w:rsidP="00F42DCD">
      <w:pPr>
        <w:tabs>
          <w:tab w:val="left" w:pos="708"/>
          <w:tab w:val="left" w:pos="1416"/>
          <w:tab w:val="left" w:pos="2470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483105">
        <w:rPr>
          <w:rFonts w:ascii="Arial" w:hAnsi="Arial" w:cs="Arial"/>
        </w:rPr>
        <w:t>Agrégation</w:t>
      </w:r>
      <w:r w:rsidR="00F42DCD">
        <w:rPr>
          <w:rFonts w:ascii="Arial" w:hAnsi="Arial" w:cs="Arial"/>
        </w:rPr>
        <w:tab/>
      </w:r>
    </w:p>
    <w:p w:rsidR="00F42DCD" w:rsidRDefault="00F42DCD" w:rsidP="00F42DCD">
      <w:pPr>
        <w:tabs>
          <w:tab w:val="left" w:pos="708"/>
          <w:tab w:val="left" w:pos="1416"/>
          <w:tab w:val="left" w:pos="2470"/>
        </w:tabs>
        <w:spacing w:line="360" w:lineRule="auto"/>
        <w:jc w:val="both"/>
        <w:rPr>
          <w:rFonts w:ascii="Arial" w:hAnsi="Arial" w:cs="Arial"/>
        </w:rPr>
      </w:pPr>
    </w:p>
    <w:p w:rsidR="00483105" w:rsidRDefault="00483105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0313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, le 2020-04-16 à 10.21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5" w:rsidRDefault="00F42DCD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86400" cy="188658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, le 2020-04-16 à 10.21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CD" w:rsidRDefault="00F42DCD" w:rsidP="001F0FD2">
      <w:pPr>
        <w:spacing w:line="360" w:lineRule="auto"/>
        <w:jc w:val="both"/>
        <w:rPr>
          <w:rFonts w:ascii="Arial" w:hAnsi="Arial" w:cs="Arial"/>
        </w:rPr>
      </w:pPr>
    </w:p>
    <w:p w:rsidR="00F42DCD" w:rsidRDefault="00A33A54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Broadcasting</w:t>
      </w:r>
      <w:proofErr w:type="spellEnd"/>
    </w:p>
    <w:p w:rsidR="00A33A54" w:rsidRDefault="00A33A54" w:rsidP="001F0FD2">
      <w:pPr>
        <w:spacing w:line="360" w:lineRule="auto"/>
        <w:jc w:val="both"/>
        <w:rPr>
          <w:rFonts w:ascii="Arial" w:hAnsi="Arial" w:cs="Arial"/>
        </w:rPr>
      </w:pPr>
    </w:p>
    <w:p w:rsidR="00A33A54" w:rsidRDefault="00A33A54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265176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, le 2020-04-16 à 10.35.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54" w:rsidRPr="004C0B76" w:rsidRDefault="00A33A54" w:rsidP="001F0FD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508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, le 2020-04-16 à 10.35.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A54" w:rsidRPr="004C0B76" w:rsidSect="0045249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76"/>
    <w:rsid w:val="00095F27"/>
    <w:rsid w:val="000C2070"/>
    <w:rsid w:val="001F0FD2"/>
    <w:rsid w:val="002D70AD"/>
    <w:rsid w:val="00350428"/>
    <w:rsid w:val="0045249C"/>
    <w:rsid w:val="00483105"/>
    <w:rsid w:val="004C0B76"/>
    <w:rsid w:val="007752FC"/>
    <w:rsid w:val="00946765"/>
    <w:rsid w:val="00987A81"/>
    <w:rsid w:val="009A6183"/>
    <w:rsid w:val="00A33A54"/>
    <w:rsid w:val="00B332CE"/>
    <w:rsid w:val="00F42DCD"/>
    <w:rsid w:val="00FD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D6F7E5"/>
  <w15:chartTrackingRefBased/>
  <w15:docId w15:val="{C9A461E9-9669-114A-9DF8-F1119D600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Levallois, Matthieu</dc:creator>
  <cp:keywords/>
  <dc:description/>
  <cp:lastModifiedBy>Levallois, Matthieu</cp:lastModifiedBy>
  <cp:revision>11</cp:revision>
  <dcterms:created xsi:type="dcterms:W3CDTF">2020-04-16T12:03:00Z</dcterms:created>
  <dcterms:modified xsi:type="dcterms:W3CDTF">2020-04-16T14:36:00Z</dcterms:modified>
</cp:coreProperties>
</file>