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7435" w:rsidRPr="00027435" w:rsidRDefault="00027435" w:rsidP="00027435">
      <w:pPr>
        <w:jc w:val="center"/>
        <w:rPr>
          <w:b/>
          <w:bCs/>
        </w:rPr>
      </w:pPr>
      <w:r w:rsidRPr="00027435">
        <w:rPr>
          <w:b/>
          <w:bCs/>
        </w:rPr>
        <w:t>Session mentorat 12 juillet 2020</w:t>
      </w:r>
    </w:p>
    <w:p w:rsidR="00027435" w:rsidRDefault="00027435"/>
    <w:p w:rsidR="00027435" w:rsidRPr="00027435" w:rsidRDefault="00027435">
      <w:pPr>
        <w:rPr>
          <w:b/>
          <w:bCs/>
        </w:rPr>
      </w:pPr>
      <w:r w:rsidRPr="00027435">
        <w:rPr>
          <w:b/>
          <w:bCs/>
        </w:rPr>
        <w:t xml:space="preserve">Création du </w:t>
      </w:r>
      <w:proofErr w:type="spellStart"/>
      <w:r w:rsidRPr="00027435">
        <w:rPr>
          <w:b/>
          <w:bCs/>
        </w:rPr>
        <w:t>dataframe</w:t>
      </w:r>
      <w:proofErr w:type="spellEnd"/>
      <w:r>
        <w:rPr>
          <w:b/>
          <w:bCs/>
        </w:rPr>
        <w:t> :</w:t>
      </w:r>
    </w:p>
    <w:p w:rsidR="00027435" w:rsidRDefault="00027435"/>
    <w:p w:rsidR="00DC05A6" w:rsidRDefault="00027435" w:rsidP="00027435">
      <w:pPr>
        <w:pStyle w:val="Paragraphedeliste"/>
        <w:numPr>
          <w:ilvl w:val="0"/>
          <w:numId w:val="1"/>
        </w:numPr>
      </w:pPr>
      <w:r>
        <w:t xml:space="preserve">Faire du </w:t>
      </w:r>
      <w:r w:rsidR="00810F0F">
        <w:t>One liner plus efficace</w:t>
      </w:r>
    </w:p>
    <w:p w:rsidR="00810F0F" w:rsidRDefault="00810F0F"/>
    <w:p w:rsidR="00810F0F" w:rsidRDefault="00810F0F" w:rsidP="00027435">
      <w:pPr>
        <w:pStyle w:val="Paragraphedeliste"/>
        <w:numPr>
          <w:ilvl w:val="0"/>
          <w:numId w:val="1"/>
        </w:numPr>
      </w:pPr>
      <w:r>
        <w:t>Éviter espace</w:t>
      </w:r>
      <w:proofErr w:type="gramStart"/>
      <w:r>
        <w:t>, .</w:t>
      </w:r>
      <w:proofErr w:type="gramEnd"/>
      <w:r>
        <w:t xml:space="preserve"> </w:t>
      </w:r>
      <w:proofErr w:type="gramStart"/>
      <w:r>
        <w:t>et</w:t>
      </w:r>
      <w:proofErr w:type="gramEnd"/>
      <w:r w:rsidR="00223FE7">
        <w:t>,</w:t>
      </w:r>
      <w:r>
        <w:t xml:space="preserve"> (</w:t>
      </w:r>
      <w:r w:rsidR="00223FE7">
        <w:t>,</w:t>
      </w:r>
      <w:r>
        <w:t xml:space="preserve"> dans titre colonne, mettre </w:t>
      </w:r>
      <w:proofErr w:type="spellStart"/>
      <w:r>
        <w:t>underscore</w:t>
      </w:r>
      <w:proofErr w:type="spellEnd"/>
    </w:p>
    <w:p w:rsidR="00810F0F" w:rsidRDefault="00810F0F"/>
    <w:p w:rsidR="00810F0F" w:rsidRDefault="00810F0F" w:rsidP="00027435">
      <w:pPr>
        <w:pStyle w:val="Paragraphedeliste"/>
        <w:numPr>
          <w:ilvl w:val="0"/>
          <w:numId w:val="1"/>
        </w:numPr>
      </w:pPr>
      <w:r>
        <w:t>Faire une fonction</w:t>
      </w:r>
      <w:r w:rsidR="00027435">
        <w:t xml:space="preserve"> pour y remédier</w:t>
      </w:r>
    </w:p>
    <w:p w:rsidR="00257AAF" w:rsidRDefault="00257AAF"/>
    <w:p w:rsidR="0092288D" w:rsidRPr="00027435" w:rsidRDefault="0092288D">
      <w:pPr>
        <w:rPr>
          <w:b/>
          <w:bCs/>
        </w:rPr>
      </w:pPr>
      <w:r w:rsidRPr="00027435">
        <w:rPr>
          <w:b/>
          <w:bCs/>
        </w:rPr>
        <w:t xml:space="preserve">Présentation orale ACP et </w:t>
      </w:r>
      <w:proofErr w:type="spellStart"/>
      <w:r w:rsidRPr="00027435">
        <w:rPr>
          <w:b/>
          <w:bCs/>
        </w:rPr>
        <w:t>clustering</w:t>
      </w:r>
      <w:proofErr w:type="spellEnd"/>
    </w:p>
    <w:p w:rsidR="00257AAF" w:rsidRDefault="00257AAF"/>
    <w:p w:rsidR="00027435" w:rsidRPr="00027435" w:rsidRDefault="00027435">
      <w:pPr>
        <w:rPr>
          <w:b/>
          <w:bCs/>
        </w:rPr>
      </w:pPr>
      <w:r w:rsidRPr="00027435">
        <w:rPr>
          <w:b/>
          <w:bCs/>
        </w:rPr>
        <w:t>Analyse</w:t>
      </w:r>
      <w:r>
        <w:rPr>
          <w:b/>
          <w:bCs/>
        </w:rPr>
        <w:t> :</w:t>
      </w:r>
    </w:p>
    <w:p w:rsidR="00027435" w:rsidRDefault="00027435"/>
    <w:p w:rsidR="00257AAF" w:rsidRDefault="00257AAF" w:rsidP="00027435">
      <w:pPr>
        <w:pStyle w:val="Paragraphedeliste"/>
        <w:numPr>
          <w:ilvl w:val="0"/>
          <w:numId w:val="1"/>
        </w:numPr>
      </w:pPr>
      <w:r>
        <w:t>Sélectionner un cluster</w:t>
      </w:r>
      <w:r w:rsidR="0092288D">
        <w:t xml:space="preserve"> pour poursuivre analyse</w:t>
      </w:r>
    </w:p>
    <w:p w:rsidR="0092288D" w:rsidRDefault="0092288D"/>
    <w:p w:rsidR="0092288D" w:rsidRDefault="0092288D" w:rsidP="00027435">
      <w:pPr>
        <w:pStyle w:val="Paragraphedeliste"/>
        <w:numPr>
          <w:ilvl w:val="0"/>
          <w:numId w:val="1"/>
        </w:numPr>
      </w:pPr>
      <w:r>
        <w:t>Interpréter le cluster</w:t>
      </w:r>
    </w:p>
    <w:sectPr w:rsidR="0092288D" w:rsidSect="0045249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750194"/>
    <w:multiLevelType w:val="hybridMultilevel"/>
    <w:tmpl w:val="D584D8F8"/>
    <w:lvl w:ilvl="0" w:tplc="2976D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0F"/>
    <w:rsid w:val="00027435"/>
    <w:rsid w:val="00223FE7"/>
    <w:rsid w:val="00257AAF"/>
    <w:rsid w:val="0045249C"/>
    <w:rsid w:val="00810F0F"/>
    <w:rsid w:val="00841069"/>
    <w:rsid w:val="0092288D"/>
    <w:rsid w:val="009A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854134"/>
  <w15:chartTrackingRefBased/>
  <w15:docId w15:val="{A4B7972B-F0B1-5F42-832E-AED1C5263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7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48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Levallois, Matthieu</dc:creator>
  <cp:keywords/>
  <dc:description/>
  <cp:lastModifiedBy>Levallois, Matthieu</cp:lastModifiedBy>
  <cp:revision>4</cp:revision>
  <dcterms:created xsi:type="dcterms:W3CDTF">2020-07-12T15:11:00Z</dcterms:created>
  <dcterms:modified xsi:type="dcterms:W3CDTF">2020-07-12T15:46:00Z</dcterms:modified>
</cp:coreProperties>
</file>