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Chapters I–III: On Theology in General (printed pp. 27–38)</w:t>
      </w:r>
    </w:p>
    <w:p>
      <w:pPr>
        <w:spacing w:after="40"/>
        <w:jc w:val="center"/>
      </w:pPr>
      <w:r>
        <w:rPr>
          <w:i/>
          <w:color w:val="333333"/>
          <w:sz w:val="24"/>
        </w:rPr>
        <w:t>Revised from the authoritative Latin text</w:t>
      </w:r>
    </w:p>
    <w:p>
      <w:pPr>
        <w:pStyle w:val="Heading1"/>
        <w:spacing w:before="280"/>
      </w:pPr>
      <w:r>
        <w:rPr>
          <w:rFonts w:ascii="Georgia" w:hAnsi="Georgia"/>
          <w:color w:val="000000"/>
        </w:rPr>
        <w:t>Translator's Note</w:t>
      </w:r>
    </w:p>
    <w:p>
      <w:pPr>
        <w:spacing w:after="160"/>
      </w:pPr>
      <w:r>
        <w:rPr>
          <w:i/>
          <w:color w:val="444444"/>
          <w:sz w:val="21"/>
        </w:rPr>
        <w:t>Revised from the full clean Latin of Goold's 1862 edition, replacing the earlier draft. The prose stands largely as before (it was faithful), but every Greek phrase is now translated from legible text, the long Greek quotations previously marked uncertain (Plato's Timaeus, Thales' letter, Herodotus, Eusebius, Plotinus) are now rendered precisely, and the Hebrew terms are corrected to the readings actually printed. Printed page numbers are kept as [ p. 28 ]. Greek is given with the transliteration bracketed; translator's notes are in square brackets; everything else is Owen.</w:t>
      </w:r>
    </w:p>
    <w:p>
      <w:pPr>
        <w:pStyle w:val="Heading1"/>
        <w:spacing w:before="280"/>
      </w:pPr>
      <w:r>
        <w:rPr>
          <w:rFonts w:ascii="Georgia" w:hAnsi="Georgia"/>
          <w:color w:val="000000"/>
        </w:rPr>
        <w:t>Book I. On Theology in General.</w:t>
      </w:r>
    </w:p>
    <w:p>
      <w:pPr>
        <w:spacing w:after="160"/>
      </w:pPr>
      <w:r>
        <w:rPr>
          <w:i/>
          <w:color w:val="444444"/>
          <w:sz w:val="21"/>
        </w:rPr>
        <w:t>ΘΕΟΛΟΓΟΥΜΕΝΑ ΠΑΝΤΟΔΑΠΑ [Theologoumena Pantodapa]: Or, On the Nature, Origin, Progress, and Study of True Theology.</w:t>
      </w:r>
    </w:p>
    <w:p>
      <w:pPr>
        <w:pStyle w:val="Heading1"/>
        <w:spacing w:before="280"/>
      </w:pPr>
      <w:r>
        <w:rPr>
          <w:rFonts w:ascii="Georgia" w:hAnsi="Georgia"/>
          <w:color w:val="000000"/>
        </w:rPr>
        <w:t>Chapter I</w:t>
      </w:r>
    </w:p>
    <w:p>
      <w:pPr>
        <w:spacing w:after="160"/>
      </w:pPr>
      <w:r>
        <w:rPr>
          <w:i/>
          <w:color w:val="444444"/>
          <w:sz w:val="21"/>
        </w:rPr>
        <w:t>Argument: The use of the word "theology" [Greek: onomatologia] — The danger of introducing foreign words into religion, and its twofold occasion — The words theologia and theologoi are "unwritten" [Greek: agrapha; not in Scripture] — The names of theology among the Jews — The origin of the word, and its use among the Greeks — Who first among them wrote "theological" works [Greek: theologika] — The first theology a fabulous account of the generation of the gods [Greek: theogonia] — The introduction of the names "theology" and "theologians" among Christians — John first so called — The title of the Apocalypse — The folly of the Ethiopic version of the New Testament — How evangelical doctrine is named in the gospel itself — The word "theology" is accepted.</w:t>
      </w:r>
    </w:p>
    <w:p>
      <w:pPr>
        <w:pStyle w:val="Heading2"/>
        <w:spacing w:before="200" w:after="80"/>
      </w:pPr>
      <w:r>
        <w:rPr>
          <w:rFonts w:ascii="Georgia" w:hAnsi="Georgia"/>
          <w:color w:val="555555"/>
        </w:rPr>
        <w:t>[ p. 27 ]</w:t>
      </w:r>
    </w:p>
    <w:p>
      <w:r>
        <w:t>I. Those who undertake the description of things — lest the matters they treat be "without a name" [Greek: anōnyma], and that the fault of "ambiguity" [Greek: homōnymia] may be avoided, which often breeds confusion in things — begin their web from the very names. Well did someone say, "For teaching rightly, one must first examine the names" [Greek: pros to orthōs didaskein, dei prōton exetazein ta onomata]; and another, "In all things inquired into, the name must be taken up into the discussion" [Greek: epi pantōn tōn zētoumenōn, eis logon chrē metalambanesthai tounoma], Galen, On the Method of Healing, ch. 5; for words are the "types and copies" [Greek: typoi kai mimēmata] of things. But in sacred matters, account must be taken of the "naming of things" [Greek: onomatologia] when the name is imposed by the Holy Spirit. The apostle has taught us to shun all "profane babblings and word-battles" [Greek: bebēlous kenophōnias et logomachias; 1 Tim. 6:20, 2 Tim. 2:14]. We know, too, with how great a waste of words men have often fought pugnaciously about terms which the arbitrary will of uncertain men has brought into our religion. Nor does that confusion which is discerned in the Christian religion owe the least part of itself to the introduction of foreign words into ecclesiastical use, and to the wresting of those words which religion holds as proper to itself, from the dictation of the Holy Spirit, into a "technical" [Greek: technikon] and "exotic" [Greek: exōtikon] sense. Hence that native simplicity or purity of evangelical doctrine, flowing from the perennial fountain of all</w:t>
      </w:r>
    </w:p>
    <w:p>
      <w:pPr>
        <w:spacing w:after="160"/>
      </w:pPr>
      <w:r>
        <w:rPr>
          <w:i/>
          <w:color w:val="444444"/>
          <w:sz w:val="21"/>
        </w:rPr>
        <w:t>[Footnote in Goold: "Our author has in view the work of Galen, the most celebrated physician, On the Method of Healing. — Ed."]</w:t>
      </w:r>
    </w:p>
    <w:p>
      <w:pPr>
        <w:pStyle w:val="Heading2"/>
        <w:spacing w:before="200" w:after="80"/>
      </w:pPr>
      <w:r>
        <w:rPr>
          <w:rFonts w:ascii="Georgia" w:hAnsi="Georgia"/>
          <w:color w:val="555555"/>
        </w:rPr>
        <w:t>[ p. 28 ]</w:t>
      </w:r>
    </w:p>
    <w:p>
      <w:r>
        <w:t>truth, has been adulterated — whether painted over with adventitious pigments or mixed with dross — from the very beginnings of the churches: this is an old complaint. That the following ages stuck fast on the same rock — especially after it came about, as is the way of men, that that seemed right which pleased the majority, until error grew to such an immensity that in the Christian religion itself you might seek the Christian religion almost in vain — is too well known to need proof. Nay, that confusion and uncertainty which is to be seen in almost all the sciences seems to have flowed either from unskillfulness in the words the ancients used, or from the audacity that wrests them to alien uses and senses.</w:t>
      </w:r>
    </w:p>
    <w:p>
      <w:r>
        <w:t>II. Furthermore: of the terms whose use, emerging from the almost infinite heap of writers, has occupied some celebrated place in our religion, and which are not read "expressly" [Greek: rhētōs; in so many words] in sacred Scripture, there are two kinds. The first is of those which the necessity of refuting the importunate "contradictions" [Greek: antilogias] of heretics drew forth; the second, of those which men distinguished by some learning either invented, or — relying on their own ingenuity — applied to use when invented by others, under the pretext of illustrating the truth or of teaching it "more exactly" [Greek: akribesterōs]. And just as, of those who would have these words exterminated from the altars and hearths of the church, you will find very few indeed except such as wage feud with truth itself, so to wrangle importunately about retaining them is nothing else than to sacrifice to inveterate prejudices and to party zeal by endless lawsuits.</w:t>
      </w:r>
    </w:p>
    <w:p>
      <w:r>
        <w:t>III. Some pertinaciously assail the "terminology" [Greek: onomatologian] of theology and of theologians; but since both names are a "coinage" [Greek: heurēma] of heathen men, and since no "equivalent" [Greek: isodynamousa] word is in sacred Scripture, it does not please me to fight sharply about it. For just as every honorable, nay magnificent, name will be a prejudice to the thing whose name it is held to be, when it has more weight than the thing itself, so, since certain names cannot be vindicated except by employing many reasonings, the unskilled will judge that the things themselves are set in no less peril — especially where there is "an excess of counter-pull" [Greek: ametria antholkēs; the immoderate tug of contrary opinion]. Besides, since among those in whose power the right and norm of speech once lay, and still lies, the custom has prevailed that by these words a kind of art, as it were, should be designated, and a certain class of men instructed in it — from both of which the simplicity of the evangelical mystery shrinks — they can seem, in respect neither of their origin nor of their use, sufficiently suited to express the matter in question. But since in every "inquiry" [Greek: syzētēsei] "the thing in dispute" [Greek: to amphisbētoumenon] must have some name: come then, with its nails and hair pared, let us be content with that which usage, by the assent of very many, has brought in — being nonetheless entirely free in the investigation of the nature of the thing itself, which we have undertaken to expound. Concerning its designation among others by various names, a few things may be premised.</w:t>
      </w:r>
    </w:p>
    <w:p>
      <w:r>
        <w:t>IV. The Jews call theology by various names: chokhmah ha-elohit [Hebrew], "divine wisdom" (Buxtorf, Lexicon Talmudicum, p. 752); ha-yedi'ah ha-toriyit [Hebrew], "legal science" (the same, p. 984); and talmud torah [Hebrew], "the study of the law." A theologian they call ish ha-elohi [Hebrew], "a man of God." Theology, moreover, into two parts</w:t>
      </w:r>
    </w:p>
    <w:p>
      <w:pPr>
        <w:pStyle w:val="Heading2"/>
        <w:spacing w:before="200" w:after="80"/>
      </w:pPr>
      <w:r>
        <w:rPr>
          <w:rFonts w:ascii="Georgia" w:hAnsi="Georgia"/>
          <w:color w:val="555555"/>
        </w:rPr>
        <w:t>[ p. 29 ]</w:t>
      </w:r>
    </w:p>
    <w:p>
      <w:r>
        <w:t>the most learned of their theologians, Maimonides, divides it (in the second preface to the More Nebuchim [Guide of the Perplexed], and in the preface to the third part of the same work). For it is either ma'aseh bereshith, the "work of creation," that is, natural theology; or ma'aseh merkabah, the "work of the chariot," that is, mystical theology — the name taken from Ezekiel 1. The former, he teaches, is to be expounded commonly [to all], the latter to few. For the rest, in the Old Testament there is no word that can be rendered by "theology," nor any other term "analogous" [Greek: analogon] to it. Commonly, "theologos" [Greek] among Greek writers is one who discourses about God; whence "the Delphic theologians" [Greek: hoi Delphōn theologoi] in Plutarch, On the Cessation of Oracles [Greek: peri tōn ekleloipotōn chrēstēriōn]. "Theologoumena" [Greek] are "things disputed about God." Suetonius, in his Augustus, mentions the books of "theologoumena" [Greek] of Asclepiades of Mendes — in which he both brought to light a foul atheism, and an "unlawful coupling" [Greek: athemiton mixin; the Egyptian practice at Mendes with the worshiped he-goat]. Nicomachus of Gerasa also wrote two books of "arithmetical theologoumena" [Greek: arithmētikōn theologoumenōn]; "a work far removed from its title" [Greek: ergon porrō tēs epigraphēs dierrimmenon], says Photius (Bibliotheca, Codex 187) — inept, that is. But "theologia" [Greek], according to the usage of the Greek tongue, signifies rather "discourse about God" than "the discourse [word] of God"; and so Augustine expounds that word (On the City of God, Book 8, ch. 1): "It is," he says, "speech, or reasoning, about God." Yet there are not lacking examples of the other signification. "Theopropion" [Greek] is "an oracle of God," that which God utters; and "theosēmeia" [Greek] is "a sign which God displays." The most ancient Greek writers, who treated of the gods and their worship, were first called "theologoi," and their science "theologia." Lactantius (On the Anger of God, ch. 2) [says] these were the poets, and they accordingly were commonly distinguished by that name. [So also] Aristotle, Metaphysics 3; Clement of Alexandria, Stromata 2; Isidore, Book 5. Pherecydes the Syrian is said to have been the first among the nations to treat "theological" matters [Greek: theologika] in continuous prose; and the "symbolic" [Greek: symbolikēn] and cryptic, or "enigmatic" [Greek: ainigmatikēn], manner which the Pythagoreans afterward used, they affirm to have been that man's teaching. He himself was called the chief teacher of Pythagoras, and a "theologian." That Heraclitus wrote such "theological" works [Greek: theologika] is testified by Diogenes and Hesychius Illustrius, whence he is called "the obscure" [Greek: skoteinos]. Now this Pherecydes lived in the age of Cyrus — so utterly were the Greeks infants in all science, if they be compared with the Orientals. This was cast in Solon's teeth by a priest of Saïs: "O Solon, Solon, you Greeks are always children, and an old Greek there is none" [Greek: Ō Solōn, Solōn, Hellēnes aei paides este, gerōn de Hellēn ouk estin]. And when Solon, hearing this, asked "what do you mean by this?" [Greek], that old man, [Solon] said, answered: "You are young in your souls; for you hold in them no opinion old through ancient hearing [Greek: di' archaian akoēn palaian doxan], nor any learning hoary with time" [Greek: oude mathēma chronō polion ouden], Plato in the [Timaeus]. For that theology obtained its splendor — nay reached its "peak" [Greek: akmēn] — long before the times of Cyrus, is well known. See Pliny, Natural History, Book 7, ch. 1, "what things a man may discover in life." "Theopompus says this man was the first to write, for the Greeks, about nature and the gods" [Greek: Touton phēsi Theopompos prōton peri physeōs kai theōn Hellēsi grapsai]</w:t>
      </w:r>
    </w:p>
    <w:p>
      <w:pPr>
        <w:pStyle w:val="Heading2"/>
        <w:spacing w:before="200" w:after="80"/>
      </w:pPr>
      <w:r>
        <w:rPr>
          <w:rFonts w:ascii="Georgia" w:hAnsi="Georgia"/>
          <w:color w:val="555555"/>
        </w:rPr>
        <w:t>[ p. 30 ]</w:t>
      </w:r>
    </w:p>
    <w:p>
      <w:r>
        <w:t>— "Theopompus asserts that he [Pherecydes] was the first of all to write about nature and the gods," Diogenes [Laertius] in his life. Which also appears from the letter of Thales to him, of which this is the beginning: "I learn that you are about to be the first of the Ionians to publish to the Greeks discourses concerning divine matters" [Greek: pynthanomai se prōton Iōnōn mellein logous amphi tōn theiōn chrēmatōn eis tous Hellēnas phainein]. Hesychius Illustrius thinks that Pherecydes the Syrian was named from the island of Syros: "He was," he says, "[of] one of the Cyclades islands, Syra [Greek: mia tōn Kykladōn nēsōn, hē Syra], the country," in his life of him. Others will have it that he was a Syrian, which is more probable. He himself, in the proem of his work, affirmed that Musaeus, son of Eumolpus, "first composed a theogony [a generation of the gods]" [Greek: prōton theogonian poiēsai]. Him the Platonists emphatically called "the theologian" [Greek: ton theologon]; and he was always held the most excellent theologian. But concerning Homer, Philostratus (in the Heroica): "He surpassed Orpheus in many things pertaining to theology" [Greek: Orphea en pollois tōn kata tēn theologian hyperēre] — and added to [others'] inventions. Now their "theologia" was an exposition of the "theogonia" [Greek; the generation of the gods]; for they supposed all the gods to have been begotten. So Herodotus, of the Persians, in [Book 1,] Clio: "They did not consider the gods to be of human form [Greek: ouk anthrōpophyeas enomisan tous theous], as the Greeks do"; for the Persians worshiped natural gods. I speak of the Greeks after the introduction of Hellenism; for that the ancient Greeks, after the manner of the other nations, first worshiped heaven and the stars, Eusebius proves (Preparation for the Gospel, Book 1, ch. 9): "There was not, then" [Greek: ouk ara], "among the most ancient of men any account of a Greek or barbarian theogony, nor erection of carved images [Greek: oude xoanōn hidrysis], nor the now-abundant nonsense [Greek: hē nyn pollē phlyaria] of naming the gods male and female." And long before him, Plato in the Cratylus: "The first of the men about Greece seem to me to have held these only to be gods, as now many of the barbarians do — sun and moon and earth and stars and heaven" [Greek: hēlion kai selēnēn kai gēn kai astra kai ouranon]. But of these things more later. At what time this word [theology] was given citizenship in the Christian state is uncertain. In the title of the Apocalypse, John is called "the theologian" [Greek: ho theologos]. In the royal copy of Montanus it stands, "The Revelation of the holy apostle and evangelist John the theologian" [Greek: Apokalypsis tou hagiou apostolou kai euangelistou Iōannou tou theologou]. In the remaining copies it is so called absolutely. There is added, in the Ethiopic version, "which John was bishop of the metropolis of Constantinople when he was about to suffer persecution" — stupidly enough, and as became that translator. For the rest, since that inscription [Greek: epigraphē] is of most uncertain origin, and rightly "set aside" [Greek: oichetai; rejected], it may seem to be taken from a verse of the second chapter: "John witnessed the word of God" [Greek: emartyrēse ton logon tou Theou] — that is, [witnessed] the word of God, but not [a discourse] about God. But the other signification of the word is the more usual, as we have shown. Nor was it because he testified "the word of God" [Greek: logon tou Theou], but because he most clearly expounded "the Word [who is] God" [Greek: logon ton Theon], that the ancients called John "preeminently" [Greek: kat' exochēn] the theologian. The first who did this is Origen. Dionysius the Areopagite mentions "theologians," and [speaks] of theologians, so familiarly (ch. 3 of On the Divine Names) as if those "technical names" [Greek: onomata technika] had been in most frequent use in his time. But that that writer is "spurious" [Greek: hypobolimaion; a later forgery] almost all agree. And so these words, as far as concerns sacred Scripture, are "unwritten" [Greek: agrapha]. The evangelical doctrine, indeed, is called "the word of life" [Greek: logos zōēs], Phil. 2:16; "the word of the cross" [Greek: ho logos ho tou staurou], 1 Cor. 1:18; "the word of faith" [Greek: logos tēs pisteōs], 1 Tim. 4:6; "the word of Christ" [Greek: ho logos tou Christou], Col. 3:16; "the word of God" [Greek: logos Theou], 1 Thess. 2:13; with respect had to these, and</w:t>
      </w:r>
    </w:p>
    <w:p>
      <w:pPr>
        <w:pStyle w:val="Heading2"/>
        <w:spacing w:before="200" w:after="80"/>
      </w:pPr>
      <w:r>
        <w:rPr>
          <w:rFonts w:ascii="Georgia" w:hAnsi="Georgia"/>
          <w:color w:val="555555"/>
        </w:rPr>
        <w:t>[ p. 31 ]</w:t>
      </w:r>
    </w:p>
    <w:p>
      <w:r>
        <w:t>other such [expressions], we do not reject a sober use of words of this kind — although we are not unaware that their "technical" [Greek: technikon] sense cannot be retained without prejudice to truth. Let us therefore call that matter of which we are speaking, with Eusebius (in his letter to Marcellus), "ecclesiastical theology" [Greek: theologian ekklēsiastikēn].</w:t>
      </w:r>
    </w:p>
    <w:p>
      <w:pPr>
        <w:pStyle w:val="Heading1"/>
        <w:spacing w:before="280"/>
      </w:pPr>
      <w:r>
        <w:rPr>
          <w:rFonts w:ascii="Georgia" w:hAnsi="Georgia"/>
          <w:color w:val="000000"/>
        </w:rPr>
        <w:t>Chapter II</w:t>
      </w:r>
    </w:p>
    <w:p>
      <w:pPr>
        <w:spacing w:after="160"/>
      </w:pPr>
      <w:r>
        <w:rPr>
          <w:i/>
          <w:color w:val="444444"/>
          <w:sz w:val="21"/>
        </w:rPr>
        <w:t>Argument: The abstract notion of theology — In what sense the scholastics contend that it is a science — Their opinion rejected — That theology is alien to all human science the apostle proves, 1 Cor. 2 — Who is the Pauline theologian — The vain labor of very many in framing theology to the rules of the human arts and sciences — The ineptitudes and want of learning of the scholastics.</w:t>
      </w:r>
    </w:p>
    <w:p>
      <w:r>
        <w:t>I. There is no reason why the things debated among very many about the "abstract" and "artificial" notion of theology (as they speak) should detain us, since they do not pertain to the exposition of its nature as we shall view it. For whether it be an art or a science; and if it is to be called a science, whether theoretical or practical, or rather mixed of both; what its proper and immediate object is, what its genus, its differentia, its end — and very many other utterly futile matters — theologians of every sort, mixing the philosophy of Aristotle's school with Christian simplicity, have disputed variously and subtly: so understanding the matter that they understand nothing. For since Aristotle made mention of "theology as a science" [Greek: theologikēs epistēmēs], and taught it to be the most excellent of "the theoretical sciences" [Greek: tōn theōrētikōn epistēmōn], the scholastics (those especially whose Thomas is next to God), for whom to dissent from him was a scruple of conscience, contended that theology is a Christian science, and that a speculative one. That the name "art" ought to be banished from this business is at last the consensus of all. Whether the definitions of "science" — by which what it is, is declared, differently by these men and by those, according to each one's pleasure — have anything in common with theology, will be seen. Since, then, the things themselves (namely, the arts and sciences) and their descriptions and definitions are uncertain and arbitrary, fabricated in diverse ways according to the diverse capacity of certain men; and since there is no habit of mind, whether theoretical or practical, that is the "imprint" [Greek: ektypōma] of any art (since all science, as Plato witnesses, Epinomis, is an "imitator" [Greek: mimētikē] of the things themselves for the most part) or of any science, which would exhibit the thing of which we treat — all labor and skill in reducing these so diverse things to order will be in vain. For the rest, in the sciences properly so called [Greek: technikōs], which regard conclusions [drawn] from better-known principles and take their name from their proper objects, attention is paid either to the doctrine itself (by which the things they treat of are skillfully arranged), or to the faculty or habit of mind by which we comprehend that doctrine. But of a doctrine which always rests on certain foundations and theorems that are not only consonant to human reason but akin to it — such as is all [human] science — since</w:t>
      </w:r>
    </w:p>
    <w:p>
      <w:pPr>
        <w:pStyle w:val="Heading2"/>
        <w:spacing w:before="200" w:after="80"/>
      </w:pPr>
      <w:r>
        <w:rPr>
          <w:rFonts w:ascii="Georgia" w:hAnsi="Georgia"/>
          <w:color w:val="555555"/>
        </w:rPr>
        <w:t>[ p. 32 ]</w:t>
      </w:r>
    </w:p>
    <w:p>
      <w:r>
        <w:t>with a mystery transcending every purely "natural" [Greek: psychikon] capacity there can be no fellowship — for that "God cannot rightly be known except through God" is the "first apprehension" [Greek: prolēpsis] of all. The "scientific" habit, as they call it, is the conformity of the mind to a doctrine of that [human] kind, born of the disciplinary action that flows back from kindred principles; so that it cannot express that divine power of the mind which is theology, and which rests on the truthfulness of the One who reveals. But the object of theology, since in some sense it is God himself, is infinitely more distant from the objects of all the sciences than those objects are from very nothing — so far is it from being the case that, by any account, in respect of that object, theology would agree with the other arts or sciences.</w:t>
      </w:r>
    </w:p>
    <w:p>
      <w:r>
        <w:t>II. The apostle also, most plainly, in the passage where he treats of these matters on set purpose and expressly, renders the account of Christian theology as alien to all human wisdom and science: "My speech" [Greek: ho logos mou], he says, "and my preaching" [Greek: kai to kērygma mou] — that is, both the science and the doctrine — "were not in" (whether "in me" or "in your perception") "persuasive words of human wisdom" [Greek: ouk en peithois (peistois or pithanois) anthrōpinēs sophias logois] (in which consists all human art or science commonly so called), "but in demonstration of the Spirit and of power" [Greek: allʼ en apodeixei Pneumatos kai dynameōs] ("one through two" [Greek: hen dia dysin; a hendiadys]) — for as the mathematicians have their "demonstrations" [Greek: apodeixeis], and the dialecticians theirs, so this our doctrine also consists in "demonstration" [Greek: en apodeixei], but a spiritual and powerful one, which is as far from that "human wisdom" [Greek: anthrōpinēs sophias] as "heaven is from earth" [Greek: hoson ouranos estʼ apo gaias]. (Then he adds the reason and end of this distinction:) "That" [Greek: hina], he says, "your faith" [Greek: hē pistis hymōn] (that is, the assent given to our doctrine) "should not be in the wisdom of men" [Greek: mē ē en sophia anthrōpōn] (as it would be if theology consisted in the same or like principles, form, or end, just as the arts and sciences of the philosophers), "but in the power of God" [Greek: allʼ en dynamei Theou] (who works this wisdom efficaciously through his Spirit). "But we speak wisdom among the perfect" [Greek: sophian de laloumen en tois teleiois]; "yet a wisdom not of this world" [Greek: sophian de ou tou aiōnos toutou] (not the wisdom that proceeded from human learning); "but we speak the wisdom of God in a mystery, even the hidden wisdom" [Greek: alla laloumen sophian Theou en mystēriō apokekrymmenēn] — (but what fellowship of "the wisdom of God" can there be, "in a mystery" [Greek: mystēriōdei], with any human disciplines?) — "which God has revealed to us by his Spirit" [Greek: hēmin ho Theos apekalypse dia tou Pneumatos autou] (these things human wisdom teaches otherwise). — 1 Cor. 2:4, 5, 6, 7, 10. Whether, therefore, you regard the origin of theology, or its subject, or its end, or the mode of learning and teaching it — in short, its whole nature or use — it appears that it can in no way be so numbered among the human sciences, whether speculative or practical, that it ought to be bound to their rules or methods. Nay, the very words "method," "methodizing," "art" [Greek: methodos, methodeuein, technē], which are "proper" [Greek: oikeia] to the sciences, have here, according to Scripture, no place; "mystery" [Greek: mystērion] — and thence "the initiated" [Greek: from myeō], concerning which the apostle treats in a most holy sense — denote, even among the heathen themselves, something constantly quite alien from all the other sciences: it is a mystery. "Myeō" [Greek] is "I initiate"; "myoumai" passively. A little differently, but to the same sense, the author of the Etymologicum Magnum: "Mystēs," he says, "[is so called] from myō, to close [the eyes]; for closing the senses [Greek: myontes gar tas aisthēseis] and getting outside fleshly cares [Greek: exō tōn sarkikōn phrontidōn ginomenoi], they thus received the divine illuminations" [Greek: houtō tas theias analampseis edechonto]. And that "the mysteries [Greek: ta mystēria] are derived from the mice [Greek: apo tōn myōn]," Iamblichus (in Photius, Codex 94) says — but ineptly, as the etymological reasoning he brings forward shows.</w:t>
      </w:r>
    </w:p>
    <w:p>
      <w:pPr>
        <w:pStyle w:val="Heading2"/>
        <w:spacing w:before="200" w:after="80"/>
      </w:pPr>
      <w:r>
        <w:rPr>
          <w:rFonts w:ascii="Georgia" w:hAnsi="Georgia"/>
          <w:color w:val="555555"/>
        </w:rPr>
        <w:t>[ p. 33 ]</w:t>
      </w:r>
    </w:p>
    <w:p>
      <w:r>
        <w:t>III. Of Pythagoras, instructed in the wisdom of almost all nations, Laertius affirms that "he was initiated into all the rites both of the Greeks and of the barbarians" [Greek: pasas emyēthē tas te Hellēnikas kai barbarikas teletas]. For that wisdom which those ancient philosophers went to seek by their travels was nothing else than the method of religious worship, as Lactantius witnesses: "I am wont indeed," he says, "to wonder that, when Pythagoras and afterward Plato, from love of investigating the truth, had penetrated even to the Egyptians, the Magi, and the Persians, to learn the rites and sacred things of those nations (for they suspected that wisdom was conversant in religion), they nevertheless did not approach the Jews," Book 4, On True Wisdom. Hence, when Apollonius wished "to be initiated" [Greek: myeisthai] at Athens, "the hierophant was unwilling to grant the sacred rites, saying that he would never initiate a sorcerer, nor open Eleusis to a man not pure from demons" [Greek: ho hierophantēs ouk eboulato parechein ta hiera; mē gar an pote myēsai goēta, mēde tēn Eleusina anoixai anthrōpō mē katharō ta daimonia], Philostratus, Life of Apollonius, Book 4, ch. 6. Therefore "to be initiated" [Greek: myeisthai] is to be instructed in sacred things — which appears yet more from the answer of Apollonius: "Concerning the rite of initiation" [Greek: peri tēs teletēs], he said, "I know more than you" [Greek: pleion ē sy gignōskō]. And among the Fathers, as Budaeus witnesses, "one initiated" [Greek: memyēmenos], by itself and without addition, signifies one who is learned in the sacred letters. "Mystery" [Greek: mystērion] in Paul, says Chrysostom, [means] "that which is secret, and wonderful, and unknown" [Greek: to aporrēton, kai thaumaston, kai agnooumenon] — that is, naturally; others [say] "things hidden and known to few, and not to be communicated except to the initiated" — that is, "we speak wisdom among the perfect" [Greek: sophian laloumen en tois teleiois].</w:t>
      </w:r>
    </w:p>
    <w:p>
      <w:r>
        <w:t>IV. Not as if among us the sacred things were secrets which it would be lawful to expound only under some oath and silence first imposed — since Christ took care that all things even which, by the measure of his ministry, he taught "most mysteriously" [Greek: mystēriotata] in private, he "revealed" to be openly published "in the light" [Greek: en tō phōti] and "upon the housetops" [Greek: kai epi tōn dōmatōn], Matt. 10:27.</w:t>
      </w:r>
    </w:p>
    <w:p>
      <w:r>
        <w:t>V. To divulge the mysteries to the common people was indeed an impiety among the ancient Gentiles: "They think it not lawful to commit to writing the things which they teach about sacred matters," [Caesar] of the Druids, Book 6, On the Gallic War. Therefore everywhere those to be initiated were bound by oath not to blab anything out. Whence Herodotus, of himself, after he had learned the Egyptian sacred things from the men of Heliopolis: "But the divine things of the narratives [Greek: ta men nyn theia tōn apēgēmatōn], such as I heard [Greek: hoia ēkouon], I am not eager to set forth [Greek: ouk eimi prothymos exēgeesthai], beyond their names only [Greek: exō ē ta ounomata auteōn mounon], thinking that all men know equally about them" [Greek: nomizōn pantas anthrōpous ison peri auteōn epistasthai], Book 2 — that is, the initiated. Not, therefore, for a reason of this kind is the evangelical doctrine marked with the name of "mystery," but because the things themselves revealed in it exceed every purely natural human capacity, 1 Cor. 2:7, 14.</w:t>
      </w:r>
    </w:p>
    <w:p>
      <w:r>
        <w:t>VI. In order, therefore, that anyone may receive and understand "the wisdom hidden in a mystery" [Greek: sophian en mystēriō apokekrymmenēn], it is necessary that he himself be "initiated" — that is, instructed in the secrets of the divine will by the Holy Spirit. Nor are any others "the perfect" [Greek: teleioi] in Paul than the initiated — that is, those instructed by the Holy Spirit, of whom he treats;</w:t>
      </w:r>
    </w:p>
    <w:p>
      <w:pPr>
        <w:pStyle w:val="Heading2"/>
        <w:spacing w:before="200" w:after="80"/>
      </w:pPr>
      <w:r>
        <w:rPr>
          <w:rFonts w:ascii="Georgia" w:hAnsi="Georgia"/>
          <w:color w:val="555555"/>
        </w:rPr>
        <w:t>[ p. 34 ]</w:t>
      </w:r>
    </w:p>
    <w:p>
      <w:r>
        <w:t>for "teleioō" [Greek] is "I consecrate" and "I initiate," whence among the ancients baptism also is called "an initiation" [Greek: teleiōtēs]. For consecration or dedication the Septuagint uses it (Exod. 29): "You shall consecrate their hands" [Greek: teleiōsai tas cheiras autōn], verses 33 and 35; nor does that word seem to be expounded otherwise in the Epistle to the Hebrews 2:10, "to make the captain of their salvation perfect through sufferings" [Greek: ton archēgon tēs sōtērias dia pathēmatōn teleiōsai]. And likewise "telē" [Greek] are mysteries, as Budaeus proves from Plato; and "teletai," sacred rites; and "tetelesmenoi," the initiated [and those expiated by sacrifices], in Philostratus, Life of Apollonius, Book 4, ch. 6. He, therefore, who is "perfect" [Greek: teleios], or instructed by the Spirit by which we are initiated into the Christian sacred things, and "initiated" [Greek: memyēmenos] by him who alone lays open "to us the mystery of his will" [Greek: hēmin to mystērion tou thelēmatos autou], and that through "the Spirit of wisdom and revelation" [Greek: pneuma sophias kai apokalypseōs], Eph. 1:9, 17 — he is the Pauline theologian. Of the use of the arts and sciences in learning divine truth it will be spoken later. Meanwhile, that theology is a certain "mystical" [Greek: mystēriōdē] and divine wisdom, and is not circumscribed by those terms or delivered by those rules whose barriers all the arts and sciences endure, did not escape the heathen themselves. And perhaps for no other reason has it come about that those who have spent much labor on this matter — namely, to describe theology "exactly" [Greek: akribōs] according to the rules and methods of the other sciences — are, concerning its definition, genus, differentiae, proper object, subject, immediate end, and very many other things of the kind (about which sacred Scripture [says] not even a "grunt" [Greek: gry; not even a jot]), most remotely sundered in their opinions, and wondrously fight among themselves. For while they study to render the mystery of divine truth, revealed from the bosom of God, hewn down to the flexible and arbitrary rules of the human arts and sciences, and hindered by who-knows-what philosophical terms (which, and by whose aid and help, all truth, both natural and supernatural, could most gladly have done without, had it not seemed otherwise to Aristotle) — terms with which it [the mystery] would have no community — they effect nothing else than that a thing in itself and by its nature most certain, most evident, and most open to the rational mind, should become most uncertain, ambiguous, manifold, and obscure. Learned men indeed, relying — in place of innate principles — on the divine revelation in sacred Scripture, and by a progress not unlike that of the other sciences (some discovering somewhat, others with easier labor adding a doctrine to their discoveries), have built up a certain doctrine, comprehended after the manner of the other sciences in principles, theorems, theses, and conclusions, which they call theology. But that doctrine — since as such it has no "self-evidence" [Greek: autopistian], nor needs supernatural faith by which it should be received, nor attains any end of theology, whether theoretical or practical — is not theology properly so called. From the investigation of this doctrine there is acquired a certain habit of mind, consonant with the impression received from it, which the scholastics contend is neither faith nor natural science. And this is the theology of the schools, of whose nature and use it will be spoken below. Let us therefore dismiss the innumerable, laborious, and (if the truth may be told) not-worth-a-farthing disputations, if only we are willing to allow theology</w:t>
      </w:r>
    </w:p>
    <w:p>
      <w:pPr>
        <w:pStyle w:val="Heading2"/>
        <w:spacing w:before="200" w:after="80"/>
      </w:pPr>
      <w:r>
        <w:rPr>
          <w:rFonts w:ascii="Georgia" w:hAnsi="Georgia"/>
          <w:color w:val="555555"/>
        </w:rPr>
        <w:t>[ p. 35 ]</w:t>
      </w:r>
    </w:p>
    <w:p>
      <w:r>
        <w:t>to enjoy the right of liberty with which the liberal hand of sacred Scripture has claimed it.</w:t>
      </w:r>
    </w:p>
    <w:p>
      <w:r>
        <w:t>VII. By whatever words it has pleased the Holy Spirit to use for declaring this matter, the scholastics have rendered each and all of them, by their disputations, vexed more than enough. That Scripture calls "science," "prudence," "wisdom," "doctrine," that knowledge of himself with which God wills us to be imbued — directing men in the contemplation of God and his works, and in the obedience to be rendered to him — is acknowledged. Hence, carried away (as has been said) by the itch of disputing, they pertinaciously contend whether theology is a science, and that speculative or practical, or prudence, or wisdom. And whatever word it has seemed good to subject to examination, weighing all its philosophical aspects, they subtly inquire whether it can be fitted to theology. Those who will have theology to be wisdom (that from this one head all the labor of these men may be estimated) think this task is given them: to fish out all the things that, in the writings of the philosophers, are attributed to human wisdom, and to show that those fit theology aptly. But this work, whatever it be, when they suppose they have accomplished it through long circuits, subtle fictions, and most audaciously inept conclusions, then — as though the business were well done, and the opinions of all others routed (especially of those who lead or follow another school) — they conclude that theology is wisdom. And so, since they are utterly ignorant of the mind of the Holy Spirit in those words "science," "prudence," "wisdom," "doctrine," and the rest of the kind, they bend all the sinews of their wit (being, as most of them are, most ingeniously stupid) and their eyes, to change the wisdom of God hidden in a mystery into that wretched, imperfect, nay foolish wisdom of this world, and to circumscribe it within who-knows-what limits — than which figment nothing more dangerous, or more diametrically fighting against apostolic doctrine, could ever have been devised. Those thorny contentions, therefore, of the scholastics and others, which they build up in front of their theological treatises, fixing a torment upon their wretched readers — the candidates of sacred wisdom ought to despise them; for they would not wish to spend their study unprofitably, nay to err, when the very truth that is to be tracked out from them by infinite labors is, on account of the "alien kind" [Greek: allogenian] of the proposed subject, not even true [to the matter].</w:t>
      </w:r>
    </w:p>
    <w:p>
      <w:pPr>
        <w:pStyle w:val="Heading1"/>
        <w:spacing w:before="280"/>
      </w:pPr>
      <w:r>
        <w:rPr>
          <w:rFonts w:ascii="Georgia" w:hAnsi="Georgia"/>
          <w:color w:val="000000"/>
        </w:rPr>
        <w:t>Chapter III</w:t>
      </w:r>
    </w:p>
    <w:p>
      <w:pPr>
        <w:spacing w:after="160"/>
      </w:pPr>
      <w:r>
        <w:rPr>
          <w:i/>
          <w:color w:val="444444"/>
          <w:sz w:val="21"/>
        </w:rPr>
        <w:t>Argument: Between the intellect and truth there is a most close union — Theology denotes both a habit of mind and truth itself — The knowledge of God cannot be called the "archetype" [Greek: archetypos] of ours — Theology, as doctrine, is from God alone and immediately — In what sense the Word of God is our theology — The distributions of "theologians": angels, men — Men are either the God-man [Greek: theanthrōpos] or "mere men" [Greek: psiloi anthrōpoi] — Mere men are either wayfarers or possessors — Their theology to be investigated.</w:t>
      </w:r>
    </w:p>
    <w:p>
      <w:r>
        <w:t>I. Dismissing those things which, although among some they fill both pages [occupy the whole discussion] in the inquiry into the nature of theology, in reality throw a hindrance in the way of those sincerely investigating the truth, let us look more closely at the general matter itself, as concerns its nature, on which we are bestowing this labor.</w:t>
      </w:r>
    </w:p>
    <w:p>
      <w:pPr>
        <w:pStyle w:val="Heading2"/>
        <w:spacing w:before="200" w:after="80"/>
      </w:pPr>
      <w:r>
        <w:rPr>
          <w:rFonts w:ascii="Georgia" w:hAnsi="Georgia"/>
          <w:color w:val="555555"/>
        </w:rPr>
        <w:t>[ p. 36 ]</w:t>
      </w:r>
    </w:p>
    <w:p>
      <w:r>
        <w:t>But since between any known thing whatever and that faculty and "power" [Greek: dynamis] of our mind by which we apprehend it — that is, the intellect itself, considered with its "disposition" [Greek: schesis] toward the thing — there is a close union and bond, arising from the intervening conformity of truth, such that the one communicates its names mutually with the other, so the affections which are proper to the one are often ascribed to the other. For often a thing, or doctrine, is called "certain," from that certitude which is an affection of the mind; and our apprehension is called "true," from the truth of the thing which we apprehend. Hence in definitions there arises no small confusion, while it cannot easily be discerned whether it is the doctrine, or the faculty of the mind (by which we apprehend the doctrine itself, by its own proper light, toward its own proper end), that is being defined. Since, therefore, it is acknowledged that by "theology" is denoted both the doctrine about God, his worship, and the obedience due to him, and the power and faculty of our mind by which we perceive it (the habit conformed to it) — to avoid the confusion arising from this "ambiguity" [Greek: homōnymia], they must be treated distinctly.</w:t>
      </w:r>
    </w:p>
    <w:p>
      <w:r>
        <w:t>II. It pertains to the infinite "self-sufficiency" [Greek: autarkeian] of God that he alone perfectly knows himself: Ps. 147:5, "of his understanding there is no number." Therefore that knowledge by which God most perfectly knows himself and all his attributes, since it is infinite and necessary, is none other than God himself, infinitely knowing and wise. This knowledge, then — of the first Truth most perfectly comprehending and loving itself — is only improperly called by some the "archetypal" [Greek: archetypos] theology. But what they would have understood by "archetypal" [Greek: archetypon] theology, whether they themselves understand, I vehemently doubt. For neither is our knowledge of God the express character of that infinite divine knowledge (which is proper to the Son alone, partaker of the divine nature, Heb. 1:3), so that it could be called its "imprint" [Greek: ektypos] in respect of it; nor can we know anything of God by its force or power, except by the intervening free counsel of the divine will. Indeed, our mirror is not immediately God himself, but his word, or gospel, in which, "with unveiled face," through Christ "we behold the glory of the Lord," 2 Cor. 3:18. God has in his mind an eternal "idea" or conception of his truth, which he wills to be known by us. And on this all our theology depends — not immediately indeed, but on that act of the divine will by which it pleased him to reveal that truth to us: "For no man has seen God at any time; the only-begotten Son, who is in the bosom of the Father, he has declared him," John 1:18. The revelation, therefore, of the divine mind and will — that is, the Word of God — is that doctrine of which we treat, to which all the conceptions of our mind about God, his worship, and the obedience due to him ought to be conformed. And here again theology agrees little with all science that is the offshoot of human wisdom. For that "system" [Greek: systēma] of principles and conclusions by which any science is delivered is not the norm of the mind's conceptions, or of the acts</w:t>
      </w:r>
    </w:p>
    <w:p>
      <w:pPr>
        <w:pStyle w:val="Heading2"/>
        <w:spacing w:before="200" w:after="80"/>
      </w:pPr>
      <w:r>
        <w:rPr>
          <w:rFonts w:ascii="Georgia" w:hAnsi="Georgia"/>
          <w:color w:val="555555"/>
        </w:rPr>
        <w:t>[ p. 37 ]</w:t>
      </w:r>
    </w:p>
    <w:p>
      <w:r>
        <w:t>of the intellect about the proper object of that science; but, since it is posterior to them and their effect, it ought to be regulated by them. So the most excellent philosopher [Plotinus]: "The sciences in the rational soul [Greek: hai de epistēmai en psychē logikē ousai] — those of sensible things [Greek: hai men tōn aisthētōn] (if one ought to call the knowledge of these 'sciences' [Greek: ei dei epistēmas toutōn legein], whereas the name 'opinion' rather befits them [Greek: prepei de autais to tēs doxēs onoma]) — being posterior to the things [Greek: hysterai tōn pragmatōn ousai], are images of them" [Greek: eikones eisi toutōn], Plotinus, Ennead 5, Book 9. But the doctrine of which we treat outgoes [precedes] every conception of our mind about its peculiar and proper object, and is the infallible rule and immutable norm of all our science and knowledge, Ps. 19.</w:t>
      </w:r>
    </w:p>
    <w:p>
      <w:r>
        <w:t>III. Theology, therefore, is the very divine truth itself, as it is revealed by God; namely, the Word, the doctrine, or light, "trustworthy and self-authenticating" [Greek: axiopiston and autopiston]. No one can worthily think or speak of God or things divine except through God. Nor does anyone rightly know God except from his own exposition through the Son; nor does he will to be worshiped except as he himself has prescribed. All our obedience also depends purely on his will. But all theology is conversant about God, his worship, and the obedience due to him. Not, therefore, except from God himself can that doctrine be. Since, then, theology is the principle and norm of all divine worship, of faith, and of obedience, it must accordingly be also of heavenly origin and of infallible certitude, "from heaven, not from men" [Greek: ex ouranou, not ex anthrōpōn], Matt. 21:26. For divine faith would not rest on any principle that is not in every way divine, "self-sufficient and trustworthy" [Greek: autarkes and axiopiston]. But the worship of God is so called no less from the command than from the divine object. Therefore, lest the whole human race should perpetually fluctuate in all its obedience, and fall into rough places, God willed that doctrine which is the norm of all his worship and of our obedience to be from himself. In this sense, then, theology is the doctrine of God concerning himself, his works, his will and worship, our obedience in every state, and the reward of the obedient and the punishment of the disobedient — revealed and expressed to the glory of his name; that is, the very Word of God itself. But since the Word of God is either "inward" or "uttered" [Greek: endiatheton or prophorikon], and this again either "unwritten" or "written" [Greek: agraphon or engraphon], how each of these stands in this business we shall expound severally hereafter. But what is to be thought of the "theological theses" (as they call them), catechisms, confessions, commonplaces, and farragoes of credible propositions of that kind — and in what place they are to be held, in the learning or even the teaching of which (unless I am mistaken) many suppose theology to consist — will be seen below.</w:t>
      </w:r>
    </w:p>
    <w:p>
      <w:r>
        <w:t>IV. After this, then (to add here this "by way of anticipation" [Greek: kata prolēpsin]): since every word of God whatsoever that is committed to writing — that Scripture is our theology in such a way that we attribute authority to it as a whole, and to every part of it, and to each truth contained in it, not because one proposition</w:t>
      </w:r>
    </w:p>
    <w:p>
      <w:pPr>
        <w:pStyle w:val="Heading2"/>
        <w:spacing w:before="200" w:after="80"/>
      </w:pPr>
      <w:r>
        <w:rPr>
          <w:rFonts w:ascii="Georgia" w:hAnsi="Georgia"/>
          <w:color w:val="555555"/>
        </w:rPr>
        <w:t>[ p. 38 ]</w:t>
      </w:r>
    </w:p>
    <w:p>
      <w:r>
        <w:t>is built up from another by evident reasons adduced, or because the conclusions to which we assent are rightly gathered from any principles whatever, but [because] we embrace each truth, or proposition of truth, considered separately, with a certain faith, on account of its immediate divine revelation, on which all theology rests. But that habit which the scholastics call "discursive" — by which, from propositions (one of which is Scripture's, and therefore divinely revealed, the other of which shines by its own natural evidence), we elicit conclusions (about whose nature, namely whether they are "of faith," as they speak, or not, they keenly fight) — inasmuch as it is one thing (if indeed it be another) from the gift of interpreting the Scriptures, is alien to our design.</w:t>
      </w:r>
    </w:p>
    <w:p>
      <w:r>
        <w:t>V. This being premised, then — namely, that theology, considered "objectively" (as they speak) and "in the abstract," is the pure, sheer Word of God, that light of the mind of the rational creature which is also called by that name — it now comes to be accurately weighed further. But that we may more easily arrive where we are tending, some distribution of the subjects capable of this light must be premised, and then the relation of that light to the doctrine of which we have spoken, and its union with it, must be explored. In the first place, then, in respect of its subject (as they speak), theology seems able to be commonly divided into that which is of the angels, and the human. For to angels and to men, because they are endowed with intellectual light, it is incumbent to know God and to obey God freely; and their ultimate end consists in that enjoyment of God to which the way is through obedience. But this "heavenly" [Greek: ouranidēs] doctrine requires a nature, state, and condition of that kind in all those who would perceive it, or use it to its proper end. But what sort of innate knowledge of God and of his will the angels had — "keeping their own beginning [first estate] and their proper habitation" [Greek: tēn heautōn archēn kai to idion oikētērion; Jude 6] — and with what light they were instructed, so that, in respect of increases, that light was capable of degrees as concerns the mysteries "hidden from the ages in God" [Greek: apokekrymmena apo tōn aiōnōn en tō Theō], at length "made manifest to the principalities and powers in the heavenly places through the church" [Greek: tais archais kai tais exousiais en tois epouraniois dia tēs ekklēsias], Eph. 3:10; and what sort [of knowledge] they have through the continual vision of God, especially now that they are possessed of their reward in Christ — it is not the place here to inquire.</w:t>
      </w:r>
    </w:p>
    <w:p>
      <w:r>
        <w:t>VI. "The God-man" [Greek: Theanthrōpos] Jesus Christ, and "mere men" [Greek: psiloi anthrōpoi], express the whole human race. The things which are to be said of the theology of Jesus Christ — "in whom are hidden all the treasures of wisdom and knowledge," Col. 2:3 — and of that knowledge which he had, and has, through the personal union, and of the revelations given to him by the Father, Rev. 1:1, and how in him dwells "all the fullness" of the Spirit, John 3:34, whom he received "not by measure" [Greek: ek metrou], we have judged it advisable to omit entirely here, since they cannot be comprehended within the compass of the present dissertation. But those who are "mere men," and either still pass the mortal life, or at least can be considered as such, and are commonly called "wayfarers" (for "in all this life there is hope," Eccles. 9:4), or, loosed from the frames of the body, are called "possessors" — of these, who...</w:t>
      </w:r>
    </w:p>
    <w:p>
      <w:pPr>
        <w:spacing w:after="160"/>
      </w:pPr>
      <w:r>
        <w:rPr>
          <w:i/>
          <w:color w:val="444444"/>
          <w:sz w:val="21"/>
        </w:rPr>
        <w:t>[The sentence continues into Chapter IV (the theology of the first man), which belongs to the next section.]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