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D72A09F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60F41822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0E28EE">
        <w:rPr>
          <w:rFonts w:ascii="Calibri" w:eastAsia="Calibri" w:hAnsi="Calibri" w:cs="Calibri"/>
          <w:b/>
          <w:bCs/>
          <w:color w:val="000000" w:themeColor="text1"/>
        </w:rPr>
        <w:t>5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2F4577C1" w14:textId="2474863C" w:rsidR="00B2627F" w:rsidRDefault="00AE3139" w:rsidP="0385055A">
      <w:pPr>
        <w:rPr>
          <w:b/>
          <w:bCs/>
        </w:rPr>
      </w:pPr>
      <w:r>
        <w:rPr>
          <w:b/>
          <w:bCs/>
        </w:rPr>
        <w:t>The CI/CD process aims to automate the testing and deployment of applications as seamlessly as possible. Using Jenkins, it is possible to automatically pull a repo from Github, build a docker image, and then deploy the image to a central location such as Docker Hub. Configuring this pipeline adds some overhead at the start of the project but will save a considerable amount of time and effort in the long term.</w:t>
      </w:r>
    </w:p>
    <w:p w14:paraId="6F599528" w14:textId="5C958900" w:rsidR="00B44D31" w:rsidRDefault="000E28EE" w:rsidP="0385055A">
      <w:pPr>
        <w:rPr>
          <w:b/>
          <w:bCs/>
        </w:rPr>
      </w:pPr>
      <w:hyperlink r:id="rId5" w:history="1">
        <w:r w:rsidR="00B44D31" w:rsidRPr="000E28EE">
          <w:rPr>
            <w:rStyle w:val="Hyperlink"/>
            <w:b/>
            <w:bCs/>
          </w:rPr>
          <w:t>GitHub link</w:t>
        </w:r>
      </w:hyperlink>
    </w:p>
    <w:p w14:paraId="20547EC7" w14:textId="0F4EC731" w:rsidR="00DC24F2" w:rsidRDefault="00DC24F2" w:rsidP="0385055A">
      <w:pPr>
        <w:rPr>
          <w:b/>
          <w:bCs/>
        </w:rPr>
      </w:pPr>
    </w:p>
    <w:p w14:paraId="0E8C782E" w14:textId="1355C5DF" w:rsidR="00DC24F2" w:rsidRDefault="000E28EE" w:rsidP="0385055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94B1CF" wp14:editId="6E7B3AB2">
            <wp:extent cx="6075604" cy="5724525"/>
            <wp:effectExtent l="0" t="0" r="1905" b="0"/>
            <wp:docPr id="1385018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86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37" cy="57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51FE5"/>
    <w:rsid w:val="000E28EE"/>
    <w:rsid w:val="00165FC9"/>
    <w:rsid w:val="00196A1A"/>
    <w:rsid w:val="00283625"/>
    <w:rsid w:val="00426317"/>
    <w:rsid w:val="00446DD1"/>
    <w:rsid w:val="0071747C"/>
    <w:rsid w:val="008A3265"/>
    <w:rsid w:val="009503E4"/>
    <w:rsid w:val="00AE3139"/>
    <w:rsid w:val="00B2627F"/>
    <w:rsid w:val="00B44D31"/>
    <w:rsid w:val="00DC24F2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AI510-PE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10</cp:revision>
  <dcterms:created xsi:type="dcterms:W3CDTF">2024-04-22T07:26:00Z</dcterms:created>
  <dcterms:modified xsi:type="dcterms:W3CDTF">2024-08-05T10:16:00Z</dcterms:modified>
</cp:coreProperties>
</file>