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>
      <w:pPr>
        <w:pStyle w:val="Title"/>
        <w:jc w:val="center"/>
      </w:pPr>
      <w:bookmarkStart w:id="0" w:name="_GoBack"/>
      <w:bookmarkEnd w:id="0"/>
      <w:proofErr w:type="spellStart"/>
      <w:r>
        <w:t>Git</w:t>
      </w:r>
      <w:proofErr w:type="spellEnd"/>
      <w:r>
        <w:t xml:space="preserve"> Basic</w:t>
      </w:r>
    </w:p>
    <w:p w:rsidR="000222C1" w:rsidRPr="000222C1" w:rsidRDefault="000222C1" w:rsidP="000222C1"/>
    <w:p w:rsidR="000222C1" w:rsidRDefault="000222C1" w:rsidP="000222C1">
      <w:pPr>
        <w:pStyle w:val="Subtitle"/>
        <w:jc w:val="center"/>
      </w:pPr>
      <w:r>
        <w:t>Software Design Document</w:t>
      </w:r>
    </w:p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/>
    <w:p w:rsidR="000222C1" w:rsidRDefault="000222C1" w:rsidP="000222C1">
      <w:pPr>
        <w:jc w:val="right"/>
      </w:pPr>
      <w:r>
        <w:t>Prepared by Matthew Ristine</w:t>
      </w:r>
    </w:p>
    <w:p w:rsidR="000222C1" w:rsidRDefault="000222C1" w:rsidP="000222C1">
      <w:pPr>
        <w:jc w:val="right"/>
      </w:pPr>
      <w:r>
        <w:t>January 27, 2018</w:t>
      </w:r>
    </w:p>
    <w:p w:rsidR="000222C1" w:rsidRDefault="000222C1" w:rsidP="000222C1">
      <w:pPr>
        <w:jc w:val="right"/>
      </w:pPr>
      <w:r>
        <w:t>COMP 495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8829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22C1" w:rsidRDefault="000222C1">
          <w:pPr>
            <w:pStyle w:val="TOCHeading"/>
          </w:pPr>
          <w:r>
            <w:t>Contents</w:t>
          </w:r>
        </w:p>
        <w:p w:rsidR="002C5E0B" w:rsidRDefault="000222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31922" w:history="1">
            <w:r w:rsidR="002C5E0B" w:rsidRPr="00A76665">
              <w:rPr>
                <w:rStyle w:val="Hyperlink"/>
                <w:noProof/>
              </w:rPr>
              <w:t>1. Introduction</w:t>
            </w:r>
            <w:r w:rsidR="002C5E0B">
              <w:rPr>
                <w:noProof/>
                <w:webHidden/>
              </w:rPr>
              <w:tab/>
            </w:r>
            <w:r w:rsidR="002C5E0B">
              <w:rPr>
                <w:noProof/>
                <w:webHidden/>
              </w:rPr>
              <w:fldChar w:fldCharType="begin"/>
            </w:r>
            <w:r w:rsidR="002C5E0B">
              <w:rPr>
                <w:noProof/>
                <w:webHidden/>
              </w:rPr>
              <w:instrText xml:space="preserve"> PAGEREF _Toc504831922 \h </w:instrText>
            </w:r>
            <w:r w:rsidR="002C5E0B">
              <w:rPr>
                <w:noProof/>
                <w:webHidden/>
              </w:rPr>
            </w:r>
            <w:r w:rsidR="002C5E0B">
              <w:rPr>
                <w:noProof/>
                <w:webHidden/>
              </w:rPr>
              <w:fldChar w:fldCharType="separate"/>
            </w:r>
            <w:r w:rsidR="002C5E0B">
              <w:rPr>
                <w:noProof/>
                <w:webHidden/>
              </w:rPr>
              <w:t>3</w:t>
            </w:r>
            <w:r w:rsidR="002C5E0B"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23" w:history="1">
            <w:r w:rsidRPr="00A76665">
              <w:rPr>
                <w:rStyle w:val="Hyperlink"/>
                <w:noProof/>
              </w:rPr>
              <w:t>1.1. Note to the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24" w:history="1">
            <w:r w:rsidRPr="00A76665">
              <w:rPr>
                <w:rStyle w:val="Hyperlink"/>
                <w:noProof/>
              </w:rPr>
              <w:t>1.2.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25" w:history="1">
            <w:r w:rsidRPr="00A76665">
              <w:rPr>
                <w:rStyle w:val="Hyperlink"/>
                <w:noProof/>
              </w:rPr>
              <w:t>1.3.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26" w:history="1">
            <w:r w:rsidRPr="00A76665">
              <w:rPr>
                <w:rStyle w:val="Hyperlink"/>
                <w:noProof/>
              </w:rPr>
              <w:t>1.3.1.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27" w:history="1">
            <w:r w:rsidRPr="00A76665">
              <w:rPr>
                <w:rStyle w:val="Hyperlink"/>
                <w:noProof/>
              </w:rPr>
              <w:t>1.3.2.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28" w:history="1">
            <w:r w:rsidRPr="00A76665">
              <w:rPr>
                <w:rStyle w:val="Hyperlink"/>
                <w:noProof/>
              </w:rPr>
              <w:t>1.3.3.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29" w:history="1">
            <w:r w:rsidRPr="00A76665">
              <w:rPr>
                <w:rStyle w:val="Hyperlink"/>
                <w:noProof/>
              </w:rPr>
              <w:t>2. 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0" w:history="1">
            <w:r w:rsidRPr="00A76665">
              <w:rPr>
                <w:rStyle w:val="Hyperlink"/>
                <w:noProof/>
              </w:rPr>
              <w:t>2.1.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1" w:history="1">
            <w:r w:rsidRPr="00A76665">
              <w:rPr>
                <w:rStyle w:val="Hyperlink"/>
                <w:noProof/>
              </w:rPr>
              <w:t>2.2.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2" w:history="1">
            <w:r w:rsidRPr="00A76665">
              <w:rPr>
                <w:rStyle w:val="Hyperlink"/>
                <w:noProof/>
              </w:rPr>
              <w:t>2.3. 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3" w:history="1">
            <w:r w:rsidRPr="00A76665">
              <w:rPr>
                <w:rStyle w:val="Hyperlink"/>
                <w:noProof/>
              </w:rPr>
              <w:t>2.4. Risks and Volatile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4" w:history="1">
            <w:r w:rsidRPr="00A76665">
              <w:rPr>
                <w:rStyle w:val="Hyperlink"/>
                <w:noProof/>
              </w:rPr>
              <w:t>2.5. Third 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5" w:history="1">
            <w:r w:rsidRPr="00A76665">
              <w:rPr>
                <w:rStyle w:val="Hyperlink"/>
                <w:noProof/>
              </w:rPr>
              <w:t>3.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6" w:history="1">
            <w:r w:rsidRPr="00A76665">
              <w:rPr>
                <w:rStyle w:val="Hyperlink"/>
                <w:noProof/>
              </w:rPr>
              <w:t>3.1.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7" w:history="1">
            <w:r w:rsidRPr="00A76665">
              <w:rPr>
                <w:rStyle w:val="Hyperlink"/>
                <w:noProof/>
              </w:rPr>
              <w:t>3.2. Component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8" w:history="1">
            <w:r w:rsidRPr="00A76665">
              <w:rPr>
                <w:rStyle w:val="Hyperlink"/>
                <w:noProof/>
              </w:rPr>
              <w:t>3.2.1. View and View-Model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39" w:history="1">
            <w:r w:rsidRPr="00A76665">
              <w:rPr>
                <w:rStyle w:val="Hyperlink"/>
                <w:noProof/>
              </w:rPr>
              <w:t>3.2.2.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0" w:history="1">
            <w:r w:rsidRPr="00A76665">
              <w:rPr>
                <w:rStyle w:val="Hyperlink"/>
                <w:noProof/>
              </w:rPr>
              <w:t>4.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1" w:history="1">
            <w:r w:rsidRPr="00A76665">
              <w:rPr>
                <w:rStyle w:val="Hyperlink"/>
                <w:noProof/>
              </w:rPr>
              <w:t>4.1. Application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2" w:history="1">
            <w:r w:rsidRPr="00A76665">
              <w:rPr>
                <w:rStyle w:val="Hyperlink"/>
                <w:noProof/>
              </w:rPr>
              <w:t>4.2. Screen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3" w:history="1">
            <w:r w:rsidRPr="00A76665">
              <w:rPr>
                <w:rStyle w:val="Hyperlink"/>
                <w:noProof/>
              </w:rPr>
              <w:t>4.2.1. Diff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4" w:history="1">
            <w:r w:rsidRPr="00A76665">
              <w:rPr>
                <w:rStyle w:val="Hyperlink"/>
                <w:noProof/>
              </w:rPr>
              <w:t>4.2.2. File Status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5" w:history="1">
            <w:r w:rsidRPr="00A76665">
              <w:rPr>
                <w:rStyle w:val="Hyperlink"/>
                <w:noProof/>
              </w:rPr>
              <w:t>4.2.3.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6" w:history="1">
            <w:r w:rsidRPr="00A76665">
              <w:rPr>
                <w:rStyle w:val="Hyperlink"/>
                <w:noProof/>
              </w:rPr>
              <w:t>4.2.4. Command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E0B" w:rsidRDefault="002C5E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831947" w:history="1">
            <w:r w:rsidRPr="00A76665">
              <w:rPr>
                <w:rStyle w:val="Hyperlink"/>
                <w:noProof/>
              </w:rPr>
              <w:t>4.2.5. Status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_Toc504831947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2C1" w:rsidRDefault="000222C1">
          <w:r>
            <w:rPr>
              <w:b/>
              <w:bCs/>
              <w:noProof/>
            </w:rPr>
            <w:fldChar w:fldCharType="end"/>
          </w:r>
        </w:p>
      </w:sdtContent>
    </w:sdt>
    <w:p w:rsidR="000222C1" w:rsidRDefault="000222C1">
      <w:r>
        <w:br w:type="page"/>
      </w:r>
    </w:p>
    <w:p w:rsidR="000222C1" w:rsidRDefault="00952A80" w:rsidP="00952A80">
      <w:pPr>
        <w:pStyle w:val="Heading1"/>
      </w:pPr>
      <w:bookmarkStart w:id="1" w:name="_1._Introduction"/>
      <w:bookmarkStart w:id="2" w:name="_Toc504831922"/>
      <w:bookmarkEnd w:id="1"/>
      <w:r>
        <w:lastRenderedPageBreak/>
        <w:t>1. Introduction</w:t>
      </w:r>
      <w:bookmarkEnd w:id="2"/>
    </w:p>
    <w:p w:rsidR="00123084" w:rsidRDefault="00123084" w:rsidP="00123084">
      <w:pPr>
        <w:pStyle w:val="Heading2"/>
      </w:pPr>
      <w:bookmarkStart w:id="3" w:name="_Toc504824023"/>
      <w:bookmarkStart w:id="4" w:name="_Toc504831923"/>
      <w:r>
        <w:t>1.1. Note to the Professor</w:t>
      </w:r>
      <w:bookmarkEnd w:id="3"/>
      <w:bookmarkEnd w:id="4"/>
    </w:p>
    <w:p w:rsidR="00123084" w:rsidRDefault="00123084" w:rsidP="00123084">
      <w:r>
        <w:t xml:space="preserve">This </w:t>
      </w:r>
      <w:r>
        <w:t>Design Document</w:t>
      </w:r>
      <w:r>
        <w:t xml:space="preserve"> was adapted from my COMP 325 project. As explained before, I started on the concepts for this software in that class. I have modified and refined this document to better reflect the software application we are going to build.</w:t>
      </w:r>
    </w:p>
    <w:p w:rsidR="00952A80" w:rsidRDefault="00952A80" w:rsidP="00952A80">
      <w:pPr>
        <w:pStyle w:val="Heading2"/>
      </w:pPr>
      <w:bookmarkStart w:id="5" w:name="_Toc504831924"/>
      <w:r>
        <w:t>1.</w:t>
      </w:r>
      <w:r w:rsidR="00123084">
        <w:t>2</w:t>
      </w:r>
      <w:r>
        <w:t>. Overview</w:t>
      </w:r>
      <w:bookmarkEnd w:id="5"/>
    </w:p>
    <w:p w:rsidR="00123084" w:rsidRDefault="00123084" w:rsidP="00123084">
      <w:r>
        <w:t xml:space="preserve">This document presents a broad description of the software design for </w:t>
      </w:r>
      <w:proofErr w:type="spellStart"/>
      <w:r>
        <w:t>Git</w:t>
      </w:r>
      <w:proofErr w:type="spellEnd"/>
      <w:r>
        <w:t xml:space="preserve"> Basic. It is meant to be a top-level view of design. It is not intended to provide an in-depth descript</w:t>
      </w:r>
      <w:r>
        <w:t xml:space="preserve">ion of any particular component. Additional design </w:t>
      </w:r>
      <w:r>
        <w:t xml:space="preserve">artifacts </w:t>
      </w:r>
      <w:r>
        <w:t>may be produced as necessary for individual components.</w:t>
      </w:r>
    </w:p>
    <w:p w:rsidR="00A51895" w:rsidRDefault="00132690" w:rsidP="00952A80">
      <w:hyperlink w:anchor="_1._Introduction" w:history="1">
        <w:r w:rsidR="00952A80" w:rsidRPr="00132690">
          <w:rPr>
            <w:rStyle w:val="Hyperlink"/>
          </w:rPr>
          <w:t xml:space="preserve">Section </w:t>
        </w:r>
        <w:r w:rsidR="00123084" w:rsidRPr="00132690">
          <w:rPr>
            <w:rStyle w:val="Hyperlink"/>
          </w:rPr>
          <w:t>1</w:t>
        </w:r>
      </w:hyperlink>
      <w:r w:rsidR="00123084">
        <w:t xml:space="preserve"> – (this section) introduction</w:t>
      </w:r>
      <w:r>
        <w:t>.</w:t>
      </w:r>
    </w:p>
    <w:p w:rsidR="00952A80" w:rsidRDefault="00132690" w:rsidP="00952A80">
      <w:hyperlink w:anchor="_2._Design_Considerations" w:history="1">
        <w:r w:rsidRPr="00132690">
          <w:rPr>
            <w:rStyle w:val="Hyperlink"/>
          </w:rPr>
          <w:t>Section 2</w:t>
        </w:r>
      </w:hyperlink>
      <w:r>
        <w:t xml:space="preserve"> – con</w:t>
      </w:r>
      <w:r w:rsidR="00952A80">
        <w:t>siderations which must be kept in mind for the architecture and design of the project.</w:t>
      </w:r>
    </w:p>
    <w:p w:rsidR="00952A80" w:rsidRDefault="00132690" w:rsidP="00952A80">
      <w:hyperlink w:anchor="_3._Architecture" w:history="1">
        <w:r w:rsidR="00952A80" w:rsidRPr="00132690">
          <w:rPr>
            <w:rStyle w:val="Hyperlink"/>
          </w:rPr>
          <w:t>Section 3</w:t>
        </w:r>
      </w:hyperlink>
      <w:r w:rsidR="00952A80">
        <w:t xml:space="preserve"> </w:t>
      </w:r>
      <w:r>
        <w:t xml:space="preserve">– </w:t>
      </w:r>
      <w:r w:rsidR="00952A80">
        <w:t>overview of the software architecture.</w:t>
      </w:r>
    </w:p>
    <w:p w:rsidR="00952A80" w:rsidRDefault="00132690" w:rsidP="00952A80">
      <w:hyperlink w:anchor="_4._User_Interface" w:history="1">
        <w:r w:rsidR="00952A80" w:rsidRPr="00132690">
          <w:rPr>
            <w:rStyle w:val="Hyperlink"/>
          </w:rPr>
          <w:t>Sec</w:t>
        </w:r>
        <w:r w:rsidR="00952A80" w:rsidRPr="00132690">
          <w:rPr>
            <w:rStyle w:val="Hyperlink"/>
          </w:rPr>
          <w:t>t</w:t>
        </w:r>
        <w:r w:rsidR="00952A80" w:rsidRPr="00132690">
          <w:rPr>
            <w:rStyle w:val="Hyperlink"/>
          </w:rPr>
          <w:t>ion 4</w:t>
        </w:r>
      </w:hyperlink>
      <w:r w:rsidR="00952A80">
        <w:t xml:space="preserve"> </w:t>
      </w:r>
      <w:r>
        <w:t xml:space="preserve">– graphical </w:t>
      </w:r>
      <w:r w:rsidR="00952A80">
        <w:t>user interface design.</w:t>
      </w:r>
    </w:p>
    <w:p w:rsidR="00952A80" w:rsidRDefault="00132690" w:rsidP="00917701">
      <w:pPr>
        <w:pStyle w:val="Heading2"/>
      </w:pPr>
      <w:bookmarkStart w:id="6" w:name="_Toc504831925"/>
      <w:r>
        <w:t>1.3</w:t>
      </w:r>
      <w:r w:rsidR="00917701">
        <w:t>.</w:t>
      </w:r>
      <w:r w:rsidR="00952A80">
        <w:t xml:space="preserve"> </w:t>
      </w:r>
      <w:r w:rsidR="00123084">
        <w:t>Resources</w:t>
      </w:r>
      <w:bookmarkEnd w:id="6"/>
    </w:p>
    <w:p w:rsidR="00172EB0" w:rsidRPr="00172EB0" w:rsidRDefault="00172EB0" w:rsidP="00172EB0">
      <w:pPr>
        <w:pStyle w:val="Heading3"/>
      </w:pPr>
      <w:bookmarkStart w:id="7" w:name="_Toc504831926"/>
      <w:r>
        <w:t>1.</w:t>
      </w:r>
      <w:r w:rsidR="00132690">
        <w:t>3</w:t>
      </w:r>
      <w:r>
        <w:t xml:space="preserve">.1. </w:t>
      </w:r>
      <w:proofErr w:type="spellStart"/>
      <w:r>
        <w:t>Git</w:t>
      </w:r>
      <w:bookmarkEnd w:id="7"/>
      <w:proofErr w:type="spellEnd"/>
    </w:p>
    <w:p w:rsidR="00172EB0" w:rsidRPr="00172EB0" w:rsidRDefault="00172EB0" w:rsidP="00172EB0">
      <w:pPr>
        <w:rPr>
          <w:color w:val="0563C1" w:themeColor="hyperlink"/>
          <w:u w:val="single"/>
        </w:rPr>
      </w:pPr>
      <w:r w:rsidRPr="00172EB0">
        <w:t xml:space="preserve">To download </w:t>
      </w:r>
      <w:proofErr w:type="spellStart"/>
      <w:r w:rsidRPr="00172EB0">
        <w:t>Git</w:t>
      </w:r>
      <w:proofErr w:type="spellEnd"/>
      <w:r w:rsidRPr="00172EB0">
        <w:t xml:space="preserve"> SCM and for more information about </w:t>
      </w:r>
      <w:proofErr w:type="spellStart"/>
      <w:r w:rsidRPr="00172EB0">
        <w:t>Git</w:t>
      </w:r>
      <w:proofErr w:type="spellEnd"/>
      <w:r w:rsidRPr="00172EB0">
        <w:t xml:space="preserve">, go to: </w:t>
      </w:r>
      <w:hyperlink r:id="rId8" w:history="1">
        <w:r w:rsidRPr="00172EB0">
          <w:rPr>
            <w:color w:val="0563C1" w:themeColor="hyperlink"/>
            <w:u w:val="single"/>
          </w:rPr>
          <w:t>https://git-scm.com/</w:t>
        </w:r>
      </w:hyperlink>
    </w:p>
    <w:p w:rsidR="00172EB0" w:rsidRPr="00172EB0" w:rsidRDefault="00172EB0" w:rsidP="00172EB0">
      <w:r w:rsidRPr="00172EB0">
        <w:t xml:space="preserve">Refer to </w:t>
      </w:r>
      <w:hyperlink r:id="rId9" w:history="1">
        <w:r w:rsidRPr="00172EB0">
          <w:rPr>
            <w:color w:val="0563C1" w:themeColor="hyperlink"/>
            <w:u w:val="single"/>
          </w:rPr>
          <w:t>https://git-scm.com/</w:t>
        </w:r>
        <w:r w:rsidRPr="00172EB0">
          <w:rPr>
            <w:color w:val="0563C1" w:themeColor="hyperlink"/>
            <w:u w:val="single"/>
          </w:rPr>
          <w:t>d</w:t>
        </w:r>
        <w:r w:rsidRPr="00172EB0">
          <w:rPr>
            <w:color w:val="0563C1" w:themeColor="hyperlink"/>
            <w:u w:val="single"/>
          </w:rPr>
          <w:t>ocs/git</w:t>
        </w:r>
      </w:hyperlink>
      <w:r w:rsidRPr="00172EB0">
        <w:t xml:space="preserve"> for </w:t>
      </w:r>
      <w:proofErr w:type="spellStart"/>
      <w:r w:rsidRPr="00172EB0">
        <w:t>Git</w:t>
      </w:r>
      <w:proofErr w:type="spellEnd"/>
      <w:r w:rsidRPr="00172EB0">
        <w:t xml:space="preserve"> documentation.</w:t>
      </w:r>
    </w:p>
    <w:p w:rsidR="00172EB0" w:rsidRPr="00172EB0" w:rsidRDefault="00172EB0" w:rsidP="00172EB0">
      <w:r w:rsidRPr="00172EB0">
        <w:t xml:space="preserve">For a 15 minute interactive </w:t>
      </w:r>
      <w:proofErr w:type="spellStart"/>
      <w:r w:rsidRPr="00172EB0">
        <w:t>Git</w:t>
      </w:r>
      <w:proofErr w:type="spellEnd"/>
      <w:r w:rsidRPr="00172EB0">
        <w:t xml:space="preserve"> tutorial go to: </w:t>
      </w:r>
      <w:hyperlink r:id="rId10" w:history="1">
        <w:r w:rsidRPr="00172EB0">
          <w:rPr>
            <w:color w:val="0563C1" w:themeColor="hyperlink"/>
            <w:u w:val="single"/>
          </w:rPr>
          <w:t>https://try.github.io/levels/1/challenges/1</w:t>
        </w:r>
      </w:hyperlink>
    </w:p>
    <w:p w:rsidR="00952A80" w:rsidRDefault="00172EB0" w:rsidP="00172EB0">
      <w:pPr>
        <w:rPr>
          <w:color w:val="0563C1" w:themeColor="hyperlink"/>
          <w:u w:val="single"/>
        </w:rPr>
      </w:pPr>
      <w:r w:rsidRPr="00172EB0">
        <w:t xml:space="preserve">The following </w:t>
      </w:r>
      <w:proofErr w:type="spellStart"/>
      <w:r w:rsidRPr="00172EB0">
        <w:t>Git</w:t>
      </w:r>
      <w:proofErr w:type="spellEnd"/>
      <w:r w:rsidRPr="00172EB0">
        <w:t xml:space="preserve"> tutorial from </w:t>
      </w:r>
      <w:proofErr w:type="spellStart"/>
      <w:r w:rsidRPr="00172EB0">
        <w:t>Tutorialspoint</w:t>
      </w:r>
      <w:proofErr w:type="spellEnd"/>
      <w:r w:rsidRPr="00172EB0">
        <w:t xml:space="preserve"> may be useful for learning </w:t>
      </w:r>
      <w:proofErr w:type="spellStart"/>
      <w:r w:rsidRPr="00172EB0">
        <w:t>Git</w:t>
      </w:r>
      <w:proofErr w:type="spellEnd"/>
      <w:r w:rsidRPr="00172EB0">
        <w:t xml:space="preserve">: </w:t>
      </w:r>
      <w:hyperlink r:id="rId11" w:history="1">
        <w:r w:rsidRPr="00172EB0">
          <w:rPr>
            <w:color w:val="0563C1" w:themeColor="hyperlink"/>
            <w:u w:val="single"/>
          </w:rPr>
          <w:t>https://www.tutorialspoint.com/git/index.htm</w:t>
        </w:r>
      </w:hyperlink>
    </w:p>
    <w:p w:rsidR="00172EB0" w:rsidRDefault="00172EB0" w:rsidP="00172EB0">
      <w:pPr>
        <w:pStyle w:val="Heading3"/>
      </w:pPr>
      <w:bookmarkStart w:id="8" w:name="_Toc504831927"/>
      <w:r>
        <w:t>1.</w:t>
      </w:r>
      <w:r w:rsidR="00132690">
        <w:t>3</w:t>
      </w:r>
      <w:r>
        <w:t>.2. .NET</w:t>
      </w:r>
      <w:bookmarkEnd w:id="8"/>
    </w:p>
    <w:p w:rsidR="00172EB0" w:rsidRDefault="00172EB0" w:rsidP="00172EB0">
      <w:r>
        <w:t xml:space="preserve">C# tutorial: </w:t>
      </w:r>
      <w:hyperlink r:id="rId12" w:history="1">
        <w:r w:rsidRPr="00C515C4">
          <w:rPr>
            <w:rStyle w:val="Hyperlink"/>
          </w:rPr>
          <w:t>https://www.tutorialspoint.com/csharp/index.htm</w:t>
        </w:r>
      </w:hyperlink>
    </w:p>
    <w:p w:rsidR="00172EB0" w:rsidRDefault="00172EB0" w:rsidP="00172EB0">
      <w:r>
        <w:t>WPF tutorials:</w:t>
      </w:r>
    </w:p>
    <w:p w:rsidR="00172EB0" w:rsidRDefault="00172EB0" w:rsidP="00172EB0">
      <w:pPr>
        <w:pStyle w:val="ListParagraph"/>
        <w:numPr>
          <w:ilvl w:val="0"/>
          <w:numId w:val="4"/>
        </w:numPr>
      </w:pPr>
      <w:hyperlink r:id="rId13" w:history="1">
        <w:r w:rsidRPr="00C515C4">
          <w:rPr>
            <w:rStyle w:val="Hyperlink"/>
          </w:rPr>
          <w:t>http://www.wpf-tutorial.com/about-wpf/what-is-wpf/</w:t>
        </w:r>
      </w:hyperlink>
    </w:p>
    <w:p w:rsidR="00172EB0" w:rsidRDefault="00172EB0" w:rsidP="00172EB0">
      <w:pPr>
        <w:pStyle w:val="ListParagraph"/>
        <w:numPr>
          <w:ilvl w:val="0"/>
          <w:numId w:val="4"/>
        </w:numPr>
      </w:pPr>
      <w:hyperlink r:id="rId14" w:history="1">
        <w:r w:rsidRPr="00C515C4">
          <w:rPr>
            <w:rStyle w:val="Hyperlink"/>
          </w:rPr>
          <w:t>https://www.tutorialspoint.com/wpf/index.htm</w:t>
        </w:r>
      </w:hyperlink>
    </w:p>
    <w:p w:rsidR="00172EB0" w:rsidRDefault="00172EB0" w:rsidP="00172EB0">
      <w:pPr>
        <w:pStyle w:val="ListParagraph"/>
        <w:numPr>
          <w:ilvl w:val="0"/>
          <w:numId w:val="4"/>
        </w:numPr>
      </w:pPr>
      <w:hyperlink r:id="rId15" w:history="1">
        <w:r w:rsidRPr="00C515C4">
          <w:rPr>
            <w:rStyle w:val="Hyperlink"/>
          </w:rPr>
          <w:t>https://www.wpftutorial.net/</w:t>
        </w:r>
      </w:hyperlink>
    </w:p>
    <w:p w:rsidR="002C5E0B" w:rsidRDefault="002C5E0B" w:rsidP="002C5E0B">
      <w:pPr>
        <w:pStyle w:val="Heading3"/>
      </w:pPr>
      <w:bookmarkStart w:id="9" w:name="_Toc504831928"/>
      <w:r>
        <w:t>1.3.3. MVVM</w:t>
      </w:r>
      <w:bookmarkEnd w:id="9"/>
    </w:p>
    <w:p w:rsidR="002C5E0B" w:rsidRPr="002C5E0B" w:rsidRDefault="002C5E0B" w:rsidP="002C5E0B">
      <w:r>
        <w:t xml:space="preserve">An MVVM tutorial to learn the design pattern: </w:t>
      </w:r>
      <w:hyperlink r:id="rId16" w:history="1">
        <w:r w:rsidRPr="00C515C4">
          <w:rPr>
            <w:rStyle w:val="Hyperlink"/>
          </w:rPr>
          <w:t>https://www.tutorialspoint.com/mvvm/index.htm</w:t>
        </w:r>
      </w:hyperlink>
    </w:p>
    <w:p w:rsidR="00952A80" w:rsidRDefault="00952A80" w:rsidP="00917701">
      <w:pPr>
        <w:pStyle w:val="Heading1"/>
      </w:pPr>
      <w:bookmarkStart w:id="10" w:name="_2._Design_Considerations"/>
      <w:bookmarkStart w:id="11" w:name="_Toc504831929"/>
      <w:bookmarkEnd w:id="10"/>
      <w:r>
        <w:t>2</w:t>
      </w:r>
      <w:r w:rsidR="00917701">
        <w:t>.</w:t>
      </w:r>
      <w:r>
        <w:t xml:space="preserve"> Design Considerations</w:t>
      </w:r>
      <w:bookmarkEnd w:id="11"/>
    </w:p>
    <w:p w:rsidR="00952A80" w:rsidRDefault="00952A80" w:rsidP="00917701">
      <w:pPr>
        <w:pStyle w:val="Heading2"/>
      </w:pPr>
      <w:bookmarkStart w:id="12" w:name="_Toc504831930"/>
      <w:r>
        <w:t>2.1</w:t>
      </w:r>
      <w:r w:rsidR="00917701">
        <w:t>.</w:t>
      </w:r>
      <w:r>
        <w:t xml:space="preserve"> Assumptions</w:t>
      </w:r>
      <w:bookmarkEnd w:id="12"/>
    </w:p>
    <w:p w:rsidR="00952A80" w:rsidRDefault="00952A80" w:rsidP="00952A80">
      <w:r>
        <w:t xml:space="preserve">Network considerations - </w:t>
      </w:r>
      <w:proofErr w:type="spellStart"/>
      <w:r>
        <w:t>Git</w:t>
      </w:r>
      <w:proofErr w:type="spellEnd"/>
      <w:r>
        <w:t xml:space="preserve"> is a distribut</w:t>
      </w:r>
      <w:r w:rsidR="00132690">
        <w:t>ed source control system. Howev</w:t>
      </w:r>
      <w:r>
        <w:t xml:space="preserve">er, </w:t>
      </w:r>
      <w:proofErr w:type="spellStart"/>
      <w:r>
        <w:t>Git</w:t>
      </w:r>
      <w:proofErr w:type="spellEnd"/>
      <w:r>
        <w:t xml:space="preserve"> can be used with a local repository and no network connection. With this in mind, the software should be designed in such a way so as to operate without a network connection. However, lack of a network connection will, of course, preclude interaction with remote repositories.</w:t>
      </w:r>
    </w:p>
    <w:p w:rsidR="00952A80" w:rsidRDefault="00952A80" w:rsidP="00917701">
      <w:pPr>
        <w:pStyle w:val="Heading2"/>
      </w:pPr>
      <w:bookmarkStart w:id="13" w:name="_Toc504831931"/>
      <w:r>
        <w:lastRenderedPageBreak/>
        <w:t>2.</w:t>
      </w:r>
      <w:r w:rsidR="00132690">
        <w:t>2</w:t>
      </w:r>
      <w:r w:rsidR="00917701">
        <w:t>.</w:t>
      </w:r>
      <w:r>
        <w:t xml:space="preserve"> System Environment</w:t>
      </w:r>
      <w:bookmarkEnd w:id="13"/>
    </w:p>
    <w:p w:rsidR="00952A80" w:rsidRDefault="00952A80" w:rsidP="00952A80">
      <w:r>
        <w:t>The product will run on the following operating systems:</w:t>
      </w:r>
    </w:p>
    <w:p w:rsidR="00952A80" w:rsidRDefault="00952A80" w:rsidP="00917701">
      <w:pPr>
        <w:pStyle w:val="ListParagraph"/>
        <w:numPr>
          <w:ilvl w:val="0"/>
          <w:numId w:val="1"/>
        </w:numPr>
      </w:pPr>
      <w:r>
        <w:t>Windows 7 (32 and 64 bit)</w:t>
      </w:r>
    </w:p>
    <w:p w:rsidR="00952A80" w:rsidRDefault="00952A80" w:rsidP="00917701">
      <w:pPr>
        <w:pStyle w:val="ListParagraph"/>
        <w:numPr>
          <w:ilvl w:val="0"/>
          <w:numId w:val="1"/>
        </w:numPr>
      </w:pPr>
      <w:r>
        <w:t>Windows 8 (32 and 64 bit)</w:t>
      </w:r>
    </w:p>
    <w:p w:rsidR="00952A80" w:rsidRDefault="00952A80" w:rsidP="00917701">
      <w:pPr>
        <w:pStyle w:val="ListParagraph"/>
        <w:numPr>
          <w:ilvl w:val="0"/>
          <w:numId w:val="1"/>
        </w:numPr>
      </w:pPr>
      <w:r>
        <w:t>Windows 10 (32 and 64 bit)</w:t>
      </w:r>
    </w:p>
    <w:p w:rsidR="00952A80" w:rsidRDefault="00952A80" w:rsidP="00952A80">
      <w:r>
        <w:t xml:space="preserve">The client presupposes an installation of </w:t>
      </w:r>
      <w:proofErr w:type="spellStart"/>
      <w:r>
        <w:t>Git</w:t>
      </w:r>
      <w:proofErr w:type="spellEnd"/>
      <w:r>
        <w:t xml:space="preserve"> </w:t>
      </w:r>
      <w:r w:rsidR="00132690">
        <w:t>SCM</w:t>
      </w:r>
      <w:r>
        <w:t xml:space="preserve">. </w:t>
      </w:r>
    </w:p>
    <w:p w:rsidR="00952A80" w:rsidRDefault="00952A80" w:rsidP="00917701">
      <w:pPr>
        <w:pStyle w:val="Heading2"/>
      </w:pPr>
      <w:bookmarkStart w:id="14" w:name="_Toc504831932"/>
      <w:r>
        <w:t>2.</w:t>
      </w:r>
      <w:r w:rsidR="00132690">
        <w:t>3</w:t>
      </w:r>
      <w:r w:rsidR="00917701">
        <w:t>.</w:t>
      </w:r>
      <w:r>
        <w:t xml:space="preserve"> Design Methodology</w:t>
      </w:r>
      <w:bookmarkEnd w:id="14"/>
    </w:p>
    <w:p w:rsidR="00952A80" w:rsidRDefault="00952A80" w:rsidP="00952A80">
      <w:r>
        <w:t xml:space="preserve">The application is to be developed in C# </w:t>
      </w:r>
      <w:r w:rsidR="00B40696">
        <w:t xml:space="preserve">as a </w:t>
      </w:r>
      <w:r>
        <w:t>WPF</w:t>
      </w:r>
      <w:r w:rsidR="00B40696">
        <w:t xml:space="preserve"> desktop application. O</w:t>
      </w:r>
      <w:r>
        <w:t xml:space="preserve">bject-oriented </w:t>
      </w:r>
      <w:r w:rsidR="00B40696">
        <w:t>design and programming is to be applied.</w:t>
      </w:r>
      <w:r>
        <w:t xml:space="preserve"> </w:t>
      </w:r>
      <w:r w:rsidR="00B40696">
        <w:t>D</w:t>
      </w:r>
      <w:r>
        <w:t>omain models and architecture will be designed primarily in UML.</w:t>
      </w:r>
    </w:p>
    <w:p w:rsidR="00952A80" w:rsidRDefault="00952A80" w:rsidP="00917701">
      <w:pPr>
        <w:pStyle w:val="Heading2"/>
      </w:pPr>
      <w:bookmarkStart w:id="15" w:name="_Toc504831933"/>
      <w:r>
        <w:t>2.</w:t>
      </w:r>
      <w:r w:rsidR="00B40696">
        <w:t>4</w:t>
      </w:r>
      <w:r w:rsidR="00917701">
        <w:t>.</w:t>
      </w:r>
      <w:r>
        <w:t xml:space="preserve"> Risks and Volatile Areas</w:t>
      </w:r>
      <w:bookmarkEnd w:id="15"/>
    </w:p>
    <w:p w:rsidR="00B40696" w:rsidRPr="00B40696" w:rsidRDefault="00B40696" w:rsidP="00B40696">
      <w:r>
        <w:t>Integrating a console control into a WPF application could present some challenges. As such it might be worthwhile investigating some third-party options. I have done some initial research on third-party controls without success. However, I currently have a working (although basic) solution for the console.</w:t>
      </w:r>
    </w:p>
    <w:p w:rsidR="00B40696" w:rsidRDefault="00B40696" w:rsidP="00B40696">
      <w:pPr>
        <w:pStyle w:val="Heading2"/>
      </w:pPr>
      <w:bookmarkStart w:id="16" w:name="_Toc504831934"/>
      <w:r>
        <w:t>2.5. Third Party</w:t>
      </w:r>
      <w:bookmarkEnd w:id="16"/>
    </w:p>
    <w:p w:rsidR="00B40696" w:rsidRDefault="00A32CEE" w:rsidP="00B40696">
      <w:r>
        <w:t xml:space="preserve">The following third-party libraries should be considered. We will most likely be using </w:t>
      </w:r>
      <w:proofErr w:type="spellStart"/>
      <w:r>
        <w:t>Git</w:t>
      </w:r>
      <w:proofErr w:type="spellEnd"/>
      <w:r>
        <w:t xml:space="preserve"> and diffing features from one or more of these libraries.</w:t>
      </w:r>
    </w:p>
    <w:p w:rsidR="00A32CEE" w:rsidRDefault="00A32CEE" w:rsidP="00A32CEE">
      <w:pPr>
        <w:pStyle w:val="ListParagraph"/>
        <w:numPr>
          <w:ilvl w:val="0"/>
          <w:numId w:val="5"/>
        </w:numPr>
      </w:pPr>
      <w:proofErr w:type="spellStart"/>
      <w:r>
        <w:t>GitSharp</w:t>
      </w:r>
      <w:proofErr w:type="spellEnd"/>
      <w:r>
        <w:t xml:space="preserve"> – </w:t>
      </w:r>
      <w:hyperlink r:id="rId17" w:history="1">
        <w:r w:rsidRPr="00C515C4">
          <w:rPr>
            <w:rStyle w:val="Hyperlink"/>
          </w:rPr>
          <w:t>http://www.eqqon.com/index.php/GitSharp</w:t>
        </w:r>
      </w:hyperlink>
    </w:p>
    <w:p w:rsidR="00A32CEE" w:rsidRPr="00B40696" w:rsidRDefault="00A32CEE" w:rsidP="00E4200E">
      <w:pPr>
        <w:pStyle w:val="ListParagraph"/>
        <w:numPr>
          <w:ilvl w:val="0"/>
          <w:numId w:val="5"/>
        </w:numPr>
      </w:pPr>
      <w:proofErr w:type="spellStart"/>
      <w:r>
        <w:t>DiffPlex</w:t>
      </w:r>
      <w:proofErr w:type="spellEnd"/>
      <w:r>
        <w:t xml:space="preserve"> – </w:t>
      </w:r>
      <w:hyperlink r:id="rId18" w:history="1">
        <w:r w:rsidR="00E4200E" w:rsidRPr="00C515C4">
          <w:rPr>
            <w:rStyle w:val="Hyperlink"/>
          </w:rPr>
          <w:t>https://github.com/mmanela/diffplex/</w:t>
        </w:r>
      </w:hyperlink>
      <w:r>
        <w:t xml:space="preserve"> </w:t>
      </w:r>
    </w:p>
    <w:p w:rsidR="00917701" w:rsidRDefault="00917701" w:rsidP="00917701">
      <w:pPr>
        <w:pStyle w:val="Heading1"/>
      </w:pPr>
      <w:bookmarkStart w:id="17" w:name="_3._Architecture"/>
      <w:bookmarkStart w:id="18" w:name="_Toc504831935"/>
      <w:bookmarkEnd w:id="17"/>
      <w:r>
        <w:t>3. Architecture</w:t>
      </w:r>
      <w:bookmarkEnd w:id="18"/>
    </w:p>
    <w:p w:rsidR="00917701" w:rsidRDefault="00917701" w:rsidP="00917701">
      <w:pPr>
        <w:pStyle w:val="Heading2"/>
      </w:pPr>
      <w:bookmarkStart w:id="19" w:name="_Toc504831936"/>
      <w:r>
        <w:t>3.1. Overview</w:t>
      </w:r>
      <w:bookmarkStart w:id="20" w:name="_Toc517668556"/>
      <w:bookmarkStart w:id="21" w:name="_Toc517668560"/>
      <w:bookmarkEnd w:id="19"/>
    </w:p>
    <w:p w:rsidR="00917701" w:rsidRDefault="00917701" w:rsidP="00917701">
      <w:r>
        <w:t>The primary architectural components of the system are as follows.</w:t>
      </w:r>
    </w:p>
    <w:p w:rsidR="00917701" w:rsidRDefault="00917701" w:rsidP="00917701">
      <w:pPr>
        <w:jc w:val="center"/>
        <w:rPr>
          <w:noProof/>
        </w:rPr>
      </w:pPr>
      <w:r w:rsidRPr="00066615">
        <w:rPr>
          <w:noProof/>
        </w:rPr>
        <w:drawing>
          <wp:inline distT="0" distB="0" distL="0" distR="0">
            <wp:extent cx="5055235" cy="2950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01" w:rsidRDefault="00917701" w:rsidP="00917701">
      <w:pPr>
        <w:rPr>
          <w:noProof/>
        </w:rPr>
      </w:pPr>
      <w:r w:rsidRPr="00817DAD">
        <w:rPr>
          <w:noProof/>
        </w:rPr>
        <w:lastRenderedPageBreak/>
        <w:t>All version control operations are handled by Git</w:t>
      </w:r>
      <w:r>
        <w:rPr>
          <w:noProof/>
        </w:rPr>
        <w:t xml:space="preserve">. Git “operates” on the files in a repository. The purpose of </w:t>
      </w:r>
      <w:r w:rsidRPr="00E4200E">
        <w:rPr>
          <w:noProof/>
        </w:rPr>
        <w:t>Git Basic</w:t>
      </w:r>
      <w:r w:rsidRPr="00C838FE">
        <w:rPr>
          <w:i/>
          <w:noProof/>
        </w:rPr>
        <w:t xml:space="preserve"> </w:t>
      </w:r>
      <w:r>
        <w:rPr>
          <w:noProof/>
        </w:rPr>
        <w:t xml:space="preserve">is to act as a </w:t>
      </w:r>
      <w:r w:rsidR="00E4200E">
        <w:rPr>
          <w:noProof/>
        </w:rPr>
        <w:t>frontend</w:t>
      </w:r>
      <w:r>
        <w:rPr>
          <w:noProof/>
        </w:rPr>
        <w:t xml:space="preserve"> on top of Git. It simply facilitates the calls to Git and provides an interface to make particular operations more </w:t>
      </w:r>
      <w:r w:rsidRPr="00817DAD">
        <w:rPr>
          <w:noProof/>
        </w:rPr>
        <w:t>user</w:t>
      </w:r>
      <w:r>
        <w:rPr>
          <w:noProof/>
        </w:rPr>
        <w:t>-</w:t>
      </w:r>
      <w:r w:rsidRPr="00817DAD">
        <w:rPr>
          <w:noProof/>
        </w:rPr>
        <w:t>friendly</w:t>
      </w:r>
      <w:r>
        <w:rPr>
          <w:noProof/>
        </w:rPr>
        <w:t>.</w:t>
      </w:r>
    </w:p>
    <w:p w:rsidR="00917701" w:rsidRDefault="00917701" w:rsidP="00917701">
      <w:pPr>
        <w:rPr>
          <w:noProof/>
        </w:rPr>
      </w:pPr>
      <w:r>
        <w:rPr>
          <w:noProof/>
        </w:rPr>
        <w:t>Git Basic is broken down into three primary components.</w:t>
      </w:r>
    </w:p>
    <w:p w:rsidR="00917701" w:rsidRDefault="00917701" w:rsidP="00917701">
      <w:pPr>
        <w:pStyle w:val="ListParagraph"/>
        <w:numPr>
          <w:ilvl w:val="0"/>
          <w:numId w:val="3"/>
        </w:numPr>
        <w:spacing w:after="120" w:line="240" w:lineRule="auto"/>
      </w:pPr>
      <w:r w:rsidRPr="00917701">
        <w:rPr>
          <w:b/>
        </w:rPr>
        <w:t>Console:</w:t>
      </w:r>
      <w:r>
        <w:t xml:space="preserve"> All </w:t>
      </w:r>
      <w:proofErr w:type="spellStart"/>
      <w:r>
        <w:t>Git</w:t>
      </w:r>
      <w:proofErr w:type="spellEnd"/>
      <w:r>
        <w:t xml:space="preserve"> commands </w:t>
      </w:r>
      <w:r w:rsidRPr="00817DAD">
        <w:rPr>
          <w:noProof/>
        </w:rPr>
        <w:t>are executed</w:t>
      </w:r>
      <w:r>
        <w:t xml:space="preserve"> from here. Feedback </w:t>
      </w:r>
      <w:r w:rsidRPr="00817DAD">
        <w:rPr>
          <w:noProof/>
        </w:rPr>
        <w:t>is displayed</w:t>
      </w:r>
      <w:r>
        <w:t xml:space="preserve"> in the console.</w:t>
      </w:r>
    </w:p>
    <w:p w:rsidR="00917701" w:rsidRDefault="00917701" w:rsidP="00917701">
      <w:pPr>
        <w:pStyle w:val="ListParagraph"/>
        <w:numPr>
          <w:ilvl w:val="0"/>
          <w:numId w:val="3"/>
        </w:numPr>
        <w:spacing w:after="120" w:line="240" w:lineRule="auto"/>
      </w:pPr>
      <w:r w:rsidRPr="00917701">
        <w:rPr>
          <w:b/>
        </w:rPr>
        <w:t>Commands:</w:t>
      </w:r>
      <w:r>
        <w:t xml:space="preserve"> These are the command controls which </w:t>
      </w:r>
      <w:proofErr w:type="spellStart"/>
      <w:r>
        <w:t>Git</w:t>
      </w:r>
      <w:proofErr w:type="spellEnd"/>
      <w:r>
        <w:t xml:space="preserve"> Basic provides to facilitate the execution of </w:t>
      </w:r>
      <w:proofErr w:type="spellStart"/>
      <w:r>
        <w:t>Git</w:t>
      </w:r>
      <w:proofErr w:type="spellEnd"/>
      <w:r>
        <w:t xml:space="preserve"> commands.</w:t>
      </w:r>
    </w:p>
    <w:p w:rsidR="00917701" w:rsidRDefault="00917701" w:rsidP="00917701">
      <w:pPr>
        <w:pStyle w:val="ListParagraph"/>
        <w:numPr>
          <w:ilvl w:val="0"/>
          <w:numId w:val="3"/>
        </w:numPr>
        <w:spacing w:after="120" w:line="240" w:lineRule="auto"/>
      </w:pPr>
      <w:r w:rsidRPr="00917701">
        <w:rPr>
          <w:b/>
        </w:rPr>
        <w:t xml:space="preserve">Diff Window: </w:t>
      </w:r>
      <w:r w:rsidRPr="00EE7673">
        <w:t>The view windows</w:t>
      </w:r>
      <w:r w:rsidR="00E4200E">
        <w:t xml:space="preserve"> for file diffs</w:t>
      </w:r>
      <w:r w:rsidRPr="00EE7673">
        <w:t xml:space="preserve"> and </w:t>
      </w:r>
      <w:r w:rsidR="00E4200E">
        <w:t xml:space="preserve">the </w:t>
      </w:r>
      <w:r w:rsidRPr="00EE7673">
        <w:t>file staging controls.</w:t>
      </w:r>
      <w:bookmarkEnd w:id="20"/>
    </w:p>
    <w:p w:rsidR="00E36FBB" w:rsidRDefault="00E36FBB" w:rsidP="00E36FBB">
      <w:pPr>
        <w:pStyle w:val="Heading2"/>
      </w:pPr>
      <w:bookmarkStart w:id="22" w:name="_Toc504831937"/>
      <w:r>
        <w:t>3.2. Component Details</w:t>
      </w:r>
      <w:bookmarkEnd w:id="22"/>
    </w:p>
    <w:p w:rsidR="00917701" w:rsidRPr="00A31EE5" w:rsidRDefault="00E36FBB" w:rsidP="00E36FBB">
      <w:pPr>
        <w:pStyle w:val="Heading3"/>
      </w:pPr>
      <w:bookmarkStart w:id="23" w:name="_Toc504831938"/>
      <w:r>
        <w:t>3.2.1. View and View-Model</w:t>
      </w:r>
      <w:bookmarkEnd w:id="23"/>
    </w:p>
    <w:p w:rsidR="00917701" w:rsidRPr="00E36FBB" w:rsidRDefault="00917701" w:rsidP="00917701">
      <w:pPr>
        <w:pStyle w:val="Commen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>The application will be built using the MVVM (Model View View-Model) design pattern. Under this pattern, controls in the view are data-bound to properties in a view-model.</w:t>
      </w:r>
    </w:p>
    <w:p w:rsidR="00917701" w:rsidRPr="00E36FBB" w:rsidRDefault="00917701" w:rsidP="00917701">
      <w:pPr>
        <w:pStyle w:val="Commen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>The view and view-model architecture is as follows.</w:t>
      </w:r>
    </w:p>
    <w:p w:rsidR="00917701" w:rsidRDefault="00E4200E" w:rsidP="00917701">
      <w:pPr>
        <w:pStyle w:val="Comment"/>
        <w:jc w:val="center"/>
        <w:rPr>
          <w:i w:val="0"/>
          <w:noProof/>
        </w:rPr>
      </w:pPr>
      <w:r>
        <w:rPr>
          <w:noProof/>
        </w:rPr>
        <w:drawing>
          <wp:inline distT="0" distB="0" distL="0" distR="0" wp14:anchorId="11B411FA" wp14:editId="58B8E340">
            <wp:extent cx="4419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1" w:rsidRPr="00E36FBB" w:rsidRDefault="00917701" w:rsidP="00917701">
      <w:pPr>
        <w:pStyle w:val="Comment"/>
        <w:jc w:val="left"/>
        <w:rPr>
          <w:rFonts w:asciiTheme="minorHAnsi" w:hAnsiTheme="minorHAnsi" w:cstheme="minorHAnsi"/>
          <w:i w:val="0"/>
          <w:noProof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noProof/>
          <w:color w:val="auto"/>
          <w:sz w:val="22"/>
          <w:szCs w:val="22"/>
        </w:rPr>
        <w:t>As seen above the main window is a composition of smaller components. This allows the application to be assembled from small reusable controls.</w:t>
      </w:r>
    </w:p>
    <w:p w:rsidR="00917701" w:rsidRPr="00E36FBB" w:rsidRDefault="00917701" w:rsidP="00917701">
      <w:pPr>
        <w:pStyle w:val="Comment"/>
        <w:jc w:val="left"/>
        <w:rPr>
          <w:rFonts w:asciiTheme="minorHAnsi" w:hAnsiTheme="minorHAnsi" w:cstheme="minorHAnsi"/>
          <w:i w:val="0"/>
          <w:noProof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noProof/>
          <w:color w:val="auto"/>
          <w:sz w:val="22"/>
          <w:szCs w:val="22"/>
        </w:rPr>
        <w:t>Properties on the individual controls will be data bound to properties in the view-model (specific properties not shown in the diagram). Where necessary sub view-models may be created for the individual component controls.</w:t>
      </w:r>
    </w:p>
    <w:p w:rsidR="00E36FBB" w:rsidRPr="00E36FBB" w:rsidRDefault="00E36FBB" w:rsidP="00E36FBB">
      <w:pPr>
        <w:pStyle w:val="Heading3"/>
      </w:pPr>
      <w:bookmarkStart w:id="24" w:name="_Toc504831939"/>
      <w:r>
        <w:t>3.2.2. Model</w:t>
      </w:r>
      <w:bookmarkEnd w:id="24"/>
    </w:p>
    <w:p w:rsidR="00917701" w:rsidRPr="00E36FBB" w:rsidRDefault="00917701" w:rsidP="00917701">
      <w:pPr>
        <w:pStyle w:val="Comment"/>
        <w:jc w:val="lef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Models representing the primary objects of the system are to </w:t>
      </w:r>
      <w:r w:rsidRPr="00E36FBB">
        <w:rPr>
          <w:rFonts w:asciiTheme="minorHAnsi" w:hAnsiTheme="minorHAnsi" w:cstheme="minorHAnsi"/>
          <w:i w:val="0"/>
          <w:noProof/>
          <w:color w:val="auto"/>
          <w:sz w:val="22"/>
          <w:szCs w:val="22"/>
        </w:rPr>
        <w:t>be created</w:t>
      </w: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. </w:t>
      </w:r>
      <w:r w:rsidR="00DA43E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Some example </w:t>
      </w: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>model</w:t>
      </w:r>
      <w:r w:rsidR="00DA43E3">
        <w:rPr>
          <w:rFonts w:asciiTheme="minorHAnsi" w:hAnsiTheme="minorHAnsi" w:cstheme="minorHAnsi"/>
          <w:i w:val="0"/>
          <w:color w:val="auto"/>
          <w:sz w:val="22"/>
          <w:szCs w:val="22"/>
        </w:rPr>
        <w:t>s are</w:t>
      </w: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as follows. Note </w:t>
      </w:r>
      <w:r w:rsidR="00DA43E3">
        <w:rPr>
          <w:rFonts w:asciiTheme="minorHAnsi" w:hAnsiTheme="minorHAnsi" w:cstheme="minorHAnsi"/>
          <w:i w:val="0"/>
          <w:color w:val="auto"/>
          <w:sz w:val="22"/>
          <w:szCs w:val="22"/>
        </w:rPr>
        <w:t>that the models presented here will most likely change significantly when the individual components are designed. These are meant to serve more as a starting point for component design.</w:t>
      </w:r>
    </w:p>
    <w:p w:rsidR="00917701" w:rsidRPr="00E36FBB" w:rsidRDefault="00917701" w:rsidP="00917701">
      <w:pPr>
        <w:pStyle w:val="Comment"/>
        <w:jc w:val="left"/>
        <w:rPr>
          <w:rFonts w:asciiTheme="minorHAnsi" w:hAnsiTheme="minorHAnsi" w:cstheme="minorHAnsi"/>
          <w:i w:val="0"/>
          <w:color w:val="auto"/>
          <w:sz w:val="22"/>
          <w:szCs w:val="22"/>
        </w:rPr>
      </w:pPr>
    </w:p>
    <w:p w:rsidR="00917701" w:rsidRPr="00E36FBB" w:rsidRDefault="00917701" w:rsidP="00917701">
      <w:pPr>
        <w:pStyle w:val="Comment"/>
        <w:jc w:val="lef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253355" cy="425259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01" w:rsidRPr="00E36FBB" w:rsidRDefault="00917701" w:rsidP="00917701">
      <w:pPr>
        <w:pStyle w:val="Comment"/>
        <w:jc w:val="left"/>
        <w:rPr>
          <w:rFonts w:asciiTheme="minorHAnsi" w:hAnsiTheme="minorHAnsi" w:cstheme="minorHAnsi"/>
          <w:i w:val="0"/>
          <w:color w:val="auto"/>
          <w:sz w:val="22"/>
          <w:szCs w:val="22"/>
        </w:rPr>
      </w:pPr>
    </w:p>
    <w:p w:rsidR="00917701" w:rsidRDefault="00917701" w:rsidP="00E36FBB">
      <w:pPr>
        <w:pStyle w:val="Comment"/>
        <w:jc w:val="lef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>Controls interface with model components</w:t>
      </w:r>
      <w:bookmarkEnd w:id="21"/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as seen in the above diagram.</w:t>
      </w:r>
    </w:p>
    <w:p w:rsidR="00E36FBB" w:rsidRDefault="00E36FBB" w:rsidP="00E36FBB">
      <w:pPr>
        <w:pStyle w:val="Heading1"/>
      </w:pPr>
      <w:bookmarkStart w:id="25" w:name="_4._User_Interface"/>
      <w:bookmarkStart w:id="26" w:name="_Toc504831940"/>
      <w:bookmarkEnd w:id="25"/>
      <w:r>
        <w:t>4. User Interface Design</w:t>
      </w:r>
      <w:bookmarkEnd w:id="26"/>
    </w:p>
    <w:p w:rsidR="00E36FBB" w:rsidRPr="00E36FBB" w:rsidRDefault="00E36FBB" w:rsidP="00E36FBB">
      <w:pPr>
        <w:pStyle w:val="Heading2"/>
      </w:pPr>
      <w:bookmarkStart w:id="27" w:name="_Toc504831941"/>
      <w:r>
        <w:t>4.1. Application Layout</w:t>
      </w:r>
      <w:bookmarkEnd w:id="27"/>
    </w:p>
    <w:p w:rsidR="00917701" w:rsidRPr="00E36FBB" w:rsidRDefault="00917701" w:rsidP="00917701">
      <w:pPr>
        <w:rPr>
          <w:rFonts w:cstheme="minorHAnsi"/>
        </w:rPr>
      </w:pPr>
      <w:bookmarkStart w:id="28" w:name="_User_Interface_Design"/>
      <w:bookmarkEnd w:id="28"/>
      <w:r w:rsidRPr="00E36FBB">
        <w:rPr>
          <w:rFonts w:cstheme="minorHAnsi"/>
        </w:rPr>
        <w:t>The primary theme of the application will be a dark theme. (A light theme may also be provided.)</w:t>
      </w:r>
    </w:p>
    <w:p w:rsidR="00917701" w:rsidRPr="00E36FBB" w:rsidRDefault="00917701" w:rsidP="00917701">
      <w:pPr>
        <w:rPr>
          <w:rFonts w:cstheme="minorHAnsi"/>
        </w:rPr>
      </w:pPr>
      <w:r w:rsidRPr="00E36FBB">
        <w:rPr>
          <w:rFonts w:cstheme="minorHAnsi"/>
        </w:rPr>
        <w:t xml:space="preserve">The diff window should </w:t>
      </w:r>
      <w:r w:rsidRPr="00E36FBB">
        <w:rPr>
          <w:rFonts w:cstheme="minorHAnsi"/>
          <w:noProof/>
        </w:rPr>
        <w:t>be positioned</w:t>
      </w:r>
      <w:r w:rsidRPr="00E36FBB">
        <w:rPr>
          <w:rFonts w:cstheme="minorHAnsi"/>
        </w:rPr>
        <w:t xml:space="preserve"> at the top of the application. </w:t>
      </w:r>
      <w:r w:rsidRPr="00E36FBB">
        <w:rPr>
          <w:rFonts w:cstheme="minorHAnsi"/>
          <w:noProof/>
        </w:rPr>
        <w:t>This</w:t>
      </w:r>
      <w:r w:rsidRPr="00E36FBB">
        <w:rPr>
          <w:rFonts w:cstheme="minorHAnsi"/>
        </w:rPr>
        <w:t xml:space="preserve"> position is ideal for reading the </w:t>
      </w:r>
      <w:r w:rsidRPr="00E36FBB">
        <w:rPr>
          <w:rFonts w:cstheme="minorHAnsi"/>
          <w:noProof/>
        </w:rPr>
        <w:t>text</w:t>
      </w:r>
      <w:r w:rsidRPr="00E36FBB">
        <w:rPr>
          <w:rFonts w:cstheme="minorHAnsi"/>
        </w:rPr>
        <w:t>.</w:t>
      </w:r>
    </w:p>
    <w:p w:rsidR="00917701" w:rsidRPr="00E36FBB" w:rsidRDefault="00917701" w:rsidP="00917701">
      <w:pPr>
        <w:rPr>
          <w:rFonts w:cstheme="minorHAnsi"/>
        </w:rPr>
      </w:pPr>
      <w:r w:rsidRPr="00E36FBB">
        <w:rPr>
          <w:rFonts w:cstheme="minorHAnsi"/>
        </w:rPr>
        <w:t xml:space="preserve">The console control should </w:t>
      </w:r>
      <w:r w:rsidRPr="00E36FBB">
        <w:rPr>
          <w:rFonts w:cstheme="minorHAnsi"/>
          <w:noProof/>
        </w:rPr>
        <w:t>be positioned</w:t>
      </w:r>
      <w:r w:rsidRPr="00E36FBB">
        <w:rPr>
          <w:rFonts w:cstheme="minorHAnsi"/>
        </w:rPr>
        <w:t xml:space="preserve"> at the bottom of the application. The command buttons should be adjacent to the console as they </w:t>
      </w:r>
      <w:r w:rsidRPr="00E36FBB">
        <w:rPr>
          <w:rFonts w:cstheme="minorHAnsi"/>
          <w:noProof/>
        </w:rPr>
        <w:t>are used</w:t>
      </w:r>
      <w:r w:rsidRPr="00E36FBB">
        <w:rPr>
          <w:rFonts w:cstheme="minorHAnsi"/>
        </w:rPr>
        <w:t xml:space="preserve"> in conjunction with the console.</w:t>
      </w:r>
    </w:p>
    <w:p w:rsidR="00917701" w:rsidRPr="00E36FBB" w:rsidRDefault="00917701" w:rsidP="00917701">
      <w:pPr>
        <w:rPr>
          <w:rFonts w:cstheme="minorHAnsi"/>
        </w:rPr>
      </w:pPr>
      <w:r w:rsidRPr="00E36FBB">
        <w:rPr>
          <w:rFonts w:cstheme="minorHAnsi"/>
        </w:rPr>
        <w:t>Here is a mockup demonstrating a possible layout for the application.</w:t>
      </w:r>
    </w:p>
    <w:p w:rsidR="00917701" w:rsidRDefault="00917701" w:rsidP="00E36FBB">
      <w:pPr>
        <w:jc w:val="center"/>
        <w:rPr>
          <w:rFonts w:cstheme="minorHAnsi"/>
        </w:rPr>
      </w:pPr>
      <w:r w:rsidRPr="00E36FBB">
        <w:rPr>
          <w:rFonts w:cstheme="minorHAnsi"/>
          <w:noProof/>
        </w:rPr>
        <w:lastRenderedPageBreak/>
        <w:drawing>
          <wp:inline distT="0" distB="0" distL="0" distR="0">
            <wp:extent cx="5262245" cy="3157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BB" w:rsidRDefault="00E36FBB" w:rsidP="00E36FBB">
      <w:pPr>
        <w:pStyle w:val="Heading2"/>
      </w:pPr>
      <w:bookmarkStart w:id="29" w:name="_Toc504831942"/>
      <w:r>
        <w:t>4.2. Screen Components</w:t>
      </w:r>
      <w:bookmarkEnd w:id="29"/>
    </w:p>
    <w:p w:rsidR="00E36FBB" w:rsidRPr="00E36FBB" w:rsidRDefault="00E36FBB" w:rsidP="00E36FBB">
      <w:pPr>
        <w:pStyle w:val="Heading3"/>
      </w:pPr>
      <w:bookmarkStart w:id="30" w:name="_Toc504831943"/>
      <w:r>
        <w:t>4.2.1. Diff Window</w:t>
      </w:r>
      <w:bookmarkEnd w:id="30"/>
    </w:p>
    <w:p w:rsidR="00917701" w:rsidRPr="00E36FBB" w:rsidRDefault="00917701" w:rsidP="00917701">
      <w:pPr>
        <w:jc w:val="center"/>
        <w:rPr>
          <w:rFonts w:cstheme="minorHAnsi"/>
          <w:noProof/>
        </w:rPr>
      </w:pPr>
      <w:r w:rsidRPr="00E36FBB">
        <w:rPr>
          <w:rFonts w:cstheme="minorHAnsi"/>
          <w:noProof/>
        </w:rPr>
        <w:drawing>
          <wp:inline distT="0" distB="0" distL="0" distR="0">
            <wp:extent cx="5253355" cy="177673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01" w:rsidRPr="00E36FBB" w:rsidRDefault="00917701" w:rsidP="00917701">
      <w:pPr>
        <w:rPr>
          <w:rFonts w:cstheme="minorHAnsi"/>
          <w:noProof/>
        </w:rPr>
      </w:pPr>
      <w:r w:rsidRPr="00E36FBB">
        <w:rPr>
          <w:rFonts w:cstheme="minorHAnsi"/>
          <w:noProof/>
        </w:rPr>
        <w:t>The side-by-side diff panel allows for easy comparison of changes.This diff control should also provide the ability to view unified diffs.</w:t>
      </w:r>
    </w:p>
    <w:p w:rsidR="00E36FBB" w:rsidRDefault="00917701" w:rsidP="00E36FBB">
      <w:pPr>
        <w:rPr>
          <w:rFonts w:cstheme="minorHAnsi"/>
          <w:noProof/>
        </w:rPr>
      </w:pPr>
      <w:r w:rsidRPr="00E36FBB">
        <w:rPr>
          <w:rFonts w:cstheme="minorHAnsi"/>
          <w:noProof/>
        </w:rPr>
        <w:t>To view a diff, the user selects the file from the file status control.</w:t>
      </w:r>
    </w:p>
    <w:p w:rsidR="00E36FBB" w:rsidRDefault="00E36FBB" w:rsidP="00E36FBB">
      <w:pPr>
        <w:pStyle w:val="Heading3"/>
        <w:rPr>
          <w:noProof/>
        </w:rPr>
      </w:pPr>
      <w:bookmarkStart w:id="31" w:name="_Toc504831944"/>
      <w:r>
        <w:rPr>
          <w:noProof/>
        </w:rPr>
        <w:lastRenderedPageBreak/>
        <w:t>4.2.2. File Status Control</w:t>
      </w:r>
      <w:bookmarkEnd w:id="31"/>
    </w:p>
    <w:p w:rsidR="00917701" w:rsidRPr="00E36FBB" w:rsidRDefault="00917701" w:rsidP="000F72A7">
      <w:pPr>
        <w:jc w:val="center"/>
        <w:rPr>
          <w:rFonts w:cstheme="minorHAnsi"/>
        </w:rPr>
      </w:pPr>
      <w:r w:rsidRPr="00E36FBB">
        <w:rPr>
          <w:rFonts w:cstheme="minorHAnsi"/>
          <w:noProof/>
        </w:rPr>
        <w:drawing>
          <wp:inline distT="0" distB="0" distL="0" distR="0">
            <wp:extent cx="2303145" cy="26308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01" w:rsidRPr="00E36FBB" w:rsidRDefault="00917701" w:rsidP="00917701">
      <w:pPr>
        <w:pStyle w:val="Commen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This control allows the user to stage or </w:t>
      </w:r>
      <w:proofErr w:type="spellStart"/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>unstage</w:t>
      </w:r>
      <w:proofErr w:type="spellEnd"/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files. </w:t>
      </w:r>
      <w:r w:rsidRPr="00E36FBB">
        <w:rPr>
          <w:rFonts w:asciiTheme="minorHAnsi" w:hAnsiTheme="minorHAnsi" w:cstheme="minorHAnsi"/>
          <w:i w:val="0"/>
          <w:noProof/>
          <w:color w:val="auto"/>
          <w:sz w:val="22"/>
          <w:szCs w:val="22"/>
        </w:rPr>
        <w:t>The user</w:t>
      </w: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 should be able to drag and drop individual files or entire directories.</w:t>
      </w:r>
    </w:p>
    <w:p w:rsidR="00917701" w:rsidRDefault="00917701" w:rsidP="00917701">
      <w:pPr>
        <w:pStyle w:val="Comment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E36FBB">
        <w:rPr>
          <w:rFonts w:asciiTheme="minorHAnsi" w:hAnsiTheme="minorHAnsi" w:cstheme="minorHAnsi"/>
          <w:i w:val="0"/>
          <w:color w:val="auto"/>
          <w:sz w:val="22"/>
          <w:szCs w:val="22"/>
        </w:rPr>
        <w:t>Also, selecting a file in this view displays it in the diff control.</w:t>
      </w:r>
    </w:p>
    <w:p w:rsidR="00917701" w:rsidRPr="00E36FBB" w:rsidRDefault="000F72A7" w:rsidP="000F72A7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32" w:name="_Toc504831945"/>
      <w:r>
        <w:t>4.2.3. Console</w:t>
      </w:r>
      <w:bookmarkEnd w:id="32"/>
    </w:p>
    <w:p w:rsidR="00917701" w:rsidRPr="00E36FBB" w:rsidRDefault="00917701" w:rsidP="00917701">
      <w:pPr>
        <w:jc w:val="center"/>
        <w:rPr>
          <w:rFonts w:cstheme="minorHAnsi"/>
          <w:noProof/>
        </w:rPr>
      </w:pPr>
      <w:r w:rsidRPr="00E36FBB">
        <w:rPr>
          <w:rFonts w:cstheme="minorHAnsi"/>
          <w:noProof/>
        </w:rPr>
        <w:drawing>
          <wp:inline distT="0" distB="0" distL="0" distR="0">
            <wp:extent cx="4554855" cy="2613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01" w:rsidRDefault="00917701" w:rsidP="00917701">
      <w:pPr>
        <w:rPr>
          <w:rFonts w:cstheme="minorHAnsi"/>
          <w:noProof/>
        </w:rPr>
      </w:pPr>
      <w:r w:rsidRPr="00E36FBB">
        <w:rPr>
          <w:rFonts w:cstheme="minorHAnsi"/>
          <w:noProof/>
        </w:rPr>
        <w:t>This is the primary input control of the application. This is where the user enters Git commands. This console should be a fully functional console such as Window’s cmd.exe.</w:t>
      </w:r>
    </w:p>
    <w:p w:rsidR="00917701" w:rsidRPr="00E36FBB" w:rsidRDefault="000F72A7" w:rsidP="000F72A7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33" w:name="_Toc504831946"/>
      <w:r>
        <w:rPr>
          <w:noProof/>
        </w:rPr>
        <w:lastRenderedPageBreak/>
        <w:t>4.2.4. Command Buttons</w:t>
      </w:r>
      <w:bookmarkEnd w:id="33"/>
    </w:p>
    <w:p w:rsidR="00917701" w:rsidRPr="00E36FBB" w:rsidRDefault="00917701" w:rsidP="00917701">
      <w:pPr>
        <w:jc w:val="center"/>
        <w:rPr>
          <w:rFonts w:cstheme="minorHAnsi"/>
          <w:noProof/>
        </w:rPr>
      </w:pPr>
      <w:r w:rsidRPr="00E36FBB">
        <w:rPr>
          <w:rFonts w:cstheme="minorHAnsi"/>
          <w:noProof/>
        </w:rPr>
        <w:drawing>
          <wp:inline distT="0" distB="0" distL="0" distR="0">
            <wp:extent cx="983615" cy="308800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01" w:rsidRDefault="00917701" w:rsidP="00917701">
      <w:pPr>
        <w:rPr>
          <w:rFonts w:cstheme="minorHAnsi"/>
          <w:noProof/>
        </w:rPr>
      </w:pPr>
      <w:r w:rsidRPr="00E36FBB">
        <w:rPr>
          <w:rFonts w:cstheme="minorHAnsi"/>
          <w:noProof/>
        </w:rPr>
        <w:t>These buttons should be in proximity to the console. They input user-specified git commands into the console. The user sets up the button names, command mappings, and hotkeys from an options menu.</w:t>
      </w:r>
    </w:p>
    <w:p w:rsidR="00917701" w:rsidRPr="00E36FBB" w:rsidRDefault="000F72A7" w:rsidP="000F72A7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34" w:name="_Toc504831947"/>
      <w:r>
        <w:rPr>
          <w:noProof/>
        </w:rPr>
        <w:t>4.2.5. Status Bar</w:t>
      </w:r>
      <w:bookmarkEnd w:id="34"/>
    </w:p>
    <w:p w:rsidR="00917701" w:rsidRPr="00E36FBB" w:rsidRDefault="00917701" w:rsidP="00917701">
      <w:pPr>
        <w:jc w:val="center"/>
        <w:rPr>
          <w:rFonts w:cstheme="minorHAnsi"/>
          <w:noProof/>
        </w:rPr>
      </w:pPr>
      <w:r w:rsidRPr="00E36FBB">
        <w:rPr>
          <w:rFonts w:cstheme="minorHAnsi"/>
          <w:noProof/>
        </w:rPr>
        <w:drawing>
          <wp:inline distT="0" distB="0" distL="0" distR="0">
            <wp:extent cx="3769995" cy="31051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01" w:rsidRPr="00E36FBB" w:rsidRDefault="00917701" w:rsidP="00952A80">
      <w:pPr>
        <w:rPr>
          <w:rFonts w:cstheme="minorHAnsi"/>
        </w:rPr>
      </w:pPr>
      <w:r w:rsidRPr="00E36FBB">
        <w:rPr>
          <w:rFonts w:cstheme="minorHAnsi"/>
          <w:noProof/>
        </w:rPr>
        <w:t>The user should be able to select the current repository (directory selector) and the curr</w:t>
      </w:r>
      <w:r w:rsidR="000F72A7">
        <w:rPr>
          <w:rFonts w:cstheme="minorHAnsi"/>
          <w:noProof/>
        </w:rPr>
        <w:t>ent branch from the status bar.</w:t>
      </w:r>
    </w:p>
    <w:sectPr w:rsidR="00917701" w:rsidRPr="00E36FBB" w:rsidSect="008573A9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539" w:rsidRDefault="00C82539" w:rsidP="008573A9">
      <w:pPr>
        <w:spacing w:after="0" w:line="240" w:lineRule="auto"/>
      </w:pPr>
      <w:r>
        <w:separator/>
      </w:r>
    </w:p>
  </w:endnote>
  <w:endnote w:type="continuationSeparator" w:id="0">
    <w:p w:rsidR="00C82539" w:rsidRDefault="00C82539" w:rsidP="0085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296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3A9" w:rsidRDefault="008573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E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73A9" w:rsidRDefault="008573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539" w:rsidRDefault="00C82539" w:rsidP="008573A9">
      <w:pPr>
        <w:spacing w:after="0" w:line="240" w:lineRule="auto"/>
      </w:pPr>
      <w:r>
        <w:separator/>
      </w:r>
    </w:p>
  </w:footnote>
  <w:footnote w:type="continuationSeparator" w:id="0">
    <w:p w:rsidR="00C82539" w:rsidRDefault="00C82539" w:rsidP="0085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E4012"/>
    <w:multiLevelType w:val="hybridMultilevel"/>
    <w:tmpl w:val="8D8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352C"/>
    <w:multiLevelType w:val="hybridMultilevel"/>
    <w:tmpl w:val="19A2DC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4B77A8"/>
    <w:multiLevelType w:val="hybridMultilevel"/>
    <w:tmpl w:val="8BAE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D13C0"/>
    <w:multiLevelType w:val="hybridMultilevel"/>
    <w:tmpl w:val="C378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93DBA"/>
    <w:multiLevelType w:val="hybridMultilevel"/>
    <w:tmpl w:val="8272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MzQHESaWhgbmSjpKwanFxZn5eSAFxrUA4X+/BywAAAA="/>
  </w:docVars>
  <w:rsids>
    <w:rsidRoot w:val="003C7F7A"/>
    <w:rsid w:val="000222C1"/>
    <w:rsid w:val="00055EF8"/>
    <w:rsid w:val="000F72A7"/>
    <w:rsid w:val="00111397"/>
    <w:rsid w:val="00123084"/>
    <w:rsid w:val="00132690"/>
    <w:rsid w:val="00172EB0"/>
    <w:rsid w:val="002C5E0B"/>
    <w:rsid w:val="003C7F7A"/>
    <w:rsid w:val="006B3C12"/>
    <w:rsid w:val="008573A9"/>
    <w:rsid w:val="00917701"/>
    <w:rsid w:val="00952A80"/>
    <w:rsid w:val="00A32CEE"/>
    <w:rsid w:val="00A51895"/>
    <w:rsid w:val="00B40696"/>
    <w:rsid w:val="00C82539"/>
    <w:rsid w:val="00D92799"/>
    <w:rsid w:val="00DA43E3"/>
    <w:rsid w:val="00E313B7"/>
    <w:rsid w:val="00E36FBB"/>
    <w:rsid w:val="00E4200E"/>
    <w:rsid w:val="00F6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9CED7-C749-4863-AC13-CCD36624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22C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2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22C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7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7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mment">
    <w:name w:val="Comment"/>
    <w:basedOn w:val="Normal"/>
    <w:rsid w:val="00917701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Arial"/>
      <w:i/>
      <w:color w:val="0000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55E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5EF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EF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A9"/>
  </w:style>
  <w:style w:type="paragraph" w:styleId="Footer">
    <w:name w:val="footer"/>
    <w:basedOn w:val="Normal"/>
    <w:link w:val="FooterChar"/>
    <w:uiPriority w:val="99"/>
    <w:unhideWhenUsed/>
    <w:rsid w:val="0085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A9"/>
  </w:style>
  <w:style w:type="character" w:styleId="FollowedHyperlink">
    <w:name w:val="FollowedHyperlink"/>
    <w:basedOn w:val="DefaultParagraphFont"/>
    <w:uiPriority w:val="99"/>
    <w:semiHidden/>
    <w:unhideWhenUsed/>
    <w:rsid w:val="00172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://www.wpf-tutorial.com/about-wpf/what-is-wpf/" TargetMode="External"/><Relationship Id="rId18" Type="http://schemas.openxmlformats.org/officeDocument/2006/relationships/hyperlink" Target="https://github.com/mmanela/diffplex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csharp/index.htm" TargetMode="External"/><Relationship Id="rId17" Type="http://schemas.openxmlformats.org/officeDocument/2006/relationships/hyperlink" Target="http://www.eqqon.com/index.php/GitSharp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mvvm/index.htm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git/index.ht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pftutorial.net/" TargetMode="External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try.github.io/levels/1/challenges/1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-scm.com/docs/git" TargetMode="External"/><Relationship Id="rId14" Type="http://schemas.openxmlformats.org/officeDocument/2006/relationships/hyperlink" Target="https://www.tutorialspoint.com/wpf/index.htm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5542-51C2-4384-9B25-7E01790B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Ristine</dc:creator>
  <cp:keywords/>
  <dc:description/>
  <cp:lastModifiedBy>Matthew Ristine</cp:lastModifiedBy>
  <cp:revision>14</cp:revision>
  <dcterms:created xsi:type="dcterms:W3CDTF">2018-01-27T21:21:00Z</dcterms:created>
  <dcterms:modified xsi:type="dcterms:W3CDTF">2018-01-27T23:56:00Z</dcterms:modified>
</cp:coreProperties>
</file>