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1252" w14:textId="77777777" w:rsidR="00BC6B72" w:rsidRDefault="00D827FF" w:rsidP="00BC6B72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CSC529: Advanced Data Mining</w:t>
      </w:r>
    </w:p>
    <w:p w14:paraId="1BC39667" w14:textId="77777777" w:rsidR="00AF6278" w:rsidRDefault="00AF6278" w:rsidP="00BC6B72">
      <w:pPr>
        <w:spacing w:after="0" w:line="240" w:lineRule="auto"/>
        <w:jc w:val="center"/>
        <w:rPr>
          <w:b/>
        </w:rPr>
      </w:pPr>
      <w:r>
        <w:rPr>
          <w:b/>
        </w:rPr>
        <w:t>Paper 1: Ensembles of Classifiers</w:t>
      </w:r>
    </w:p>
    <w:p w14:paraId="396DB340" w14:textId="77777777" w:rsidR="00BC6B72" w:rsidRDefault="00AF6278" w:rsidP="00BC6B72">
      <w:pPr>
        <w:spacing w:after="0" w:line="240" w:lineRule="auto"/>
        <w:jc w:val="center"/>
        <w:rPr>
          <w:b/>
        </w:rPr>
      </w:pPr>
      <w:r>
        <w:rPr>
          <w:b/>
        </w:rPr>
        <w:t>Total: 10</w:t>
      </w:r>
      <w:r w:rsidR="00BC6B72">
        <w:rPr>
          <w:b/>
        </w:rPr>
        <w:t xml:space="preserve"> points</w:t>
      </w:r>
    </w:p>
    <w:p w14:paraId="4082832E" w14:textId="77777777" w:rsidR="00BC6B72" w:rsidRDefault="007B174D" w:rsidP="001712D3">
      <w:pPr>
        <w:spacing w:after="0" w:line="240" w:lineRule="auto"/>
        <w:jc w:val="center"/>
        <w:rPr>
          <w:b/>
        </w:rPr>
      </w:pPr>
      <w:r>
        <w:rPr>
          <w:b/>
        </w:rPr>
        <w:t>Due: Sun</w:t>
      </w:r>
      <w:r w:rsidR="00AF6278">
        <w:rPr>
          <w:b/>
        </w:rPr>
        <w:t>day</w:t>
      </w:r>
      <w:r>
        <w:rPr>
          <w:b/>
        </w:rPr>
        <w:t>, February 18th, 2018</w:t>
      </w:r>
      <w:r w:rsidR="00BC6B72">
        <w:rPr>
          <w:b/>
        </w:rPr>
        <w:t>, by midnight</w:t>
      </w:r>
    </w:p>
    <w:p w14:paraId="69EF48E3" w14:textId="77777777" w:rsidR="001712D3" w:rsidRDefault="001712D3" w:rsidP="001712D3">
      <w:pPr>
        <w:spacing w:after="0" w:line="240" w:lineRule="auto"/>
        <w:jc w:val="center"/>
        <w:rPr>
          <w:b/>
        </w:rPr>
      </w:pPr>
    </w:p>
    <w:p w14:paraId="1BCC09C1" w14:textId="77777777" w:rsidR="00AF6278" w:rsidRDefault="00913606">
      <w:r>
        <w:t xml:space="preserve">The purpose of this paper review is to get you familiar with ensembles of classifiers. </w:t>
      </w:r>
      <w:r w:rsidR="00AF6278">
        <w:t xml:space="preserve">Read the following </w:t>
      </w:r>
      <w:r>
        <w:t xml:space="preserve">tutorial </w:t>
      </w:r>
      <w:r w:rsidR="00AF6278">
        <w:t>paper (posted under</w:t>
      </w:r>
      <w:r w:rsidR="007B174D">
        <w:t xml:space="preserve"> the course documents for week 6</w:t>
      </w:r>
      <w:r w:rsidR="00AF6278">
        <w:t>) and respond the questions below:</w:t>
      </w:r>
    </w:p>
    <w:p w14:paraId="7D9EEA0E" w14:textId="77777777" w:rsidR="00AF6278" w:rsidRDefault="00AF6278">
      <w:proofErr w:type="spellStart"/>
      <w:r>
        <w:t>Lior</w:t>
      </w:r>
      <w:proofErr w:type="spellEnd"/>
      <w:r>
        <w:t xml:space="preserve"> </w:t>
      </w:r>
      <w:proofErr w:type="spellStart"/>
      <w:r>
        <w:t>Rokach</w:t>
      </w:r>
      <w:proofErr w:type="spellEnd"/>
      <w:r>
        <w:t>, “</w:t>
      </w:r>
      <w:r w:rsidRPr="00AF6278">
        <w:t>Ensemble-based classifiers</w:t>
      </w:r>
      <w:r>
        <w:t>”</w:t>
      </w:r>
      <w:r w:rsidRPr="00AF6278">
        <w:t>, Artificial Intelligence Review</w:t>
      </w:r>
      <w:r w:rsidR="00BB09F7">
        <w:t xml:space="preserve">, Volume 33 Issue 1-2, </w:t>
      </w:r>
      <w:r w:rsidRPr="00AF6278">
        <w:t>2010</w:t>
      </w:r>
      <w:r>
        <w:t>.</w:t>
      </w:r>
    </w:p>
    <w:p w14:paraId="54861D16" w14:textId="77777777" w:rsidR="001B0F00" w:rsidRDefault="00094FA4" w:rsidP="00AF6278">
      <w:pPr>
        <w:pStyle w:val="ListParagraph"/>
        <w:numPr>
          <w:ilvl w:val="0"/>
          <w:numId w:val="4"/>
        </w:numPr>
      </w:pPr>
      <w:r>
        <w:t>De</w:t>
      </w:r>
      <w:r w:rsidR="00AF6278">
        <w:t>scribe</w:t>
      </w:r>
      <w:r>
        <w:t xml:space="preserve"> the main components of an ensemble learning framework</w:t>
      </w:r>
      <w:r w:rsidR="00BB09F7">
        <w:t>.</w:t>
      </w:r>
    </w:p>
    <w:p w14:paraId="3816B487" w14:textId="77777777" w:rsidR="00094FA4" w:rsidRDefault="005734C6" w:rsidP="005734C6">
      <w:pPr>
        <w:pStyle w:val="ListParagraph"/>
        <w:numPr>
          <w:ilvl w:val="0"/>
          <w:numId w:val="4"/>
        </w:numPr>
      </w:pPr>
      <w:r>
        <w:t xml:space="preserve">Huge databases pose several challenges including computing complexity and storage problems for most machine learning algorithms. Briefly describe three approaches that are variations of </w:t>
      </w:r>
      <w:proofErr w:type="spellStart"/>
      <w:r>
        <w:t>AdaBoost</w:t>
      </w:r>
      <w:proofErr w:type="spellEnd"/>
      <w:r>
        <w:t xml:space="preserve"> which were propose</w:t>
      </w:r>
      <w:r w:rsidR="00025BCF">
        <w:t>d</w:t>
      </w:r>
      <w:r>
        <w:t xml:space="preserve"> to handle these challenges</w:t>
      </w:r>
      <w:r w:rsidR="00BB09F7">
        <w:t>.</w:t>
      </w:r>
    </w:p>
    <w:p w14:paraId="5A186939" w14:textId="77777777" w:rsidR="005734C6" w:rsidRDefault="00025BCF" w:rsidP="005734C6">
      <w:pPr>
        <w:pStyle w:val="ListParagraph"/>
        <w:numPr>
          <w:ilvl w:val="0"/>
          <w:numId w:val="4"/>
        </w:numPr>
      </w:pPr>
      <w:r>
        <w:t>What are the main methods for combining the base-classifiers’ outputs?  Briefly describe and compare five of such combination methods</w:t>
      </w:r>
      <w:r w:rsidR="00BB09F7">
        <w:t>.</w:t>
      </w:r>
    </w:p>
    <w:p w14:paraId="758982CD" w14:textId="77777777" w:rsidR="00025BCF" w:rsidRDefault="00025BCF" w:rsidP="005734C6">
      <w:pPr>
        <w:pStyle w:val="ListParagraph"/>
        <w:numPr>
          <w:ilvl w:val="0"/>
          <w:numId w:val="4"/>
        </w:numPr>
      </w:pPr>
      <w:r>
        <w:t>Explain the concept of “diversity” for ensembles of classifiers and briefly describe two approaches for creating diversity on ensembles of classifiers.</w:t>
      </w:r>
    </w:p>
    <w:p w14:paraId="376BDD2C" w14:textId="77777777" w:rsidR="00025BCF" w:rsidRPr="001B0F00" w:rsidRDefault="00025BCF" w:rsidP="00025BCF">
      <w:pPr>
        <w:pStyle w:val="ListParagraph"/>
      </w:pPr>
    </w:p>
    <w:sectPr w:rsidR="00025BCF" w:rsidRPr="001B0F00" w:rsidSect="00B705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6BC7" w14:textId="77777777" w:rsidR="00183A8C" w:rsidRDefault="00183A8C" w:rsidP="002312AC">
      <w:pPr>
        <w:spacing w:after="0" w:line="240" w:lineRule="auto"/>
      </w:pPr>
      <w:r>
        <w:separator/>
      </w:r>
    </w:p>
  </w:endnote>
  <w:endnote w:type="continuationSeparator" w:id="0">
    <w:p w14:paraId="266E767A" w14:textId="77777777" w:rsidR="00183A8C" w:rsidRDefault="00183A8C" w:rsidP="0023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1167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6AF4EB5" w14:textId="77777777" w:rsidR="002312AC" w:rsidRDefault="00A526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312AC">
          <w:instrText xml:space="preserve"> PAGE   \* MERGEFORMAT </w:instrText>
        </w:r>
        <w:r>
          <w:fldChar w:fldCharType="separate"/>
        </w:r>
        <w:r w:rsidR="007C27EB">
          <w:rPr>
            <w:noProof/>
          </w:rPr>
          <w:t>1</w:t>
        </w:r>
        <w:r>
          <w:rPr>
            <w:noProof/>
          </w:rPr>
          <w:fldChar w:fldCharType="end"/>
        </w:r>
        <w:r w:rsidR="002312AC">
          <w:t xml:space="preserve"> | </w:t>
        </w:r>
        <w:r w:rsidR="002312AC">
          <w:rPr>
            <w:color w:val="808080" w:themeColor="background1" w:themeShade="80"/>
            <w:spacing w:val="60"/>
          </w:rPr>
          <w:t>Page</w:t>
        </w:r>
      </w:p>
    </w:sdtContent>
  </w:sdt>
  <w:p w14:paraId="5E6B4208" w14:textId="77777777" w:rsidR="002312AC" w:rsidRDefault="0023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5DB6" w14:textId="77777777" w:rsidR="00183A8C" w:rsidRDefault="00183A8C" w:rsidP="002312AC">
      <w:pPr>
        <w:spacing w:after="0" w:line="240" w:lineRule="auto"/>
      </w:pPr>
      <w:r>
        <w:separator/>
      </w:r>
    </w:p>
  </w:footnote>
  <w:footnote w:type="continuationSeparator" w:id="0">
    <w:p w14:paraId="58F07DBD" w14:textId="77777777" w:rsidR="00183A8C" w:rsidRDefault="00183A8C" w:rsidP="0023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AA9"/>
    <w:multiLevelType w:val="hybridMultilevel"/>
    <w:tmpl w:val="94D66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016A"/>
    <w:multiLevelType w:val="hybridMultilevel"/>
    <w:tmpl w:val="336AD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54B5"/>
    <w:multiLevelType w:val="hybridMultilevel"/>
    <w:tmpl w:val="41CC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1CC"/>
    <w:rsid w:val="00025BCF"/>
    <w:rsid w:val="00075D59"/>
    <w:rsid w:val="00094FA4"/>
    <w:rsid w:val="001147C9"/>
    <w:rsid w:val="001712D3"/>
    <w:rsid w:val="00183A8C"/>
    <w:rsid w:val="001879C5"/>
    <w:rsid w:val="001901CC"/>
    <w:rsid w:val="001B0F00"/>
    <w:rsid w:val="001B36B3"/>
    <w:rsid w:val="001F2294"/>
    <w:rsid w:val="002312AC"/>
    <w:rsid w:val="00331571"/>
    <w:rsid w:val="003734D9"/>
    <w:rsid w:val="00431927"/>
    <w:rsid w:val="00492051"/>
    <w:rsid w:val="004E5810"/>
    <w:rsid w:val="005342D9"/>
    <w:rsid w:val="00546C9F"/>
    <w:rsid w:val="005734C6"/>
    <w:rsid w:val="00574E3F"/>
    <w:rsid w:val="005F74C9"/>
    <w:rsid w:val="007775EA"/>
    <w:rsid w:val="007B174D"/>
    <w:rsid w:val="007C1929"/>
    <w:rsid w:val="007C27EB"/>
    <w:rsid w:val="00913606"/>
    <w:rsid w:val="009E25F3"/>
    <w:rsid w:val="009F47F0"/>
    <w:rsid w:val="00A5269F"/>
    <w:rsid w:val="00AA754A"/>
    <w:rsid w:val="00AD01F7"/>
    <w:rsid w:val="00AF6278"/>
    <w:rsid w:val="00B57BE9"/>
    <w:rsid w:val="00B705FB"/>
    <w:rsid w:val="00BB09F7"/>
    <w:rsid w:val="00BC6B72"/>
    <w:rsid w:val="00D4711E"/>
    <w:rsid w:val="00D827FF"/>
    <w:rsid w:val="00DB3C28"/>
    <w:rsid w:val="00DB4CE2"/>
    <w:rsid w:val="00DD04BD"/>
    <w:rsid w:val="00DE2A62"/>
    <w:rsid w:val="00DF54E6"/>
    <w:rsid w:val="00E01437"/>
    <w:rsid w:val="00E43D52"/>
    <w:rsid w:val="00E45DCD"/>
    <w:rsid w:val="00F3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2C01"/>
  <w15:docId w15:val="{CF45180B-E0FA-4804-943F-67583C36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C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57B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2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AC"/>
  </w:style>
  <w:style w:type="paragraph" w:styleId="Footer">
    <w:name w:val="footer"/>
    <w:basedOn w:val="Normal"/>
    <w:link w:val="FooterChar"/>
    <w:uiPriority w:val="99"/>
    <w:unhideWhenUsed/>
    <w:rsid w:val="0023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dstan</dc:creator>
  <cp:lastModifiedBy>mtriano</cp:lastModifiedBy>
  <cp:revision>2</cp:revision>
  <cp:lastPrinted>2013-10-04T23:20:00Z</cp:lastPrinted>
  <dcterms:created xsi:type="dcterms:W3CDTF">2018-02-12T19:40:00Z</dcterms:created>
  <dcterms:modified xsi:type="dcterms:W3CDTF">2018-02-12T19:40:00Z</dcterms:modified>
</cp:coreProperties>
</file>