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1A427B4D" w:rsidR="00134DFE" w:rsidRDefault="00134DFE" w:rsidP="00D1321C">
      <w:pPr>
        <w:pStyle w:val="BodyText"/>
        <w:spacing w:before="0" w:after="0"/>
      </w:pPr>
      <w:r>
        <w:t xml:space="preserve">Hörmet Yiltiz &amp; Denis Pelli, </w:t>
      </w:r>
      <w:r w:rsidR="004E732E">
        <w:t>February</w:t>
      </w:r>
      <w:r w:rsidR="00D66B1E">
        <w:t xml:space="preserve"> </w:t>
      </w:r>
      <w:r w:rsidR="00483A39">
        <w:t>26</w:t>
      </w:r>
      <w:r w:rsidR="00D66B1E">
        <w:t>,</w:t>
      </w:r>
      <w:r>
        <w:t xml:space="preserve"> 201</w:t>
      </w:r>
      <w:r w:rsidR="004E732E">
        <w:t>7</w:t>
      </w:r>
    </w:p>
    <w:p w14:paraId="689EAC35" w14:textId="77777777" w:rsidR="00134DFE" w:rsidRDefault="00C344AE"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C344AE"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1751D48C"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OS X</w:t>
      </w:r>
      <w:r w:rsidR="009E2A9C" w:rsidRPr="00313AF7">
        <w:t>:</w:t>
      </w:r>
    </w:p>
    <w:p w14:paraId="5D84F8B7" w14:textId="77777777" w:rsidR="00483A39" w:rsidRPr="00483A39" w:rsidRDefault="00483A39" w:rsidP="00D1321C">
      <w:pPr>
        <w:pStyle w:val="Compact"/>
        <w:spacing w:before="0" w:after="0"/>
        <w:ind w:left="480"/>
      </w:pPr>
      <w:hyperlink r:id="rId10" w:history="1">
        <w:r w:rsidRPr="00483A39">
          <w:rPr>
            <w:rStyle w:val="Hyperlink"/>
          </w:rPr>
          <w:t>http://localweb.cns.nyu.edu/unixadmin/mat-distro-12-2014/macos/</w:t>
        </w:r>
      </w:hyperlink>
    </w:p>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C344AE"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C344AE"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lastRenderedPageBreak/>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w:t>
      </w:r>
      <w:proofErr w:type="gramStart"/>
      <w:r w:rsidR="0065433C" w:rsidRPr="00313AF7">
        <w:t>case</w:t>
      </w:r>
      <w:proofErr w:type="gramEnd"/>
      <w:r w:rsidR="0065433C" w:rsidRPr="00313AF7">
        <w:t xml:space="preserv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77777777" w:rsidR="00972A9D" w:rsidRPr="00972A9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w:t>
      </w:r>
      <w:r w:rsidR="0072733D" w:rsidRPr="00313AF7">
        <w:lastRenderedPageBreak/>
        <w:t xml:space="preserve">[The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proofErr w:type="gramStart"/>
      <w:r>
        <w:rPr>
          <w:rFonts w:ascii="Arial" w:eastAsia="Times New Roman" w:hAnsi="Arial" w:cs="Arial"/>
          <w:color w:val="222222"/>
          <w:sz w:val="19"/>
          <w:szCs w:val="19"/>
          <w:shd w:val="clear" w:color="auto" w:fill="FFFFFF"/>
        </w:rPr>
        <w:t>com.apple</w:t>
      </w:r>
      <w:proofErr w:type="gramEnd"/>
      <w:r>
        <w:rPr>
          <w:rFonts w:ascii="Arial" w:eastAsia="Times New Roman" w:hAnsi="Arial" w:cs="Arial"/>
          <w:color w:val="222222"/>
          <w:sz w:val="19"/>
          <w:szCs w:val="19"/>
          <w:shd w:val="clear" w:color="auto" w:fill="FFFFFF"/>
        </w:rPr>
        <w:t>.quarantine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49A5C4DA" w:rsidR="00003BE2" w:rsidRDefault="003A372B" w:rsidP="00D1321C">
      <w:pPr>
        <w:pStyle w:val="Compact"/>
        <w:numPr>
          <w:ilvl w:val="0"/>
          <w:numId w:val="3"/>
        </w:numPr>
        <w:spacing w:before="0" w:after="0"/>
      </w:pPr>
      <w:r w:rsidRPr="00CB0B8C">
        <w:rPr>
          <w:b/>
        </w:rPr>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C344AE" w:rsidP="00310400">
      <w:pPr>
        <w:pStyle w:val="Compact"/>
        <w:spacing w:before="0" w:after="0"/>
        <w:ind w:left="480" w:firstLine="240"/>
      </w:pPr>
      <w:hyperlink r:id="rId24">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lastRenderedPageBreak/>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6BB8F29F" w:rsidR="00B0226C" w:rsidRPr="00E55100" w:rsidRDefault="00B0226C" w:rsidP="00B0226C">
      <w:pPr>
        <w:pStyle w:val="ListParagraph"/>
        <w:numPr>
          <w:ilvl w:val="0"/>
          <w:numId w:val="10"/>
        </w:numPr>
        <w:rPr>
          <w:rStyle w:val="Hyperlink"/>
          <w:color w:val="auto"/>
        </w:rPr>
      </w:pPr>
      <w:r w:rsidRPr="00E55100">
        <w:rPr>
          <w:b/>
        </w:rPr>
        <w:t>OS X</w:t>
      </w:r>
      <w:r>
        <w:t xml:space="preserve">: </w:t>
      </w:r>
      <w:proofErr w:type="gramStart"/>
      <w:r>
        <w:t>In order for</w:t>
      </w:r>
      <w:proofErr w:type="gramEnd"/>
      <w:r>
        <w:t xml:space="preserve">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r w:rsidR="00687088">
        <w:br/>
      </w:r>
      <w:hyperlink r:id="rId25"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48EB2719" w:rsidR="00B0226C" w:rsidRPr="00E55100" w:rsidRDefault="00B0226C" w:rsidP="0074652C">
      <w:pPr>
        <w:pStyle w:val="ListParagraph"/>
        <w:numPr>
          <w:ilvl w:val="0"/>
          <w:numId w:val="10"/>
        </w:numPr>
      </w:pPr>
      <w:r w:rsidRPr="00E55100">
        <w:rPr>
          <w:b/>
        </w:rPr>
        <w:t>OS X</w:t>
      </w:r>
      <w:r>
        <w:t>:</w:t>
      </w:r>
      <w:r w:rsidR="00105223" w:rsidRPr="00105223">
        <w:t xml:space="preserve"> </w:t>
      </w:r>
      <w:r w:rsidR="00105223">
        <w:t>MATLAB 2015b:</w:t>
      </w:r>
      <w:r>
        <w:t xml:space="preserve"> </w:t>
      </w:r>
      <w:proofErr w:type="gramStart"/>
      <w:r>
        <w:t>In order for</w:t>
      </w:r>
      <w:proofErr w:type="gramEnd"/>
      <w:r>
        <w:t xml:space="preserve">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 xml:space="preserve">must </w:t>
      </w:r>
      <w:r>
        <w:t>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1AA14762" w:rsidR="0074652C" w:rsidRDefault="00687088" w:rsidP="00687088">
      <w:pPr>
        <w:pStyle w:val="ListParagraph"/>
        <w:numPr>
          <w:ilvl w:val="0"/>
          <w:numId w:val="10"/>
        </w:numPr>
      </w:pPr>
      <w:r w:rsidRPr="00E55100">
        <w:rPr>
          <w:b/>
        </w:rPr>
        <w:t>OS X</w:t>
      </w:r>
      <w:r>
        <w:t>:</w:t>
      </w:r>
      <w:r w:rsidRPr="00105223">
        <w:t xml:space="preserve"> </w:t>
      </w:r>
      <w:r>
        <w:t xml:space="preserve">Wrong version of </w:t>
      </w:r>
      <w:r w:rsidRPr="00B0226C">
        <w:rPr>
          <w:rFonts w:ascii="Arial" w:eastAsia="Times New Roman" w:hAnsi="Arial" w:cs="Arial"/>
          <w:color w:val="222222"/>
          <w:shd w:val="clear" w:color="auto" w:fill="FFFFFF"/>
          <w:lang w:eastAsia="zh-CN"/>
        </w:rPr>
        <w:t>libfreetype.</w:t>
      </w:r>
      <w:proofErr w:type="gramStart"/>
      <w:r w:rsidRPr="00B0226C">
        <w:rPr>
          <w:rFonts w:ascii="Arial" w:eastAsia="Times New Roman" w:hAnsi="Arial" w:cs="Arial"/>
          <w:color w:val="222222"/>
          <w:shd w:val="clear" w:color="auto" w:fill="FFFFFF"/>
          <w:lang w:eastAsia="zh-CN"/>
        </w:rPr>
        <w:t>6.dylib</w:t>
      </w:r>
      <w:proofErr w:type="gramEnd"/>
      <w:r>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bookmarkStart w:id="3" w:name="_GoBack"/>
      <w:bookmarkEnd w:id="3"/>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6">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sidRPr="00CB0B8C">
        <w:rPr>
          <w:b/>
        </w:rPr>
        <w:t>OS X</w:t>
      </w:r>
      <w:r w:rsidR="003C320B" w:rsidRPr="00CB0B8C">
        <w:rPr>
          <w:b/>
        </w:rPr>
        <w:t>:</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w:t>
      </w:r>
      <w:r>
        <w:lastRenderedPageBreak/>
        <w:t xml:space="preserve">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lastRenderedPageBreak/>
        <w:t xml:space="preserve"> </w:t>
      </w:r>
      <w:r w:rsidR="00E718E8">
        <w:tab/>
      </w:r>
      <w:r w:rsidRPr="00E718E8">
        <w:rPr>
          <w:sz w:val="18"/>
          <w:szCs w:val="18"/>
        </w:rPr>
        <w:t xml:space="preserve"> </w:t>
      </w:r>
      <w:hyperlink r:id="rId30"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1"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7"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3A642" w14:textId="77777777" w:rsidR="00C344AE" w:rsidRDefault="00C344AE">
      <w:pPr>
        <w:spacing w:after="0"/>
      </w:pPr>
      <w:r>
        <w:separator/>
      </w:r>
    </w:p>
  </w:endnote>
  <w:endnote w:type="continuationSeparator" w:id="0">
    <w:p w14:paraId="27BDB0C1" w14:textId="77777777" w:rsidR="00C344AE" w:rsidRDefault="00C344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2346C" w14:textId="77777777" w:rsidR="00C344AE" w:rsidRDefault="00C344AE">
      <w:r>
        <w:separator/>
      </w:r>
    </w:p>
  </w:footnote>
  <w:footnote w:type="continuationSeparator" w:id="0">
    <w:p w14:paraId="627F4A2F" w14:textId="77777777" w:rsidR="00C344AE" w:rsidRDefault="00C344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D138D1">
      <w:rPr>
        <w:rFonts w:ascii="Cambria" w:hAnsi="Cambria"/>
        <w:noProof/>
      </w:rPr>
      <w:t>4</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D138D1">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A9C"/>
    <w:rsid w:val="00A119A6"/>
    <w:rsid w:val="00A159A8"/>
    <w:rsid w:val="00A22CFA"/>
    <w:rsid w:val="00A27EB8"/>
    <w:rsid w:val="00A345C9"/>
    <w:rsid w:val="00A35860"/>
    <w:rsid w:val="00A3660B"/>
    <w:rsid w:val="00A47299"/>
    <w:rsid w:val="00A63501"/>
    <w:rsid w:val="00A635F9"/>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44AE"/>
    <w:rsid w:val="00C36279"/>
    <w:rsid w:val="00C7262D"/>
    <w:rsid w:val="00CA78D4"/>
    <w:rsid w:val="00CB0B8C"/>
    <w:rsid w:val="00CE1131"/>
    <w:rsid w:val="00CF3A16"/>
    <w:rsid w:val="00D013C1"/>
    <w:rsid w:val="00D1321C"/>
    <w:rsid w:val="00D138D1"/>
    <w:rsid w:val="00D25826"/>
    <w:rsid w:val="00D51FF6"/>
    <w:rsid w:val="00D66B1E"/>
    <w:rsid w:val="00DA0073"/>
    <w:rsid w:val="00DA02DE"/>
    <w:rsid w:val="00DA3102"/>
    <w:rsid w:val="00DA3111"/>
    <w:rsid w:val="00DB4B2E"/>
    <w:rsid w:val="00DC1A89"/>
    <w:rsid w:val="00DF538F"/>
    <w:rsid w:val="00E315A3"/>
    <w:rsid w:val="00E55100"/>
    <w:rsid w:val="00E650F6"/>
    <w:rsid w:val="00E70995"/>
    <w:rsid w:val="00E718E8"/>
    <w:rsid w:val="00E918E2"/>
    <w:rsid w:val="00EA7608"/>
    <w:rsid w:val="00EC4679"/>
    <w:rsid w:val="00EC52FB"/>
    <w:rsid w:val="00EF11BF"/>
    <w:rsid w:val="00F3514D"/>
    <w:rsid w:val="00F4125E"/>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cns.nyu.edu/unixadmin/" TargetMode="External"/><Relationship Id="rId23" Type="http://schemas.openxmlformats.org/officeDocument/2006/relationships/hyperlink" Target="http://www.mathworks.com/help/matlab/matlab_env/what-is-the-matlab-search-path.html" TargetMode="External"/><Relationship Id="rId24" Type="http://schemas.openxmlformats.org/officeDocument/2006/relationships/hyperlink" Target="http://psychtoolbox.org/download/" TargetMode="External"/><Relationship Id="rId25" Type="http://schemas.openxmlformats.org/officeDocument/2006/relationships/hyperlink" Target="https://support.apple.com/en-us/HT201341" TargetMode="External"/><Relationship Id="rId26" Type="http://schemas.openxmlformats.org/officeDocument/2006/relationships/hyperlink" Target="https://github.com/denispelli/CriticalSpacing/archive/master.zip" TargetMode="External"/><Relationship Id="rId27" Type="http://schemas.openxmlformats.org/officeDocument/2006/relationships/hyperlink" Target="http://www.amazon.com/gp/product/B0016A2UHO" TargetMode="External"/><Relationship Id="rId28" Type="http://schemas.openxmlformats.org/officeDocument/2006/relationships/hyperlink" Target="http://www.amazon.com/gp/product/B00LGANH8K" TargetMode="External"/><Relationship Id="rId29" Type="http://schemas.openxmlformats.org/officeDocument/2006/relationships/hyperlink" Target="https://www.boschtools.com/us/en/boschtools-ocs/laser-measuring-glm-15-0601072810--120449-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gp/product/B007VL8Y2C" TargetMode="External"/><Relationship Id="rId31" Type="http://schemas.openxmlformats.org/officeDocument/2006/relationships/hyperlink" Target="http://www.amazon.com/Acrylic-Wall-Mirror-Size-24/dp/B001CWAOJW/ref=sr_1_19" TargetMode="External"/><Relationship Id="rId32" Type="http://schemas.openxmlformats.org/officeDocument/2006/relationships/hyperlink" Target="http://www.amazon.com/Childrens-Factory-Look-At-Mirror/dp/B003BL7TMC/ref=sr_1_14"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s://www.inventables.com/technologies/first-surface-mirror-coated-acrylic" TargetMode="External"/><Relationship Id="rId34" Type="http://schemas.openxmlformats.org/officeDocument/2006/relationships/hyperlink" Target="http://www.amazon.com/12-24-Mirror-Acrylic-Plexiglass/dp/B00IVWQPUI/ref=sr_1_39" TargetMode="External"/><Relationship Id="rId35" Type="http://schemas.openxmlformats.org/officeDocument/2006/relationships/hyperlink" Target="http://www.amazon.com/12-Acrylic-Mirror-Sheet-Pack/dp/B00JPJK3T0/ref=sr_1_13" TargetMode="External"/><Relationship Id="rId36" Type="http://schemas.openxmlformats.org/officeDocument/2006/relationships/hyperlink" Target="http://www.amazon.com/Double-Infant-Mirror-surface-Approved/dp/B0041TABOG/ref=pd_sim_sbs_468_9" TargetMode="External"/><Relationship Id="rId10" Type="http://schemas.openxmlformats.org/officeDocument/2006/relationships/hyperlink" Target="http://localweb.cns.nyu.edu/unixadmin/mat-distro-12-2014/macos/"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yperlink" Target="mailto:paul.fan@nyu.edu" TargetMode="External"/><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2775</Words>
  <Characters>15818</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80</cp:revision>
  <dcterms:created xsi:type="dcterms:W3CDTF">2016-01-28T21:22:00Z</dcterms:created>
  <dcterms:modified xsi:type="dcterms:W3CDTF">2017-04-13T20:06:00Z</dcterms:modified>
</cp:coreProperties>
</file>