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B1B1F" w14:textId="77777777" w:rsidR="00F1718A" w:rsidRDefault="00F1718A" w:rsidP="00F1718A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br/>
        <w:t xml:space="preserve">Elizabeth L.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Atendido</w:t>
      </w:r>
      <w:proofErr w:type="spellEnd"/>
      <w:r>
        <w:rPr>
          <w:rFonts w:ascii="Calibri" w:hAnsi="Calibri"/>
          <w:color w:val="000000"/>
          <w:sz w:val="22"/>
          <w:szCs w:val="22"/>
        </w:rPr>
        <w:br/>
        <w:t>China Telecom Americas Corporation</w:t>
      </w:r>
      <w:r>
        <w:rPr>
          <w:rFonts w:ascii="Calibri" w:hAnsi="Calibri"/>
          <w:color w:val="000000"/>
          <w:sz w:val="22"/>
          <w:szCs w:val="22"/>
        </w:rPr>
        <w:br/>
      </w:r>
    </w:p>
    <w:p w14:paraId="5F0C2D95" w14:textId="77777777" w:rsidR="00F1718A" w:rsidRDefault="00F1718A" w:rsidP="00F1718A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624 S. Grand Ave. Suite 1825</w:t>
      </w:r>
      <w:r>
        <w:rPr>
          <w:rFonts w:ascii="Calibri" w:hAnsi="Calibri"/>
          <w:color w:val="000000"/>
          <w:sz w:val="22"/>
          <w:szCs w:val="22"/>
        </w:rPr>
        <w:br/>
        <w:t>Los Angeles, CA 90017</w:t>
      </w:r>
      <w:r>
        <w:rPr>
          <w:rFonts w:ascii="Calibri" w:hAnsi="Calibri"/>
          <w:color w:val="000000"/>
          <w:sz w:val="22"/>
          <w:szCs w:val="22"/>
        </w:rPr>
        <w:br/>
        <w:t>O. 213.236.0430 x 213</w:t>
      </w:r>
      <w:r>
        <w:rPr>
          <w:rFonts w:ascii="Calibri" w:hAnsi="Calibri"/>
          <w:color w:val="000000"/>
          <w:sz w:val="22"/>
          <w:szCs w:val="22"/>
        </w:rPr>
        <w:br/>
      </w:r>
    </w:p>
    <w:p w14:paraId="713D853F" w14:textId="77777777" w:rsidR="00F1718A" w:rsidRDefault="00F1718A" w:rsidP="00F1718A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M. 213.298.8317</w:t>
      </w:r>
      <w:r>
        <w:rPr>
          <w:rFonts w:ascii="Calibri" w:hAnsi="Calibri"/>
          <w:color w:val="000000"/>
          <w:sz w:val="22"/>
          <w:szCs w:val="22"/>
        </w:rPr>
        <w:br/>
      </w:r>
    </w:p>
    <w:p w14:paraId="602DA3BE" w14:textId="77777777" w:rsidR="00F1718A" w:rsidRDefault="00F1718A" w:rsidP="00F1718A">
      <w:pPr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color w:val="954F72"/>
            <w:sz w:val="22"/>
            <w:szCs w:val="22"/>
          </w:rPr>
          <w:t>liz@ctamericas.com</w:t>
        </w:r>
      </w:hyperlink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br/>
      </w:r>
      <w:hyperlink r:id="rId5" w:history="1">
        <w:r>
          <w:rPr>
            <w:rStyle w:val="Hyperlink"/>
            <w:rFonts w:ascii="Calibri" w:hAnsi="Calibri"/>
            <w:color w:val="954F72"/>
            <w:sz w:val="22"/>
            <w:szCs w:val="22"/>
          </w:rPr>
          <w:t>www.ctamericas.com</w:t>
        </w:r>
      </w:hyperlink>
      <w:r>
        <w:rPr>
          <w:rFonts w:ascii="Calibri" w:hAnsi="Calibri"/>
          <w:color w:val="000000"/>
          <w:sz w:val="22"/>
          <w:szCs w:val="22"/>
        </w:rPr>
        <w:br/>
      </w:r>
    </w:p>
    <w:p w14:paraId="51EF928E" w14:textId="77777777" w:rsidR="00F1718A" w:rsidRDefault="00F1718A" w:rsidP="00F1718A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 w14:paraId="26642E94" w14:textId="77777777" w:rsidR="00F1718A" w:rsidRDefault="00F1718A" w:rsidP="00401E4F">
      <w:pPr>
        <w:pStyle w:val="p1"/>
        <w:rPr>
          <w:b/>
          <w:bCs/>
        </w:rPr>
      </w:pPr>
      <w:bookmarkStart w:id="0" w:name="_GoBack"/>
      <w:bookmarkEnd w:id="0"/>
    </w:p>
    <w:p w14:paraId="6C5BAC25" w14:textId="77777777" w:rsidR="00F1718A" w:rsidRDefault="00F1718A" w:rsidP="00401E4F">
      <w:pPr>
        <w:pStyle w:val="p1"/>
        <w:rPr>
          <w:b/>
          <w:bCs/>
        </w:rPr>
      </w:pPr>
    </w:p>
    <w:p w14:paraId="4B388141" w14:textId="77777777" w:rsidR="00401E4F" w:rsidRDefault="00401E4F" w:rsidP="00401E4F">
      <w:pPr>
        <w:pStyle w:val="p1"/>
      </w:pPr>
      <w:r>
        <w:rPr>
          <w:b/>
          <w:bCs/>
        </w:rPr>
        <w:t xml:space="preserve">Elizabeth L. </w:t>
      </w:r>
      <w:proofErr w:type="spellStart"/>
      <w:r>
        <w:rPr>
          <w:b/>
          <w:bCs/>
        </w:rPr>
        <w:t>Atendido</w:t>
      </w:r>
      <w:proofErr w:type="spellEnd"/>
      <w:r>
        <w:br/>
        <w:t>China Telecom Americas Corporation</w:t>
      </w:r>
    </w:p>
    <w:p w14:paraId="51C383E3" w14:textId="77777777" w:rsidR="00401E4F" w:rsidRDefault="00401E4F" w:rsidP="00401E4F">
      <w:pPr>
        <w:pStyle w:val="p1"/>
      </w:pPr>
      <w:r>
        <w:t>624 S. Grand Ave. Suite 1825</w:t>
      </w:r>
      <w:r>
        <w:br/>
        <w:t>Los Angeles, CA 90017</w:t>
      </w:r>
      <w:r>
        <w:br/>
        <w:t>O. 213.236.0430 x 213</w:t>
      </w:r>
    </w:p>
    <w:p w14:paraId="54A77D2C" w14:textId="77777777" w:rsidR="00401E4F" w:rsidRDefault="00401E4F" w:rsidP="00401E4F">
      <w:pPr>
        <w:pStyle w:val="p1"/>
      </w:pPr>
      <w:r>
        <w:t>M. 213.298.8317</w:t>
      </w:r>
    </w:p>
    <w:p w14:paraId="3879D56E" w14:textId="77777777" w:rsidR="00401E4F" w:rsidRDefault="00F1718A" w:rsidP="00401E4F">
      <w:pPr>
        <w:pStyle w:val="p2"/>
      </w:pPr>
      <w:hyperlink r:id="rId6" w:history="1">
        <w:r w:rsidR="00401E4F">
          <w:rPr>
            <w:rStyle w:val="Hyperlink"/>
          </w:rPr>
          <w:t>liz@ctamericas.com</w:t>
        </w:r>
      </w:hyperlink>
      <w:r w:rsidR="00401E4F">
        <w:rPr>
          <w:rStyle w:val="s2"/>
        </w:rPr>
        <w:t xml:space="preserve"> </w:t>
      </w:r>
      <w:r w:rsidR="00401E4F">
        <w:rPr>
          <w:color w:val="454545"/>
        </w:rPr>
        <w:br/>
      </w:r>
      <w:hyperlink r:id="rId7" w:history="1">
        <w:r w:rsidR="00401E4F">
          <w:rPr>
            <w:rStyle w:val="s3"/>
          </w:rPr>
          <w:t>www.ctamericas.com</w:t>
        </w:r>
      </w:hyperlink>
    </w:p>
    <w:p w14:paraId="34FDABA3" w14:textId="77777777" w:rsidR="00401E4F" w:rsidRDefault="00401E4F" w:rsidP="00401E4F">
      <w:pPr>
        <w:pStyle w:val="p3"/>
      </w:pPr>
    </w:p>
    <w:p w14:paraId="02AE5B6B" w14:textId="77777777" w:rsidR="00401E4F" w:rsidRDefault="00401E4F" w:rsidP="00401E4F">
      <w:pPr>
        <w:pStyle w:val="p3"/>
      </w:pPr>
    </w:p>
    <w:p w14:paraId="75F5CB1E" w14:textId="77777777" w:rsidR="00401E4F" w:rsidRDefault="00401E4F" w:rsidP="00401E4F">
      <w:pPr>
        <w:pStyle w:val="p1"/>
      </w:pPr>
      <w:r>
        <w:t>Ruth Li &lt;ruthli@ctamericas.com&gt;Ruth</w:t>
      </w:r>
    </w:p>
    <w:p w14:paraId="717E4764" w14:textId="77777777" w:rsidR="00401E4F" w:rsidRDefault="00401E4F" w:rsidP="00401E4F">
      <w:pPr>
        <w:pStyle w:val="p1"/>
      </w:pPr>
      <w:r>
        <w:t>Carrier</w:t>
      </w:r>
      <w:r>
        <w:rPr>
          <w:rStyle w:val="apple-converted-space"/>
        </w:rPr>
        <w:t> </w:t>
      </w:r>
    </w:p>
    <w:p w14:paraId="1485C416" w14:textId="77777777" w:rsidR="00401E4F" w:rsidRDefault="00401E4F" w:rsidP="00401E4F">
      <w:pPr>
        <w:pStyle w:val="p1"/>
      </w:pPr>
      <w:r>
        <w:t>516-698-9885</w:t>
      </w:r>
    </w:p>
    <w:p w14:paraId="6AC0441A" w14:textId="77777777" w:rsidR="00401E4F" w:rsidRDefault="00401E4F" w:rsidP="00401E4F">
      <w:pPr>
        <w:pStyle w:val="p3"/>
      </w:pPr>
    </w:p>
    <w:p w14:paraId="6D01778E" w14:textId="77777777" w:rsidR="00401E4F" w:rsidRDefault="00401E4F" w:rsidP="00401E4F">
      <w:pPr>
        <w:pStyle w:val="p3"/>
      </w:pPr>
    </w:p>
    <w:p w14:paraId="6C5461D1" w14:textId="77777777" w:rsidR="00401E4F" w:rsidRDefault="00401E4F" w:rsidP="00401E4F">
      <w:pPr>
        <w:pStyle w:val="p2"/>
      </w:pPr>
      <w:r>
        <w:rPr>
          <w:rStyle w:val="s2"/>
          <w:b/>
          <w:bCs/>
        </w:rPr>
        <w:t xml:space="preserve">Vlad </w:t>
      </w:r>
      <w:proofErr w:type="spellStart"/>
      <w:r>
        <w:rPr>
          <w:rStyle w:val="s2"/>
          <w:b/>
          <w:bCs/>
        </w:rPr>
        <w:t>Sinayuk</w:t>
      </w:r>
      <w:proofErr w:type="spellEnd"/>
      <w:r>
        <w:rPr>
          <w:rStyle w:val="s2"/>
          <w:b/>
          <w:bCs/>
        </w:rPr>
        <w:t> </w:t>
      </w:r>
      <w:r>
        <w:rPr>
          <w:rStyle w:val="s2"/>
        </w:rPr>
        <w:t>| Regional Account Manager |  </w:t>
      </w:r>
      <w:r>
        <w:rPr>
          <w:rStyle w:val="s2"/>
          <w:b/>
          <w:bCs/>
        </w:rPr>
        <w:t>China Telecom Americas </w:t>
      </w:r>
      <w:r>
        <w:rPr>
          <w:rStyle w:val="s2"/>
        </w:rPr>
        <w:t>| </w:t>
      </w:r>
      <w:hyperlink r:id="rId8" w:history="1">
        <w:r>
          <w:rPr>
            <w:rStyle w:val="s3"/>
          </w:rPr>
          <w:t>1156 6</w:t>
        </w:r>
        <w:r>
          <w:rPr>
            <w:rStyle w:val="s3"/>
            <w:vertAlign w:val="superscript"/>
          </w:rPr>
          <w:t>th</w:t>
        </w:r>
        <w:r>
          <w:rPr>
            <w:rStyle w:val="s3"/>
          </w:rPr>
          <w:t> Avenue, Suite 620, New York, NY  10036</w:t>
        </w:r>
      </w:hyperlink>
      <w:r>
        <w:rPr>
          <w:rStyle w:val="s2"/>
        </w:rPr>
        <w:t> | T: </w:t>
      </w:r>
      <w:hyperlink r:id="rId9" w:history="1">
        <w:r>
          <w:rPr>
            <w:rStyle w:val="s3"/>
          </w:rPr>
          <w:t>646-792-7900, x520</w:t>
        </w:r>
      </w:hyperlink>
      <w:r>
        <w:rPr>
          <w:rStyle w:val="s2"/>
        </w:rPr>
        <w:t> | M: </w:t>
      </w:r>
      <w:hyperlink r:id="rId10" w:history="1">
        <w:r>
          <w:rPr>
            <w:rStyle w:val="s3"/>
          </w:rPr>
          <w:t>917-885-7341</w:t>
        </w:r>
      </w:hyperlink>
      <w:r>
        <w:rPr>
          <w:rStyle w:val="s2"/>
        </w:rPr>
        <w:t> | </w:t>
      </w:r>
      <w:hyperlink r:id="rId11" w:history="1">
        <w:r>
          <w:rPr>
            <w:rStyle w:val="s3"/>
          </w:rPr>
          <w:t>vlad@ctamericas.com</w:t>
        </w:r>
      </w:hyperlink>
    </w:p>
    <w:p w14:paraId="7C398A08" w14:textId="77777777" w:rsidR="008B252A" w:rsidRDefault="008B252A"/>
    <w:sectPr w:rsidR="008B252A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4F"/>
    <w:rsid w:val="00043DE1"/>
    <w:rsid w:val="00401E4F"/>
    <w:rsid w:val="008B252A"/>
    <w:rsid w:val="00D7191E"/>
    <w:rsid w:val="00F1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B40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401E4F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401E4F"/>
    <w:rPr>
      <w:rFonts w:ascii="Helvetica Neue" w:hAnsi="Helvetica Neue" w:cs="Times New Roman"/>
      <w:color w:val="E4AF0A"/>
      <w:sz w:val="18"/>
      <w:szCs w:val="18"/>
    </w:rPr>
  </w:style>
  <w:style w:type="paragraph" w:customStyle="1" w:styleId="p3">
    <w:name w:val="p3"/>
    <w:basedOn w:val="Normal"/>
    <w:rsid w:val="00401E4F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401E4F"/>
    <w:rPr>
      <w:u w:val="single"/>
    </w:rPr>
  </w:style>
  <w:style w:type="character" w:customStyle="1" w:styleId="s2">
    <w:name w:val="s2"/>
    <w:basedOn w:val="DefaultParagraphFont"/>
    <w:rsid w:val="00401E4F"/>
    <w:rPr>
      <w:color w:val="454545"/>
    </w:rPr>
  </w:style>
  <w:style w:type="character" w:customStyle="1" w:styleId="s3">
    <w:name w:val="s3"/>
    <w:basedOn w:val="DefaultParagraphFont"/>
    <w:rsid w:val="00401E4F"/>
    <w:rPr>
      <w:color w:val="E4AF0A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01E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lad@ctamericas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liz@ctamericas.com" TargetMode="External"/><Relationship Id="rId5" Type="http://schemas.openxmlformats.org/officeDocument/2006/relationships/hyperlink" Target="http://www.ctamericas.com/" TargetMode="External"/><Relationship Id="rId6" Type="http://schemas.openxmlformats.org/officeDocument/2006/relationships/hyperlink" Target="mailto:liz@ctamericas.com" TargetMode="External"/><Relationship Id="rId7" Type="http://schemas.openxmlformats.org/officeDocument/2006/relationships/hyperlink" Target="http://www.ctamericas.com" TargetMode="External"/><Relationship Id="rId8" Type="http://schemas.openxmlformats.org/officeDocument/2006/relationships/hyperlink" Target="x-apple-data-detectors://0/1" TargetMode="External"/><Relationship Id="rId9" Type="http://schemas.openxmlformats.org/officeDocument/2006/relationships/hyperlink" Target="tel:646-792-7900;520" TargetMode="External"/><Relationship Id="rId10" Type="http://schemas.openxmlformats.org/officeDocument/2006/relationships/hyperlink" Target="tel:917-885-7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Macintosh Word</Application>
  <DocSecurity>0</DocSecurity>
  <Lines>6</Lines>
  <Paragraphs>1</Paragraphs>
  <ScaleCrop>false</ScaleCrop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2</cp:revision>
  <dcterms:created xsi:type="dcterms:W3CDTF">2017-06-27T18:12:00Z</dcterms:created>
  <dcterms:modified xsi:type="dcterms:W3CDTF">2017-08-18T14:11:00Z</dcterms:modified>
</cp:coreProperties>
</file>