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77777777" w:rsidR="00F3380B" w:rsidRDefault="00F3380B">
      <w:pPr>
        <w:tabs>
          <w:tab w:val="clear" w:pos="1134"/>
          <w:tab w:val="clear" w:pos="2268"/>
        </w:tabs>
        <w:spacing w:line="240" w:lineRule="auto"/>
        <w:rPr>
          <w:rFonts w:cs="Arial"/>
          <w:sz w:val="32"/>
          <w:szCs w:val="32"/>
        </w:rPr>
      </w:pPr>
      <w:r>
        <w:rPr>
          <w:rFonts w:cs="Arial"/>
        </w:rPr>
        <w:lastRenderedPageBreak/>
        <w:br w:type="page"/>
      </w: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E741D2">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E741D2">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E741D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E741D2">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E741D2">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E741D2">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E741D2">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E741D2">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E741D2">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E741D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E741D2">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E741D2">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E741D2">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E741D2">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E741D2">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E741D2">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E741D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E741D2">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E741D2">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E741D2">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E741D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E741D2">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E741D2">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E741D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E741D2">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E741D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E741D2">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E741D2">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E741D2">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E741D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E741D2">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E741D2">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E741D2">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0A7C7E13" w:rsidR="005B1C8E" w:rsidRPr="00580774" w:rsidRDefault="00E464A7" w:rsidP="00492C30">
      <w:pPr>
        <w:jc w:val="both"/>
        <w:rPr>
          <w:rFonts w:cs="Arial"/>
          <w:szCs w:val="24"/>
        </w:rPr>
      </w:pPr>
      <w:r w:rsidRPr="00580774">
        <w:rPr>
          <w:rFonts w:cs="Arial"/>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Cs w:val="24"/>
        </w:rPr>
        <w:t xml:space="preserve"> (siehe Anforderungsliste)</w:t>
      </w:r>
      <w:r w:rsidR="00C81548" w:rsidRPr="00580774">
        <w:rPr>
          <w:rFonts w:cs="Arial"/>
          <w:szCs w:val="24"/>
        </w:rPr>
        <w:t xml:space="preserve">. </w:t>
      </w:r>
    </w:p>
    <w:p w14:paraId="3DAC141E" w14:textId="24232633"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4544D1FA"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tbl>
      <w:tblPr>
        <w:tblStyle w:val="Tabellenraster"/>
        <w:tblpPr w:leftFromText="141" w:rightFromText="141" w:vertAnchor="page" w:horzAnchor="margin" w:tblpY="5371"/>
        <w:tblW w:w="8500" w:type="dxa"/>
        <w:tblLook w:val="04A0" w:firstRow="1" w:lastRow="0" w:firstColumn="1" w:lastColumn="0" w:noHBand="0" w:noVBand="1"/>
      </w:tblPr>
      <w:tblGrid>
        <w:gridCol w:w="6799"/>
        <w:gridCol w:w="1701"/>
      </w:tblGrid>
      <w:tr w:rsidR="005C0C7F" w:rsidRPr="000C4072" w14:paraId="69B750FB" w14:textId="77777777" w:rsidTr="005C0C7F">
        <w:tc>
          <w:tcPr>
            <w:tcW w:w="6799" w:type="dxa"/>
            <w:vAlign w:val="center"/>
          </w:tcPr>
          <w:p w14:paraId="5FDE506E" w14:textId="77777777" w:rsidR="005C0C7F" w:rsidRPr="000C4072" w:rsidRDefault="005C0C7F" w:rsidP="005C0C7F">
            <w:pPr>
              <w:spacing w:before="240"/>
              <w:rPr>
                <w:rFonts w:cs="Arial"/>
              </w:rPr>
            </w:pPr>
            <w:r w:rsidRPr="000C4072">
              <w:rPr>
                <w:rFonts w:cs="Arial"/>
              </w:rPr>
              <w:t>Übersetzung</w:t>
            </w:r>
          </w:p>
        </w:tc>
        <w:tc>
          <w:tcPr>
            <w:tcW w:w="1701" w:type="dxa"/>
            <w:vAlign w:val="center"/>
          </w:tcPr>
          <w:p w14:paraId="6EC07E39" w14:textId="77777777" w:rsidR="005C0C7F" w:rsidRPr="000C4072" w:rsidRDefault="005C0C7F" w:rsidP="005C0C7F">
            <w:pPr>
              <w:spacing w:before="240"/>
              <w:rPr>
                <w:rFonts w:cs="Arial"/>
              </w:rPr>
            </w:pPr>
            <w:r w:rsidRPr="000C4072">
              <w:rPr>
                <w:rFonts w:cs="Arial"/>
              </w:rPr>
              <w:t>6,143</w:t>
            </w:r>
          </w:p>
        </w:tc>
      </w:tr>
      <w:tr w:rsidR="005C0C7F" w:rsidRPr="000C4072" w14:paraId="3D4F285B" w14:textId="77777777" w:rsidTr="005C0C7F">
        <w:tc>
          <w:tcPr>
            <w:tcW w:w="6799" w:type="dxa"/>
            <w:vAlign w:val="center"/>
          </w:tcPr>
          <w:p w14:paraId="38AAAC30" w14:textId="77777777" w:rsidR="005C0C7F" w:rsidRPr="000C4072" w:rsidRDefault="005C0C7F" w:rsidP="005C0C7F">
            <w:pPr>
              <w:spacing w:before="240"/>
              <w:rPr>
                <w:rFonts w:cs="Arial"/>
              </w:rPr>
            </w:pPr>
            <w:r w:rsidRPr="000C4072">
              <w:rPr>
                <w:rFonts w:cs="Arial"/>
              </w:rPr>
              <w:t>Auslegungsdrehmoment inkl. K</w:t>
            </w:r>
            <w:r w:rsidRPr="000C4072">
              <w:rPr>
                <w:rFonts w:cs="Arial"/>
                <w:vertAlign w:val="subscript"/>
              </w:rPr>
              <w:t>A</w:t>
            </w:r>
            <w:r w:rsidRPr="000C4072">
              <w:rPr>
                <w:rFonts w:cs="Arial"/>
              </w:rPr>
              <w:t>=</w:t>
            </w:r>
            <w:proofErr w:type="spellStart"/>
            <w:r w:rsidRPr="000C4072">
              <w:rPr>
                <w:rFonts w:cs="Arial"/>
              </w:rPr>
              <w:t>Abtriebsmoment</w:t>
            </w:r>
            <w:proofErr w:type="spellEnd"/>
          </w:p>
        </w:tc>
        <w:tc>
          <w:tcPr>
            <w:tcW w:w="1701" w:type="dxa"/>
            <w:vAlign w:val="center"/>
          </w:tcPr>
          <w:p w14:paraId="069C82B6" w14:textId="77777777" w:rsidR="005C0C7F" w:rsidRPr="000C4072" w:rsidRDefault="005C0C7F" w:rsidP="005C0C7F">
            <w:pPr>
              <w:spacing w:before="240"/>
              <w:rPr>
                <w:rFonts w:cs="Arial"/>
              </w:rPr>
            </w:pPr>
            <w:r w:rsidRPr="000C4072">
              <w:rPr>
                <w:rFonts w:cs="Arial"/>
              </w:rPr>
              <w:t xml:space="preserve">21600 </w:t>
            </w:r>
            <w:proofErr w:type="spellStart"/>
            <w:r w:rsidRPr="000C4072">
              <w:rPr>
                <w:rFonts w:cs="Arial"/>
              </w:rPr>
              <w:t>Nm</w:t>
            </w:r>
            <w:proofErr w:type="spellEnd"/>
          </w:p>
        </w:tc>
      </w:tr>
      <w:tr w:rsidR="005C0C7F" w:rsidRPr="000C4072" w14:paraId="2098FF28" w14:textId="77777777" w:rsidTr="005C0C7F">
        <w:tc>
          <w:tcPr>
            <w:tcW w:w="6799" w:type="dxa"/>
            <w:vAlign w:val="center"/>
          </w:tcPr>
          <w:p w14:paraId="20CBF34B" w14:textId="2E39D58F" w:rsidR="005C0C7F" w:rsidRPr="000C4072" w:rsidRDefault="005C0C7F" w:rsidP="005C0C7F">
            <w:pPr>
              <w:spacing w:before="240"/>
              <w:rPr>
                <w:rFonts w:cs="Arial"/>
              </w:rPr>
            </w:pPr>
            <w:r w:rsidRPr="000C4072">
              <w:rPr>
                <w:rFonts w:cs="Arial"/>
              </w:rPr>
              <w:t>Antriebs</w:t>
            </w:r>
            <w:r w:rsidR="00D23499">
              <w:rPr>
                <w:rFonts w:cs="Arial"/>
              </w:rPr>
              <w:t>auslegungs</w:t>
            </w:r>
            <w:r w:rsidRPr="000C4072">
              <w:rPr>
                <w:rFonts w:cs="Arial"/>
              </w:rPr>
              <w:t>drehmoment inkl. K</w:t>
            </w:r>
            <w:r w:rsidRPr="000C4072">
              <w:rPr>
                <w:rFonts w:cs="Arial"/>
                <w:vertAlign w:val="subscript"/>
              </w:rPr>
              <w:t>A</w:t>
            </w:r>
          </w:p>
        </w:tc>
        <w:tc>
          <w:tcPr>
            <w:tcW w:w="1701" w:type="dxa"/>
            <w:vAlign w:val="center"/>
          </w:tcPr>
          <w:p w14:paraId="4B413B9E" w14:textId="4F491604" w:rsidR="005C0C7F" w:rsidRPr="000C4072" w:rsidRDefault="005C0C7F" w:rsidP="005C0C7F">
            <w:pPr>
              <w:spacing w:before="240"/>
              <w:rPr>
                <w:rFonts w:cs="Arial"/>
              </w:rPr>
            </w:pPr>
            <w:r w:rsidRPr="000C4072">
              <w:rPr>
                <w:rFonts w:cs="Arial"/>
              </w:rPr>
              <w:t>3516</w:t>
            </w:r>
            <w:r>
              <w:rPr>
                <w:rFonts w:cs="Arial"/>
              </w:rPr>
              <w:t xml:space="preserve"> </w:t>
            </w:r>
            <w:proofErr w:type="spellStart"/>
            <w:r w:rsidRPr="000C4072">
              <w:rPr>
                <w:rFonts w:cs="Arial"/>
              </w:rPr>
              <w:t>Nm</w:t>
            </w:r>
            <w:proofErr w:type="spellEnd"/>
          </w:p>
        </w:tc>
      </w:tr>
      <w:tr w:rsidR="005C0C7F" w:rsidRPr="000C4072" w14:paraId="5249FAEC" w14:textId="77777777" w:rsidTr="005C0C7F">
        <w:tc>
          <w:tcPr>
            <w:tcW w:w="6799" w:type="dxa"/>
            <w:vAlign w:val="center"/>
          </w:tcPr>
          <w:p w14:paraId="28816472" w14:textId="77777777" w:rsidR="005C0C7F" w:rsidRPr="000C4072" w:rsidRDefault="005C0C7F" w:rsidP="005C0C7F">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06F724C3" w14:textId="77777777" w:rsidR="005C0C7F" w:rsidRPr="000C4072" w:rsidRDefault="005C0C7F" w:rsidP="005C0C7F">
            <w:pPr>
              <w:spacing w:before="240"/>
              <w:rPr>
                <w:rFonts w:cs="Arial"/>
              </w:rPr>
            </w:pPr>
            <w:r w:rsidRPr="000C4072">
              <w:rPr>
                <w:rFonts w:cs="Arial"/>
              </w:rPr>
              <w:t>2</w:t>
            </w:r>
          </w:p>
        </w:tc>
      </w:tr>
      <w:tr w:rsidR="005C0C7F" w:rsidRPr="000C4072" w14:paraId="632AF6A8" w14:textId="77777777" w:rsidTr="005C0C7F">
        <w:tc>
          <w:tcPr>
            <w:tcW w:w="6799" w:type="dxa"/>
            <w:vAlign w:val="center"/>
          </w:tcPr>
          <w:p w14:paraId="7B2BFE68" w14:textId="77777777" w:rsidR="005C0C7F" w:rsidRPr="000C4072" w:rsidRDefault="005C0C7F" w:rsidP="005C0C7F">
            <w:pPr>
              <w:spacing w:before="240"/>
              <w:rPr>
                <w:rFonts w:cs="Arial"/>
              </w:rPr>
            </w:pPr>
            <w:proofErr w:type="spellStart"/>
            <w:r w:rsidRPr="000C4072">
              <w:rPr>
                <w:rFonts w:cs="Arial"/>
              </w:rPr>
              <w:t>Nennabtriebsdrehmoment</w:t>
            </w:r>
            <w:proofErr w:type="spellEnd"/>
          </w:p>
        </w:tc>
        <w:tc>
          <w:tcPr>
            <w:tcW w:w="1701" w:type="dxa"/>
            <w:vAlign w:val="center"/>
          </w:tcPr>
          <w:p w14:paraId="61CBD158" w14:textId="77777777" w:rsidR="005C0C7F" w:rsidRPr="000C4072" w:rsidRDefault="005C0C7F" w:rsidP="005C0C7F">
            <w:pPr>
              <w:spacing w:before="240"/>
              <w:rPr>
                <w:rFonts w:cs="Arial"/>
              </w:rPr>
            </w:pPr>
            <w:r w:rsidRPr="000C4072">
              <w:rPr>
                <w:rFonts w:cs="Arial"/>
              </w:rPr>
              <w:t xml:space="preserve">10800 </w:t>
            </w:r>
            <w:proofErr w:type="spellStart"/>
            <w:r w:rsidRPr="000C4072">
              <w:rPr>
                <w:rFonts w:cs="Arial"/>
              </w:rPr>
              <w:t>Nm</w:t>
            </w:r>
            <w:proofErr w:type="spellEnd"/>
          </w:p>
        </w:tc>
      </w:tr>
      <w:tr w:rsidR="005C0C7F" w:rsidRPr="000C4072" w14:paraId="70DA253D" w14:textId="77777777" w:rsidTr="005C0C7F">
        <w:tc>
          <w:tcPr>
            <w:tcW w:w="6799" w:type="dxa"/>
            <w:vAlign w:val="center"/>
          </w:tcPr>
          <w:p w14:paraId="02457522" w14:textId="77777777" w:rsidR="005C0C7F" w:rsidRPr="000C4072" w:rsidRDefault="005C0C7F" w:rsidP="005C0C7F">
            <w:pPr>
              <w:spacing w:before="240"/>
              <w:rPr>
                <w:rFonts w:cs="Arial"/>
              </w:rPr>
            </w:pPr>
            <w:r w:rsidRPr="000C4072">
              <w:rPr>
                <w:rFonts w:cs="Arial"/>
              </w:rPr>
              <w:t>Nennantriebsdrehmoment</w:t>
            </w:r>
          </w:p>
        </w:tc>
        <w:tc>
          <w:tcPr>
            <w:tcW w:w="1701" w:type="dxa"/>
            <w:vAlign w:val="center"/>
          </w:tcPr>
          <w:p w14:paraId="3DAB549F" w14:textId="77777777" w:rsidR="005C0C7F" w:rsidRPr="000C4072" w:rsidRDefault="005C0C7F" w:rsidP="005C0C7F">
            <w:pPr>
              <w:spacing w:before="240"/>
              <w:rPr>
                <w:rFonts w:cs="Arial"/>
              </w:rPr>
            </w:pPr>
            <w:r w:rsidRPr="000C4072">
              <w:rPr>
                <w:rFonts w:cs="Arial"/>
              </w:rPr>
              <w:t xml:space="preserve">1726 </w:t>
            </w:r>
            <w:proofErr w:type="spellStart"/>
            <w:r w:rsidRPr="000C4072">
              <w:rPr>
                <w:rFonts w:cs="Arial"/>
              </w:rPr>
              <w:t>Nm</w:t>
            </w:r>
            <w:proofErr w:type="spellEnd"/>
          </w:p>
        </w:tc>
      </w:tr>
      <w:tr w:rsidR="005C0C7F" w:rsidRPr="000C4072" w14:paraId="395FCEA9" w14:textId="77777777" w:rsidTr="005C0C7F">
        <w:tc>
          <w:tcPr>
            <w:tcW w:w="6799" w:type="dxa"/>
            <w:vAlign w:val="center"/>
          </w:tcPr>
          <w:p w14:paraId="7BD37EF5" w14:textId="6C9E0BFB" w:rsidR="005C0C7F" w:rsidRPr="000C4072" w:rsidRDefault="005C0C7F" w:rsidP="005C0C7F">
            <w:pPr>
              <w:spacing w:before="240"/>
              <w:rPr>
                <w:rFonts w:cs="Arial"/>
              </w:rPr>
            </w:pPr>
            <w:proofErr w:type="spellStart"/>
            <w:r w:rsidRPr="000C4072">
              <w:rPr>
                <w:rFonts w:cs="Arial"/>
              </w:rPr>
              <w:t>Spitzenabtriebsmoment</w:t>
            </w:r>
            <w:proofErr w:type="spellEnd"/>
            <w:r w:rsidRPr="000C4072">
              <w:rPr>
                <w:rFonts w:cs="Arial"/>
              </w:rPr>
              <w:t xml:space="preserve"> (</w:t>
            </w:r>
            <w:r w:rsidR="00353693">
              <w:rPr>
                <w:rFonts w:cs="Arial"/>
              </w:rPr>
              <w:t>inkl. K</w:t>
            </w:r>
            <w:r w:rsidR="00353693">
              <w:rPr>
                <w:rFonts w:cs="Arial"/>
                <w:vertAlign w:val="subscript"/>
              </w:rPr>
              <w:t xml:space="preserve">A </w:t>
            </w:r>
            <w:r w:rsidR="00353693">
              <w:rPr>
                <w:rFonts w:cs="Arial"/>
              </w:rPr>
              <w:t>und 2,5-facher Sicherheit</w:t>
            </w:r>
            <w:r w:rsidRPr="000C4072">
              <w:rPr>
                <w:rFonts w:cs="Arial"/>
              </w:rPr>
              <w:t>)</w:t>
            </w:r>
          </w:p>
        </w:tc>
        <w:tc>
          <w:tcPr>
            <w:tcW w:w="1701" w:type="dxa"/>
            <w:vAlign w:val="center"/>
          </w:tcPr>
          <w:p w14:paraId="7BBA691F" w14:textId="57199860" w:rsidR="005C0C7F" w:rsidRPr="000C4072" w:rsidRDefault="00353693" w:rsidP="005C0C7F">
            <w:pPr>
              <w:spacing w:before="240"/>
              <w:rPr>
                <w:rFonts w:cs="Arial"/>
              </w:rPr>
            </w:pPr>
            <w:r>
              <w:rPr>
                <w:rFonts w:cs="Arial"/>
              </w:rPr>
              <w:t>54000</w:t>
            </w:r>
            <w:r w:rsidR="005C0C7F">
              <w:rPr>
                <w:rFonts w:cs="Arial"/>
              </w:rPr>
              <w:t xml:space="preserve"> </w:t>
            </w:r>
            <w:proofErr w:type="spellStart"/>
            <w:r w:rsidR="005C0C7F" w:rsidRPr="000C4072">
              <w:rPr>
                <w:rFonts w:cs="Arial"/>
              </w:rPr>
              <w:t>Nm</w:t>
            </w:r>
            <w:proofErr w:type="spellEnd"/>
          </w:p>
        </w:tc>
      </w:tr>
      <w:tr w:rsidR="005C0C7F" w:rsidRPr="000C4072" w14:paraId="66461D2B" w14:textId="77777777" w:rsidTr="005C0C7F">
        <w:tc>
          <w:tcPr>
            <w:tcW w:w="6799" w:type="dxa"/>
            <w:vAlign w:val="center"/>
          </w:tcPr>
          <w:p w14:paraId="2B8801BD" w14:textId="1D4AF795" w:rsidR="005C0C7F" w:rsidRPr="000C4072" w:rsidRDefault="005C0C7F" w:rsidP="005C0C7F">
            <w:pPr>
              <w:spacing w:before="240"/>
              <w:rPr>
                <w:rFonts w:cs="Arial"/>
              </w:rPr>
            </w:pPr>
            <w:r w:rsidRPr="000C4072">
              <w:rPr>
                <w:rFonts w:cs="Arial"/>
              </w:rPr>
              <w:t xml:space="preserve">Spitzenantriebsmoment </w:t>
            </w:r>
            <w:r w:rsidR="00353693" w:rsidRPr="000C4072">
              <w:rPr>
                <w:rFonts w:cs="Arial"/>
              </w:rPr>
              <w:t>(</w:t>
            </w:r>
            <w:r w:rsidR="00353693">
              <w:rPr>
                <w:rFonts w:cs="Arial"/>
              </w:rPr>
              <w:t>inkl. K</w:t>
            </w:r>
            <w:r w:rsidR="00353693">
              <w:rPr>
                <w:rFonts w:cs="Arial"/>
                <w:vertAlign w:val="subscript"/>
              </w:rPr>
              <w:t xml:space="preserve">A </w:t>
            </w:r>
            <w:r w:rsidR="00353693">
              <w:rPr>
                <w:rFonts w:cs="Arial"/>
              </w:rPr>
              <w:t>und 2,5-facher Sicherheit</w:t>
            </w:r>
            <w:r w:rsidR="00353693" w:rsidRPr="000C4072">
              <w:rPr>
                <w:rFonts w:cs="Arial"/>
              </w:rPr>
              <w:t>)</w:t>
            </w:r>
          </w:p>
        </w:tc>
        <w:tc>
          <w:tcPr>
            <w:tcW w:w="1701" w:type="dxa"/>
            <w:vAlign w:val="center"/>
          </w:tcPr>
          <w:p w14:paraId="1BB7690F" w14:textId="543D4A99" w:rsidR="005C0C7F" w:rsidRPr="000C4072" w:rsidRDefault="00353693" w:rsidP="005C0C7F">
            <w:pPr>
              <w:spacing w:before="240"/>
              <w:rPr>
                <w:rFonts w:cs="Arial"/>
              </w:rPr>
            </w:pPr>
            <w:r>
              <w:rPr>
                <w:rFonts w:cs="Arial"/>
              </w:rPr>
              <w:t>8790</w:t>
            </w:r>
            <w:r w:rsidR="005C0C7F">
              <w:rPr>
                <w:rFonts w:cs="Arial"/>
              </w:rPr>
              <w:t xml:space="preserve"> </w:t>
            </w:r>
            <w:proofErr w:type="spellStart"/>
            <w:r w:rsidR="005C0C7F" w:rsidRPr="000C4072">
              <w:rPr>
                <w:rFonts w:cs="Arial"/>
              </w:rPr>
              <w:t>Nm</w:t>
            </w:r>
            <w:proofErr w:type="spellEnd"/>
          </w:p>
        </w:tc>
      </w:tr>
      <w:tr w:rsidR="005C0C7F" w:rsidRPr="000C4072" w14:paraId="5371C96C" w14:textId="77777777" w:rsidTr="005C0C7F">
        <w:tc>
          <w:tcPr>
            <w:tcW w:w="6799" w:type="dxa"/>
            <w:vAlign w:val="center"/>
          </w:tcPr>
          <w:p w14:paraId="2AD9E7B8" w14:textId="77777777" w:rsidR="005C0C7F" w:rsidRPr="000C4072" w:rsidRDefault="005C0C7F" w:rsidP="005C0C7F">
            <w:pPr>
              <w:spacing w:before="240"/>
              <w:rPr>
                <w:rFonts w:cs="Arial"/>
              </w:rPr>
            </w:pPr>
            <w:r w:rsidRPr="000C4072">
              <w:rPr>
                <w:rFonts w:cs="Arial"/>
              </w:rPr>
              <w:t>Rechenmoment für die Antriebslager</w:t>
            </w:r>
          </w:p>
        </w:tc>
        <w:tc>
          <w:tcPr>
            <w:tcW w:w="1701" w:type="dxa"/>
            <w:vAlign w:val="center"/>
          </w:tcPr>
          <w:p w14:paraId="049B434E" w14:textId="77777777" w:rsidR="005C0C7F" w:rsidRPr="000C4072" w:rsidRDefault="005C0C7F" w:rsidP="005C0C7F">
            <w:pPr>
              <w:spacing w:before="240"/>
              <w:rPr>
                <w:rFonts w:cs="Arial"/>
              </w:rPr>
            </w:pPr>
            <w:r w:rsidRPr="000C4072">
              <w:rPr>
                <w:rFonts w:cs="Arial"/>
              </w:rPr>
              <w:t xml:space="preserve">790 </w:t>
            </w:r>
            <w:proofErr w:type="spellStart"/>
            <w:r w:rsidRPr="000C4072">
              <w:rPr>
                <w:rFonts w:cs="Arial"/>
              </w:rPr>
              <w:t>Nm</w:t>
            </w:r>
            <w:proofErr w:type="spellEnd"/>
          </w:p>
        </w:tc>
      </w:tr>
      <w:tr w:rsidR="00E741D2" w:rsidRPr="000C4072" w14:paraId="1AD72BD5" w14:textId="77777777" w:rsidTr="005C0C7F">
        <w:tc>
          <w:tcPr>
            <w:tcW w:w="6799" w:type="dxa"/>
            <w:vAlign w:val="center"/>
          </w:tcPr>
          <w:p w14:paraId="3DF08D0F" w14:textId="3F622589" w:rsidR="00E741D2" w:rsidRPr="000C4072" w:rsidRDefault="00E741D2" w:rsidP="005C0C7F">
            <w:pPr>
              <w:spacing w:before="240"/>
              <w:rPr>
                <w:rFonts w:cs="Arial"/>
              </w:rPr>
            </w:pPr>
            <w:proofErr w:type="spellStart"/>
            <w:r>
              <w:rPr>
                <w:rFonts w:cs="Arial"/>
              </w:rPr>
              <w:t>Abtriebsdrehzahl</w:t>
            </w:r>
            <w:proofErr w:type="spellEnd"/>
            <w:r>
              <w:rPr>
                <w:rFonts w:cs="Arial"/>
              </w:rPr>
              <w:t xml:space="preserve"> bei 100 km/h</w:t>
            </w:r>
          </w:p>
        </w:tc>
        <w:tc>
          <w:tcPr>
            <w:tcW w:w="1701" w:type="dxa"/>
            <w:vAlign w:val="center"/>
          </w:tcPr>
          <w:p w14:paraId="5060562F" w14:textId="38E1CD02" w:rsidR="00E741D2" w:rsidRPr="000C4072" w:rsidRDefault="00E741D2" w:rsidP="005C0C7F">
            <w:pPr>
              <w:spacing w:before="240"/>
              <w:rPr>
                <w:rFonts w:cs="Arial"/>
              </w:rPr>
            </w:pPr>
            <w:r>
              <w:rPr>
                <w:rFonts w:cs="Arial"/>
              </w:rPr>
              <w:t>650 1/min</w:t>
            </w:r>
          </w:p>
        </w:tc>
      </w:tr>
      <w:tr w:rsidR="00E741D2" w:rsidRPr="000C4072" w14:paraId="3723B0E2" w14:textId="77777777" w:rsidTr="005C0C7F">
        <w:tc>
          <w:tcPr>
            <w:tcW w:w="6799" w:type="dxa"/>
            <w:vAlign w:val="center"/>
          </w:tcPr>
          <w:p w14:paraId="28A3A20D" w14:textId="10CF6789" w:rsidR="00E741D2" w:rsidRDefault="00E741D2" w:rsidP="005C0C7F">
            <w:pPr>
              <w:spacing w:before="240"/>
              <w:rPr>
                <w:rFonts w:cs="Arial"/>
              </w:rPr>
            </w:pPr>
            <w:proofErr w:type="spellStart"/>
            <w:r>
              <w:rPr>
                <w:rFonts w:cs="Arial"/>
              </w:rPr>
              <w:t>Abtriebsdrehzahl</w:t>
            </w:r>
            <w:proofErr w:type="spellEnd"/>
            <w:r>
              <w:rPr>
                <w:rFonts w:cs="Arial"/>
              </w:rPr>
              <w:t xml:space="preserve"> bei 50km/h</w:t>
            </w:r>
          </w:p>
        </w:tc>
        <w:tc>
          <w:tcPr>
            <w:tcW w:w="1701" w:type="dxa"/>
            <w:vAlign w:val="center"/>
          </w:tcPr>
          <w:p w14:paraId="288CA85D" w14:textId="243464D0" w:rsidR="00E741D2" w:rsidRPr="000C4072" w:rsidRDefault="00E741D2" w:rsidP="005C0C7F">
            <w:pPr>
              <w:spacing w:before="240"/>
              <w:rPr>
                <w:rFonts w:cs="Arial"/>
              </w:rPr>
            </w:pPr>
            <w:r>
              <w:rPr>
                <w:rFonts w:cs="Arial"/>
              </w:rPr>
              <w:t>325 1/min</w:t>
            </w:r>
          </w:p>
        </w:tc>
      </w:tr>
      <w:tr w:rsidR="00E741D2" w:rsidRPr="000C4072" w14:paraId="4FA65194" w14:textId="77777777" w:rsidTr="005C0C7F">
        <w:tc>
          <w:tcPr>
            <w:tcW w:w="6799" w:type="dxa"/>
            <w:vAlign w:val="center"/>
          </w:tcPr>
          <w:p w14:paraId="06522C9D" w14:textId="36BAA285" w:rsidR="00E741D2" w:rsidRDefault="00E741D2" w:rsidP="005C0C7F">
            <w:pPr>
              <w:spacing w:before="240"/>
              <w:rPr>
                <w:rFonts w:cs="Arial"/>
              </w:rPr>
            </w:pPr>
            <w:r>
              <w:rPr>
                <w:rFonts w:cs="Arial"/>
              </w:rPr>
              <w:t>Antriebsdrehzahl bei 50 km/h</w:t>
            </w:r>
          </w:p>
        </w:tc>
        <w:tc>
          <w:tcPr>
            <w:tcW w:w="1701" w:type="dxa"/>
            <w:vAlign w:val="center"/>
          </w:tcPr>
          <w:p w14:paraId="198648DF" w14:textId="76E37F48" w:rsidR="00E741D2" w:rsidRPr="000C4072" w:rsidRDefault="00E741D2" w:rsidP="005C0C7F">
            <w:pPr>
              <w:spacing w:before="240"/>
              <w:rPr>
                <w:rFonts w:cs="Arial"/>
              </w:rPr>
            </w:pPr>
            <w:r>
              <w:rPr>
                <w:rFonts w:cs="Arial"/>
              </w:rPr>
              <w:t>2000 1/min</w:t>
            </w:r>
          </w:p>
        </w:tc>
      </w:tr>
    </w:tbl>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588DA88F" w:rsidR="00662930" w:rsidRPr="00662930" w:rsidRDefault="00662930" w:rsidP="008C0D24">
      <w:pPr>
        <w:jc w:val="both"/>
      </w:pPr>
      <w:r>
        <w:t>Für die Verzahnung des Getriebes sind schrägverzahnte Stirnräder vorgesehen. Diese haben den Vorteil, dass sie gegenüber geradverzahnten Stirnrädern leiser sind.</w:t>
      </w:r>
    </w:p>
    <w:p w14:paraId="0B651538" w14:textId="0157B2B8" w:rsidR="00662930" w:rsidRPr="00662930" w:rsidRDefault="00662930" w:rsidP="008C0D24">
      <w:pPr>
        <w:jc w:val="both"/>
      </w:pPr>
      <w:r>
        <w:t xml:space="preserve">Die Herausforderung bei der Verzahnung besteht darin, dass für den vorgegeben Achsabstand von 350 mm und das vorgegebene Übersetzungsverhältnis von 6,143 passende Wälzkreisdurchmesser gefunden werden müssen, auf denen eine ganzzahlige Zähnezahl Platz findet und die trotzdem das </w:t>
      </w:r>
      <w:proofErr w:type="spellStart"/>
      <w:r>
        <w:t>Zähnezahlverhältnis</w:t>
      </w:r>
      <w:proofErr w:type="spellEnd"/>
      <w:r>
        <w:t xml:space="preserve">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0" w:type="auto"/>
        <w:tblLook w:val="04A0" w:firstRow="1" w:lastRow="0" w:firstColumn="1" w:lastColumn="0" w:noHBand="0" w:noVBand="1"/>
      </w:tblPr>
      <w:tblGrid>
        <w:gridCol w:w="1555"/>
        <w:gridCol w:w="1948"/>
        <w:gridCol w:w="1768"/>
        <w:gridCol w:w="2002"/>
        <w:gridCol w:w="1787"/>
      </w:tblGrid>
      <w:tr w:rsidR="005F21D0" w:rsidRPr="005F21D0" w14:paraId="18D19FF5" w14:textId="77777777" w:rsidTr="005F21D0">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948" w:type="dxa"/>
            <w:shd w:val="clear" w:color="auto" w:fill="F2F2F2" w:themeFill="background1" w:themeFillShade="F2"/>
          </w:tcPr>
          <w:p w14:paraId="12409592" w14:textId="5E629BC1" w:rsidR="005F21D0" w:rsidRPr="005F21D0" w:rsidRDefault="005F21D0" w:rsidP="008C0D24">
            <w:pPr>
              <w:spacing w:before="160" w:after="160"/>
              <w:jc w:val="both"/>
              <w:rPr>
                <w:szCs w:val="24"/>
              </w:rPr>
            </w:pPr>
            <w:r w:rsidRPr="005F21D0">
              <w:rPr>
                <w:szCs w:val="24"/>
              </w:rPr>
              <w:t>Zähnezahl 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002"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av</w:t>
            </w:r>
            <w:proofErr w:type="spellEnd"/>
          </w:p>
        </w:tc>
      </w:tr>
      <w:tr w:rsidR="005F21D0" w:rsidRPr="005F21D0" w14:paraId="192EFB3F" w14:textId="77777777" w:rsidTr="005F21D0">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948"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002"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5F21D0">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948"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002"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7A4042EA"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p>
    <w:p w14:paraId="022F1DF6" w14:textId="71C43436" w:rsidR="00E308B7" w:rsidRDefault="00E308B7" w:rsidP="00E308B7">
      <w:pPr>
        <w:pStyle w:val="berschrift2"/>
      </w:pPr>
      <w:bookmarkStart w:id="12" w:name="_Toc30503709"/>
      <w:r>
        <w:t>Profilverschiebung</w:t>
      </w:r>
      <w:bookmarkEnd w:id="12"/>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59D70F4C" w:rsidR="00CB68F4" w:rsidRPr="00CB68F4" w:rsidRDefault="00CB68F4" w:rsidP="00CB68F4">
      <w:pPr>
        <w:pStyle w:val="Beschriftung"/>
      </w:pPr>
      <w:bookmarkStart w:id="13" w:name="_Toc30620280"/>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1</w:t>
      </w:r>
      <w:r w:rsidR="006D02AA">
        <w:rPr>
          <w:noProof/>
        </w:rPr>
        <w:fldChar w:fldCharType="end"/>
      </w:r>
      <w:r>
        <w:t xml:space="preserve">: Ausschnitt aus dem </w:t>
      </w:r>
      <w:proofErr w:type="spellStart"/>
      <w:r>
        <w:t>Kissoft</w:t>
      </w:r>
      <w:proofErr w:type="spellEnd"/>
      <w:r>
        <w: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lastRenderedPageBreak/>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04841473" w:rsidR="00536D3A" w:rsidRDefault="00536D3A" w:rsidP="00536D3A">
      <w:pPr>
        <w:pStyle w:val="Beschriftung"/>
      </w:pPr>
      <w:bookmarkStart w:id="15" w:name="_Toc30620281"/>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2</w:t>
      </w:r>
      <w:r w:rsidR="006D02AA">
        <w:rPr>
          <w:noProof/>
        </w:rPr>
        <w:fldChar w:fldCharType="end"/>
      </w:r>
      <w:r>
        <w:t xml:space="preserve">: Ausschnitt aus </w:t>
      </w:r>
      <w:proofErr w:type="spellStart"/>
      <w:r>
        <w:t>KissSoft</w:t>
      </w:r>
      <w:proofErr w:type="spellEnd"/>
      <w:r>
        <w: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t>Antriebsritzel</w:t>
      </w:r>
      <w:bookmarkEnd w:id="16"/>
    </w:p>
    <w:p w14:paraId="034763CD" w14:textId="35E20047" w:rsidR="005D5D02" w:rsidRDefault="005D5D02" w:rsidP="005D5D02">
      <w:r>
        <w:t xml:space="preserve">Das Antriebsritzel wird direkt auf die Antriebswelle aufgeschnitten. </w:t>
      </w:r>
    </w:p>
    <w:p w14:paraId="3A316DBF" w14:textId="23FF1A40" w:rsidR="005D5D02" w:rsidRDefault="005D5D02" w:rsidP="00EA0D28">
      <w:pPr>
        <w:pStyle w:val="berschrift3"/>
      </w:pPr>
      <w:r>
        <w:t>Antriebswelle</w:t>
      </w:r>
    </w:p>
    <w:p w14:paraId="0ED64605" w14:textId="3B13C45C" w:rsidR="005D5D02" w:rsidRP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791D5D37" w14:textId="165E02BE" w:rsidR="00E308B7" w:rsidRDefault="00E308B7" w:rsidP="00E308B7">
      <w:pPr>
        <w:pStyle w:val="berschrift2"/>
      </w:pPr>
      <w:bookmarkStart w:id="17" w:name="_Toc30503712"/>
      <w:r>
        <w:t>Abtriebsrad</w:t>
      </w:r>
      <w:bookmarkEnd w:id="17"/>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E741D2"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E741D2"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13179C77" w:rsidR="0058452C" w:rsidRDefault="0058452C">
      <w:pPr>
        <w:tabs>
          <w:tab w:val="clear" w:pos="1134"/>
          <w:tab w:val="clear" w:pos="2268"/>
        </w:tabs>
        <w:spacing w:line="240" w:lineRule="auto"/>
        <w:rPr>
          <w:vertAlign w:val="subscript"/>
        </w:rPr>
      </w:pPr>
      <w:r>
        <w:rPr>
          <w:vertAlign w:val="subscript"/>
        </w:rPr>
        <w:br w:type="page"/>
      </w:r>
    </w:p>
    <w:p w14:paraId="38768D5D" w14:textId="24B9AFBC" w:rsidR="00E308B7" w:rsidRDefault="00E308B7" w:rsidP="00EA0D28">
      <w:pPr>
        <w:pStyle w:val="berschrift3"/>
      </w:pPr>
      <w:bookmarkStart w:id="18" w:name="_Toc30503713"/>
      <w:r>
        <w:lastRenderedPageBreak/>
        <w:t xml:space="preserve">Pressverbindung des </w:t>
      </w:r>
      <w:proofErr w:type="spellStart"/>
      <w:r>
        <w:t>Abtriebsrades</w:t>
      </w:r>
      <w:bookmarkEnd w:id="18"/>
      <w:proofErr w:type="spellEnd"/>
      <w:r w:rsidR="00BA0EBE">
        <w:t xml:space="preserve"> </w:t>
      </w:r>
    </w:p>
    <w:p w14:paraId="2809775B" w14:textId="7E6A706C" w:rsidR="00BA0EBE" w:rsidRPr="0058452C" w:rsidRDefault="00BA0EBE" w:rsidP="004910EB">
      <w:pPr>
        <w:rPr>
          <w:b/>
        </w:rPr>
      </w:pPr>
      <w:r w:rsidRPr="0058452C">
        <w:rPr>
          <w:b/>
        </w:rPr>
        <w:t>Berechnung der vorhandenen Tangential- und Axialkraft:</w:t>
      </w:r>
    </w:p>
    <w:p w14:paraId="5467CE5A" w14:textId="77777777" w:rsidR="00BA0EBE" w:rsidRDefault="00BA0EBE" w:rsidP="004910EB"/>
    <w:p w14:paraId="0F6AC88C" w14:textId="0984003A" w:rsidR="004910EB" w:rsidRDefault="004910EB" w:rsidP="004910EB">
      <w:r>
        <w:t>Tangentialkraft:</w:t>
      </w:r>
    </w:p>
    <w:p w14:paraId="0E9C5FEE" w14:textId="77777777" w:rsidR="004910EB" w:rsidRDefault="00E741D2"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4910EB">
        <w:tab/>
      </w:r>
      <w:r w:rsidR="004910EB">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9B8353D" w14:textId="77777777" w:rsidR="004910EB" w:rsidRDefault="00E741D2"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E741D2"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4910EB">
        <w:tab/>
      </w:r>
      <w:r w:rsidR="004910EB">
        <w:tab/>
        <w:t>(23.1)</w:t>
      </w:r>
      <w:r w:rsidR="004910EB">
        <w:tab/>
      </w:r>
    </w:p>
    <w:p w14:paraId="0C4B6A6B" w14:textId="77777777" w:rsidR="004910EB" w:rsidRPr="00277B8C" w:rsidRDefault="00E741D2"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E741D2"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E741D2"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E741D2"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t>Axialkraft:</w:t>
      </w:r>
    </w:p>
    <w:p w14:paraId="56E6F1B5" w14:textId="77777777" w:rsidR="004910EB" w:rsidRPr="00277B8C" w:rsidRDefault="00E741D2"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E741D2"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52D30E5F" w:rsidR="001F4EA2" w:rsidRDefault="001F4EA2">
      <w:pPr>
        <w:tabs>
          <w:tab w:val="clear" w:pos="1134"/>
          <w:tab w:val="clear" w:pos="2268"/>
        </w:tabs>
        <w:spacing w:line="240" w:lineRule="auto"/>
      </w:pPr>
      <w:r>
        <w:br w:type="page"/>
      </w:r>
    </w:p>
    <w:p w14:paraId="79353C9C" w14:textId="4AAC94F6" w:rsidR="00BA0EBE" w:rsidRPr="00BA0EBE" w:rsidRDefault="00BA0EBE" w:rsidP="004910EB">
      <w:pPr>
        <w:rPr>
          <w:b/>
        </w:rPr>
      </w:pPr>
      <w:r w:rsidRPr="00BA0EBE">
        <w:rPr>
          <w:b/>
        </w:rPr>
        <w:lastRenderedPageBreak/>
        <w:t>Aufteilung der Pressverbindung (</w:t>
      </w:r>
      <w:proofErr w:type="spellStart"/>
      <w:r w:rsidRPr="00BA0EBE">
        <w:rPr>
          <w:b/>
        </w:rPr>
        <w:t>Großrad</w:t>
      </w:r>
      <w:proofErr w:type="spellEnd"/>
      <w:r w:rsidRPr="00BA0EBE">
        <w:rPr>
          <w:b/>
        </w:rPr>
        <w:t xml:space="preserve"> auf Abtriebswelle) in vier Bereiche: </w:t>
      </w:r>
    </w:p>
    <w:p w14:paraId="47466BC2" w14:textId="2D643AEC" w:rsidR="004832E8" w:rsidRPr="00376899" w:rsidRDefault="004832E8" w:rsidP="004910EB">
      <w:pPr>
        <w:rPr>
          <w:b/>
          <w:i/>
        </w:rPr>
      </w:pPr>
      <w:r w:rsidRPr="00376899">
        <w:rPr>
          <w:b/>
          <w:i/>
        </w:rPr>
        <w:t>Bereich 1</w:t>
      </w:r>
    </w:p>
    <w:p w14:paraId="4C3F333C" w14:textId="3BDC9FF7" w:rsidR="004832E8" w:rsidRDefault="004832E8" w:rsidP="00BA0EBE">
      <w:pPr>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5F8DE91" w14:textId="35DD3422" w:rsidR="00947C6D" w:rsidRDefault="00947C6D" w:rsidP="00947C6D">
      <w:r>
        <w:t>Außendurchmesser des Außenteils:</w:t>
      </w:r>
    </w:p>
    <w:p w14:paraId="7FB8A44E" w14:textId="3B0FC138" w:rsidR="00947C6D" w:rsidRDefault="00E741D2" w:rsidP="00947C6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376899">
      <w:pPr>
        <w:jc w:val="center"/>
      </w:pPr>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161B1984" w:rsidR="00947C6D" w:rsidRDefault="006105FF" w:rsidP="004910EB">
      <w:r>
        <w:t>Damit ergibt sich mit Hilfe des Excel-Blattes (09-pressv10.xls; Decker) eine kleinste Haftkraft von F</w:t>
      </w:r>
      <w:r>
        <w:rPr>
          <w:vertAlign w:val="subscript"/>
        </w:rPr>
        <w:t>FK</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E741D2" w:rsidP="00376899">
      <w:pPr>
        <w:jc w:val="center"/>
      </w:pPr>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376899">
      <w:pPr>
        <w:jc w:val="center"/>
      </w:pPr>
      <w:r>
        <w:t>l</w:t>
      </w:r>
      <w:r>
        <w:rPr>
          <w:vertAlign w:val="subscript"/>
        </w:rPr>
        <w:t xml:space="preserve">F2 </w:t>
      </w:r>
      <w:r>
        <w:t>= 30 mm</w:t>
      </w:r>
    </w:p>
    <w:p w14:paraId="7AF68C8C" w14:textId="77777777" w:rsidR="006D594E" w:rsidRPr="00376899" w:rsidRDefault="006D594E" w:rsidP="00376899">
      <w:pPr>
        <w:jc w:val="center"/>
      </w:pPr>
    </w:p>
    <w:p w14:paraId="4F0C796C" w14:textId="7B89CC75" w:rsidR="006105FF" w:rsidRDefault="006105FF" w:rsidP="006105FF">
      <w:r>
        <w:t>Damit ergibt sich mit Hilfe des Excel-Blattes (09-pressv10.xls; Decker) eine kleinste Haftkraft von F</w:t>
      </w:r>
      <w:r>
        <w:rPr>
          <w:vertAlign w:val="subscript"/>
        </w:rPr>
        <w:t>FK</w:t>
      </w:r>
      <w:r>
        <w:t xml:space="preserve"> = 515664 N.</w:t>
      </w:r>
    </w:p>
    <w:p w14:paraId="4AF1E398" w14:textId="08154BFB" w:rsidR="00BA0EBE" w:rsidRPr="00376899" w:rsidRDefault="00BA0EBE" w:rsidP="004910EB">
      <w:pPr>
        <w:rPr>
          <w:b/>
          <w:i/>
        </w:rPr>
      </w:pPr>
      <w:r w:rsidRPr="00376899">
        <w:rPr>
          <w:b/>
          <w:i/>
        </w:rPr>
        <w:lastRenderedPageBreak/>
        <w:t>Bereich 3</w:t>
      </w:r>
    </w:p>
    <w:p w14:paraId="48289606" w14:textId="63ED3022" w:rsidR="00722147" w:rsidRDefault="00722147" w:rsidP="0058452C">
      <w:pPr>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2296D18B" w14:textId="77777777" w:rsidR="00376899" w:rsidRDefault="00376899" w:rsidP="00376899">
      <w:r>
        <w:t>Außendurchmesser des Außenteils:</w:t>
      </w:r>
    </w:p>
    <w:p w14:paraId="0EF197F7" w14:textId="23F0CB04" w:rsidR="00376899" w:rsidRDefault="00E741D2" w:rsidP="0037689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376899">
      <w:pPr>
        <w:jc w:val="center"/>
      </w:pPr>
      <w:r>
        <w:t>l</w:t>
      </w:r>
      <w:r>
        <w:rPr>
          <w:vertAlign w:val="subscript"/>
        </w:rPr>
        <w:t xml:space="preserve">F3 </w:t>
      </w:r>
      <w:r>
        <w:t>= 22,5 mm</w:t>
      </w:r>
    </w:p>
    <w:p w14:paraId="16B9F990" w14:textId="77777777" w:rsidR="006D594E" w:rsidRDefault="006D594E" w:rsidP="00376899">
      <w:pPr>
        <w:jc w:val="center"/>
      </w:pPr>
    </w:p>
    <w:p w14:paraId="37D8BD0E" w14:textId="695BB2E1" w:rsidR="006105FF" w:rsidRDefault="006105FF" w:rsidP="006105FF">
      <w:r>
        <w:t>Damit ergibt sich mit Hilfe des Excel-Blattes (09-pressv10.xls; Decker) eine kleinste Haftkraft von F</w:t>
      </w:r>
      <w:r>
        <w:rPr>
          <w:vertAlign w:val="subscript"/>
        </w:rPr>
        <w:t>FK</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4D82DF6B" w14:textId="2F0E118C" w:rsidR="00BA0EBE" w:rsidRDefault="00AB26CD" w:rsidP="0058452C">
      <w:pPr>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2102CE41" w14:textId="77777777" w:rsidR="0058452C" w:rsidRDefault="0058452C" w:rsidP="0058452C">
      <w:r>
        <w:t>Außendurchmesser des Außenteils:</w:t>
      </w:r>
    </w:p>
    <w:p w14:paraId="03AF497E" w14:textId="0052770C" w:rsidR="0058452C" w:rsidRDefault="00E741D2" w:rsidP="0058452C">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58452C">
      <w:pPr>
        <w:jc w:val="center"/>
      </w:pPr>
      <w:r>
        <w:t>l</w:t>
      </w:r>
      <w:r>
        <w:rPr>
          <w:vertAlign w:val="subscript"/>
        </w:rPr>
        <w:t xml:space="preserve">F4 </w:t>
      </w:r>
      <w:r>
        <w:t>= 40 mm</w:t>
      </w:r>
    </w:p>
    <w:p w14:paraId="17587FAB" w14:textId="77777777" w:rsidR="006D594E" w:rsidRDefault="006D594E" w:rsidP="0058452C">
      <w:pPr>
        <w:jc w:val="center"/>
      </w:pPr>
    </w:p>
    <w:p w14:paraId="7DEA4E88" w14:textId="72068567" w:rsidR="006105FF" w:rsidRDefault="006105FF" w:rsidP="006105FF">
      <w:r>
        <w:t>Damit ergibt sich mit Hilfe des Excel-Blattes (09-pressv10.xls; Decker) eine kleinste Haftkraft von F</w:t>
      </w:r>
      <w:r>
        <w:rPr>
          <w:vertAlign w:val="subscript"/>
        </w:rPr>
        <w:t>FK</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3DF9D317" w:rsidR="00255521" w:rsidRPr="00A62992" w:rsidRDefault="00E741D2"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N=1164296 N</m:t>
          </m:r>
        </m:oMath>
      </m:oMathPara>
    </w:p>
    <w:p w14:paraId="0FE40D30" w14:textId="00EA33CF" w:rsidR="001F4EA2" w:rsidRDefault="001F4EA2">
      <w:pPr>
        <w:tabs>
          <w:tab w:val="clear" w:pos="1134"/>
          <w:tab w:val="clear" w:pos="2268"/>
        </w:tabs>
        <w:spacing w:line="240" w:lineRule="auto"/>
      </w:pPr>
      <w:r>
        <w:br w:type="page"/>
      </w:r>
    </w:p>
    <w:p w14:paraId="0952D5DB" w14:textId="19D544A7" w:rsidR="00062E49" w:rsidRPr="001F4EA2" w:rsidRDefault="001F4EA2" w:rsidP="004910EB">
      <w:pPr>
        <w:rPr>
          <w:b/>
        </w:rPr>
      </w:pPr>
      <w:r w:rsidRPr="001F4EA2">
        <w:rPr>
          <w:b/>
        </w:rPr>
        <w:lastRenderedPageBreak/>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1B96C45" w14:textId="77777777" w:rsidR="00062E49" w:rsidRDefault="00062E49" w:rsidP="004910EB"/>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E741D2"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E741D2"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68EB1271" w:rsidR="00ED6251" w:rsidRPr="00ED6251" w:rsidRDefault="00E741D2"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M</m:t>
                          </m:r>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3EAF5FB2" w:rsidR="00ED6251" w:rsidRPr="000E4F1D" w:rsidRDefault="00ED6251" w:rsidP="004910EB">
      <w:pPr>
        <w:rPr>
          <w:i/>
          <w:color w:val="222222"/>
          <w:szCs w:val="24"/>
        </w:rPr>
      </w:pPr>
      <m:oMathPara>
        <m:oMath>
          <m:r>
            <w:rPr>
              <w:rFonts w:ascii="Cambria Math" w:hAnsi="Cambria Math"/>
              <w:szCs w:val="24"/>
            </w:rPr>
            <m:t>1164296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21600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33300N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3D5A89FF"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403 688 N</m:t>
          </m:r>
        </m:oMath>
      </m:oMathPara>
    </w:p>
    <w:p w14:paraId="27C248D3" w14:textId="63708DC2" w:rsidR="000E4F1D" w:rsidRDefault="000E4F1D" w:rsidP="004910EB">
      <w:pPr>
        <w:rPr>
          <w:i/>
          <w:szCs w:val="24"/>
        </w:rPr>
      </w:pPr>
    </w:p>
    <w:p w14:paraId="6FFB33C6" w14:textId="627869C3" w:rsidR="000E4F1D" w:rsidRDefault="000E4F1D" w:rsidP="004910EB">
      <w:pPr>
        <w:rPr>
          <w:szCs w:val="24"/>
        </w:rPr>
      </w:pPr>
      <w:r>
        <w:rPr>
          <w:szCs w:val="24"/>
        </w:rPr>
        <w:t xml:space="preserve">Somit ist die größte </w:t>
      </w:r>
      <w:proofErr w:type="gramStart"/>
      <w:r>
        <w:rPr>
          <w:szCs w:val="24"/>
        </w:rPr>
        <w:t>zu übertragende Betriebskraft</w:t>
      </w:r>
      <w:proofErr w:type="gramEnd"/>
      <w:r>
        <w:rPr>
          <w:szCs w:val="24"/>
        </w:rPr>
        <w:t xml:space="preserve"> an den Fügeflächen mit einer erforderlichen Haftsicherheit von S</w:t>
      </w:r>
      <w:r>
        <w:rPr>
          <w:szCs w:val="24"/>
          <w:vertAlign w:val="subscript"/>
        </w:rPr>
        <w:t>H</w:t>
      </w:r>
      <w:r>
        <w:rPr>
          <w:szCs w:val="24"/>
        </w:rPr>
        <w:t xml:space="preserve"> = 2 kleiner als die vorhandene Haftkraft. </w:t>
      </w:r>
    </w:p>
    <w:p w14:paraId="0B98B5A1" w14:textId="77777777" w:rsidR="001F4EA2" w:rsidRDefault="001F4EA2" w:rsidP="004910EB">
      <w:pPr>
        <w:rPr>
          <w:szCs w:val="24"/>
        </w:rPr>
      </w:pPr>
    </w:p>
    <w:p w14:paraId="5545B88D" w14:textId="5C62A8F6" w:rsidR="001F4EA2" w:rsidRPr="001F4EA2" w:rsidRDefault="001F4EA2" w:rsidP="004910EB">
      <w:pPr>
        <w:rPr>
          <w:b/>
          <w:szCs w:val="24"/>
        </w:rPr>
      </w:pPr>
      <w:r w:rsidRPr="001F4EA2">
        <w:rPr>
          <w:b/>
          <w:szCs w:val="24"/>
        </w:rPr>
        <w:t>Ermittlung einer geeigneten Passung</w:t>
      </w:r>
    </w:p>
    <w:p w14:paraId="3A49AFED" w14:textId="77777777" w:rsidR="001F4EA2" w:rsidRDefault="001F4EA2" w:rsidP="004910EB">
      <w:pPr>
        <w:rPr>
          <w:szCs w:val="24"/>
        </w:rPr>
      </w:pPr>
    </w:p>
    <w:p w14:paraId="0BBD1067" w14:textId="24CE376B" w:rsidR="000E4F1D" w:rsidRDefault="000E4F1D" w:rsidP="004910EB">
      <w:pPr>
        <w:rPr>
          <w:szCs w:val="24"/>
        </w:rPr>
      </w:pPr>
      <w:r>
        <w:rPr>
          <w:szCs w:val="24"/>
        </w:rPr>
        <w:t xml:space="preserve">Mit Hilfe des Excel-Blattes „09-pressv20.xls“ wird nun eine </w:t>
      </w:r>
      <w:r w:rsidR="003A4BFA">
        <w:rPr>
          <w:szCs w:val="24"/>
        </w:rPr>
        <w:t>geeignete Passung ausgewählt. Gewählt wurde H7 / x6.</w:t>
      </w:r>
    </w:p>
    <w:p w14:paraId="14C0A672"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5DF35E7D" w:rsidR="003A4BFA" w:rsidRDefault="003A4BFA" w:rsidP="004910EB">
      <w:pPr>
        <w:rPr>
          <w:szCs w:val="24"/>
        </w:rPr>
      </w:pPr>
      <w:r>
        <w:rPr>
          <w:szCs w:val="24"/>
        </w:rPr>
        <w:t xml:space="preserve">Um die erforderliche Fügetemperatur zu berechnen wurde die Formel (9.35) aus ME Decker verwendet: </w:t>
      </w:r>
    </w:p>
    <w:p w14:paraId="24B63FC0" w14:textId="492B23DC" w:rsidR="003A4BFA" w:rsidRPr="003C5AD9" w:rsidRDefault="00E741D2"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Default="00E741D2"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3C5AD9" w:rsidRDefault="00E741D2"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w:t>
      </w:r>
      <w:proofErr w:type="spellStart"/>
      <w:r>
        <w:rPr>
          <w:szCs w:val="24"/>
        </w:rPr>
        <w:t>Großrad</w:t>
      </w:r>
      <w:proofErr w:type="spellEnd"/>
      <w:r>
        <w:rPr>
          <w:szCs w:val="24"/>
        </w:rPr>
        <w:t xml:space="preserve"> bis auf max. 190°C erhitzt werden darf, ist eine Kühlung der Welle </w:t>
      </w:r>
      <w:r w:rsidR="006A452A">
        <w:rPr>
          <w:szCs w:val="24"/>
        </w:rPr>
        <w:t xml:space="preserve">notwendig. </w:t>
      </w:r>
    </w:p>
    <w:p w14:paraId="63381E1B" w14:textId="5150235B" w:rsidR="006A452A" w:rsidRPr="006A452A" w:rsidRDefault="006A452A" w:rsidP="004910EB">
      <w:pPr>
        <w:rPr>
          <w:szCs w:val="24"/>
        </w:rPr>
      </w:pPr>
      <m:oMathPara>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64FFC18E" w14:textId="2A95BF34" w:rsidR="00734457" w:rsidRDefault="00734457" w:rsidP="00734457">
      <w:pPr>
        <w:rPr>
          <w:szCs w:val="24"/>
        </w:rPr>
      </w:pPr>
      <w:bookmarkStart w:id="19" w:name="_Toc30503714"/>
      <w:r>
        <w:rPr>
          <w:szCs w:val="24"/>
        </w:rPr>
        <w:t>Da diese Abkühlungstemperatur machbar ist, ist ein kegeliger Ölpressverband nur sinnvoll, um eine einfache Demontage zu gewährleisten.</w:t>
      </w:r>
    </w:p>
    <w:p w14:paraId="4DD4E616" w14:textId="77777777" w:rsidR="00734457" w:rsidRDefault="00734457" w:rsidP="00734457">
      <w:pPr>
        <w:rPr>
          <w:szCs w:val="24"/>
        </w:rPr>
      </w:pPr>
    </w:p>
    <w:p w14:paraId="42B1549B" w14:textId="77777777" w:rsidR="00734457" w:rsidRPr="0070539C" w:rsidRDefault="00734457" w:rsidP="00734457">
      <w:pPr>
        <w:rPr>
          <w:szCs w:val="24"/>
        </w:rPr>
      </w:pPr>
      <w:r>
        <w:rPr>
          <w:szCs w:val="24"/>
        </w:rPr>
        <w:t xml:space="preserve">Nach Maschinenelemente von Niemann/Winter [6] kann der Rutschsicherheits- und Festigkeitsnachweis eines hydraulisch verspannten kegeligen Ölpressverbandes wie bei einem mechanisch verspannten kegeligen Pressverband erfolgen. Dieser wiederum basiert auf dem zylindrischen Pressverband mit dem Unterschied, dass die Fügelänge und damit auch die Fügefläche um den Winkel </w:t>
      </w:r>
      <w:r>
        <w:rPr>
          <w:rFonts w:cs="Arial"/>
          <w:szCs w:val="24"/>
        </w:rPr>
        <w:t>α</w:t>
      </w:r>
      <w:r>
        <w:rPr>
          <w:szCs w:val="24"/>
        </w:rPr>
        <w:t xml:space="preserve">/2 schräg zur Horizontalen steht. Für </w:t>
      </w:r>
      <w:proofErr w:type="spellStart"/>
      <w:r>
        <w:rPr>
          <w:szCs w:val="24"/>
        </w:rPr>
        <w:t>l</w:t>
      </w:r>
      <w:r>
        <w:rPr>
          <w:szCs w:val="24"/>
          <w:vertAlign w:val="subscript"/>
        </w:rPr>
        <w:t>F</w:t>
      </w:r>
      <w:proofErr w:type="spellEnd"/>
      <w:r>
        <w:rPr>
          <w:szCs w:val="24"/>
          <w:vertAlign w:val="subscript"/>
        </w:rPr>
        <w:t xml:space="preserve"> </w:t>
      </w:r>
      <w:r>
        <w:rPr>
          <w:szCs w:val="24"/>
        </w:rPr>
        <w:t xml:space="preserve">muss also </w:t>
      </w:r>
      <w:proofErr w:type="spellStart"/>
      <w:r>
        <w:rPr>
          <w:szCs w:val="24"/>
        </w:rPr>
        <w:t>l</w:t>
      </w:r>
      <w:r>
        <w:rPr>
          <w:szCs w:val="24"/>
          <w:vertAlign w:val="subscript"/>
        </w:rPr>
        <w:t>F</w:t>
      </w:r>
      <w:proofErr w:type="spellEnd"/>
      <w:r>
        <w:rPr>
          <w:szCs w:val="24"/>
        </w:rPr>
        <w:t>/cos(</w:t>
      </w:r>
      <w:r>
        <w:rPr>
          <w:rFonts w:cs="Arial"/>
          <w:szCs w:val="24"/>
        </w:rPr>
        <w:t>α</w:t>
      </w:r>
      <w:r>
        <w:rPr>
          <w:szCs w:val="24"/>
        </w:rPr>
        <w:t xml:space="preserve">/2) eingesetzt werden. Die </w:t>
      </w:r>
      <w:proofErr w:type="spellStart"/>
      <w:r>
        <w:rPr>
          <w:szCs w:val="24"/>
        </w:rPr>
        <w:t>Ölnut</w:t>
      </w:r>
      <w:proofErr w:type="spellEnd"/>
      <w:r>
        <w:rPr>
          <w:szCs w:val="24"/>
        </w:rPr>
        <w:t xml:space="preserve"> steht nicht mehr als Fügefläche zur Verfügung und muss deshalb abgezogen werden. Der Fügedurchmesser könne mit dem mittleren Durchmesser des Kegelpressverbandes angenommen werden, somit ist auch der Festigkeitsnachweis nach den gleichen Formeln wie beim zylindrischen Pressverband durchzuführen.</w:t>
      </w:r>
    </w:p>
    <w:p w14:paraId="280786FE" w14:textId="77777777" w:rsidR="00734457" w:rsidRDefault="00734457" w:rsidP="00734457">
      <w:pPr>
        <w:rPr>
          <w:szCs w:val="24"/>
        </w:rPr>
      </w:pPr>
      <w:r>
        <w:rPr>
          <w:szCs w:val="24"/>
        </w:rPr>
        <w:t xml:space="preserve">Da ein Kegel mit dem Verhältnis 1:50 festgelegt ist, folgt für das Kegelverhältnis C und den Winkel </w:t>
      </w:r>
      <w:r>
        <w:rPr>
          <w:rFonts w:cs="Arial"/>
          <w:szCs w:val="24"/>
        </w:rPr>
        <w:t>α</w:t>
      </w:r>
      <w:r>
        <w:rPr>
          <w:szCs w:val="24"/>
        </w:rPr>
        <w:t>:</w:t>
      </w:r>
    </w:p>
    <w:p w14:paraId="43D27918" w14:textId="77777777" w:rsidR="00734457" w:rsidRDefault="00734457" w:rsidP="00734457">
      <w:pPr>
        <w:rPr>
          <w:szCs w:val="24"/>
        </w:rPr>
      </w:pPr>
      <w:r>
        <w:rPr>
          <w:noProof/>
        </w:rPr>
        <w:lastRenderedPageBreak/>
        <w:drawing>
          <wp:inline distT="0" distB="0" distL="0" distR="0" wp14:anchorId="6A2BEDC8" wp14:editId="324DFE4E">
            <wp:extent cx="2343150" cy="3250656"/>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8920" cy="3258660"/>
                    </a:xfrm>
                    <a:prstGeom prst="rect">
                      <a:avLst/>
                    </a:prstGeom>
                  </pic:spPr>
                </pic:pic>
              </a:graphicData>
            </a:graphic>
          </wp:inline>
        </w:drawing>
      </w:r>
    </w:p>
    <w:p w14:paraId="7C7C57BF" w14:textId="77777777" w:rsidR="00734457" w:rsidRPr="00653D58" w:rsidRDefault="00734457" w:rsidP="00734457">
      <w:pPr>
        <w:rPr>
          <w:szCs w:val="24"/>
        </w:rPr>
      </w:pPr>
      <m:oMathPara>
        <m:oMath>
          <m:r>
            <w:rPr>
              <w:rFonts w:ascii="Cambria Math" w:hAnsi="Cambria Math"/>
              <w:szCs w:val="24"/>
            </w:rPr>
            <m:t>C=2∙</m:t>
          </m:r>
          <m:func>
            <m:funcPr>
              <m:ctrlPr>
                <w:rPr>
                  <w:rFonts w:ascii="Cambria Math" w:hAnsi="Cambria Math"/>
                  <w:szCs w:val="24"/>
                </w:rPr>
              </m:ctrlPr>
            </m:funcPr>
            <m:fName>
              <m:r>
                <m:rPr>
                  <m:sty m:val="p"/>
                </m:rPr>
                <w:rPr>
                  <w:rFonts w:ascii="Cambria Math" w:hAnsi="Cambria Math"/>
                  <w:szCs w:val="24"/>
                </w:rPr>
                <m:t>tan</m:t>
              </m:r>
              <m:ctrlPr>
                <w:rPr>
                  <w:rFonts w:ascii="Cambria Math" w:hAnsi="Cambria Math"/>
                  <w:i/>
                  <w:szCs w:val="24"/>
                </w:rPr>
              </m:ctrlP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α</m:t>
                      </m:r>
                    </m:num>
                    <m:den>
                      <m:r>
                        <w:rPr>
                          <w:rFonts w:ascii="Cambria Math" w:hAnsi="Cambria Math"/>
                          <w:szCs w:val="24"/>
                        </w:rPr>
                        <m:t>2</m:t>
                      </m:r>
                    </m:den>
                  </m:f>
                </m:e>
              </m:d>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50</m:t>
              </m:r>
            </m:den>
          </m:f>
          <m:r>
            <w:rPr>
              <w:rFonts w:ascii="Cambria Math" w:hAnsi="Cambria Math"/>
              <w:szCs w:val="24"/>
            </w:rPr>
            <m:t xml:space="preserve"> </m:t>
          </m:r>
        </m:oMath>
      </m:oMathPara>
    </w:p>
    <w:p w14:paraId="493F25E9" w14:textId="77777777" w:rsidR="00734457" w:rsidRPr="00653D58" w:rsidRDefault="00734457" w:rsidP="00734457">
      <w:pPr>
        <w:rPr>
          <w:szCs w:val="24"/>
        </w:rPr>
      </w:pPr>
      <m:oMathPara>
        <m:oMath>
          <m:r>
            <w:rPr>
              <w:rFonts w:ascii="Cambria Math" w:hAnsi="Cambria Math"/>
              <w:szCs w:val="24"/>
            </w:rPr>
            <m:t>α=1,145877395°</m:t>
          </m:r>
        </m:oMath>
      </m:oMathPara>
    </w:p>
    <w:tbl>
      <w:tblPr>
        <w:tblStyle w:val="Tabellenraster"/>
        <w:tblW w:w="9493" w:type="dxa"/>
        <w:tblLook w:val="04A0" w:firstRow="1" w:lastRow="0" w:firstColumn="1" w:lastColumn="0" w:noHBand="0" w:noVBand="1"/>
      </w:tblPr>
      <w:tblGrid>
        <w:gridCol w:w="3539"/>
        <w:gridCol w:w="1049"/>
        <w:gridCol w:w="1048"/>
        <w:gridCol w:w="1163"/>
        <w:gridCol w:w="1139"/>
        <w:gridCol w:w="1555"/>
      </w:tblGrid>
      <w:tr w:rsidR="00734457" w14:paraId="67E2FD2C" w14:textId="77777777" w:rsidTr="00E741D2">
        <w:tc>
          <w:tcPr>
            <w:tcW w:w="3539" w:type="dxa"/>
            <w:tcBorders>
              <w:top w:val="single" w:sz="18" w:space="0" w:color="auto"/>
              <w:left w:val="single" w:sz="18" w:space="0" w:color="auto"/>
              <w:bottom w:val="single" w:sz="2" w:space="0" w:color="auto"/>
              <w:right w:val="single" w:sz="2" w:space="0" w:color="auto"/>
            </w:tcBorders>
            <w:shd w:val="clear" w:color="auto" w:fill="D0CECE" w:themeFill="background2" w:themeFillShade="E6"/>
          </w:tcPr>
          <w:p w14:paraId="169E284D" w14:textId="77777777" w:rsidR="00734457" w:rsidRDefault="00734457" w:rsidP="00E741D2">
            <w:r>
              <w:t>Bereich</w:t>
            </w:r>
          </w:p>
        </w:tc>
        <w:tc>
          <w:tcPr>
            <w:tcW w:w="104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4C7CBE7B" w14:textId="77777777" w:rsidR="00734457" w:rsidRDefault="00734457" w:rsidP="00E741D2">
            <w:r>
              <w:t>1</w:t>
            </w:r>
          </w:p>
        </w:tc>
        <w:tc>
          <w:tcPr>
            <w:tcW w:w="1048"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68A44A79" w14:textId="77777777" w:rsidR="00734457" w:rsidRDefault="00734457" w:rsidP="00E741D2">
            <w:r>
              <w:t>2</w:t>
            </w:r>
          </w:p>
        </w:tc>
        <w:tc>
          <w:tcPr>
            <w:tcW w:w="1163"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01CA0357" w14:textId="77777777" w:rsidR="00734457" w:rsidRDefault="00734457" w:rsidP="00E741D2">
            <w:r>
              <w:t>3</w:t>
            </w:r>
          </w:p>
        </w:tc>
        <w:tc>
          <w:tcPr>
            <w:tcW w:w="113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3DEECBFD" w14:textId="77777777" w:rsidR="00734457" w:rsidRDefault="00734457" w:rsidP="00E741D2">
            <w:r>
              <w:t>4</w:t>
            </w:r>
          </w:p>
        </w:tc>
        <w:tc>
          <w:tcPr>
            <w:tcW w:w="1555" w:type="dxa"/>
            <w:tcBorders>
              <w:top w:val="single" w:sz="18" w:space="0" w:color="auto"/>
              <w:left w:val="single" w:sz="2" w:space="0" w:color="auto"/>
              <w:bottom w:val="single" w:sz="2" w:space="0" w:color="auto"/>
              <w:right w:val="single" w:sz="18" w:space="0" w:color="auto"/>
            </w:tcBorders>
            <w:shd w:val="clear" w:color="auto" w:fill="D0CECE" w:themeFill="background2" w:themeFillShade="E6"/>
          </w:tcPr>
          <w:p w14:paraId="0D148946" w14:textId="77777777" w:rsidR="00734457" w:rsidRDefault="00734457" w:rsidP="00E741D2"/>
        </w:tc>
      </w:tr>
      <w:tr w:rsidR="00734457" w14:paraId="766176FA" w14:textId="77777777" w:rsidTr="00E741D2">
        <w:tc>
          <w:tcPr>
            <w:tcW w:w="3539" w:type="dxa"/>
            <w:tcBorders>
              <w:top w:val="single" w:sz="2" w:space="0" w:color="auto"/>
              <w:left w:val="single" w:sz="18" w:space="0" w:color="auto"/>
              <w:bottom w:val="single" w:sz="18" w:space="0" w:color="auto"/>
              <w:right w:val="single" w:sz="2" w:space="0" w:color="auto"/>
            </w:tcBorders>
          </w:tcPr>
          <w:p w14:paraId="0A176A69" w14:textId="77777777" w:rsidR="00734457" w:rsidRDefault="00734457" w:rsidP="00E741D2">
            <w:r>
              <w:t>Außendurchmesser [mm]</w:t>
            </w:r>
          </w:p>
        </w:tc>
        <w:tc>
          <w:tcPr>
            <w:tcW w:w="1049" w:type="dxa"/>
            <w:tcBorders>
              <w:top w:val="single" w:sz="2" w:space="0" w:color="auto"/>
              <w:left w:val="single" w:sz="2" w:space="0" w:color="auto"/>
              <w:bottom w:val="single" w:sz="18" w:space="0" w:color="auto"/>
              <w:right w:val="single" w:sz="2" w:space="0" w:color="auto"/>
            </w:tcBorders>
          </w:tcPr>
          <w:p w14:paraId="3F5A076D" w14:textId="77777777" w:rsidR="00734457" w:rsidRDefault="00734457" w:rsidP="00E741D2">
            <w:r>
              <w:t>268</w:t>
            </w:r>
          </w:p>
        </w:tc>
        <w:tc>
          <w:tcPr>
            <w:tcW w:w="1048" w:type="dxa"/>
            <w:tcBorders>
              <w:top w:val="single" w:sz="2" w:space="0" w:color="auto"/>
              <w:left w:val="single" w:sz="2" w:space="0" w:color="auto"/>
              <w:bottom w:val="single" w:sz="18" w:space="0" w:color="auto"/>
              <w:right w:val="single" w:sz="2" w:space="0" w:color="auto"/>
            </w:tcBorders>
          </w:tcPr>
          <w:p w14:paraId="7BDBACCC" w14:textId="77777777" w:rsidR="00734457" w:rsidRDefault="00734457" w:rsidP="00E741D2">
            <w:r>
              <w:t>588,75</w:t>
            </w:r>
          </w:p>
        </w:tc>
        <w:tc>
          <w:tcPr>
            <w:tcW w:w="1163" w:type="dxa"/>
            <w:tcBorders>
              <w:top w:val="single" w:sz="2" w:space="0" w:color="auto"/>
              <w:left w:val="single" w:sz="2" w:space="0" w:color="auto"/>
              <w:bottom w:val="single" w:sz="18" w:space="0" w:color="auto"/>
              <w:right w:val="single" w:sz="2" w:space="0" w:color="auto"/>
            </w:tcBorders>
          </w:tcPr>
          <w:p w14:paraId="358103E6" w14:textId="77777777" w:rsidR="00734457" w:rsidRDefault="00734457" w:rsidP="00E741D2">
            <w:r>
              <w:t>310,2</w:t>
            </w:r>
          </w:p>
        </w:tc>
        <w:tc>
          <w:tcPr>
            <w:tcW w:w="1139" w:type="dxa"/>
            <w:tcBorders>
              <w:top w:val="single" w:sz="2" w:space="0" w:color="auto"/>
              <w:left w:val="single" w:sz="2" w:space="0" w:color="auto"/>
              <w:bottom w:val="single" w:sz="18" w:space="0" w:color="auto"/>
              <w:right w:val="single" w:sz="2" w:space="0" w:color="auto"/>
            </w:tcBorders>
          </w:tcPr>
          <w:p w14:paraId="317F56B6" w14:textId="77777777" w:rsidR="00734457" w:rsidRDefault="00734457" w:rsidP="00E741D2">
            <w:r>
              <w:t>275</w:t>
            </w:r>
          </w:p>
        </w:tc>
        <w:tc>
          <w:tcPr>
            <w:tcW w:w="1555" w:type="dxa"/>
            <w:tcBorders>
              <w:top w:val="single" w:sz="2" w:space="0" w:color="auto"/>
              <w:left w:val="single" w:sz="2" w:space="0" w:color="auto"/>
              <w:bottom w:val="single" w:sz="18" w:space="0" w:color="auto"/>
              <w:right w:val="single" w:sz="18" w:space="0" w:color="auto"/>
            </w:tcBorders>
          </w:tcPr>
          <w:p w14:paraId="7D2E5AE1" w14:textId="77777777" w:rsidR="00734457" w:rsidRDefault="00734457" w:rsidP="00E741D2"/>
        </w:tc>
      </w:tr>
      <w:tr w:rsidR="00734457" w14:paraId="6BC63AD5" w14:textId="77777777" w:rsidTr="00E741D2">
        <w:tc>
          <w:tcPr>
            <w:tcW w:w="3539" w:type="dxa"/>
            <w:tcBorders>
              <w:top w:val="single" w:sz="18" w:space="0" w:color="auto"/>
              <w:left w:val="single" w:sz="18" w:space="0" w:color="auto"/>
              <w:bottom w:val="single" w:sz="2" w:space="0" w:color="auto"/>
              <w:right w:val="single" w:sz="2" w:space="0" w:color="auto"/>
            </w:tcBorders>
          </w:tcPr>
          <w:p w14:paraId="141E3DCC" w14:textId="77777777" w:rsidR="00734457" w:rsidRDefault="00734457" w:rsidP="00E741D2">
            <w:r>
              <w:t>Fügelänge Längspressverband [mm]</w:t>
            </w:r>
          </w:p>
        </w:tc>
        <w:tc>
          <w:tcPr>
            <w:tcW w:w="1049" w:type="dxa"/>
            <w:tcBorders>
              <w:top w:val="single" w:sz="18" w:space="0" w:color="auto"/>
              <w:left w:val="single" w:sz="2" w:space="0" w:color="auto"/>
              <w:bottom w:val="single" w:sz="2" w:space="0" w:color="auto"/>
              <w:right w:val="single" w:sz="2" w:space="0" w:color="auto"/>
            </w:tcBorders>
          </w:tcPr>
          <w:p w14:paraId="67358104" w14:textId="77777777" w:rsidR="00734457" w:rsidRDefault="00734457" w:rsidP="00E741D2">
            <w:r>
              <w:t>17,5</w:t>
            </w:r>
          </w:p>
        </w:tc>
        <w:tc>
          <w:tcPr>
            <w:tcW w:w="1048" w:type="dxa"/>
            <w:tcBorders>
              <w:top w:val="single" w:sz="18" w:space="0" w:color="auto"/>
              <w:left w:val="single" w:sz="2" w:space="0" w:color="auto"/>
              <w:bottom w:val="single" w:sz="2" w:space="0" w:color="auto"/>
              <w:right w:val="single" w:sz="2" w:space="0" w:color="auto"/>
            </w:tcBorders>
          </w:tcPr>
          <w:p w14:paraId="0AA3625A" w14:textId="77777777" w:rsidR="00734457" w:rsidRDefault="00734457" w:rsidP="00E741D2">
            <w:r>
              <w:t>30</w:t>
            </w:r>
          </w:p>
        </w:tc>
        <w:tc>
          <w:tcPr>
            <w:tcW w:w="1163" w:type="dxa"/>
            <w:tcBorders>
              <w:top w:val="single" w:sz="18" w:space="0" w:color="auto"/>
              <w:left w:val="single" w:sz="2" w:space="0" w:color="auto"/>
              <w:bottom w:val="single" w:sz="2" w:space="0" w:color="auto"/>
              <w:right w:val="single" w:sz="2" w:space="0" w:color="auto"/>
            </w:tcBorders>
          </w:tcPr>
          <w:p w14:paraId="3900DFC0" w14:textId="77777777" w:rsidR="00734457" w:rsidRDefault="00734457" w:rsidP="00E741D2">
            <w:r>
              <w:t>22,5</w:t>
            </w:r>
          </w:p>
        </w:tc>
        <w:tc>
          <w:tcPr>
            <w:tcW w:w="1139" w:type="dxa"/>
            <w:tcBorders>
              <w:top w:val="single" w:sz="18" w:space="0" w:color="auto"/>
              <w:left w:val="single" w:sz="2" w:space="0" w:color="auto"/>
              <w:bottom w:val="single" w:sz="2" w:space="0" w:color="auto"/>
              <w:right w:val="single" w:sz="2" w:space="0" w:color="auto"/>
            </w:tcBorders>
          </w:tcPr>
          <w:p w14:paraId="7194A668" w14:textId="77777777" w:rsidR="00734457" w:rsidRDefault="00734457" w:rsidP="00E741D2">
            <w:r>
              <w:t>40</w:t>
            </w:r>
          </w:p>
        </w:tc>
        <w:tc>
          <w:tcPr>
            <w:tcW w:w="1555" w:type="dxa"/>
            <w:vMerge w:val="restart"/>
            <w:tcBorders>
              <w:top w:val="single" w:sz="18" w:space="0" w:color="auto"/>
              <w:left w:val="single" w:sz="2" w:space="0" w:color="auto"/>
              <w:bottom w:val="single" w:sz="2" w:space="0" w:color="auto"/>
              <w:right w:val="single" w:sz="18" w:space="0" w:color="auto"/>
            </w:tcBorders>
          </w:tcPr>
          <w:p w14:paraId="6EC0E5EE" w14:textId="77777777" w:rsidR="00734457" w:rsidRDefault="00734457" w:rsidP="00E741D2">
            <w:r>
              <w:t xml:space="preserve">Haftkraft: </w:t>
            </w:r>
          </w:p>
          <w:p w14:paraId="7941C8EE" w14:textId="77777777" w:rsidR="00734457" w:rsidRDefault="00734457" w:rsidP="00E741D2">
            <w:r>
              <w:t>1.164.296 N</w:t>
            </w:r>
          </w:p>
        </w:tc>
      </w:tr>
      <w:tr w:rsidR="00734457" w14:paraId="79B9A0DD" w14:textId="77777777" w:rsidTr="00E741D2">
        <w:tc>
          <w:tcPr>
            <w:tcW w:w="3539" w:type="dxa"/>
            <w:tcBorders>
              <w:top w:val="single" w:sz="2" w:space="0" w:color="auto"/>
              <w:left w:val="single" w:sz="18" w:space="0" w:color="auto"/>
              <w:bottom w:val="single" w:sz="18" w:space="0" w:color="auto"/>
              <w:right w:val="single" w:sz="2" w:space="0" w:color="auto"/>
            </w:tcBorders>
          </w:tcPr>
          <w:p w14:paraId="2ECBFEA2" w14:textId="77777777" w:rsidR="00734457" w:rsidRDefault="00734457" w:rsidP="00E741D2">
            <w:r>
              <w:t>Kleinste Haftkraft für Längspressverband [N]</w:t>
            </w:r>
          </w:p>
        </w:tc>
        <w:tc>
          <w:tcPr>
            <w:tcW w:w="1049" w:type="dxa"/>
            <w:tcBorders>
              <w:top w:val="single" w:sz="2" w:space="0" w:color="auto"/>
              <w:left w:val="single" w:sz="2" w:space="0" w:color="auto"/>
              <w:bottom w:val="single" w:sz="18" w:space="0" w:color="auto"/>
              <w:right w:val="single" w:sz="2" w:space="0" w:color="auto"/>
            </w:tcBorders>
          </w:tcPr>
          <w:p w14:paraId="62F44D10" w14:textId="77777777" w:rsidR="00734457" w:rsidRDefault="00734457" w:rsidP="00E741D2">
            <w:r>
              <w:t>119877</w:t>
            </w:r>
          </w:p>
        </w:tc>
        <w:tc>
          <w:tcPr>
            <w:tcW w:w="1048" w:type="dxa"/>
            <w:tcBorders>
              <w:top w:val="single" w:sz="2" w:space="0" w:color="auto"/>
              <w:left w:val="single" w:sz="2" w:space="0" w:color="auto"/>
              <w:bottom w:val="single" w:sz="18" w:space="0" w:color="auto"/>
              <w:right w:val="single" w:sz="2" w:space="0" w:color="auto"/>
            </w:tcBorders>
          </w:tcPr>
          <w:p w14:paraId="513D5234" w14:textId="77777777" w:rsidR="00734457" w:rsidRDefault="00734457" w:rsidP="00E741D2">
            <w:r>
              <w:t>515664</w:t>
            </w:r>
          </w:p>
        </w:tc>
        <w:tc>
          <w:tcPr>
            <w:tcW w:w="1163" w:type="dxa"/>
            <w:tcBorders>
              <w:top w:val="single" w:sz="2" w:space="0" w:color="auto"/>
              <w:left w:val="single" w:sz="2" w:space="0" w:color="auto"/>
              <w:bottom w:val="single" w:sz="18" w:space="0" w:color="auto"/>
              <w:right w:val="single" w:sz="2" w:space="0" w:color="auto"/>
            </w:tcBorders>
          </w:tcPr>
          <w:p w14:paraId="3887643E" w14:textId="77777777" w:rsidR="00734457" w:rsidRDefault="00734457" w:rsidP="00E741D2">
            <w:r>
              <w:t>228532</w:t>
            </w:r>
          </w:p>
        </w:tc>
        <w:tc>
          <w:tcPr>
            <w:tcW w:w="1139" w:type="dxa"/>
            <w:tcBorders>
              <w:top w:val="single" w:sz="2" w:space="0" w:color="auto"/>
              <w:left w:val="single" w:sz="2" w:space="0" w:color="auto"/>
              <w:bottom w:val="single" w:sz="18" w:space="0" w:color="auto"/>
              <w:right w:val="single" w:sz="2" w:space="0" w:color="auto"/>
            </w:tcBorders>
          </w:tcPr>
          <w:p w14:paraId="3D1D5FB6" w14:textId="77777777" w:rsidR="00734457" w:rsidRDefault="00734457" w:rsidP="00E741D2">
            <w:r>
              <w:t>300223</w:t>
            </w:r>
          </w:p>
        </w:tc>
        <w:tc>
          <w:tcPr>
            <w:tcW w:w="1555" w:type="dxa"/>
            <w:vMerge/>
            <w:tcBorders>
              <w:top w:val="single" w:sz="2" w:space="0" w:color="auto"/>
              <w:left w:val="single" w:sz="2" w:space="0" w:color="auto"/>
              <w:bottom w:val="single" w:sz="18" w:space="0" w:color="auto"/>
              <w:right w:val="single" w:sz="18" w:space="0" w:color="auto"/>
            </w:tcBorders>
          </w:tcPr>
          <w:p w14:paraId="2AEDA402" w14:textId="77777777" w:rsidR="00734457" w:rsidRDefault="00734457" w:rsidP="00E741D2"/>
        </w:tc>
      </w:tr>
      <w:tr w:rsidR="00734457" w14:paraId="64DC0735" w14:textId="77777777" w:rsidTr="00E741D2">
        <w:tc>
          <w:tcPr>
            <w:tcW w:w="3539" w:type="dxa"/>
            <w:tcBorders>
              <w:top w:val="single" w:sz="18" w:space="0" w:color="auto"/>
              <w:left w:val="single" w:sz="18" w:space="0" w:color="auto"/>
              <w:bottom w:val="single" w:sz="2" w:space="0" w:color="auto"/>
              <w:right w:val="single" w:sz="2" w:space="0" w:color="auto"/>
            </w:tcBorders>
          </w:tcPr>
          <w:p w14:paraId="615D2AB4" w14:textId="77777777" w:rsidR="00734457" w:rsidRDefault="00734457" w:rsidP="00E741D2">
            <w:r>
              <w:t>Fügelänge Ölpressverband [mm]</w:t>
            </w:r>
          </w:p>
        </w:tc>
        <w:tc>
          <w:tcPr>
            <w:tcW w:w="1049" w:type="dxa"/>
            <w:tcBorders>
              <w:top w:val="single" w:sz="18" w:space="0" w:color="auto"/>
              <w:left w:val="single" w:sz="2" w:space="0" w:color="auto"/>
              <w:bottom w:val="single" w:sz="2" w:space="0" w:color="auto"/>
              <w:right w:val="single" w:sz="2" w:space="0" w:color="auto"/>
            </w:tcBorders>
          </w:tcPr>
          <w:p w14:paraId="4E3C354C" w14:textId="77777777" w:rsidR="00734457" w:rsidRDefault="00734457" w:rsidP="00E741D2">
            <w:r>
              <w:t>17,503</w:t>
            </w:r>
          </w:p>
        </w:tc>
        <w:tc>
          <w:tcPr>
            <w:tcW w:w="1048" w:type="dxa"/>
            <w:tcBorders>
              <w:top w:val="single" w:sz="18" w:space="0" w:color="auto"/>
              <w:left w:val="single" w:sz="2" w:space="0" w:color="auto"/>
              <w:bottom w:val="single" w:sz="2" w:space="0" w:color="auto"/>
              <w:right w:val="single" w:sz="2" w:space="0" w:color="auto"/>
            </w:tcBorders>
          </w:tcPr>
          <w:p w14:paraId="76D592C0" w14:textId="77777777" w:rsidR="00734457" w:rsidRDefault="00734457" w:rsidP="00E741D2">
            <w:r>
              <w:t>24,005</w:t>
            </w:r>
          </w:p>
        </w:tc>
        <w:tc>
          <w:tcPr>
            <w:tcW w:w="1163" w:type="dxa"/>
            <w:tcBorders>
              <w:top w:val="single" w:sz="18" w:space="0" w:color="auto"/>
              <w:left w:val="single" w:sz="2" w:space="0" w:color="auto"/>
              <w:bottom w:val="single" w:sz="2" w:space="0" w:color="auto"/>
              <w:right w:val="single" w:sz="2" w:space="0" w:color="auto"/>
            </w:tcBorders>
          </w:tcPr>
          <w:p w14:paraId="7A6BD066" w14:textId="77777777" w:rsidR="00734457" w:rsidRDefault="00734457" w:rsidP="00E741D2">
            <w:r>
              <w:t>22,505</w:t>
            </w:r>
          </w:p>
        </w:tc>
        <w:tc>
          <w:tcPr>
            <w:tcW w:w="1139" w:type="dxa"/>
            <w:tcBorders>
              <w:top w:val="single" w:sz="18" w:space="0" w:color="auto"/>
              <w:left w:val="single" w:sz="2" w:space="0" w:color="auto"/>
              <w:bottom w:val="single" w:sz="2" w:space="0" w:color="auto"/>
              <w:right w:val="single" w:sz="2" w:space="0" w:color="auto"/>
            </w:tcBorders>
          </w:tcPr>
          <w:p w14:paraId="1526D49D" w14:textId="77777777" w:rsidR="00734457" w:rsidRDefault="00734457" w:rsidP="00E741D2">
            <w:r>
              <w:t>40,008</w:t>
            </w:r>
          </w:p>
        </w:tc>
        <w:tc>
          <w:tcPr>
            <w:tcW w:w="1555" w:type="dxa"/>
            <w:vMerge w:val="restart"/>
            <w:tcBorders>
              <w:top w:val="single" w:sz="18" w:space="0" w:color="auto"/>
              <w:left w:val="single" w:sz="2" w:space="0" w:color="auto"/>
              <w:bottom w:val="single" w:sz="2" w:space="0" w:color="auto"/>
              <w:right w:val="single" w:sz="18" w:space="0" w:color="auto"/>
            </w:tcBorders>
          </w:tcPr>
          <w:p w14:paraId="0DB752BF" w14:textId="77777777" w:rsidR="00734457" w:rsidRDefault="00734457" w:rsidP="00E741D2">
            <w:r>
              <w:t>Haftkraft:</w:t>
            </w:r>
          </w:p>
          <w:p w14:paraId="4CEE1658" w14:textId="77777777" w:rsidR="00734457" w:rsidRDefault="00734457" w:rsidP="00E741D2">
            <w:r w:rsidRPr="002F4FA7">
              <w:t>1</w:t>
            </w:r>
            <w:r>
              <w:t>.</w:t>
            </w:r>
            <w:r w:rsidRPr="002F4FA7">
              <w:t>061</w:t>
            </w:r>
            <w:r>
              <w:t>.</w:t>
            </w:r>
            <w:r w:rsidRPr="002F4FA7">
              <w:t>330</w:t>
            </w:r>
            <w:r>
              <w:t xml:space="preserve"> N</w:t>
            </w:r>
          </w:p>
        </w:tc>
      </w:tr>
      <w:tr w:rsidR="00734457" w14:paraId="3C684B14" w14:textId="77777777" w:rsidTr="00E741D2">
        <w:tc>
          <w:tcPr>
            <w:tcW w:w="3539" w:type="dxa"/>
            <w:tcBorders>
              <w:top w:val="single" w:sz="2" w:space="0" w:color="auto"/>
              <w:left w:val="single" w:sz="18" w:space="0" w:color="auto"/>
              <w:bottom w:val="single" w:sz="18" w:space="0" w:color="auto"/>
              <w:right w:val="single" w:sz="2" w:space="0" w:color="auto"/>
            </w:tcBorders>
          </w:tcPr>
          <w:p w14:paraId="680D62E7" w14:textId="77777777" w:rsidR="00734457" w:rsidRDefault="00734457" w:rsidP="00E741D2">
            <w:r>
              <w:t>Kleinste Haftkraft für Ölpressverband [N]</w:t>
            </w:r>
          </w:p>
        </w:tc>
        <w:tc>
          <w:tcPr>
            <w:tcW w:w="1049" w:type="dxa"/>
            <w:tcBorders>
              <w:top w:val="single" w:sz="2" w:space="0" w:color="auto"/>
              <w:left w:val="single" w:sz="2" w:space="0" w:color="auto"/>
              <w:bottom w:val="single" w:sz="18" w:space="0" w:color="auto"/>
              <w:right w:val="single" w:sz="2" w:space="0" w:color="auto"/>
            </w:tcBorders>
          </w:tcPr>
          <w:p w14:paraId="64983246" w14:textId="77777777" w:rsidR="00734457" w:rsidRDefault="00734457" w:rsidP="00E741D2">
            <w:r>
              <w:t>119901</w:t>
            </w:r>
          </w:p>
        </w:tc>
        <w:tc>
          <w:tcPr>
            <w:tcW w:w="1048" w:type="dxa"/>
            <w:tcBorders>
              <w:top w:val="single" w:sz="2" w:space="0" w:color="auto"/>
              <w:left w:val="single" w:sz="2" w:space="0" w:color="auto"/>
              <w:bottom w:val="single" w:sz="18" w:space="0" w:color="auto"/>
              <w:right w:val="single" w:sz="2" w:space="0" w:color="auto"/>
            </w:tcBorders>
          </w:tcPr>
          <w:p w14:paraId="3DCD9905" w14:textId="77777777" w:rsidR="00734457" w:rsidRDefault="00734457" w:rsidP="00E741D2">
            <w:r>
              <w:t>412614</w:t>
            </w:r>
          </w:p>
        </w:tc>
        <w:tc>
          <w:tcPr>
            <w:tcW w:w="1163" w:type="dxa"/>
            <w:tcBorders>
              <w:top w:val="single" w:sz="2" w:space="0" w:color="auto"/>
              <w:left w:val="single" w:sz="2" w:space="0" w:color="auto"/>
              <w:bottom w:val="single" w:sz="18" w:space="0" w:color="auto"/>
              <w:right w:val="single" w:sz="2" w:space="0" w:color="auto"/>
            </w:tcBorders>
          </w:tcPr>
          <w:p w14:paraId="13743CBF" w14:textId="77777777" w:rsidR="00734457" w:rsidRDefault="00734457" w:rsidP="00E741D2">
            <w:r>
              <w:t>228530</w:t>
            </w:r>
          </w:p>
        </w:tc>
        <w:tc>
          <w:tcPr>
            <w:tcW w:w="1139" w:type="dxa"/>
            <w:tcBorders>
              <w:top w:val="single" w:sz="2" w:space="0" w:color="auto"/>
              <w:left w:val="single" w:sz="2" w:space="0" w:color="auto"/>
              <w:bottom w:val="single" w:sz="18" w:space="0" w:color="auto"/>
              <w:right w:val="single" w:sz="2" w:space="0" w:color="auto"/>
            </w:tcBorders>
          </w:tcPr>
          <w:p w14:paraId="6D4B1C63" w14:textId="77777777" w:rsidR="00734457" w:rsidRDefault="00734457" w:rsidP="00E741D2">
            <w:r>
              <w:t>300283</w:t>
            </w:r>
          </w:p>
        </w:tc>
        <w:tc>
          <w:tcPr>
            <w:tcW w:w="1555" w:type="dxa"/>
            <w:vMerge/>
            <w:tcBorders>
              <w:top w:val="single" w:sz="2" w:space="0" w:color="auto"/>
              <w:left w:val="single" w:sz="2" w:space="0" w:color="auto"/>
              <w:bottom w:val="single" w:sz="18" w:space="0" w:color="auto"/>
              <w:right w:val="single" w:sz="18" w:space="0" w:color="auto"/>
            </w:tcBorders>
          </w:tcPr>
          <w:p w14:paraId="758CFA39" w14:textId="77777777" w:rsidR="00734457" w:rsidRDefault="00734457" w:rsidP="00E741D2"/>
        </w:tc>
      </w:tr>
    </w:tbl>
    <w:p w14:paraId="0815072D" w14:textId="77777777" w:rsidR="00734457" w:rsidRDefault="00734457" w:rsidP="00734457"/>
    <w:p w14:paraId="29C0F2B6" w14:textId="77777777" w:rsidR="00734457" w:rsidRPr="006C2AEA" w:rsidRDefault="00734457" w:rsidP="00734457">
      <w:r>
        <w:t>Die Haftkraft sinkt nur geringfügig und reicht damit immer noch, um die Betriebskraft inklusive Sicherheit S</w:t>
      </w:r>
      <w:r>
        <w:rPr>
          <w:vertAlign w:val="subscript"/>
        </w:rPr>
        <w:t>H</w:t>
      </w:r>
      <w:r>
        <w:t xml:space="preserve">=2 von </w:t>
      </w:r>
      <m:oMath>
        <m:r>
          <w:rPr>
            <w:rFonts w:ascii="Cambria Math" w:hAnsi="Cambria Math"/>
          </w:rPr>
          <m:t>F=</m:t>
        </m:r>
        <m:r>
          <w:rPr>
            <w:rFonts w:ascii="Cambria Math" w:cs="Arial"/>
            <w:color w:val="222222"/>
            <w:szCs w:val="24"/>
          </w:rPr>
          <m:t>403 688 N</m:t>
        </m:r>
      </m:oMath>
      <w:r>
        <w:rPr>
          <w:color w:val="222222"/>
          <w:szCs w:val="24"/>
        </w:rPr>
        <w:t xml:space="preserve"> zu übertragen.</w:t>
      </w:r>
    </w:p>
    <w:p w14:paraId="5D71410B" w14:textId="07BF5655" w:rsidR="00E308B7" w:rsidRPr="00E741D2" w:rsidRDefault="00E308B7" w:rsidP="00E741D2">
      <w:pPr>
        <w:pStyle w:val="berschrift1"/>
      </w:pPr>
      <w:r w:rsidRPr="00E741D2">
        <w:lastRenderedPageBreak/>
        <w:t>Lager</w:t>
      </w:r>
      <w:bookmarkEnd w:id="19"/>
    </w:p>
    <w:p w14:paraId="525FB732" w14:textId="1AF92040" w:rsidR="00A13B56" w:rsidRDefault="006D02AA" w:rsidP="00E741D2">
      <w:pPr>
        <w:pStyle w:val="berschrift2"/>
      </w:pPr>
      <w:r>
        <w:t>Lager</w:t>
      </w:r>
      <w:r w:rsidR="00E741D2">
        <w:t>kraft</w:t>
      </w:r>
      <w:r>
        <w:t>berechnung</w:t>
      </w:r>
    </w:p>
    <w:p w14:paraId="6256EDA5" w14:textId="1C1D05D9" w:rsidR="00EA0D28" w:rsidRPr="00EA0D28" w:rsidRDefault="00EA0D28" w:rsidP="00EA0D28">
      <w:pPr>
        <w:pStyle w:val="berschrift3"/>
      </w:pPr>
      <w:r>
        <w:t>Antriebswelle</w:t>
      </w:r>
    </w:p>
    <w:p w14:paraId="376BF1C7" w14:textId="538E73B1" w:rsidR="00E741D2" w:rsidRPr="00E741D2" w:rsidRDefault="00E741D2" w:rsidP="00E741D2">
      <w:r>
        <w:t>Die Lager werden durch die Verzahnungskräfte</w:t>
      </w:r>
      <w:r w:rsidR="00EA0D28">
        <w:t>, die Kupplung</w:t>
      </w:r>
      <w:r>
        <w:t xml:space="preserve"> und durch die Gewichtskraft der Welle</w:t>
      </w:r>
      <w:r w:rsidR="00EA0D28">
        <w:t xml:space="preserve"> belastet.</w:t>
      </w:r>
    </w:p>
    <w:p w14:paraId="209CE90E" w14:textId="3EA5906F" w:rsidR="00E741D2" w:rsidRPr="00E741D2" w:rsidRDefault="00E741D2" w:rsidP="00E741D2">
      <w:r>
        <w:rPr>
          <w:noProof/>
        </w:rPr>
        <w:drawing>
          <wp:inline distT="0" distB="0" distL="0" distR="0" wp14:anchorId="70A2BDB3" wp14:editId="2E5471E4">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7AF47127" w14:textId="0EA5EEAA" w:rsidR="00E741D2"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0E1E2CC1" w14:textId="006C7197" w:rsidR="006D02AA" w:rsidRDefault="006D02AA" w:rsidP="00A13B56">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m:t>
                    </m:r>
                    <m:r>
                      <w:rPr>
                        <w:rFonts w:ascii="Cambria Math" w:hAnsi="Cambria Math"/>
                      </w:rPr>
                      <m:t>1</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f>
              <m:fPr>
                <m:ctrlPr>
                  <w:rPr>
                    <w:rFonts w:ascii="Cambria Math" w:hAnsi="Cambria Math"/>
                    <w:i/>
                  </w:rPr>
                </m:ctrlPr>
              </m:fPr>
              <m:num>
                <m:r>
                  <w:rPr>
                    <w:rFonts w:ascii="Cambria Math" w:hAnsi="Cambria Math"/>
                  </w:rPr>
                  <m:t>0,098</m:t>
                </m:r>
              </m:num>
              <m:den>
                <m:r>
                  <w:rPr>
                    <w:rFonts w:ascii="Cambria Math" w:hAnsi="Cambria Math"/>
                  </w:rPr>
                  <m:t>2</m:t>
                </m:r>
              </m:den>
            </m:f>
            <m:r>
              <w:rPr>
                <w:rFonts w:ascii="Cambria Math" w:hAnsi="Cambria Math"/>
              </w:rPr>
              <m:t>m</m:t>
            </m:r>
          </m:den>
        </m:f>
        <m:r>
          <w:rPr>
            <w:rFonts w:ascii="Cambria Math" w:hAnsi="Cambria Math"/>
          </w:rPr>
          <m:t>=16,1 kN</m:t>
        </m:r>
      </m:oMath>
    </w:p>
    <w:p w14:paraId="5D720D34" w14:textId="0AF76CE5" w:rsidR="006D02AA" w:rsidRPr="00FC579E" w:rsidRDefault="006D02AA" w:rsidP="00A13B56">
      <w:r>
        <w:t xml:space="preserve">Tangentialkraft: </w:t>
      </w: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=2∙16,12 kN=32,2 kN</m:t>
        </m:r>
      </m:oMath>
      <w:r w:rsidR="00FC579E">
        <w:t xml:space="preserve"> </w:t>
      </w:r>
      <w:r w:rsidR="00FC579E">
        <w:sym w:font="Wingdings" w:char="F0E0"/>
      </w:r>
      <w:r w:rsidR="00FC579E">
        <w:t xml:space="preserve"> für die Lagerberechnung wird</w:t>
      </w:r>
      <w:r w:rsidR="00EA0D28">
        <w:t xml:space="preserve"> kein Anwendungsfaktor berücksichtigt, sondern</w:t>
      </w:r>
      <w:r w:rsidR="00FC579E">
        <w:t xml:space="preserve"> </w:t>
      </w:r>
      <w:proofErr w:type="spellStart"/>
      <w:r w:rsidR="00FC579E">
        <w:t>F</w:t>
      </w:r>
      <w:r w:rsidR="00FC579E">
        <w:rPr>
          <w:vertAlign w:val="subscript"/>
        </w:rPr>
        <w:t>Nt</w:t>
      </w:r>
      <w:proofErr w:type="spellEnd"/>
      <w:r w:rsidR="00FC579E">
        <w:t xml:space="preserve"> verwendet</w:t>
      </w:r>
    </w:p>
    <w:p w14:paraId="7FD5B95D" w14:textId="3FEF45DB" w:rsidR="006D02AA" w:rsidRPr="006D02AA" w:rsidRDefault="006D02AA" w:rsidP="00A13B56">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=5,9 kN</m:t>
        </m:r>
      </m:oMath>
    </w:p>
    <w:p w14:paraId="5F4F0999" w14:textId="4CCDF4EE" w:rsidR="006D02AA" w:rsidRDefault="006D02AA" w:rsidP="00A13B56">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=3,7 kN</m:t>
        </m:r>
      </m:oMath>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27A73D35" w:rsidR="006D02AA" w:rsidRPr="00121C10" w:rsidRDefault="006D02AA" w:rsidP="00A13B56">
      <w:pPr>
        <w:rPr>
          <w:u w:val="single"/>
        </w:rPr>
      </w:pPr>
      <w:r w:rsidRPr="00121C10">
        <w:rPr>
          <w:u w:val="single"/>
        </w:rPr>
        <w:t xml:space="preserve">Aufteilung der Kräfte auf die Lager A (Axiallager), </w:t>
      </w:r>
      <w:r w:rsidR="00EA0D28">
        <w:rPr>
          <w:u w:val="single"/>
        </w:rPr>
        <w:t xml:space="preserve">Lager </w:t>
      </w:r>
      <w:r w:rsidRPr="00121C10">
        <w:rPr>
          <w:u w:val="single"/>
        </w:rPr>
        <w:t xml:space="preserve">Ra (Radiallager auf Außenseite), </w:t>
      </w:r>
      <w:r w:rsidR="00EA0D28">
        <w:rPr>
          <w:u w:val="single"/>
        </w:rPr>
        <w:t xml:space="preserve">Lager </w:t>
      </w:r>
      <w:r w:rsidRPr="00121C10">
        <w:rPr>
          <w:u w:val="single"/>
        </w:rPr>
        <w:t>Ri (Radiallager auf Innenseite)</w:t>
      </w:r>
    </w:p>
    <w:p w14:paraId="34C85E61" w14:textId="4C132787" w:rsidR="006D02AA" w:rsidRDefault="006D02AA" w:rsidP="00A13B56"/>
    <w:p w14:paraId="32EA62EC" w14:textId="77777777" w:rsidR="00577387" w:rsidRDefault="00577387" w:rsidP="00577387">
      <w:pPr>
        <w:keepNext/>
      </w:pPr>
      <w:r>
        <w:rPr>
          <w:noProof/>
        </w:rPr>
        <w:lastRenderedPageBreak/>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41980"/>
                    </a:xfrm>
                    <a:prstGeom prst="rect">
                      <a:avLst/>
                    </a:prstGeom>
                  </pic:spPr>
                </pic:pic>
              </a:graphicData>
            </a:graphic>
          </wp:inline>
        </w:drawing>
      </w:r>
    </w:p>
    <w:p w14:paraId="15E049ED" w14:textId="6E00C57A" w:rsidR="00577387" w:rsidRDefault="00577387" w:rsidP="00577387">
      <w:pPr>
        <w:pStyle w:val="Beschriftung"/>
      </w:pPr>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Pr>
          <w:noProof/>
        </w:rPr>
        <w:t>3</w:t>
      </w:r>
      <w:r w:rsidR="00580F85">
        <w:rPr>
          <w:noProof/>
        </w:rPr>
        <w:fldChar w:fldCharType="end"/>
      </w:r>
      <w:r>
        <w:t xml:space="preserve">: Kräfte </w:t>
      </w:r>
      <w:r w:rsidR="00EA0D28">
        <w:t xml:space="preserve">in Radialrichtung </w:t>
      </w:r>
      <w:r>
        <w:t>an der Antriebswelle</w:t>
      </w:r>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E741D2"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775CA880" w:rsidR="008D6044" w:rsidRPr="008D6044" w:rsidRDefault="00E741D2"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5,9 kN∙94,5 mm+1,5 kN∙242 mm</m:t>
                  </m:r>
                </m:e>
              </m:d>
            </m:num>
            <m:den>
              <m:d>
                <m:dPr>
                  <m:ctrlPr>
                    <w:rPr>
                      <w:rFonts w:ascii="Cambria Math" w:hAnsi="Cambria Math"/>
                      <w:i/>
                    </w:rPr>
                  </m:ctrlPr>
                </m:dPr>
                <m:e>
                  <m:r>
                    <w:rPr>
                      <w:rFonts w:ascii="Cambria Math" w:hAnsi="Cambria Math"/>
                    </w:rPr>
                    <m:t>170,5 mm</m:t>
                  </m:r>
                </m:e>
              </m:d>
            </m:den>
          </m:f>
        </m:oMath>
      </m:oMathPara>
    </w:p>
    <w:p w14:paraId="74689C22" w14:textId="77C039AD" w:rsidR="00577387" w:rsidRPr="004534E4" w:rsidRDefault="00E741D2" w:rsidP="008D6044">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m:t>
              </m:r>
            </m:sub>
          </m:sSub>
          <m:r>
            <w:rPr>
              <w:rFonts w:ascii="Cambria Math" w:hAnsi="Cambria Math"/>
              <w:highlight w:val="yellow"/>
            </w:rPr>
            <m:t>=5,4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E741D2"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1CBAED2E" w:rsidR="008D6044" w:rsidRPr="008D6044" w:rsidRDefault="00E741D2"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=5,9 kN+1,5 kN-5,4 kN </m:t>
          </m:r>
        </m:oMath>
      </m:oMathPara>
    </w:p>
    <w:p w14:paraId="47E5BCC0" w14:textId="2EA4D3FB" w:rsidR="008D6044" w:rsidRPr="00EA0D28" w:rsidRDefault="00E741D2" w:rsidP="008D6044">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m:t>
              </m:r>
            </m:sub>
          </m:sSub>
          <m:r>
            <w:rPr>
              <w:rFonts w:ascii="Cambria Math" w:hAnsi="Cambria Math"/>
              <w:highlight w:val="yellow"/>
            </w:rPr>
            <m:t>=2 kN</m:t>
          </m:r>
        </m:oMath>
      </m:oMathPara>
    </w:p>
    <w:p w14:paraId="04650500" w14:textId="44700C73" w:rsidR="00EA0D28" w:rsidRDefault="00EA0D28" w:rsidP="008D6044">
      <w:pPr>
        <w:rPr>
          <w:u w:val="single"/>
        </w:rPr>
      </w:pPr>
      <w:r w:rsidRPr="00EA0D28">
        <w:rPr>
          <w:u w:val="single"/>
        </w:rPr>
        <w:t>Das Vierpunktlager nimmt die gesamte Axialkraft auf.</w:t>
      </w:r>
    </w:p>
    <w:p w14:paraId="199A76DD" w14:textId="6F528A40" w:rsidR="00EA0D28" w:rsidRPr="00EA0D28" w:rsidRDefault="00EA0D28" w:rsidP="008D6044">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a1</m:t>
              </m:r>
            </m:sub>
          </m:sSub>
          <m:r>
            <w:rPr>
              <w:rFonts w:ascii="Cambria Math" w:hAnsi="Cambria Math"/>
              <w:highlight w:val="yellow"/>
            </w:rPr>
            <m:t>=3,7 kN</m:t>
          </m:r>
        </m:oMath>
      </m:oMathPara>
    </w:p>
    <w:p w14:paraId="722F3EC7" w14:textId="19884B63" w:rsidR="008D6044" w:rsidRDefault="008D6044" w:rsidP="008D6044"/>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20" w:name="_Toc30503715"/>
      <w:r>
        <w:lastRenderedPageBreak/>
        <w:t>Auswahl der Lager</w:t>
      </w:r>
      <w:bookmarkEnd w:id="20"/>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t>Breite 25 mm</w:t>
      </w:r>
    </w:p>
    <w:p w14:paraId="2B11FAE8" w14:textId="44476D72" w:rsidR="003E0939" w:rsidRPr="000D4F7A" w:rsidRDefault="003E0939" w:rsidP="003E0939">
      <w:pPr>
        <w:rPr>
          <w:color w:val="FF0000"/>
        </w:rPr>
      </w:pPr>
      <w:r w:rsidRPr="000D4F7A">
        <w:rPr>
          <w:color w:val="FF0000"/>
        </w:rPr>
        <w:t xml:space="preserve">2x </w:t>
      </w:r>
      <w:bookmarkStart w:id="21" w:name="_Hlk30765989"/>
      <w:r w:rsidRPr="000D4F7A">
        <w:rPr>
          <w:color w:val="FF0000"/>
        </w:rPr>
        <w:t>Zylinderrollenlager mit Käfig NU</w:t>
      </w:r>
      <w:r>
        <w:rPr>
          <w:color w:val="FF0000"/>
        </w:rPr>
        <w:t>215</w:t>
      </w:r>
      <w:r w:rsidRPr="000D4F7A">
        <w:rPr>
          <w:color w:val="FF0000"/>
        </w:rPr>
        <w:t>-E-XL-TVP2</w:t>
      </w:r>
      <w:bookmarkEnd w:id="21"/>
      <w:r w:rsidRPr="000D4F7A">
        <w:rPr>
          <w:color w:val="FF0000"/>
        </w:rPr>
        <w:t xml:space="preserve">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t>Df</w:t>
      </w:r>
      <w:proofErr w:type="spellEnd"/>
      <w:r>
        <w:t>=89mm</w:t>
      </w:r>
    </w:p>
    <w:p w14:paraId="6636F184" w14:textId="56821E41" w:rsidR="003E0939" w:rsidRDefault="003E0939" w:rsidP="00824F7F">
      <w:r>
        <w:t>89mm-3mm (Respektabstand</w:t>
      </w:r>
      <w:r w:rsidR="00ED4908">
        <w:t xml:space="preserve"> vom </w:t>
      </w:r>
      <w:proofErr w:type="spellStart"/>
      <w:proofErr w:type="gramStart"/>
      <w:r w:rsidR="00ED4908">
        <w:t>Verzahnungfräsen</w:t>
      </w:r>
      <w:proofErr w:type="spellEnd"/>
      <w:r>
        <w:t>)</w:t>
      </w:r>
      <w:r w:rsidR="00336841">
        <w:t>=</w:t>
      </w:r>
      <w:proofErr w:type="gramEnd"/>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EA0D28">
      <w:pPr>
        <w:pStyle w:val="berschrift3"/>
      </w:pPr>
      <w:bookmarkStart w:id="22" w:name="_Toc30503716"/>
      <w:r>
        <w:t>Antriebslager</w:t>
      </w:r>
      <w:bookmarkEnd w:id="22"/>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t>Axiallager</w:t>
      </w:r>
    </w:p>
    <w:p w14:paraId="57698620" w14:textId="589CA0C9" w:rsidR="00A40887" w:rsidRDefault="00A40887" w:rsidP="00A40887"/>
    <w:p w14:paraId="38958175" w14:textId="75D0CEDA" w:rsidR="00A40887" w:rsidRDefault="00A40887" w:rsidP="00085C37">
      <w:pPr>
        <w:jc w:val="both"/>
      </w:pPr>
      <w:r>
        <w:lastRenderedPageBreak/>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jc w:val="both"/>
        <w:rPr>
          <w:rFonts w:cs="Arial"/>
          <w:b/>
          <w:szCs w:val="22"/>
        </w:rPr>
      </w:pPr>
      <w:r w:rsidRPr="00A40887">
        <w:rPr>
          <w:noProof/>
        </w:rPr>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jc w:val="both"/>
        <w:rPr>
          <w:rFonts w:cs="Arial"/>
          <w:b/>
          <w:szCs w:val="22"/>
        </w:rPr>
      </w:pPr>
      <w:r w:rsidRPr="00A40887">
        <w:rPr>
          <w:noProof/>
        </w:rPr>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jc w:val="both"/>
        <w:rPr>
          <w:rFonts w:cs="Arial"/>
          <w:b/>
          <w:szCs w:val="22"/>
        </w:rPr>
      </w:pPr>
    </w:p>
    <w:p w14:paraId="12CC4758" w14:textId="05D811FB" w:rsidR="00A40887" w:rsidRDefault="00A40887" w:rsidP="00085C37">
      <w:pPr>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jc w:val="both"/>
        <w:rPr>
          <w:rFonts w:cs="Arial"/>
          <w:szCs w:val="22"/>
        </w:rPr>
      </w:pPr>
    </w:p>
    <w:p w14:paraId="4566D7C7" w14:textId="1570B6BA" w:rsidR="00336BD6" w:rsidRPr="00336BD6" w:rsidRDefault="00336BD6" w:rsidP="00085C37">
      <w:pPr>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E741D2"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E741D2"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E741D2" w:rsidP="00085C37">
      <w:pPr>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jc w:val="center"/>
        <w:rPr>
          <w:rFonts w:cs="Arial"/>
          <w:szCs w:val="22"/>
        </w:rPr>
      </w:pPr>
    </w:p>
    <w:p w14:paraId="7758E35C" w14:textId="28174127" w:rsidR="008D125D" w:rsidRDefault="008D125D" w:rsidP="00336BD6">
      <w:pPr>
        <w:jc w:val="center"/>
        <w:rPr>
          <w:rFonts w:cs="Arial"/>
          <w:szCs w:val="22"/>
        </w:rPr>
      </w:pPr>
    </w:p>
    <w:p w14:paraId="1F2B2B0B" w14:textId="77777777" w:rsidR="008D125D" w:rsidRDefault="008D125D" w:rsidP="00336BD6">
      <w:pPr>
        <w:jc w:val="center"/>
        <w:rPr>
          <w:rFonts w:cs="Arial"/>
          <w:szCs w:val="22"/>
        </w:rPr>
      </w:pPr>
    </w:p>
    <w:p w14:paraId="76FF0749" w14:textId="740A975E" w:rsidR="00336BD6" w:rsidRPr="00336BD6" w:rsidRDefault="00336BD6" w:rsidP="008D125D">
      <w:pPr>
        <w:pStyle w:val="Listenabsatz"/>
        <w:numPr>
          <w:ilvl w:val="3"/>
          <w:numId w:val="9"/>
        </w:numPr>
      </w:pPr>
      <w:r w:rsidRPr="00336BD6">
        <w:t>Zylinderrollenlager A</w:t>
      </w:r>
    </w:p>
    <w:p w14:paraId="6C0B262E" w14:textId="3BA0700A" w:rsidR="00336BD6" w:rsidRDefault="00336BD6" w:rsidP="00336BD6">
      <w:pPr>
        <w:rPr>
          <w:rFonts w:cs="Arial"/>
          <w:szCs w:val="22"/>
        </w:rPr>
      </w:pPr>
    </w:p>
    <w:p w14:paraId="14F6F95D" w14:textId="224DD1B8" w:rsidR="008D125D" w:rsidRDefault="008D125D" w:rsidP="00336BD6">
      <w:pPr>
        <w:rPr>
          <w:rFonts w:cs="Arial"/>
          <w:szCs w:val="22"/>
        </w:rPr>
      </w:pPr>
      <w:r w:rsidRPr="008D125D">
        <w:rPr>
          <w:noProof/>
        </w:rPr>
        <w:lastRenderedPageBreak/>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rPr>
          <w:rFonts w:cs="Arial"/>
          <w:szCs w:val="22"/>
        </w:rPr>
      </w:pPr>
    </w:p>
    <w:p w14:paraId="4E8972C2" w14:textId="01DE13B5" w:rsidR="00336BD6" w:rsidRDefault="008D125D" w:rsidP="008D125D">
      <w:pPr>
        <w:pStyle w:val="Listenabsatz"/>
        <w:numPr>
          <w:ilvl w:val="3"/>
          <w:numId w:val="9"/>
        </w:numPr>
      </w:pPr>
      <w:r w:rsidRPr="008D125D">
        <w:t>Zylinderrollenlager B</w:t>
      </w:r>
    </w:p>
    <w:p w14:paraId="3FA6CA7D" w14:textId="77777777" w:rsidR="008D125D" w:rsidRDefault="008D125D" w:rsidP="008D125D"/>
    <w:p w14:paraId="733E567C" w14:textId="32865E04" w:rsidR="008D125D" w:rsidRPr="008D125D" w:rsidRDefault="008D125D" w:rsidP="008D125D">
      <w:r w:rsidRPr="008D125D">
        <w:rPr>
          <w:noProof/>
        </w:rPr>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p>
    <w:p w14:paraId="0C69B045" w14:textId="2C1A4F44" w:rsidR="00085C37" w:rsidRPr="007114DD" w:rsidRDefault="00085C37" w:rsidP="00085C37">
      <w:pPr>
        <w:jc w:val="both"/>
        <w:rPr>
          <w:rFonts w:cs="Arial"/>
          <w:b/>
          <w:szCs w:val="22"/>
        </w:rPr>
      </w:pPr>
      <w:r w:rsidRPr="007114DD">
        <w:rPr>
          <w:rFonts w:cs="Arial"/>
          <w:b/>
          <w:szCs w:val="22"/>
        </w:rPr>
        <w:lastRenderedPageBreak/>
        <w:t>Einschraubtiefen</w:t>
      </w:r>
    </w:p>
    <w:p w14:paraId="4D9BF48C" w14:textId="7F301AD5"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5C587EFB" w:rsidR="008C06E3" w:rsidRPr="008C06E3" w:rsidRDefault="008C06E3" w:rsidP="00EA0D28">
      <w:pPr>
        <w:pStyle w:val="berschrift3"/>
      </w:pPr>
      <w:bookmarkStart w:id="23" w:name="_Toc30503717"/>
      <w:proofErr w:type="spellStart"/>
      <w:r>
        <w:t>Abtriebslager</w:t>
      </w:r>
      <w:bookmarkEnd w:id="23"/>
      <w:proofErr w:type="spellEnd"/>
    </w:p>
    <w:p w14:paraId="57EA5F52" w14:textId="43A05687" w:rsidR="00E308B7" w:rsidRDefault="00E308B7" w:rsidP="00E308B7">
      <w:pPr>
        <w:pStyle w:val="berschrift2"/>
      </w:pPr>
      <w:bookmarkStart w:id="24" w:name="_Toc30503718"/>
      <w:bookmarkStart w:id="25" w:name="_GoBack"/>
      <w:bookmarkEnd w:id="25"/>
      <w:r>
        <w:t>Lagerlebensdauer</w:t>
      </w:r>
      <w:bookmarkEnd w:id="24"/>
    </w:p>
    <w:p w14:paraId="5431A1D2" w14:textId="4F6B9059" w:rsidR="00EA0D28" w:rsidRDefault="00EA0D28" w:rsidP="00EA0D28">
      <w:pPr>
        <w:rPr>
          <w:u w:val="single"/>
        </w:rPr>
      </w:pPr>
      <w:r w:rsidRPr="004534E4">
        <w:rPr>
          <w:u w:val="single"/>
        </w:rPr>
        <w:t>Drehzahl</w:t>
      </w:r>
    </w:p>
    <w:p w14:paraId="6C8D77DA" w14:textId="7FDCCB0F" w:rsidR="00F92A20" w:rsidRPr="00F92A20" w:rsidRDefault="00F92A20" w:rsidP="00EA0D28">
      <w:r w:rsidRPr="00F92A20">
        <w:t xml:space="preserve">Die </w:t>
      </w:r>
      <w:proofErr w:type="spellStart"/>
      <w:r w:rsidRPr="00F92A20">
        <w:t>Abt</w:t>
      </w:r>
      <w:r>
        <w:t>r</w:t>
      </w:r>
      <w:r w:rsidRPr="00F92A20">
        <w:t>iebsdrehzahl</w:t>
      </w:r>
      <w:proofErr w:type="spellEnd"/>
      <w:r w:rsidRPr="00F92A20">
        <w:t xml:space="preserve"> wird mit folgender Formel</w:t>
      </w:r>
      <w:r>
        <w:t xml:space="preserve"> für eine Höchstgeschwindigkeit von 100 km/h</w:t>
      </w:r>
      <w:r w:rsidRPr="00F92A20">
        <w:t xml:space="preserve"> berechnet.</w:t>
      </w:r>
    </w:p>
    <w:p w14:paraId="0F19E2D6" w14:textId="5466F0A4" w:rsidR="00EA0D28" w:rsidRPr="00F92A20" w:rsidRDefault="00EA0D28" w:rsidP="00EA0D28">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0C2A9687" w14:textId="19490B7C" w:rsidR="00F92A20" w:rsidRPr="00FC579E" w:rsidRDefault="00F92A20" w:rsidP="00EA0D28">
      <w:r>
        <w:t>Mit der Übersetzung ergibt sich daraus die Antriebsdrehzahl.</w:t>
      </w:r>
    </w:p>
    <w:p w14:paraId="6F1FF4A5" w14:textId="224A61D3" w:rsidR="00EA0D28" w:rsidRPr="00F92A20" w:rsidRDefault="00EA0D28" w:rsidP="00EA0D28">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1A97A3F6" w14:textId="63901895" w:rsidR="00F92A20" w:rsidRPr="00FC579E" w:rsidRDefault="00F92A20" w:rsidP="00EA0D28">
      <w:r>
        <w:t>Zur Auslegung soll die durchschnittliche Drehzahl verwendet werden, die der halben Maximaldrehzahl entspricht.</w:t>
      </w:r>
    </w:p>
    <w:p w14:paraId="37F95407" w14:textId="77777777" w:rsidR="00EA0D28" w:rsidRPr="00FC579E" w:rsidRDefault="00EA0D28" w:rsidP="00EA0D28">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73197492" w14:textId="77777777" w:rsidR="00EA0D28" w:rsidRPr="004534E4" w:rsidRDefault="00EA0D28" w:rsidP="00EA0D28">
      <w:pPr>
        <w:rPr>
          <w:u w:val="single"/>
        </w:rPr>
      </w:pPr>
      <w:r w:rsidRPr="004534E4">
        <w:rPr>
          <w:u w:val="single"/>
        </w:rPr>
        <w:t>Für Lager A</w:t>
      </w:r>
    </w:p>
    <w:p w14:paraId="3299F1B0" w14:textId="77777777" w:rsidR="00EA0D28" w:rsidRDefault="00EA0D28" w:rsidP="00EA0D28">
      <w:r>
        <w:t>Vierpunktlager Schäffler QJ 215-XL-TVP, C=129kN</w:t>
      </w:r>
    </w:p>
    <w:p w14:paraId="56D9AF19" w14:textId="77777777" w:rsidR="00EA0D28" w:rsidRPr="008D6044" w:rsidRDefault="00EA0D28"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=3,7 kN</m:t>
          </m:r>
        </m:oMath>
      </m:oMathPara>
    </w:p>
    <w:p w14:paraId="781F3AD4" w14:textId="77777777"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3,7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6120D4AB" w14:textId="513A86BE" w:rsidR="00EA0D28" w:rsidRPr="00B91830" w:rsidRDefault="00EA0D28"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=353</m:t>
          </m:r>
          <m:r>
            <w:rPr>
              <w:rFonts w:ascii="Cambria Math" w:hAnsi="Cambria Math"/>
            </w:rPr>
            <m:t xml:space="preserve"> </m:t>
          </m:r>
          <m:r>
            <w:rPr>
              <w:rFonts w:ascii="Cambria Math" w:hAnsi="Cambria Math"/>
            </w:rPr>
            <m:t>333</m:t>
          </m:r>
          <m:r>
            <w:rPr>
              <w:rFonts w:ascii="Cambria Math" w:hAnsi="Cambria Math"/>
            </w:rPr>
            <m:t xml:space="preserve"> </m:t>
          </m:r>
          <m:r>
            <w:rPr>
              <w:rFonts w:ascii="Cambria Math" w:hAnsi="Cambria Math"/>
            </w:rPr>
            <m:t>h</m:t>
          </m:r>
        </m:oMath>
      </m:oMathPara>
    </w:p>
    <w:p w14:paraId="438B957D" w14:textId="77777777" w:rsidR="00EA0D28" w:rsidRPr="004534E4" w:rsidRDefault="00EA0D28"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=17,7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5CF2AF6E" w14:textId="77777777" w:rsidR="00EA0D28" w:rsidRPr="00B91830" w:rsidRDefault="00EA0D28" w:rsidP="00EA0D28">
      <w:pPr>
        <w:spacing w:before="240"/>
      </w:pPr>
    </w:p>
    <w:p w14:paraId="6540F2B0" w14:textId="77777777" w:rsidR="00EA0D28" w:rsidRPr="004534E4" w:rsidRDefault="00EA0D28" w:rsidP="00EA0D28">
      <w:pPr>
        <w:rPr>
          <w:u w:val="single"/>
        </w:rPr>
      </w:pPr>
      <w:r w:rsidRPr="004534E4">
        <w:rPr>
          <w:u w:val="single"/>
        </w:rPr>
        <w:t>Für Lager Ra</w:t>
      </w:r>
    </w:p>
    <w:p w14:paraId="07AB4114" w14:textId="77777777" w:rsidR="00EA0D28" w:rsidRPr="00B91830" w:rsidRDefault="00EA0D28" w:rsidP="00EA0D28">
      <w:r w:rsidRPr="00B91830">
        <w:t>Zylinderrollenlager mit Käfig NU215-E-XL-TVP2, C=155kN</w:t>
      </w:r>
    </w:p>
    <w:p w14:paraId="4FEC4866" w14:textId="77777777" w:rsidR="00EA0D28" w:rsidRPr="008D6044" w:rsidRDefault="00EA0D28"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=2 kN</m:t>
          </m:r>
        </m:oMath>
      </m:oMathPara>
    </w:p>
    <w:p w14:paraId="36A24A5F" w14:textId="77777777"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2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p w14:paraId="0B0BE5C6" w14:textId="77777777" w:rsidR="00EA0D28" w:rsidRPr="00B91830" w:rsidRDefault="00EA0D28" w:rsidP="00EA0D28"/>
    <w:p w14:paraId="627A8670" w14:textId="77777777" w:rsidR="00EA0D28" w:rsidRPr="00B91830" w:rsidRDefault="00EA0D28"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=16 538 308</m:t>
          </m:r>
          <m:r>
            <w:rPr>
              <w:rFonts w:ascii="Cambria Math" w:hAnsi="Cambria Math"/>
            </w:rPr>
            <m:t>h</m:t>
          </m:r>
        </m:oMath>
      </m:oMathPara>
    </w:p>
    <w:p w14:paraId="118468A8" w14:textId="77777777" w:rsidR="00EA0D28" w:rsidRPr="00EE5FA0" w:rsidRDefault="00EA0D28"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=826,9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1FAFB313" w14:textId="77777777" w:rsidR="00EA0D28" w:rsidRPr="00EE5FA0" w:rsidRDefault="00EA0D28" w:rsidP="00EA0D28">
      <w:pPr>
        <w:spacing w:before="240"/>
      </w:pPr>
    </w:p>
    <w:p w14:paraId="3275A2AA" w14:textId="77777777" w:rsidR="00EA0D28" w:rsidRPr="004534E4" w:rsidRDefault="00EA0D28" w:rsidP="00EA0D28">
      <w:pPr>
        <w:rPr>
          <w:u w:val="single"/>
        </w:rPr>
      </w:pPr>
      <w:r w:rsidRPr="004534E4">
        <w:rPr>
          <w:u w:val="single"/>
        </w:rPr>
        <w:t>Für Lager Ri</w:t>
      </w:r>
    </w:p>
    <w:p w14:paraId="65EE2787" w14:textId="77777777" w:rsidR="00EA0D28" w:rsidRPr="00B91830" w:rsidRDefault="00EA0D28" w:rsidP="00EA0D28">
      <w:r w:rsidRPr="00B91830">
        <w:t>Zylinderrollenlager mit Käfig NU215-E-XL-TVP2, C=155kN</w:t>
      </w:r>
    </w:p>
    <w:p w14:paraId="7C6F42BA" w14:textId="77777777" w:rsidR="00EA0D28" w:rsidRPr="008D6044" w:rsidRDefault="00EA0D28"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=5,4  kN</m:t>
          </m:r>
        </m:oMath>
      </m:oMathPara>
    </w:p>
    <w:p w14:paraId="535FCDDC" w14:textId="77777777"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5,4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p w14:paraId="1D69472B" w14:textId="77777777" w:rsidR="00EA0D28" w:rsidRPr="00B91830" w:rsidRDefault="00EA0D28" w:rsidP="00EA0D28"/>
    <w:p w14:paraId="6ADBF2B8" w14:textId="77777777" w:rsidR="00EA0D28" w:rsidRPr="00B91830" w:rsidRDefault="00EA0D28"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=603 409</m:t>
          </m:r>
          <m:r>
            <w:rPr>
              <w:rFonts w:ascii="Cambria Math" w:hAnsi="Cambria Math"/>
            </w:rPr>
            <m:t>h</m:t>
          </m:r>
        </m:oMath>
      </m:oMathPara>
    </w:p>
    <w:p w14:paraId="12FB5C3B" w14:textId="77777777" w:rsidR="00EA0D28" w:rsidRPr="00EE5FA0" w:rsidRDefault="00EA0D28"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=30,2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500DFFC0" w14:textId="77777777" w:rsidR="00EA0D28" w:rsidRPr="00B91830" w:rsidRDefault="00EA0D28" w:rsidP="00EA0D28">
      <w:pPr>
        <w:spacing w:before="240"/>
      </w:pPr>
    </w:p>
    <w:p w14:paraId="44194B0E" w14:textId="77777777" w:rsidR="00EA0D28" w:rsidRPr="00B91830" w:rsidRDefault="00EA0D28" w:rsidP="00EA0D28">
      <w:pPr>
        <w:spacing w:before="240"/>
      </w:pPr>
    </w:p>
    <w:p w14:paraId="19613DEB" w14:textId="77777777" w:rsidR="00EA0D28" w:rsidRDefault="00EA0D28" w:rsidP="00EA0D28">
      <w:r>
        <w:t xml:space="preserve">TIMKEN </w:t>
      </w:r>
      <w:proofErr w:type="spellStart"/>
      <w:r>
        <w:t>Kerola</w:t>
      </w:r>
      <w:proofErr w:type="spellEnd"/>
      <w:r>
        <w:t xml:space="preserve"> Berechnung</w:t>
      </w:r>
    </w:p>
    <w:p w14:paraId="42910E14" w14:textId="77777777" w:rsidR="00EA0D28" w:rsidRDefault="00EA0D28" w:rsidP="00EA0D28">
      <w:r>
        <w:t>X-Anordnung</w:t>
      </w:r>
    </w:p>
    <w:p w14:paraId="51D5E776" w14:textId="77777777" w:rsidR="00EA0D28" w:rsidRDefault="00EA0D28" w:rsidP="00EA0D28">
      <w:r>
        <w:t>Tangentialkraft:</w:t>
      </w:r>
    </w:p>
    <w:p w14:paraId="161D7DAD" w14:textId="77777777" w:rsidR="00EA0D28" w:rsidRDefault="00EA0D28" w:rsidP="00EA0D28">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tab/>
      </w:r>
      <w:r>
        <w:tab/>
        <w:t>(23.2)</w:t>
      </w:r>
    </w:p>
    <w:p w14:paraId="046B073B" w14:textId="77777777" w:rsidR="00EA0D28" w:rsidRPr="00F3113D" w:rsidRDefault="00EA0D28" w:rsidP="00EA0D28">
      <w:pPr>
        <w:jc w:val="center"/>
      </w:pPr>
    </w:p>
    <w:p w14:paraId="19010A73" w14:textId="77777777" w:rsidR="00EA0D28" w:rsidRDefault="00EA0D28" w:rsidP="00EA0D28">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57FA911A" w14:textId="77777777" w:rsidR="00EA0D28" w:rsidRDefault="00EA0D28" w:rsidP="00EA0D28">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29D7C8B" w14:textId="77777777" w:rsidR="00EA0D28" w:rsidRDefault="00EA0D28" w:rsidP="00EA0D28">
      <w:pPr>
        <w:jc w:val="center"/>
      </w:pPr>
    </w:p>
    <w:p w14:paraId="2EBFC221" w14:textId="77777777" w:rsidR="00EA0D28" w:rsidRDefault="00EA0D28" w:rsidP="00EA0D28">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tab/>
      </w:r>
      <w:r>
        <w:tab/>
        <w:t>(23.1)</w:t>
      </w:r>
      <w:r>
        <w:tab/>
      </w:r>
    </w:p>
    <w:p w14:paraId="0D873978" w14:textId="77777777" w:rsidR="00EA0D28" w:rsidRPr="00277B8C" w:rsidRDefault="00EA0D28"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17B45D07" w14:textId="77777777" w:rsidR="00EA0D28" w:rsidRPr="008F1ADC" w:rsidRDefault="00EA0D28" w:rsidP="00EA0D28">
      <w:pPr>
        <w:jc w:val="center"/>
      </w:pPr>
    </w:p>
    <w:p w14:paraId="7D61A45D" w14:textId="77777777" w:rsidR="00EA0D28" w:rsidRPr="00C76155" w:rsidRDefault="00EA0D28"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=2∙π∙790Nm∙325,15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=26,9kW</m:t>
          </m:r>
        </m:oMath>
      </m:oMathPara>
    </w:p>
    <w:p w14:paraId="25EB8749" w14:textId="77777777" w:rsidR="00EA0D28" w:rsidRPr="00C76155" w:rsidRDefault="00EA0D28" w:rsidP="00EA0D28">
      <w:pPr>
        <w:jc w:val="center"/>
      </w:pPr>
    </w:p>
    <w:p w14:paraId="57B1CCF7" w14:textId="77777777" w:rsidR="00EA0D28" w:rsidRPr="00C76155" w:rsidRDefault="00EA0D28"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=26,9kW∙2=53,8kW</m:t>
          </m:r>
        </m:oMath>
      </m:oMathPara>
    </w:p>
    <w:p w14:paraId="5B110A94" w14:textId="77777777" w:rsidR="00EA0D28" w:rsidRPr="00C76155" w:rsidRDefault="00EA0D28" w:rsidP="00EA0D28">
      <w:pPr>
        <w:jc w:val="center"/>
      </w:pPr>
    </w:p>
    <w:p w14:paraId="37CFAA5B" w14:textId="77777777" w:rsidR="00EA0D28" w:rsidRPr="00C76155" w:rsidRDefault="00EA0D28"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=5,3kN</m:t>
          </m:r>
        </m:oMath>
      </m:oMathPara>
    </w:p>
    <w:p w14:paraId="34C72FB0" w14:textId="77777777" w:rsidR="00EA0D28" w:rsidRPr="00C76155" w:rsidRDefault="00EA0D28" w:rsidP="00EA0D28">
      <w:pPr>
        <w:jc w:val="center"/>
      </w:pPr>
    </w:p>
    <w:p w14:paraId="587D497A" w14:textId="77777777" w:rsidR="00EA0D28" w:rsidRPr="00C76155" w:rsidRDefault="00EA0D28" w:rsidP="00EA0D28">
      <w:pPr>
        <w:jc w:val="center"/>
      </w:pPr>
    </w:p>
    <w:p w14:paraId="5978C5A7" w14:textId="77777777" w:rsidR="00EA0D28" w:rsidRPr="00C76155" w:rsidRDefault="00EA0D28" w:rsidP="00EA0D28">
      <w:r w:rsidRPr="00C76155">
        <w:t>Axialkraft:</w:t>
      </w:r>
    </w:p>
    <w:p w14:paraId="09438CEF" w14:textId="77777777" w:rsidR="00EA0D28" w:rsidRPr="00C76155" w:rsidRDefault="00EA0D28" w:rsidP="00EA0D28">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F826A90" w14:textId="77777777" w:rsidR="00EA0D28" w:rsidRPr="00C76155" w:rsidRDefault="00EA0D28" w:rsidP="00EA0D28"/>
    <w:p w14:paraId="493F09ED" w14:textId="77777777" w:rsidR="00EA0D28" w:rsidRPr="00C76155" w:rsidRDefault="00EA0D28"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=1,22kN</m:t>
          </m:r>
        </m:oMath>
      </m:oMathPara>
    </w:p>
    <w:p w14:paraId="126CAD6E" w14:textId="77777777" w:rsidR="00EA0D28" w:rsidRPr="00C76155" w:rsidRDefault="00EA0D28" w:rsidP="00EA0D28">
      <w:r w:rsidRPr="00C76155">
        <w:t>Radialkraft an der Verzahnung:</w:t>
      </w:r>
    </w:p>
    <w:p w14:paraId="6E4610C0" w14:textId="77777777" w:rsidR="00EA0D28" w:rsidRPr="00C76155" w:rsidRDefault="00EA0D28"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0FD9402" w14:textId="77777777" w:rsidR="00EA0D28" w:rsidRPr="00C76155" w:rsidRDefault="00EA0D28" w:rsidP="00EA0D28">
      <w:pPr>
        <w:jc w:val="center"/>
      </w:pPr>
    </w:p>
    <w:p w14:paraId="6B23C6BF" w14:textId="77777777" w:rsidR="00EA0D28" w:rsidRPr="00C76155" w:rsidRDefault="00EA0D28"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=1,9kN</m:t>
          </m:r>
        </m:oMath>
      </m:oMathPara>
    </w:p>
    <w:p w14:paraId="568C8C2A" w14:textId="77777777" w:rsidR="00EA0D28" w:rsidRPr="00C76155" w:rsidRDefault="00EA0D28" w:rsidP="00EA0D28">
      <w:r w:rsidRPr="00C76155">
        <w:t xml:space="preserve">Radialkraft am Lager: </w:t>
      </w:r>
    </w:p>
    <w:p w14:paraId="68EA0DFB" w14:textId="77777777" w:rsidR="00EA0D28" w:rsidRPr="00C76155" w:rsidRDefault="00EA0D28"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76275782" w14:textId="77777777" w:rsidR="00EA0D28" w:rsidRPr="00C76155" w:rsidRDefault="00EA0D28"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1,9kN∙301mm</m:t>
              </m:r>
            </m:num>
            <m:den>
              <m:r>
                <w:rPr>
                  <w:rFonts w:ascii="Cambria Math" w:hAnsi="Cambria Math"/>
                </w:rPr>
                <m:t>216,408mm</m:t>
              </m:r>
            </m:den>
          </m:f>
          <m:r>
            <w:rPr>
              <w:rFonts w:ascii="Cambria Math" w:hAnsi="Cambria Math"/>
            </w:rPr>
            <m:t>=2,6kN</m:t>
          </m:r>
        </m:oMath>
      </m:oMathPara>
    </w:p>
    <w:p w14:paraId="5E5503B2" w14:textId="77777777" w:rsidR="00EA0D28" w:rsidRDefault="00EA0D28" w:rsidP="00EA0D28">
      <w:pPr>
        <w:jc w:val="center"/>
      </w:pPr>
    </w:p>
    <w:p w14:paraId="7E7BAC09" w14:textId="77777777" w:rsidR="00EA0D28" w:rsidRDefault="00EA0D28" w:rsidP="00EA0D28">
      <w:r>
        <w:t>Laut Tabelle und da Axialkraft nach links zeigt, ist Fall d) festgelegt.</w:t>
      </w:r>
    </w:p>
    <w:p w14:paraId="6983D672" w14:textId="77777777" w:rsidR="00EA0D28" w:rsidRDefault="00EA0D28" w:rsidP="00EA0D28"/>
    <w:bookmarkStart w:id="26" w:name="_Hlk29992912"/>
    <w:p w14:paraId="01C6B2F4" w14:textId="77777777" w:rsidR="00EA0D28" w:rsidRPr="00277B8C" w:rsidRDefault="00EA0D28" w:rsidP="00EA0D28">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6"/>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3ECBDE75" w14:textId="77777777" w:rsidR="00EA0D28" w:rsidRPr="00946751" w:rsidRDefault="00EA0D28" w:rsidP="00EA0D28">
      <w:bookmarkStart w:id="27"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7"/>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2E22019A" w14:textId="77777777" w:rsidR="00EA0D28" w:rsidRDefault="00EA0D28" w:rsidP="00EA0D28"/>
    <w:p w14:paraId="69A44C48" w14:textId="77777777" w:rsidR="00EA0D28" w:rsidRPr="00946751" w:rsidRDefault="00EA0D28" w:rsidP="00EA0D28"/>
    <w:p w14:paraId="5F0F501A" w14:textId="77777777" w:rsidR="00EA0D28" w:rsidRPr="00946751" w:rsidRDefault="00EA0D28"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6980EF80" w14:textId="77777777" w:rsidR="00EA0D28" w:rsidRPr="00946751" w:rsidRDefault="00EA0D28" w:rsidP="00EA0D28">
      <w:pPr>
        <w:jc w:val="center"/>
      </w:pPr>
    </w:p>
    <w:p w14:paraId="1270FD96" w14:textId="77777777" w:rsidR="00EA0D28" w:rsidRPr="00946751" w:rsidRDefault="00EA0D28"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13BD0F2E" w14:textId="77777777" w:rsidR="00EA0D28" w:rsidRDefault="00EA0D28" w:rsidP="00EA0D28">
      <w:pPr>
        <w:jc w:val="center"/>
      </w:pPr>
    </w:p>
    <w:p w14:paraId="56FC0737" w14:textId="77777777" w:rsidR="00EA0D28" w:rsidRPr="00946751" w:rsidRDefault="00EA0D28" w:rsidP="00EA0D28">
      <w:pPr>
        <w:jc w:val="center"/>
      </w:pPr>
      <m:oMathPara>
        <m:oMath>
          <m:r>
            <w:rPr>
              <w:rFonts w:ascii="Cambria Math" w:hAnsi="Cambria Math"/>
            </w:rPr>
            <m:t>e=0,48</m:t>
          </m:r>
        </m:oMath>
      </m:oMathPara>
    </w:p>
    <w:p w14:paraId="1DADA8F7" w14:textId="77777777" w:rsidR="00EA0D28" w:rsidRPr="00946751" w:rsidRDefault="00EA0D28" w:rsidP="00EA0D28">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A37D95C" w14:textId="77777777" w:rsidR="00EA0D28" w:rsidRDefault="00EA0D28" w:rsidP="00EA0D28">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Pr>
          <w:rFonts w:ascii="Segoe UI Symbol" w:hAnsi="Segoe UI Symbol" w:cs="Segoe UI Symbol"/>
        </w:rPr>
        <w:tab/>
      </w:r>
      <w:r>
        <w:rPr>
          <w:rStyle w:val="st"/>
          <w:rFonts w:ascii="Segoe UI Symbol" w:hAnsi="Segoe UI Symbol" w:cs="Segoe UI Symbol"/>
        </w:rPr>
        <w:t>✓</w:t>
      </w:r>
    </w:p>
    <w:p w14:paraId="3B9A58CB" w14:textId="77777777" w:rsidR="00EA0D28" w:rsidRDefault="00EA0D28" w:rsidP="00EA0D28">
      <w:pPr>
        <w:jc w:val="center"/>
        <w:rPr>
          <w:rStyle w:val="st"/>
          <w:rFonts w:ascii="Segoe UI Symbol" w:hAnsi="Segoe UI Symbol" w:cs="Segoe UI Symbol"/>
        </w:rPr>
      </w:pPr>
    </w:p>
    <w:p w14:paraId="2B4D2A55" w14:textId="77777777" w:rsidR="00EA0D28" w:rsidRDefault="00EA0D28" w:rsidP="00EA0D28">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4A5DB667" w14:textId="77777777" w:rsidR="00EA0D28" w:rsidRDefault="00EA0D28" w:rsidP="00EA0D28">
      <w:pPr>
        <w:jc w:val="center"/>
      </w:pPr>
    </w:p>
    <w:p w14:paraId="082B57C0" w14:textId="77777777" w:rsidR="00EA0D28" w:rsidRPr="00A82DB4" w:rsidRDefault="00EA0D28" w:rsidP="00EA0D28">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01D21B6C" w14:textId="77777777" w:rsidR="00EA0D28" w:rsidRPr="00A82DB4" w:rsidRDefault="00EA0D28" w:rsidP="00EA0D28">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7472BA53" w14:textId="77777777" w:rsidR="00EA0D28" w:rsidRPr="00A82DB4" w:rsidRDefault="00EA0D28"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7062F5EB" w14:textId="77777777" w:rsidR="00EA0D28" w:rsidRDefault="00EA0D28" w:rsidP="00EA0D28">
      <w:pPr>
        <w:jc w:val="center"/>
      </w:pPr>
    </w:p>
    <w:p w14:paraId="1F811B34" w14:textId="77777777" w:rsidR="00EA0D28" w:rsidRPr="00275554" w:rsidRDefault="00EA0D28"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36FD63D9" w14:textId="77777777" w:rsidR="00EA0D28" w:rsidRDefault="00EA0D28" w:rsidP="00EA0D28">
      <w:pPr>
        <w:jc w:val="center"/>
      </w:pPr>
    </w:p>
    <w:p w14:paraId="31EC3A06" w14:textId="7F0FD98D" w:rsidR="00EA0D28" w:rsidRPr="00275554" w:rsidRDefault="00EA0D28"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m:t>
          </m:r>
          <m:r>
            <w:rPr>
              <w:rFonts w:ascii="Cambria Math" w:hAnsi="Cambria Math"/>
            </w:rPr>
            <m:t xml:space="preserve"> </m:t>
          </m:r>
          <m:r>
            <w:rPr>
              <w:rFonts w:ascii="Cambria Math" w:hAnsi="Cambria Math"/>
            </w:rPr>
            <m:t>504</m:t>
          </m:r>
          <m:r>
            <w:rPr>
              <w:rFonts w:ascii="Cambria Math" w:hAnsi="Cambria Math"/>
            </w:rPr>
            <m:t xml:space="preserve"> </m:t>
          </m:r>
          <m:r>
            <w:rPr>
              <w:rFonts w:ascii="Cambria Math" w:hAnsi="Cambria Math"/>
            </w:rPr>
            <m:t>530km</m:t>
          </m:r>
        </m:oMath>
      </m:oMathPara>
    </w:p>
    <w:p w14:paraId="4E7AC8E0" w14:textId="77777777" w:rsidR="00EA0D28" w:rsidRDefault="00EA0D28" w:rsidP="00EA0D28">
      <w:pPr>
        <w:jc w:val="center"/>
      </w:pPr>
    </w:p>
    <w:p w14:paraId="79245786" w14:textId="4AF7E1BD" w:rsidR="00EE0320" w:rsidRPr="00EE0320" w:rsidRDefault="00EE0320" w:rsidP="00EE0320"/>
    <w:p w14:paraId="51AF7AC9" w14:textId="084215B3" w:rsidR="00E308B7" w:rsidRDefault="00E308B7" w:rsidP="00E308B7">
      <w:pPr>
        <w:pStyle w:val="berschrift2"/>
      </w:pPr>
      <w:bookmarkStart w:id="28" w:name="_Toc30503719"/>
      <w:r>
        <w:t>Auswahl der Dichtungen</w:t>
      </w:r>
      <w:bookmarkEnd w:id="28"/>
    </w:p>
    <w:p w14:paraId="33E73948" w14:textId="40F2B951" w:rsidR="006E2CAD" w:rsidRDefault="006E2CAD" w:rsidP="006E2CAD">
      <w:r>
        <w:t xml:space="preserve">Als </w:t>
      </w:r>
      <w:r w:rsidR="009174D0">
        <w:t xml:space="preserve">zentraler Bestandteil des </w:t>
      </w:r>
      <w:r>
        <w:t>Dichtungskonzept</w:t>
      </w:r>
      <w:r w:rsidR="009174D0">
        <w:t>s</w:t>
      </w:r>
      <w:r>
        <w:t xml:space="preserve"> sollen </w:t>
      </w:r>
      <w:proofErr w:type="spellStart"/>
      <w:r>
        <w:t>Labyrinthdichtungen</w:t>
      </w:r>
      <w:proofErr w:type="spellEnd"/>
      <w:r>
        <w:t xml:space="preserve"> verwendet werden.</w:t>
      </w:r>
    </w:p>
    <w:p w14:paraId="7897F0D2" w14:textId="77FEAB7C" w:rsidR="009174D0" w:rsidRDefault="006E2CAD" w:rsidP="006E2CAD">
      <w:r>
        <w:t xml:space="preserve">Als Rohmaterial für den Stützring soll ein </w:t>
      </w:r>
      <w:r w:rsidR="009174D0">
        <w:t>r</w:t>
      </w:r>
      <w:r>
        <w:t>un</w:t>
      </w:r>
      <w:r w:rsidR="009174D0">
        <w:t>d</w:t>
      </w:r>
      <w:r>
        <w:t xml:space="preserve">es Hohlprofil mit Außendurchmesser 323,9mm und einer Wandstärke von 45mm zugekauft werden. </w:t>
      </w:r>
      <w:r w:rsidR="009174D0">
        <w:t xml:space="preserve">Der Radialspalt beträgt 0,3 mm, der Axialspalt 3 mm. Nach Konstruktion der </w:t>
      </w:r>
      <w:proofErr w:type="spellStart"/>
      <w:r w:rsidR="009174D0">
        <w:t>Labyrinthdichtung</w:t>
      </w:r>
      <w:proofErr w:type="spellEnd"/>
      <w:r w:rsidR="009174D0">
        <w:t xml:space="preserve"> in CAD wurden die Dichtungen im Halbschnitt zur Veranschaulichung als Prototyp mit dem 3D-Drucker gedruckt. </w:t>
      </w:r>
    </w:p>
    <w:p w14:paraId="0005B65A" w14:textId="677BECAA" w:rsidR="009174D0" w:rsidRDefault="009174D0" w:rsidP="006E2CAD">
      <w:pPr>
        <w:rPr>
          <w:color w:val="FF0000"/>
        </w:rPr>
      </w:pPr>
      <w:r w:rsidRPr="009174D0">
        <w:rPr>
          <w:color w:val="FF0000"/>
        </w:rPr>
        <w:t>Foto</w:t>
      </w:r>
    </w:p>
    <w:p w14:paraId="18332F72" w14:textId="010E7661" w:rsidR="009174D0" w:rsidRPr="009174D0" w:rsidRDefault="009174D0" w:rsidP="006E2CAD">
      <w:pPr>
        <w:rPr>
          <w:color w:val="FF0000"/>
        </w:rPr>
      </w:pPr>
      <w:r>
        <w:rPr>
          <w:color w:val="FF0000"/>
        </w:rPr>
        <w:t>Erläuterungen zur Entlüftung</w:t>
      </w:r>
    </w:p>
    <w:p w14:paraId="5A87002C" w14:textId="77D9C643" w:rsidR="006E2CAD" w:rsidRPr="006E2CAD" w:rsidRDefault="006E2CAD" w:rsidP="006E2CAD">
      <w:r>
        <w:t>Die Anlagenflächen zwischen Lager und Gehäuse werden auf eine H Passung gefertigt.</w:t>
      </w:r>
    </w:p>
    <w:p w14:paraId="21E4BA87" w14:textId="7F008AE9" w:rsidR="00E308B7" w:rsidRDefault="00E308B7" w:rsidP="00E308B7">
      <w:pPr>
        <w:pStyle w:val="berschrift2"/>
      </w:pPr>
      <w:bookmarkStart w:id="29" w:name="_Toc30503720"/>
      <w:r>
        <w:t>Konstruktive Erläuterungen</w:t>
      </w:r>
      <w:bookmarkEnd w:id="29"/>
    </w:p>
    <w:p w14:paraId="64B8A45E" w14:textId="3A7E9929" w:rsidR="0021606E" w:rsidRDefault="0021606E" w:rsidP="00454249">
      <w:pPr>
        <w:pStyle w:val="berschrift1"/>
      </w:pPr>
      <w:bookmarkStart w:id="30" w:name="_Toc30503721"/>
      <w:r>
        <w:lastRenderedPageBreak/>
        <w:t>Schmierung</w:t>
      </w:r>
      <w:bookmarkEnd w:id="30"/>
    </w:p>
    <w:p w14:paraId="1E809B84" w14:textId="54BFB15E" w:rsidR="008C06E3" w:rsidRPr="008C06E3" w:rsidRDefault="008C06E3" w:rsidP="008C06E3">
      <w:r>
        <w:t>Welcher Schmierstoff, wo muss geschmiert werden,</w:t>
      </w:r>
    </w:p>
    <w:p w14:paraId="1C566316" w14:textId="3C63FE05" w:rsidR="0021606E" w:rsidRDefault="0021606E" w:rsidP="0021606E">
      <w:pPr>
        <w:pStyle w:val="berschrift2"/>
      </w:pPr>
      <w:bookmarkStart w:id="31" w:name="_Toc30503722"/>
      <w:r>
        <w:t>Ölzufuhr</w:t>
      </w:r>
      <w:bookmarkEnd w:id="31"/>
    </w:p>
    <w:p w14:paraId="34A1C088" w14:textId="235EF356" w:rsidR="0021606E" w:rsidRDefault="0021606E" w:rsidP="0021606E">
      <w:pPr>
        <w:pStyle w:val="berschrift2"/>
      </w:pPr>
      <w:bookmarkStart w:id="32" w:name="_Toc30503723"/>
      <w:r>
        <w:t>Ölabfuhr</w:t>
      </w:r>
      <w:bookmarkEnd w:id="32"/>
    </w:p>
    <w:p w14:paraId="3000A24B" w14:textId="5563CBCF" w:rsidR="0021606E" w:rsidRPr="0021606E" w:rsidRDefault="0021606E" w:rsidP="0021606E">
      <w:pPr>
        <w:pStyle w:val="berschrift2"/>
      </w:pPr>
      <w:bookmarkStart w:id="33" w:name="_Toc30503724"/>
      <w:r>
        <w:t>Schmieranweisung und Kontrolle der Schmierung</w:t>
      </w:r>
      <w:bookmarkEnd w:id="33"/>
    </w:p>
    <w:p w14:paraId="3DB8D0EB" w14:textId="3301E5B7" w:rsidR="00835F7E" w:rsidRDefault="00835F7E" w:rsidP="00454249">
      <w:pPr>
        <w:pStyle w:val="berschrift1"/>
      </w:pPr>
      <w:bookmarkStart w:id="34" w:name="_Toc30503725"/>
      <w:r>
        <w:lastRenderedPageBreak/>
        <w:t>Gehäuse</w:t>
      </w:r>
      <w:bookmarkEnd w:id="34"/>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EA0D28">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45C19D7B" w:rsidR="00580F85" w:rsidRPr="00580F85" w:rsidRDefault="00580F85" w:rsidP="00580F85">
      <w:r>
        <w:t xml:space="preserve">Der radiale Kraftanteil in Flanschrichtung wird durch die Lager aufgenommen, nur der </w:t>
      </w:r>
      <w:r w:rsidR="00897E9B">
        <w:t>axiale</w:t>
      </w:r>
      <w:r>
        <w:t xml:space="preserve"> Kraftanteil senkrecht zum Flansch wirkt als Betriebskraft auf die Ankerschraube.</w:t>
      </w:r>
    </w:p>
    <w:p w14:paraId="6FE2D4A6" w14:textId="1E66FFE6" w:rsidR="00580F85" w:rsidRDefault="00580F85" w:rsidP="00580F85">
      <w:pPr>
        <w:rPr>
          <w:color w:val="FF0000"/>
        </w:rPr>
      </w:pPr>
      <w:r w:rsidRPr="00580F85">
        <w:rPr>
          <w:color w:val="FF0000"/>
        </w:rPr>
        <w:t>Im ungünstigsten Fall wirkt so die volle Axialkraft von 5,9 kN als Betriebskraft auf die Schrauben. Auf jede der vier Schrauben kommt damit eine Axialkraft von 1,475 kN.</w:t>
      </w:r>
    </w:p>
    <w:p w14:paraId="7073CE07" w14:textId="5299C1DB" w:rsidR="00580F85" w:rsidRPr="00580F85" w:rsidRDefault="00580F85" w:rsidP="00580F85">
      <w:pPr>
        <w:rPr>
          <w:color w:val="FF0000"/>
        </w:rPr>
      </w:pPr>
      <w:r>
        <w:rPr>
          <w:color w:val="FF0000"/>
        </w:rPr>
        <w:t xml:space="preserve">Oder auch </w:t>
      </w:r>
      <w:proofErr w:type="spellStart"/>
      <w:r>
        <w:rPr>
          <w:color w:val="FF0000"/>
        </w:rPr>
        <w:t>MomentenGGW</w:t>
      </w:r>
      <w:proofErr w:type="spellEnd"/>
      <w:r>
        <w:rPr>
          <w:color w:val="FF0000"/>
        </w:rPr>
        <w:t>???</w:t>
      </w:r>
    </w:p>
    <w:p w14:paraId="0463AAFA" w14:textId="695AC944" w:rsidR="008C06E3" w:rsidRDefault="008C06E3" w:rsidP="008C06E3">
      <w:pPr>
        <w:pStyle w:val="berschrift2"/>
      </w:pPr>
      <w:bookmarkStart w:id="35" w:name="_Toc30503726"/>
      <w:r>
        <w:t>Wandstärke und Verrippung</w:t>
      </w:r>
      <w:bookmarkEnd w:id="35"/>
    </w:p>
    <w:p w14:paraId="3CE34F9F" w14:textId="77FF7BFD" w:rsidR="008C06E3" w:rsidRDefault="008C06E3" w:rsidP="008C06E3">
      <w:pPr>
        <w:pStyle w:val="berschrift2"/>
      </w:pPr>
      <w:bookmarkStart w:id="36" w:name="_Toc30503727"/>
      <w:r>
        <w:t>Respektabstände</w:t>
      </w:r>
      <w:bookmarkEnd w:id="36"/>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37" w:name="_Toc30503728"/>
      <w:r>
        <w:lastRenderedPageBreak/>
        <w:t>Drehmomentstütze</w:t>
      </w:r>
      <w:bookmarkEnd w:id="37"/>
    </w:p>
    <w:p w14:paraId="04E57A15" w14:textId="4D5AE12D" w:rsidR="008D0E36" w:rsidRPr="00C333C5" w:rsidRDefault="008D0E36" w:rsidP="008D0E36">
      <w:pPr>
        <w:rPr>
          <w:b/>
        </w:rPr>
      </w:pPr>
      <w:r w:rsidRPr="00C333C5">
        <w:rPr>
          <w:b/>
        </w:rPr>
        <w:t>Kritis</w:t>
      </w:r>
      <w:r w:rsidR="00C333C5" w:rsidRPr="00C333C5">
        <w:rPr>
          <w:b/>
        </w:rPr>
        <w:t>c</w:t>
      </w:r>
      <w:r w:rsidRPr="00C333C5">
        <w:rPr>
          <w:b/>
        </w:rPr>
        <w:t xml:space="preserve">her </w:t>
      </w:r>
      <w:r w:rsidR="00C333C5" w:rsidRPr="00C333C5">
        <w:rPr>
          <w:b/>
        </w:rPr>
        <w:t>Q</w:t>
      </w:r>
      <w:r w:rsidRPr="00C333C5">
        <w:rPr>
          <w:b/>
        </w:rPr>
        <w:t>uerschnitt</w:t>
      </w:r>
    </w:p>
    <w:p w14:paraId="01002C61" w14:textId="7EB3430E" w:rsidR="008D0E36" w:rsidRDefault="008D0E36" w:rsidP="008D0E36"/>
    <w:p w14:paraId="092AFEEB" w14:textId="5092C9BD" w:rsidR="008D0E36" w:rsidRDefault="008D0E36" w:rsidP="008D0E36">
      <w:r>
        <w:t>Der Kritische Querschnitt liegt zwischen den beiden Bohrungen. Durch die Aussparung beträgt die Querschnittsfläche noch 2x 30mmx</w:t>
      </w:r>
      <w:r w:rsidR="00C333C5">
        <w:t>12</w:t>
      </w:r>
      <w:r>
        <w:t>mm=</w:t>
      </w:r>
      <w:r w:rsidR="00C333C5">
        <w:t xml:space="preserve"> 720</w:t>
      </w:r>
      <w:r>
        <w:t xml:space="preserve"> mm</w:t>
      </w:r>
      <w:r>
        <w:rPr>
          <w:vertAlign w:val="superscript"/>
        </w:rPr>
        <w:t>2</w:t>
      </w:r>
      <w:r>
        <w:t xml:space="preserve">. Mit der maximalen Kraft auf die Drehmomentstütze von 129 kN (siehe 5.1)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720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=179</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38"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1,</w:t>
      </w:r>
      <w:r w:rsidR="00C333C5">
        <w:t>8</w:t>
      </w:r>
      <w:r>
        <w:t>.</w:t>
      </w:r>
    </w:p>
    <w:p w14:paraId="2A522D9B" w14:textId="77777777" w:rsidR="00C333C5" w:rsidRPr="008D0E36" w:rsidRDefault="00C333C5" w:rsidP="008D0E36">
      <w:pPr>
        <w:rPr>
          <w:rFonts w:ascii="Cambria Math" w:hAnsi="Cambria Math"/>
          <w:i/>
        </w:rPr>
      </w:pPr>
    </w:p>
    <w:p w14:paraId="44527AFA" w14:textId="327D691E" w:rsidR="00E308B7" w:rsidRDefault="00E308B7" w:rsidP="008D0E36">
      <w:pPr>
        <w:rPr>
          <w:b/>
        </w:rPr>
      </w:pPr>
      <w:r w:rsidRPr="00C333C5">
        <w:rPr>
          <w:b/>
        </w:rPr>
        <w:t>Schraubenberechnung</w:t>
      </w:r>
      <w:bookmarkEnd w:id="38"/>
    </w:p>
    <w:p w14:paraId="103681B6" w14:textId="77777777" w:rsidR="00C333C5" w:rsidRPr="00C333C5" w:rsidRDefault="00C333C5" w:rsidP="008D0E36">
      <w:pPr>
        <w:rPr>
          <w:b/>
        </w:rPr>
      </w:pPr>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E741D2" w:rsidP="00F121B6">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  statisch</m:t>
              </m:r>
            </m:sub>
          </m:sSub>
          <m:r>
            <w:rPr>
              <w:rFonts w:ascii="Cambria Math" w:hAnsi="Cambria Math"/>
              <w:highlight w:val="yellow"/>
            </w:rPr>
            <m:t>=7,143 ∙</m:t>
          </m:r>
          <m:r>
            <m:rPr>
              <m:sty m:val="p"/>
            </m:rPr>
            <w:rPr>
              <w:rFonts w:ascii="Cambria Math" w:hAnsi="Cambria Math" w:cs="Arial"/>
              <w:highlight w:val="yellow"/>
            </w:rPr>
            <m:t>3516</m:t>
          </m:r>
          <m:r>
            <w:rPr>
              <w:rFonts w:ascii="Cambria Math" w:hAnsi="Cambria Math"/>
              <w:highlight w:val="yellow"/>
            </w:rPr>
            <m:t xml:space="preserve"> Nm=25115 Nm</m:t>
          </m:r>
        </m:oMath>
      </m:oMathPara>
    </w:p>
    <w:p w14:paraId="7AEEA1A6" w14:textId="7424E963" w:rsidR="00F121B6" w:rsidRPr="00F121B6" w:rsidRDefault="00F121B6" w:rsidP="00580F85">
      <w:r>
        <w:t xml:space="preserve">Es soll mit einer dynamischen Last </w:t>
      </w:r>
      <w:proofErr w:type="gramStart"/>
      <w:r>
        <w:t>im Höhe</w:t>
      </w:r>
      <w:proofErr w:type="gramEnd"/>
      <w:r>
        <w:t xml:space="preserve"> des Kurzschlussantriebsmomentes gerechnet werden.</w:t>
      </w:r>
    </w:p>
    <w:p w14:paraId="21338C40" w14:textId="46D52688" w:rsidR="00F121B6" w:rsidRPr="00F121B6" w:rsidRDefault="00E741D2"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E741D2" w:rsidP="00D23499">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ges,dynamisch</m:t>
              </m:r>
            </m:sub>
          </m:sSub>
          <m:r>
            <w:rPr>
              <w:rFonts w:ascii="Cambria Math" w:hAnsi="Cambria Math"/>
              <w:highlight w:val="yellow"/>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E741D2"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E741D2"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E741D2" w:rsidP="00580F85">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Schraube,statisch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statisch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52 kN</m:t>
            </m:r>
          </m:num>
          <m:den>
            <m:r>
              <w:rPr>
                <w:rFonts w:ascii="Cambria Math" w:hAnsi="Cambria Math"/>
                <w:highlight w:val="yellow"/>
              </w:rPr>
              <m:t>2</m:t>
            </m:r>
          </m:den>
        </m:f>
        <m:r>
          <w:rPr>
            <w:rFonts w:ascii="Cambria Math" w:hAnsi="Cambria Math"/>
            <w:highlight w:val="yellow"/>
          </w:rPr>
          <m:t>=26 kN</m:t>
        </m:r>
      </m:oMath>
      <w:r w:rsidR="00DC1D31" w:rsidRPr="003C56EB">
        <w:rPr>
          <w:highlight w:val="yellow"/>
        </w:rPr>
        <w:t>.</w:t>
      </w:r>
    </w:p>
    <w:p w14:paraId="095C9AA0" w14:textId="4901CC37" w:rsidR="00F121B6" w:rsidRDefault="00E741D2" w:rsidP="00F121B6">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Schraube,dynamisch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dynamisch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129 kN</m:t>
            </m:r>
          </m:num>
          <m:den>
            <m:r>
              <w:rPr>
                <w:rFonts w:ascii="Cambria Math" w:hAnsi="Cambria Math"/>
                <w:highlight w:val="yellow"/>
              </w:rPr>
              <m:t>2</m:t>
            </m:r>
          </m:den>
        </m:f>
        <m:r>
          <w:rPr>
            <w:rFonts w:ascii="Cambria Math" w:hAnsi="Cambria Math"/>
            <w:highlight w:val="yellow"/>
          </w:rPr>
          <m:t>=64,5 kN</m:t>
        </m:r>
      </m:oMath>
      <w:r w:rsidR="00F121B6" w:rsidRPr="003C56EB">
        <w:rPr>
          <w:highlight w:val="yellow"/>
        </w:rPr>
        <w:t>.</w:t>
      </w:r>
    </w:p>
    <w:p w14:paraId="3E57DCAE" w14:textId="77777777" w:rsidR="00DC1D31" w:rsidRPr="00DC1D31" w:rsidRDefault="00DC1D31" w:rsidP="00580F85"/>
    <w:p w14:paraId="557A58DA" w14:textId="77777777" w:rsidR="00E308B7" w:rsidRPr="00E308B7" w:rsidRDefault="00E308B7" w:rsidP="00E308B7"/>
    <w:p w14:paraId="54B8963C" w14:textId="1912B22E" w:rsidR="003C2F2F" w:rsidRDefault="003C2F2F" w:rsidP="00454249">
      <w:pPr>
        <w:pStyle w:val="berschrift1"/>
      </w:pPr>
      <w:bookmarkStart w:id="39" w:name="_Toc30503730"/>
      <w:r w:rsidRPr="00580774">
        <w:lastRenderedPageBreak/>
        <w:t>Montage- und Demontage</w:t>
      </w:r>
      <w:bookmarkEnd w:id="39"/>
    </w:p>
    <w:p w14:paraId="299F9892" w14:textId="3944644D" w:rsidR="0021606E" w:rsidRPr="0021606E" w:rsidRDefault="0021606E" w:rsidP="0021606E">
      <w:pPr>
        <w:pStyle w:val="berschrift2"/>
      </w:pPr>
      <w:bookmarkStart w:id="40" w:name="_Toc30503731"/>
      <w:r>
        <w:t>Anschlussmaße</w:t>
      </w:r>
      <w:bookmarkEnd w:id="40"/>
    </w:p>
    <w:p w14:paraId="0752EC00" w14:textId="6AD67AEA" w:rsidR="00EB1CB4" w:rsidRPr="00EB1CB4" w:rsidRDefault="00EB1CB4" w:rsidP="005C045C">
      <w:pPr>
        <w:pStyle w:val="berschrift2"/>
      </w:pPr>
      <w:bookmarkStart w:id="41" w:name="_Toc30503732"/>
      <w:r>
        <w:t>Montageanleitung</w:t>
      </w:r>
      <w:bookmarkEnd w:id="41"/>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2" w:name="_Toc30503733"/>
      <w:r>
        <w:lastRenderedPageBreak/>
        <w:t>Demontage</w:t>
      </w:r>
      <w:r w:rsidR="00835F7E">
        <w:t>anleitung</w:t>
      </w:r>
      <w:bookmarkEnd w:id="42"/>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43" w:name="_Toc30503734"/>
      <w:r w:rsidRPr="00580774">
        <w:lastRenderedPageBreak/>
        <w:t>Visualisierung</w:t>
      </w:r>
      <w:bookmarkEnd w:id="43"/>
      <w:r w:rsidRPr="00580774">
        <w:t xml:space="preserve"> </w:t>
      </w:r>
    </w:p>
    <w:p w14:paraId="4DF8C620" w14:textId="396A5D08" w:rsidR="004B35ED" w:rsidRPr="00580774" w:rsidRDefault="004B35ED" w:rsidP="005C045C">
      <w:pPr>
        <w:pStyle w:val="berschrift2"/>
      </w:pPr>
      <w:bookmarkStart w:id="44" w:name="_Toc30503735"/>
      <w:r w:rsidRPr="00580774">
        <w:t>Gesamtansicht</w:t>
      </w:r>
      <w:bookmarkEnd w:id="44"/>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5" w:name="_Toc30503736"/>
      <w:r w:rsidRPr="00580774">
        <w:lastRenderedPageBreak/>
        <w:t>Explosionsansicht</w:t>
      </w:r>
      <w:bookmarkEnd w:id="45"/>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50"/>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46" w:name="_Toc30503737"/>
      <w:r w:rsidRPr="00580774">
        <w:lastRenderedPageBreak/>
        <w:t>Literaturverzeichnis</w:t>
      </w:r>
      <w:bookmarkEnd w:id="46"/>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E741D2">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E741D2">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46DE0C83" w14:textId="77777777" w:rsidR="005D5D02" w:rsidRPr="005D5D02" w:rsidRDefault="005D5D02" w:rsidP="005D5D02">
      <w:r>
        <w:fldChar w:fldCharType="end"/>
      </w:r>
    </w:p>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BEEA8B" w14:textId="77777777" w:rsidR="00042456" w:rsidRDefault="00042456">
      <w:r>
        <w:separator/>
      </w:r>
    </w:p>
  </w:endnote>
  <w:endnote w:type="continuationSeparator" w:id="0">
    <w:p w14:paraId="2F42F071" w14:textId="77777777" w:rsidR="00042456" w:rsidRDefault="000424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E741D2" w:rsidRDefault="00E741D2" w:rsidP="008744BD">
    <w:pPr>
      <w:pStyle w:val="Fuzeile"/>
      <w:jc w:val="right"/>
    </w:pPr>
  </w:p>
  <w:p w14:paraId="7F566132" w14:textId="6DD9F2C0" w:rsidR="00E741D2" w:rsidRDefault="00E741D2"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E741D2" w:rsidRDefault="00E741D2" w:rsidP="008744BD">
    <w:pPr>
      <w:pStyle w:val="Fuzeile"/>
      <w:jc w:val="right"/>
    </w:pPr>
    <w:r>
      <w:fldChar w:fldCharType="begin"/>
    </w:r>
    <w:r>
      <w:instrText>PAGE   \* MERGEFORMAT</w:instrText>
    </w:r>
    <w:r>
      <w:fldChar w:fldCharType="separate"/>
    </w:r>
    <w:r>
      <w:rPr>
        <w:noProof/>
      </w:rPr>
      <w:t>15</w:t>
    </w:r>
    <w:r>
      <w:fldChar w:fldCharType="end"/>
    </w:r>
  </w:p>
  <w:p w14:paraId="5340DCF9" w14:textId="7A6A0F1A" w:rsidR="00E741D2" w:rsidRDefault="00E741D2"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F41341" w14:textId="77777777" w:rsidR="00042456" w:rsidRDefault="00042456">
      <w:r>
        <w:separator/>
      </w:r>
    </w:p>
  </w:footnote>
  <w:footnote w:type="continuationSeparator" w:id="0">
    <w:p w14:paraId="08E2BFC4" w14:textId="77777777" w:rsidR="00042456" w:rsidRDefault="000424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E741D2" w:rsidRDefault="00E741D2">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046429"/>
    <w:multiLevelType w:val="multilevel"/>
    <w:tmpl w:val="4072C9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0"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8"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3F425B6"/>
    <w:multiLevelType w:val="multilevel"/>
    <w:tmpl w:val="89EC86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1"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2"/>
  </w:num>
  <w:num w:numId="3">
    <w:abstractNumId w:val="0"/>
  </w:num>
  <w:num w:numId="4">
    <w:abstractNumId w:val="27"/>
  </w:num>
  <w:num w:numId="5">
    <w:abstractNumId w:val="4"/>
  </w:num>
  <w:num w:numId="6">
    <w:abstractNumId w:val="7"/>
  </w:num>
  <w:num w:numId="7">
    <w:abstractNumId w:val="1"/>
  </w:num>
  <w:num w:numId="8">
    <w:abstractNumId w:val="19"/>
  </w:num>
  <w:num w:numId="9">
    <w:abstractNumId w:val="34"/>
  </w:num>
  <w:num w:numId="10">
    <w:abstractNumId w:val="11"/>
  </w:num>
  <w:num w:numId="11">
    <w:abstractNumId w:val="10"/>
  </w:num>
  <w:num w:numId="12">
    <w:abstractNumId w:val="22"/>
  </w:num>
  <w:num w:numId="13">
    <w:abstractNumId w:val="6"/>
  </w:num>
  <w:num w:numId="14">
    <w:abstractNumId w:val="23"/>
  </w:num>
  <w:num w:numId="15">
    <w:abstractNumId w:val="5"/>
  </w:num>
  <w:num w:numId="16">
    <w:abstractNumId w:val="31"/>
  </w:num>
  <w:num w:numId="17">
    <w:abstractNumId w:val="15"/>
  </w:num>
  <w:num w:numId="18">
    <w:abstractNumId w:val="26"/>
  </w:num>
  <w:num w:numId="19">
    <w:abstractNumId w:val="18"/>
  </w:num>
  <w:num w:numId="20">
    <w:abstractNumId w:val="25"/>
  </w:num>
  <w:num w:numId="21">
    <w:abstractNumId w:val="13"/>
  </w:num>
  <w:num w:numId="22">
    <w:abstractNumId w:val="2"/>
  </w:num>
  <w:num w:numId="23">
    <w:abstractNumId w:val="3"/>
  </w:num>
  <w:num w:numId="24">
    <w:abstractNumId w:val="33"/>
  </w:num>
  <w:num w:numId="25">
    <w:abstractNumId w:val="32"/>
  </w:num>
  <w:num w:numId="26">
    <w:abstractNumId w:val="29"/>
  </w:num>
  <w:num w:numId="27">
    <w:abstractNumId w:val="17"/>
  </w:num>
  <w:num w:numId="28">
    <w:abstractNumId w:val="34"/>
  </w:num>
  <w:num w:numId="29">
    <w:abstractNumId w:val="34"/>
  </w:num>
  <w:num w:numId="30">
    <w:abstractNumId w:val="34"/>
  </w:num>
  <w:num w:numId="31">
    <w:abstractNumId w:val="34"/>
  </w:num>
  <w:num w:numId="32">
    <w:abstractNumId w:val="34"/>
  </w:num>
  <w:num w:numId="33">
    <w:abstractNumId w:val="16"/>
  </w:num>
  <w:num w:numId="34">
    <w:abstractNumId w:val="21"/>
  </w:num>
  <w:num w:numId="35">
    <w:abstractNumId w:val="24"/>
  </w:num>
  <w:num w:numId="36">
    <w:abstractNumId w:val="28"/>
  </w:num>
  <w:num w:numId="37">
    <w:abstractNumId w:val="14"/>
  </w:num>
  <w:num w:numId="38">
    <w:abstractNumId w:val="20"/>
  </w:num>
  <w:num w:numId="39">
    <w:abstractNumId w:val="8"/>
  </w:num>
  <w:num w:numId="40">
    <w:abstractNumId w:val="3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456"/>
    <w:rsid w:val="00042880"/>
    <w:rsid w:val="00044F30"/>
    <w:rsid w:val="0004550D"/>
    <w:rsid w:val="00045C32"/>
    <w:rsid w:val="00045CCC"/>
    <w:rsid w:val="000526A5"/>
    <w:rsid w:val="000526E7"/>
    <w:rsid w:val="00052A57"/>
    <w:rsid w:val="00054F8A"/>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57406"/>
    <w:rsid w:val="00264CB3"/>
    <w:rsid w:val="00264DB8"/>
    <w:rsid w:val="00264E4B"/>
    <w:rsid w:val="00264FF7"/>
    <w:rsid w:val="00265CE1"/>
    <w:rsid w:val="0026720F"/>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744"/>
    <w:rsid w:val="003C0BA8"/>
    <w:rsid w:val="003C2BAA"/>
    <w:rsid w:val="003C2F2F"/>
    <w:rsid w:val="003C408C"/>
    <w:rsid w:val="003C4CFA"/>
    <w:rsid w:val="003C56EB"/>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70AA"/>
    <w:rsid w:val="005F08E9"/>
    <w:rsid w:val="005F21D0"/>
    <w:rsid w:val="005F39EB"/>
    <w:rsid w:val="005F5089"/>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2930"/>
    <w:rsid w:val="006652D7"/>
    <w:rsid w:val="0067247B"/>
    <w:rsid w:val="00672C75"/>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457"/>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97E9B"/>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D6ED8"/>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174D0"/>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3AA3"/>
    <w:rsid w:val="00A27355"/>
    <w:rsid w:val="00A27CDD"/>
    <w:rsid w:val="00A3266C"/>
    <w:rsid w:val="00A32F02"/>
    <w:rsid w:val="00A347CF"/>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3C5"/>
    <w:rsid w:val="00C3375F"/>
    <w:rsid w:val="00C37D97"/>
    <w:rsid w:val="00C44201"/>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8DA"/>
    <w:rsid w:val="00CA7D3C"/>
    <w:rsid w:val="00CA7E34"/>
    <w:rsid w:val="00CB2B97"/>
    <w:rsid w:val="00CB3E12"/>
    <w:rsid w:val="00CB4CC8"/>
    <w:rsid w:val="00CB56C7"/>
    <w:rsid w:val="00CB68F4"/>
    <w:rsid w:val="00CB6C5E"/>
    <w:rsid w:val="00CC037B"/>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41D2"/>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0D28"/>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5F50"/>
    <w:rsid w:val="00F86071"/>
    <w:rsid w:val="00F865DD"/>
    <w:rsid w:val="00F866BF"/>
    <w:rsid w:val="00F87213"/>
    <w:rsid w:val="00F90771"/>
    <w:rsid w:val="00F92A20"/>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79E"/>
    <w:rsid w:val="00FC5A39"/>
    <w:rsid w:val="00FC6188"/>
    <w:rsid w:val="00FC67C1"/>
    <w:rsid w:val="00FC6D49"/>
    <w:rsid w:val="00FC7A66"/>
    <w:rsid w:val="00FD243F"/>
    <w:rsid w:val="00FD2AE3"/>
    <w:rsid w:val="00FD3F34"/>
    <w:rsid w:val="00FD4CAF"/>
    <w:rsid w:val="00FD547C"/>
    <w:rsid w:val="00FE2BD1"/>
    <w:rsid w:val="00FE2F2A"/>
    <w:rsid w:val="00FE34BF"/>
    <w:rsid w:val="00FE3775"/>
    <w:rsid w:val="00FE69ED"/>
    <w:rsid w:val="00FE6E97"/>
    <w:rsid w:val="00FF0114"/>
    <w:rsid w:val="00FF04AA"/>
    <w:rsid w:val="00FF114D"/>
    <w:rsid w:val="00FF1722"/>
    <w:rsid w:val="00FF26C9"/>
    <w:rsid w:val="00FF328B"/>
    <w:rsid w:val="00FF458F"/>
    <w:rsid w:val="00FF4B4D"/>
    <w:rsid w:val="00FF5A84"/>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E741D2"/>
    <w:pPr>
      <w:keepNext/>
      <w:pageBreakBefore/>
      <w:numPr>
        <w:numId w:val="40"/>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40"/>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A0D28"/>
    <w:pPr>
      <w:keepNext/>
      <w:numPr>
        <w:ilvl w:val="2"/>
        <w:numId w:val="40"/>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40"/>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40"/>
      </w:numPr>
      <w:outlineLvl w:val="4"/>
    </w:pPr>
    <w:rPr>
      <w:b/>
    </w:rPr>
  </w:style>
  <w:style w:type="paragraph" w:styleId="berschrift6">
    <w:name w:val="heading 6"/>
    <w:basedOn w:val="Standard"/>
    <w:next w:val="Standard"/>
    <w:qFormat/>
    <w:rsid w:val="00284CB9"/>
    <w:pPr>
      <w:numPr>
        <w:ilvl w:val="5"/>
        <w:numId w:val="40"/>
      </w:numPr>
      <w:spacing w:before="240" w:after="60"/>
      <w:outlineLvl w:val="5"/>
    </w:pPr>
    <w:rPr>
      <w:b/>
    </w:rPr>
  </w:style>
  <w:style w:type="paragraph" w:styleId="berschrift7">
    <w:name w:val="heading 7"/>
    <w:basedOn w:val="Standard"/>
    <w:next w:val="Standard"/>
    <w:qFormat/>
    <w:rsid w:val="00093BC5"/>
    <w:pPr>
      <w:keepNext/>
      <w:numPr>
        <w:ilvl w:val="6"/>
        <w:numId w:val="40"/>
      </w:numPr>
      <w:outlineLvl w:val="6"/>
    </w:pPr>
    <w:rPr>
      <w:b/>
      <w:sz w:val="32"/>
    </w:rPr>
  </w:style>
  <w:style w:type="paragraph" w:styleId="berschrift8">
    <w:name w:val="heading 8"/>
    <w:basedOn w:val="Standard"/>
    <w:next w:val="Standard"/>
    <w:qFormat/>
    <w:rsid w:val="00093BC5"/>
    <w:pPr>
      <w:keepNext/>
      <w:numPr>
        <w:ilvl w:val="7"/>
        <w:numId w:val="40"/>
      </w:numPr>
      <w:outlineLvl w:val="7"/>
    </w:pPr>
    <w:rPr>
      <w:b/>
      <w:sz w:val="36"/>
    </w:rPr>
  </w:style>
  <w:style w:type="paragraph" w:styleId="berschrift9">
    <w:name w:val="heading 9"/>
    <w:basedOn w:val="Standard"/>
    <w:next w:val="Standard"/>
    <w:qFormat/>
    <w:rsid w:val="00093BC5"/>
    <w:pPr>
      <w:keepNext/>
      <w:numPr>
        <w:ilvl w:val="8"/>
        <w:numId w:val="40"/>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numPr>
        <w:numId w:val="39"/>
      </w:num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ind w:left="432"/>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741D2"/>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CB6AC-F654-4322-BD34-9F72A6D1E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4365</Words>
  <Characters>27504</Characters>
  <Application>Microsoft Office Word</Application>
  <DocSecurity>0</DocSecurity>
  <Lines>229</Lines>
  <Paragraphs>63</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31806</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langohra.tmb18</cp:lastModifiedBy>
  <cp:revision>196</cp:revision>
  <cp:lastPrinted>2019-11-27T08:29:00Z</cp:lastPrinted>
  <dcterms:created xsi:type="dcterms:W3CDTF">2019-10-02T13:09:00Z</dcterms:created>
  <dcterms:modified xsi:type="dcterms:W3CDTF">2020-02-07T09:00:00Z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