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52F121A5" w:rsidR="00570EF7" w:rsidRPr="00580774" w:rsidRDefault="000C45F3" w:rsidP="00492C30">
      <w:pPr>
        <w:spacing w:line="360" w:lineRule="auto"/>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spacing w:line="360" w:lineRule="auto"/>
        <w:ind w:left="-426"/>
        <w:jc w:val="right"/>
        <w:rPr>
          <w:rFonts w:cs="Arial"/>
        </w:rPr>
      </w:pPr>
    </w:p>
    <w:p w14:paraId="64373FC8" w14:textId="60F3ADA8" w:rsidR="00570EF7" w:rsidRPr="00580774" w:rsidRDefault="00E308B7" w:rsidP="0075149F">
      <w:pPr>
        <w:pStyle w:val="Textkrper"/>
        <w:spacing w:line="360" w:lineRule="auto"/>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399FF523"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E308B7">
        <w:rPr>
          <w:rFonts w:cs="Arial"/>
          <w:b/>
          <w:sz w:val="24"/>
        </w:rPr>
        <w:t>4</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 xml:space="preserve">Heidenheim an der </w:t>
      </w:r>
      <w:proofErr w:type="spellStart"/>
      <w:r w:rsidR="002D2D59" w:rsidRPr="00580774">
        <w:rPr>
          <w:rFonts w:cs="Arial"/>
          <w:sz w:val="24"/>
        </w:rPr>
        <w:t>Brenz</w:t>
      </w:r>
      <w:proofErr w:type="spellEnd"/>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E308B7" w:rsidRDefault="00F442B3" w:rsidP="0075149F">
      <w:pPr>
        <w:spacing w:line="360" w:lineRule="auto"/>
        <w:ind w:left="-426"/>
        <w:jc w:val="center"/>
        <w:rPr>
          <w:rFonts w:cs="Arial"/>
          <w:color w:val="FF0000"/>
          <w:sz w:val="24"/>
        </w:rPr>
      </w:pPr>
      <w:r w:rsidRPr="00E308B7">
        <w:rPr>
          <w:rFonts w:cs="Arial"/>
          <w:color w:val="FF0000"/>
          <w:sz w:val="24"/>
        </w:rPr>
        <w:t xml:space="preserve">Abgabe: </w:t>
      </w:r>
      <w:r w:rsidR="0018157B" w:rsidRPr="00E308B7">
        <w:rPr>
          <w:rFonts w:cs="Arial"/>
          <w:color w:val="FF0000"/>
          <w:sz w:val="24"/>
        </w:rPr>
        <w:t>28. November</w:t>
      </w:r>
      <w:r w:rsidR="00570EF7" w:rsidRPr="00E308B7">
        <w:rPr>
          <w:rFonts w:cs="Arial"/>
          <w:color w:val="FF0000"/>
          <w:sz w:val="24"/>
        </w:rPr>
        <w:t xml:space="preserve"> 201</w:t>
      </w:r>
      <w:r w:rsidR="002D2D59" w:rsidRPr="00E308B7">
        <w:rPr>
          <w:rFonts w:cs="Arial"/>
          <w:color w:val="FF0000"/>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051E9D0C" w14:textId="6BF000A9" w:rsidR="00F3380B" w:rsidRPr="005C60D7" w:rsidRDefault="0075149F" w:rsidP="005C60D7">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99598F">
      <w:pPr>
        <w:pStyle w:val="Inhaltsverzeichnisberschrift"/>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99598F">
      <w:pPr>
        <w:pStyle w:val="Inhaltsverzeichnisberschrift"/>
      </w:pPr>
      <w:r w:rsidRPr="00580774">
        <w:lastRenderedPageBreak/>
        <w:t>Inhaltsverzeichnis</w:t>
      </w:r>
    </w:p>
    <w:p w14:paraId="7A66FD63" w14:textId="7D3F6016" w:rsidR="009C024C"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5690319" w:history="1">
        <w:r w:rsidR="009C024C" w:rsidRPr="001D693B">
          <w:rPr>
            <w:rStyle w:val="Hyperlink"/>
            <w:rFonts w:cs="Arial"/>
            <w:noProof/>
          </w:rPr>
          <w:t>1</w:t>
        </w:r>
        <w:r w:rsidR="009C024C">
          <w:rPr>
            <w:rFonts w:asciiTheme="minorHAnsi" w:eastAsiaTheme="minorEastAsia" w:hAnsiTheme="minorHAnsi" w:cstheme="minorBidi"/>
            <w:bCs w:val="0"/>
            <w:noProof/>
            <w:sz w:val="22"/>
            <w:szCs w:val="22"/>
          </w:rPr>
          <w:tab/>
        </w:r>
        <w:r w:rsidR="009C024C" w:rsidRPr="001D693B">
          <w:rPr>
            <w:rStyle w:val="Hyperlink"/>
            <w:rFonts w:cs="Arial"/>
            <w:noProof/>
          </w:rPr>
          <w:t>Einleitung</w:t>
        </w:r>
        <w:r w:rsidR="009C024C">
          <w:rPr>
            <w:noProof/>
            <w:webHidden/>
          </w:rPr>
          <w:tab/>
        </w:r>
        <w:r w:rsidR="009C024C">
          <w:rPr>
            <w:noProof/>
            <w:webHidden/>
          </w:rPr>
          <w:fldChar w:fldCharType="begin"/>
        </w:r>
        <w:r w:rsidR="009C024C">
          <w:rPr>
            <w:noProof/>
            <w:webHidden/>
          </w:rPr>
          <w:instrText xml:space="preserve"> PAGEREF _Toc25690319 \h </w:instrText>
        </w:r>
        <w:r w:rsidR="009C024C">
          <w:rPr>
            <w:noProof/>
            <w:webHidden/>
          </w:rPr>
        </w:r>
        <w:r w:rsidR="009C024C">
          <w:rPr>
            <w:noProof/>
            <w:webHidden/>
          </w:rPr>
          <w:fldChar w:fldCharType="separate"/>
        </w:r>
        <w:r w:rsidR="008D12B3">
          <w:rPr>
            <w:noProof/>
            <w:webHidden/>
          </w:rPr>
          <w:t>1</w:t>
        </w:r>
        <w:r w:rsidR="009C024C">
          <w:rPr>
            <w:noProof/>
            <w:webHidden/>
          </w:rPr>
          <w:fldChar w:fldCharType="end"/>
        </w:r>
      </w:hyperlink>
    </w:p>
    <w:p w14:paraId="5C13CB61" w14:textId="18BA1AB9"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20" w:history="1">
        <w:r w:rsidR="009C024C" w:rsidRPr="001D693B">
          <w:rPr>
            <w:rStyle w:val="Hyperlink"/>
            <w:rFonts w:cs="Arial"/>
            <w:noProof/>
          </w:rPr>
          <w:t>1.1</w:t>
        </w:r>
        <w:r w:rsidR="009C024C">
          <w:rPr>
            <w:rFonts w:asciiTheme="minorHAnsi" w:eastAsiaTheme="minorEastAsia" w:hAnsiTheme="minorHAnsi" w:cstheme="minorBidi"/>
            <w:noProof/>
            <w:szCs w:val="22"/>
          </w:rPr>
          <w:tab/>
        </w:r>
        <w:r w:rsidR="009C024C" w:rsidRPr="001D693B">
          <w:rPr>
            <w:rStyle w:val="Hyperlink"/>
            <w:rFonts w:cs="Arial"/>
            <w:noProof/>
          </w:rPr>
          <w:t>Anforderungsliste</w:t>
        </w:r>
        <w:r w:rsidR="009C024C">
          <w:rPr>
            <w:noProof/>
            <w:webHidden/>
          </w:rPr>
          <w:tab/>
        </w:r>
        <w:r w:rsidR="009C024C">
          <w:rPr>
            <w:noProof/>
            <w:webHidden/>
          </w:rPr>
          <w:fldChar w:fldCharType="begin"/>
        </w:r>
        <w:r w:rsidR="009C024C">
          <w:rPr>
            <w:noProof/>
            <w:webHidden/>
          </w:rPr>
          <w:instrText xml:space="preserve"> PAGEREF _Toc25690320 \h </w:instrText>
        </w:r>
        <w:r w:rsidR="009C024C">
          <w:rPr>
            <w:noProof/>
            <w:webHidden/>
          </w:rPr>
        </w:r>
        <w:r w:rsidR="009C024C">
          <w:rPr>
            <w:noProof/>
            <w:webHidden/>
          </w:rPr>
          <w:fldChar w:fldCharType="separate"/>
        </w:r>
        <w:r w:rsidR="008D12B3">
          <w:rPr>
            <w:noProof/>
            <w:webHidden/>
          </w:rPr>
          <w:t>1</w:t>
        </w:r>
        <w:r w:rsidR="009C024C">
          <w:rPr>
            <w:noProof/>
            <w:webHidden/>
          </w:rPr>
          <w:fldChar w:fldCharType="end"/>
        </w:r>
      </w:hyperlink>
    </w:p>
    <w:p w14:paraId="7E6E315C" w14:textId="2E70CE46"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21" w:history="1">
        <w:r w:rsidR="009C024C" w:rsidRPr="001D693B">
          <w:rPr>
            <w:rStyle w:val="Hyperlink"/>
            <w:rFonts w:cs="Arial"/>
            <w:noProof/>
          </w:rPr>
          <w:t>1.2</w:t>
        </w:r>
        <w:r w:rsidR="009C024C">
          <w:rPr>
            <w:rFonts w:asciiTheme="minorHAnsi" w:eastAsiaTheme="minorEastAsia" w:hAnsiTheme="minorHAnsi" w:cstheme="minorBidi"/>
            <w:noProof/>
            <w:szCs w:val="22"/>
          </w:rPr>
          <w:tab/>
        </w:r>
        <w:r w:rsidR="009C024C" w:rsidRPr="001D693B">
          <w:rPr>
            <w:rStyle w:val="Hyperlink"/>
            <w:rFonts w:cs="Arial"/>
            <w:noProof/>
          </w:rPr>
          <w:t>Morphologischer Kasten</w:t>
        </w:r>
        <w:r w:rsidR="009C024C">
          <w:rPr>
            <w:noProof/>
            <w:webHidden/>
          </w:rPr>
          <w:tab/>
        </w:r>
        <w:r w:rsidR="009C024C">
          <w:rPr>
            <w:noProof/>
            <w:webHidden/>
          </w:rPr>
          <w:fldChar w:fldCharType="begin"/>
        </w:r>
        <w:r w:rsidR="009C024C">
          <w:rPr>
            <w:noProof/>
            <w:webHidden/>
          </w:rPr>
          <w:instrText xml:space="preserve"> PAGEREF _Toc25690321 \h </w:instrText>
        </w:r>
        <w:r w:rsidR="009C024C">
          <w:rPr>
            <w:noProof/>
            <w:webHidden/>
          </w:rPr>
        </w:r>
        <w:r w:rsidR="009C024C">
          <w:rPr>
            <w:noProof/>
            <w:webHidden/>
          </w:rPr>
          <w:fldChar w:fldCharType="separate"/>
        </w:r>
        <w:r w:rsidR="008D12B3">
          <w:rPr>
            <w:noProof/>
            <w:webHidden/>
          </w:rPr>
          <w:t>4</w:t>
        </w:r>
        <w:r w:rsidR="009C024C">
          <w:rPr>
            <w:noProof/>
            <w:webHidden/>
          </w:rPr>
          <w:fldChar w:fldCharType="end"/>
        </w:r>
      </w:hyperlink>
    </w:p>
    <w:p w14:paraId="6468908E" w14:textId="575D81AE" w:rsidR="009C024C" w:rsidRDefault="00B0201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22" w:history="1">
        <w:r w:rsidR="009C024C" w:rsidRPr="001D693B">
          <w:rPr>
            <w:rStyle w:val="Hyperlink"/>
            <w:rFonts w:cs="Arial"/>
            <w:noProof/>
          </w:rPr>
          <w:t>2</w:t>
        </w:r>
        <w:r w:rsidR="009C024C">
          <w:rPr>
            <w:rFonts w:asciiTheme="minorHAnsi" w:eastAsiaTheme="minorEastAsia" w:hAnsiTheme="minorHAnsi" w:cstheme="minorBidi"/>
            <w:bCs w:val="0"/>
            <w:noProof/>
            <w:sz w:val="22"/>
            <w:szCs w:val="22"/>
          </w:rPr>
          <w:tab/>
        </w:r>
        <w:r w:rsidR="009C024C" w:rsidRPr="001D693B">
          <w:rPr>
            <w:rStyle w:val="Hyperlink"/>
            <w:rFonts w:cs="Arial"/>
            <w:noProof/>
          </w:rPr>
          <w:t>Welle</w:t>
        </w:r>
        <w:r w:rsidR="009C024C">
          <w:rPr>
            <w:noProof/>
            <w:webHidden/>
          </w:rPr>
          <w:tab/>
        </w:r>
        <w:r w:rsidR="009C024C">
          <w:rPr>
            <w:noProof/>
            <w:webHidden/>
          </w:rPr>
          <w:fldChar w:fldCharType="begin"/>
        </w:r>
        <w:r w:rsidR="009C024C">
          <w:rPr>
            <w:noProof/>
            <w:webHidden/>
          </w:rPr>
          <w:instrText xml:space="preserve"> PAGEREF _Toc25690322 \h </w:instrText>
        </w:r>
        <w:r w:rsidR="009C024C">
          <w:rPr>
            <w:noProof/>
            <w:webHidden/>
          </w:rPr>
        </w:r>
        <w:r w:rsidR="009C024C">
          <w:rPr>
            <w:noProof/>
            <w:webHidden/>
          </w:rPr>
          <w:fldChar w:fldCharType="separate"/>
        </w:r>
        <w:r w:rsidR="008D12B3">
          <w:rPr>
            <w:noProof/>
            <w:webHidden/>
          </w:rPr>
          <w:t>9</w:t>
        </w:r>
        <w:r w:rsidR="009C024C">
          <w:rPr>
            <w:noProof/>
            <w:webHidden/>
          </w:rPr>
          <w:fldChar w:fldCharType="end"/>
        </w:r>
      </w:hyperlink>
    </w:p>
    <w:p w14:paraId="1A7E746D" w14:textId="2207A3DE"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23" w:history="1">
        <w:r w:rsidR="009C024C" w:rsidRPr="001D693B">
          <w:rPr>
            <w:rStyle w:val="Hyperlink"/>
            <w:rFonts w:cs="Arial"/>
            <w:noProof/>
          </w:rPr>
          <w:t>2.1</w:t>
        </w:r>
        <w:r w:rsidR="009C024C">
          <w:rPr>
            <w:rFonts w:asciiTheme="minorHAnsi" w:eastAsiaTheme="minorEastAsia" w:hAnsiTheme="minorHAnsi" w:cstheme="minorBidi"/>
            <w:noProof/>
            <w:szCs w:val="22"/>
          </w:rPr>
          <w:tab/>
        </w:r>
        <w:r w:rsidR="009C024C" w:rsidRPr="001D693B">
          <w:rPr>
            <w:rStyle w:val="Hyperlink"/>
            <w:rFonts w:cs="Arial"/>
            <w:noProof/>
          </w:rPr>
          <w:t>Kräfte und Momente auf die Welle</w:t>
        </w:r>
        <w:r w:rsidR="009C024C">
          <w:rPr>
            <w:noProof/>
            <w:webHidden/>
          </w:rPr>
          <w:tab/>
        </w:r>
        <w:r w:rsidR="009C024C">
          <w:rPr>
            <w:noProof/>
            <w:webHidden/>
          </w:rPr>
          <w:fldChar w:fldCharType="begin"/>
        </w:r>
        <w:r w:rsidR="009C024C">
          <w:rPr>
            <w:noProof/>
            <w:webHidden/>
          </w:rPr>
          <w:instrText xml:space="preserve"> PAGEREF _Toc25690323 \h </w:instrText>
        </w:r>
        <w:r w:rsidR="009C024C">
          <w:rPr>
            <w:noProof/>
            <w:webHidden/>
          </w:rPr>
        </w:r>
        <w:r w:rsidR="009C024C">
          <w:rPr>
            <w:noProof/>
            <w:webHidden/>
          </w:rPr>
          <w:fldChar w:fldCharType="separate"/>
        </w:r>
        <w:r w:rsidR="008D12B3">
          <w:rPr>
            <w:noProof/>
            <w:webHidden/>
          </w:rPr>
          <w:t>9</w:t>
        </w:r>
        <w:r w:rsidR="009C024C">
          <w:rPr>
            <w:noProof/>
            <w:webHidden/>
          </w:rPr>
          <w:fldChar w:fldCharType="end"/>
        </w:r>
      </w:hyperlink>
    </w:p>
    <w:p w14:paraId="00452F1A" w14:textId="47ADFBFE"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24" w:history="1">
        <w:r w:rsidR="009C024C" w:rsidRPr="001D693B">
          <w:rPr>
            <w:rStyle w:val="Hyperlink"/>
            <w:rFonts w:cs="Arial"/>
            <w:noProof/>
          </w:rPr>
          <w:t>2.2</w:t>
        </w:r>
        <w:r w:rsidR="009C024C">
          <w:rPr>
            <w:rFonts w:asciiTheme="minorHAnsi" w:eastAsiaTheme="minorEastAsia" w:hAnsiTheme="minorHAnsi" w:cstheme="minorBidi"/>
            <w:noProof/>
            <w:szCs w:val="22"/>
          </w:rPr>
          <w:tab/>
        </w:r>
        <w:r w:rsidR="009C024C" w:rsidRPr="001D693B">
          <w:rPr>
            <w:rStyle w:val="Hyperlink"/>
            <w:rFonts w:cs="Arial"/>
            <w:noProof/>
          </w:rPr>
          <w:t>Lageplan und Schnittgrößenverlauf der Kräfte</w:t>
        </w:r>
        <w:r w:rsidR="009C024C">
          <w:rPr>
            <w:noProof/>
            <w:webHidden/>
          </w:rPr>
          <w:tab/>
        </w:r>
        <w:r w:rsidR="009C024C">
          <w:rPr>
            <w:noProof/>
            <w:webHidden/>
          </w:rPr>
          <w:fldChar w:fldCharType="begin"/>
        </w:r>
        <w:r w:rsidR="009C024C">
          <w:rPr>
            <w:noProof/>
            <w:webHidden/>
          </w:rPr>
          <w:instrText xml:space="preserve"> PAGEREF _Toc25690324 \h </w:instrText>
        </w:r>
        <w:r w:rsidR="009C024C">
          <w:rPr>
            <w:noProof/>
            <w:webHidden/>
          </w:rPr>
        </w:r>
        <w:r w:rsidR="009C024C">
          <w:rPr>
            <w:noProof/>
            <w:webHidden/>
          </w:rPr>
          <w:fldChar w:fldCharType="separate"/>
        </w:r>
        <w:r w:rsidR="008D12B3">
          <w:rPr>
            <w:noProof/>
            <w:webHidden/>
          </w:rPr>
          <w:t>11</w:t>
        </w:r>
        <w:r w:rsidR="009C024C">
          <w:rPr>
            <w:noProof/>
            <w:webHidden/>
          </w:rPr>
          <w:fldChar w:fldCharType="end"/>
        </w:r>
      </w:hyperlink>
    </w:p>
    <w:p w14:paraId="792CA014" w14:textId="0AEA5710" w:rsidR="009C024C" w:rsidRDefault="00B0201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25" w:history="1">
        <w:r w:rsidR="009C024C" w:rsidRPr="001D693B">
          <w:rPr>
            <w:rStyle w:val="Hyperlink"/>
            <w:rFonts w:cs="Arial"/>
            <w:noProof/>
          </w:rPr>
          <w:t>2.2.1</w:t>
        </w:r>
        <w:r w:rsidR="009C024C">
          <w:rPr>
            <w:rFonts w:asciiTheme="minorHAnsi" w:eastAsiaTheme="minorEastAsia" w:hAnsiTheme="minorHAnsi" w:cstheme="minorBidi"/>
            <w:iCs w:val="0"/>
            <w:noProof/>
            <w:sz w:val="22"/>
            <w:szCs w:val="22"/>
          </w:rPr>
          <w:tab/>
        </w:r>
        <w:r w:rsidR="009C024C" w:rsidRPr="001D693B">
          <w:rPr>
            <w:rStyle w:val="Hyperlink"/>
            <w:rFonts w:cs="Arial"/>
            <w:noProof/>
          </w:rPr>
          <w:t>Querkraftverlauf</w:t>
        </w:r>
        <w:r w:rsidR="009C024C">
          <w:rPr>
            <w:noProof/>
            <w:webHidden/>
          </w:rPr>
          <w:tab/>
        </w:r>
        <w:r w:rsidR="009C024C">
          <w:rPr>
            <w:noProof/>
            <w:webHidden/>
          </w:rPr>
          <w:fldChar w:fldCharType="begin"/>
        </w:r>
        <w:r w:rsidR="009C024C">
          <w:rPr>
            <w:noProof/>
            <w:webHidden/>
          </w:rPr>
          <w:instrText xml:space="preserve"> PAGEREF _Toc25690325 \h </w:instrText>
        </w:r>
        <w:r w:rsidR="009C024C">
          <w:rPr>
            <w:noProof/>
            <w:webHidden/>
          </w:rPr>
        </w:r>
        <w:r w:rsidR="009C024C">
          <w:rPr>
            <w:noProof/>
            <w:webHidden/>
          </w:rPr>
          <w:fldChar w:fldCharType="separate"/>
        </w:r>
        <w:r w:rsidR="008D12B3">
          <w:rPr>
            <w:noProof/>
            <w:webHidden/>
          </w:rPr>
          <w:t>12</w:t>
        </w:r>
        <w:r w:rsidR="009C024C">
          <w:rPr>
            <w:noProof/>
            <w:webHidden/>
          </w:rPr>
          <w:fldChar w:fldCharType="end"/>
        </w:r>
      </w:hyperlink>
    </w:p>
    <w:p w14:paraId="400622D7" w14:textId="2BCAFDD0" w:rsidR="009C024C" w:rsidRDefault="00B0201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26" w:history="1">
        <w:r w:rsidR="009C024C" w:rsidRPr="001D693B">
          <w:rPr>
            <w:rStyle w:val="Hyperlink"/>
            <w:rFonts w:cs="Arial"/>
            <w:noProof/>
          </w:rPr>
          <w:t>2.2.2</w:t>
        </w:r>
        <w:r w:rsidR="009C024C">
          <w:rPr>
            <w:rFonts w:asciiTheme="minorHAnsi" w:eastAsiaTheme="minorEastAsia" w:hAnsiTheme="minorHAnsi" w:cstheme="minorBidi"/>
            <w:iCs w:val="0"/>
            <w:noProof/>
            <w:sz w:val="22"/>
            <w:szCs w:val="22"/>
          </w:rPr>
          <w:tab/>
        </w:r>
        <w:r w:rsidR="009C024C" w:rsidRPr="001D693B">
          <w:rPr>
            <w:rStyle w:val="Hyperlink"/>
            <w:rFonts w:cs="Arial"/>
            <w:noProof/>
          </w:rPr>
          <w:t>Momentenverlauf</w:t>
        </w:r>
        <w:r w:rsidR="009C024C">
          <w:rPr>
            <w:noProof/>
            <w:webHidden/>
          </w:rPr>
          <w:tab/>
        </w:r>
        <w:r w:rsidR="009C024C">
          <w:rPr>
            <w:noProof/>
            <w:webHidden/>
          </w:rPr>
          <w:fldChar w:fldCharType="begin"/>
        </w:r>
        <w:r w:rsidR="009C024C">
          <w:rPr>
            <w:noProof/>
            <w:webHidden/>
          </w:rPr>
          <w:instrText xml:space="preserve"> PAGEREF _Toc25690326 \h </w:instrText>
        </w:r>
        <w:r w:rsidR="009C024C">
          <w:rPr>
            <w:noProof/>
            <w:webHidden/>
          </w:rPr>
        </w:r>
        <w:r w:rsidR="009C024C">
          <w:rPr>
            <w:noProof/>
            <w:webHidden/>
          </w:rPr>
          <w:fldChar w:fldCharType="separate"/>
        </w:r>
        <w:r w:rsidR="008D12B3">
          <w:rPr>
            <w:noProof/>
            <w:webHidden/>
          </w:rPr>
          <w:t>17</w:t>
        </w:r>
        <w:r w:rsidR="009C024C">
          <w:rPr>
            <w:noProof/>
            <w:webHidden/>
          </w:rPr>
          <w:fldChar w:fldCharType="end"/>
        </w:r>
      </w:hyperlink>
    </w:p>
    <w:p w14:paraId="467378D5" w14:textId="0386482A" w:rsidR="009C024C" w:rsidRDefault="00B0201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27" w:history="1">
        <w:r w:rsidR="009C024C" w:rsidRPr="001D693B">
          <w:rPr>
            <w:rStyle w:val="Hyperlink"/>
            <w:rFonts w:cs="Arial"/>
            <w:noProof/>
          </w:rPr>
          <w:t>2.2.3</w:t>
        </w:r>
        <w:r w:rsidR="009C024C">
          <w:rPr>
            <w:rFonts w:asciiTheme="minorHAnsi" w:eastAsiaTheme="minorEastAsia" w:hAnsiTheme="minorHAnsi" w:cstheme="minorBidi"/>
            <w:iCs w:val="0"/>
            <w:noProof/>
            <w:sz w:val="22"/>
            <w:szCs w:val="22"/>
          </w:rPr>
          <w:tab/>
        </w:r>
        <w:r w:rsidR="009C024C" w:rsidRPr="001D693B">
          <w:rPr>
            <w:rStyle w:val="Hyperlink"/>
            <w:rFonts w:cs="Arial"/>
            <w:noProof/>
          </w:rPr>
          <w:t>Torsionsmoment</w:t>
        </w:r>
        <w:r w:rsidR="009C024C">
          <w:rPr>
            <w:noProof/>
            <w:webHidden/>
          </w:rPr>
          <w:tab/>
        </w:r>
        <w:r w:rsidR="009C024C">
          <w:rPr>
            <w:noProof/>
            <w:webHidden/>
          </w:rPr>
          <w:fldChar w:fldCharType="begin"/>
        </w:r>
        <w:r w:rsidR="009C024C">
          <w:rPr>
            <w:noProof/>
            <w:webHidden/>
          </w:rPr>
          <w:instrText xml:space="preserve"> PAGEREF _Toc25690327 \h </w:instrText>
        </w:r>
        <w:r w:rsidR="009C024C">
          <w:rPr>
            <w:noProof/>
            <w:webHidden/>
          </w:rPr>
        </w:r>
        <w:r w:rsidR="009C024C">
          <w:rPr>
            <w:noProof/>
            <w:webHidden/>
          </w:rPr>
          <w:fldChar w:fldCharType="separate"/>
        </w:r>
        <w:r w:rsidR="008D12B3">
          <w:rPr>
            <w:noProof/>
            <w:webHidden/>
          </w:rPr>
          <w:t>22</w:t>
        </w:r>
        <w:r w:rsidR="009C024C">
          <w:rPr>
            <w:noProof/>
            <w:webHidden/>
          </w:rPr>
          <w:fldChar w:fldCharType="end"/>
        </w:r>
      </w:hyperlink>
    </w:p>
    <w:p w14:paraId="56EF5E57" w14:textId="635100D8"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28" w:history="1">
        <w:r w:rsidR="009C024C" w:rsidRPr="001D693B">
          <w:rPr>
            <w:rStyle w:val="Hyperlink"/>
            <w:rFonts w:cs="Arial"/>
            <w:noProof/>
          </w:rPr>
          <w:t>2.3</w:t>
        </w:r>
        <w:r w:rsidR="009C024C">
          <w:rPr>
            <w:rFonts w:asciiTheme="minorHAnsi" w:eastAsiaTheme="minorEastAsia" w:hAnsiTheme="minorHAnsi" w:cstheme="minorBidi"/>
            <w:noProof/>
            <w:szCs w:val="22"/>
          </w:rPr>
          <w:tab/>
        </w:r>
        <w:r w:rsidR="009C024C" w:rsidRPr="001D693B">
          <w:rPr>
            <w:rStyle w:val="Hyperlink"/>
            <w:rFonts w:cs="Arial"/>
            <w:noProof/>
          </w:rPr>
          <w:t>Überschlagsberechnung und Auswahl des Werkstoffes</w:t>
        </w:r>
        <w:r w:rsidR="009C024C">
          <w:rPr>
            <w:noProof/>
            <w:webHidden/>
          </w:rPr>
          <w:tab/>
        </w:r>
        <w:r w:rsidR="009C024C">
          <w:rPr>
            <w:noProof/>
            <w:webHidden/>
          </w:rPr>
          <w:fldChar w:fldCharType="begin"/>
        </w:r>
        <w:r w:rsidR="009C024C">
          <w:rPr>
            <w:noProof/>
            <w:webHidden/>
          </w:rPr>
          <w:instrText xml:space="preserve"> PAGEREF _Toc25690328 \h </w:instrText>
        </w:r>
        <w:r w:rsidR="009C024C">
          <w:rPr>
            <w:noProof/>
            <w:webHidden/>
          </w:rPr>
        </w:r>
        <w:r w:rsidR="009C024C">
          <w:rPr>
            <w:noProof/>
            <w:webHidden/>
          </w:rPr>
          <w:fldChar w:fldCharType="separate"/>
        </w:r>
        <w:r w:rsidR="008D12B3">
          <w:rPr>
            <w:noProof/>
            <w:webHidden/>
          </w:rPr>
          <w:t>23</w:t>
        </w:r>
        <w:r w:rsidR="009C024C">
          <w:rPr>
            <w:noProof/>
            <w:webHidden/>
          </w:rPr>
          <w:fldChar w:fldCharType="end"/>
        </w:r>
      </w:hyperlink>
    </w:p>
    <w:p w14:paraId="38031D14" w14:textId="7CBECEB5"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29" w:history="1">
        <w:r w:rsidR="009C024C" w:rsidRPr="001D693B">
          <w:rPr>
            <w:rStyle w:val="Hyperlink"/>
            <w:rFonts w:eastAsia="Calibri"/>
            <w:noProof/>
            <w:lang w:eastAsia="en-US"/>
          </w:rPr>
          <w:t>2.4</w:t>
        </w:r>
        <w:r w:rsidR="009C024C">
          <w:rPr>
            <w:rFonts w:asciiTheme="minorHAnsi" w:eastAsiaTheme="minorEastAsia" w:hAnsiTheme="minorHAnsi" w:cstheme="minorBidi"/>
            <w:noProof/>
            <w:szCs w:val="22"/>
          </w:rPr>
          <w:tab/>
        </w:r>
        <w:r w:rsidR="009C024C" w:rsidRPr="001D693B">
          <w:rPr>
            <w:rStyle w:val="Hyperlink"/>
            <w:rFonts w:eastAsia="Calibri"/>
            <w:noProof/>
            <w:lang w:eastAsia="en-US"/>
          </w:rPr>
          <w:t>Berechnung der kritischen Wellenquerschnitte</w:t>
        </w:r>
        <w:r w:rsidR="009C024C">
          <w:rPr>
            <w:noProof/>
            <w:webHidden/>
          </w:rPr>
          <w:tab/>
        </w:r>
        <w:r w:rsidR="009C024C">
          <w:rPr>
            <w:noProof/>
            <w:webHidden/>
          </w:rPr>
          <w:fldChar w:fldCharType="begin"/>
        </w:r>
        <w:r w:rsidR="009C024C">
          <w:rPr>
            <w:noProof/>
            <w:webHidden/>
          </w:rPr>
          <w:instrText xml:space="preserve"> PAGEREF _Toc25690329 \h </w:instrText>
        </w:r>
        <w:r w:rsidR="009C024C">
          <w:rPr>
            <w:noProof/>
            <w:webHidden/>
          </w:rPr>
        </w:r>
        <w:r w:rsidR="009C024C">
          <w:rPr>
            <w:noProof/>
            <w:webHidden/>
          </w:rPr>
          <w:fldChar w:fldCharType="separate"/>
        </w:r>
        <w:r w:rsidR="008D12B3">
          <w:rPr>
            <w:noProof/>
            <w:webHidden/>
          </w:rPr>
          <w:t>24</w:t>
        </w:r>
        <w:r w:rsidR="009C024C">
          <w:rPr>
            <w:noProof/>
            <w:webHidden/>
          </w:rPr>
          <w:fldChar w:fldCharType="end"/>
        </w:r>
      </w:hyperlink>
    </w:p>
    <w:p w14:paraId="6A7F4A33" w14:textId="6DC35B14" w:rsidR="009C024C" w:rsidRDefault="00B0201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30" w:history="1">
        <w:r w:rsidR="009C024C" w:rsidRPr="001D693B">
          <w:rPr>
            <w:rStyle w:val="Hyperlink"/>
            <w:noProof/>
          </w:rPr>
          <w:t>2.4.1</w:t>
        </w:r>
        <w:r w:rsidR="009C024C">
          <w:rPr>
            <w:rFonts w:asciiTheme="minorHAnsi" w:eastAsiaTheme="minorEastAsia" w:hAnsiTheme="minorHAnsi" w:cstheme="minorBidi"/>
            <w:iCs w:val="0"/>
            <w:noProof/>
            <w:sz w:val="22"/>
            <w:szCs w:val="22"/>
          </w:rPr>
          <w:tab/>
        </w:r>
        <w:r w:rsidR="009C024C" w:rsidRPr="001D693B">
          <w:rPr>
            <w:rStyle w:val="Hyperlink"/>
            <w:rFonts w:eastAsia="Calibri"/>
            <w:noProof/>
            <w:lang w:eastAsia="en-US"/>
          </w:rPr>
          <w:t>Kerbzahlberechnung</w:t>
        </w:r>
        <w:r w:rsidR="009C024C" w:rsidRPr="001D693B">
          <w:rPr>
            <w:rStyle w:val="Hyperlink"/>
            <w:noProof/>
          </w:rPr>
          <w:t xml:space="preserve"> nach Decker [2], [3], [4]</w:t>
        </w:r>
        <w:r w:rsidR="009C024C">
          <w:rPr>
            <w:noProof/>
            <w:webHidden/>
          </w:rPr>
          <w:tab/>
        </w:r>
        <w:r w:rsidR="009C024C">
          <w:rPr>
            <w:noProof/>
            <w:webHidden/>
          </w:rPr>
          <w:fldChar w:fldCharType="begin"/>
        </w:r>
        <w:r w:rsidR="009C024C">
          <w:rPr>
            <w:noProof/>
            <w:webHidden/>
          </w:rPr>
          <w:instrText xml:space="preserve"> PAGEREF _Toc25690330 \h </w:instrText>
        </w:r>
        <w:r w:rsidR="009C024C">
          <w:rPr>
            <w:noProof/>
            <w:webHidden/>
          </w:rPr>
        </w:r>
        <w:r w:rsidR="009C024C">
          <w:rPr>
            <w:noProof/>
            <w:webHidden/>
          </w:rPr>
          <w:fldChar w:fldCharType="separate"/>
        </w:r>
        <w:r w:rsidR="008D12B3">
          <w:rPr>
            <w:noProof/>
            <w:webHidden/>
          </w:rPr>
          <w:t>25</w:t>
        </w:r>
        <w:r w:rsidR="009C024C">
          <w:rPr>
            <w:noProof/>
            <w:webHidden/>
          </w:rPr>
          <w:fldChar w:fldCharType="end"/>
        </w:r>
      </w:hyperlink>
    </w:p>
    <w:p w14:paraId="304E80BD" w14:textId="1AD8E01C" w:rsidR="009C024C" w:rsidRDefault="00B0201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31" w:history="1">
        <w:r w:rsidR="009C024C" w:rsidRPr="001D693B">
          <w:rPr>
            <w:rStyle w:val="Hyperlink"/>
            <w:noProof/>
            <w:lang w:eastAsia="en-US"/>
          </w:rPr>
          <w:t>2.4.2</w:t>
        </w:r>
        <w:r w:rsidR="009C024C">
          <w:rPr>
            <w:rFonts w:asciiTheme="minorHAnsi" w:eastAsiaTheme="minorEastAsia" w:hAnsiTheme="minorHAnsi" w:cstheme="minorBidi"/>
            <w:iCs w:val="0"/>
            <w:noProof/>
            <w:sz w:val="22"/>
            <w:szCs w:val="22"/>
          </w:rPr>
          <w:tab/>
        </w:r>
        <w:r w:rsidR="009C024C" w:rsidRPr="001D693B">
          <w:rPr>
            <w:rStyle w:val="Hyperlink"/>
            <w:noProof/>
            <w:lang w:eastAsia="en-US"/>
          </w:rPr>
          <w:t>Berechnung der kritischen Querschnitte mit Excel</w:t>
        </w:r>
        <w:r w:rsidR="009C024C">
          <w:rPr>
            <w:noProof/>
            <w:webHidden/>
          </w:rPr>
          <w:tab/>
        </w:r>
        <w:r w:rsidR="009C024C">
          <w:rPr>
            <w:noProof/>
            <w:webHidden/>
          </w:rPr>
          <w:fldChar w:fldCharType="begin"/>
        </w:r>
        <w:r w:rsidR="009C024C">
          <w:rPr>
            <w:noProof/>
            <w:webHidden/>
          </w:rPr>
          <w:instrText xml:space="preserve"> PAGEREF _Toc25690331 \h </w:instrText>
        </w:r>
        <w:r w:rsidR="009C024C">
          <w:rPr>
            <w:noProof/>
            <w:webHidden/>
          </w:rPr>
        </w:r>
        <w:r w:rsidR="009C024C">
          <w:rPr>
            <w:noProof/>
            <w:webHidden/>
          </w:rPr>
          <w:fldChar w:fldCharType="separate"/>
        </w:r>
        <w:r w:rsidR="008D12B3">
          <w:rPr>
            <w:noProof/>
            <w:webHidden/>
          </w:rPr>
          <w:t>37</w:t>
        </w:r>
        <w:r w:rsidR="009C024C">
          <w:rPr>
            <w:noProof/>
            <w:webHidden/>
          </w:rPr>
          <w:fldChar w:fldCharType="end"/>
        </w:r>
      </w:hyperlink>
    </w:p>
    <w:p w14:paraId="4EAD8FF3" w14:textId="439E4699"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32" w:history="1">
        <w:r w:rsidR="009C024C" w:rsidRPr="001D693B">
          <w:rPr>
            <w:rStyle w:val="Hyperlink"/>
            <w:rFonts w:cs="Arial"/>
            <w:noProof/>
          </w:rPr>
          <w:t>2.5</w:t>
        </w:r>
        <w:r w:rsidR="009C024C">
          <w:rPr>
            <w:rFonts w:asciiTheme="minorHAnsi" w:eastAsiaTheme="minorEastAsia" w:hAnsiTheme="minorHAnsi" w:cstheme="minorBidi"/>
            <w:noProof/>
            <w:szCs w:val="22"/>
          </w:rPr>
          <w:tab/>
        </w:r>
        <w:r w:rsidR="009C024C" w:rsidRPr="001D693B">
          <w:rPr>
            <w:rStyle w:val="Hyperlink"/>
            <w:rFonts w:cs="Arial"/>
            <w:noProof/>
          </w:rPr>
          <w:t>Wellendurchbiegung und Biegewinkel in den Lagerstellen</w:t>
        </w:r>
        <w:r w:rsidR="009C024C">
          <w:rPr>
            <w:noProof/>
            <w:webHidden/>
          </w:rPr>
          <w:tab/>
        </w:r>
        <w:r w:rsidR="009C024C">
          <w:rPr>
            <w:noProof/>
            <w:webHidden/>
          </w:rPr>
          <w:fldChar w:fldCharType="begin"/>
        </w:r>
        <w:r w:rsidR="009C024C">
          <w:rPr>
            <w:noProof/>
            <w:webHidden/>
          </w:rPr>
          <w:instrText xml:space="preserve"> PAGEREF _Toc25690332 \h </w:instrText>
        </w:r>
        <w:r w:rsidR="009C024C">
          <w:rPr>
            <w:noProof/>
            <w:webHidden/>
          </w:rPr>
        </w:r>
        <w:r w:rsidR="009C024C">
          <w:rPr>
            <w:noProof/>
            <w:webHidden/>
          </w:rPr>
          <w:fldChar w:fldCharType="separate"/>
        </w:r>
        <w:r w:rsidR="008D12B3">
          <w:rPr>
            <w:noProof/>
            <w:webHidden/>
          </w:rPr>
          <w:t>38</w:t>
        </w:r>
        <w:r w:rsidR="009C024C">
          <w:rPr>
            <w:noProof/>
            <w:webHidden/>
          </w:rPr>
          <w:fldChar w:fldCharType="end"/>
        </w:r>
      </w:hyperlink>
    </w:p>
    <w:p w14:paraId="73784D71" w14:textId="7193822A" w:rsidR="009C024C" w:rsidRDefault="00B0201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33" w:history="1">
        <w:r w:rsidR="009C024C" w:rsidRPr="001D693B">
          <w:rPr>
            <w:rStyle w:val="Hyperlink"/>
            <w:rFonts w:cs="Arial"/>
            <w:noProof/>
          </w:rPr>
          <w:t>3</w:t>
        </w:r>
        <w:r w:rsidR="009C024C">
          <w:rPr>
            <w:rFonts w:asciiTheme="minorHAnsi" w:eastAsiaTheme="minorEastAsia" w:hAnsiTheme="minorHAnsi" w:cstheme="minorBidi"/>
            <w:bCs w:val="0"/>
            <w:noProof/>
            <w:sz w:val="22"/>
            <w:szCs w:val="22"/>
          </w:rPr>
          <w:tab/>
        </w:r>
        <w:r w:rsidR="009C024C" w:rsidRPr="001D693B">
          <w:rPr>
            <w:rStyle w:val="Hyperlink"/>
            <w:rFonts w:cs="Arial"/>
            <w:noProof/>
          </w:rPr>
          <w:t>Trommel</w:t>
        </w:r>
        <w:r w:rsidR="009C024C">
          <w:rPr>
            <w:noProof/>
            <w:webHidden/>
          </w:rPr>
          <w:tab/>
        </w:r>
        <w:r w:rsidR="009C024C">
          <w:rPr>
            <w:noProof/>
            <w:webHidden/>
          </w:rPr>
          <w:fldChar w:fldCharType="begin"/>
        </w:r>
        <w:r w:rsidR="009C024C">
          <w:rPr>
            <w:noProof/>
            <w:webHidden/>
          </w:rPr>
          <w:instrText xml:space="preserve"> PAGEREF _Toc25690333 \h </w:instrText>
        </w:r>
        <w:r w:rsidR="009C024C">
          <w:rPr>
            <w:noProof/>
            <w:webHidden/>
          </w:rPr>
        </w:r>
        <w:r w:rsidR="009C024C">
          <w:rPr>
            <w:noProof/>
            <w:webHidden/>
          </w:rPr>
          <w:fldChar w:fldCharType="separate"/>
        </w:r>
        <w:r w:rsidR="008D12B3">
          <w:rPr>
            <w:noProof/>
            <w:webHidden/>
          </w:rPr>
          <w:t>40</w:t>
        </w:r>
        <w:r w:rsidR="009C024C">
          <w:rPr>
            <w:noProof/>
            <w:webHidden/>
          </w:rPr>
          <w:fldChar w:fldCharType="end"/>
        </w:r>
      </w:hyperlink>
    </w:p>
    <w:p w14:paraId="693FE507" w14:textId="5B790661"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34" w:history="1">
        <w:r w:rsidR="009C024C" w:rsidRPr="001D693B">
          <w:rPr>
            <w:rStyle w:val="Hyperlink"/>
            <w:rFonts w:cs="Arial"/>
            <w:noProof/>
          </w:rPr>
          <w:t>3.1</w:t>
        </w:r>
        <w:r w:rsidR="009C024C">
          <w:rPr>
            <w:rFonts w:asciiTheme="minorHAnsi" w:eastAsiaTheme="minorEastAsia" w:hAnsiTheme="minorHAnsi" w:cstheme="minorBidi"/>
            <w:noProof/>
            <w:szCs w:val="22"/>
          </w:rPr>
          <w:tab/>
        </w:r>
        <w:r w:rsidR="009C024C" w:rsidRPr="001D693B">
          <w:rPr>
            <w:rStyle w:val="Hyperlink"/>
            <w:rFonts w:cs="Arial"/>
            <w:noProof/>
          </w:rPr>
          <w:t>Auslegung der Verbindung Welle – Trommel</w:t>
        </w:r>
        <w:r w:rsidR="009C024C">
          <w:rPr>
            <w:noProof/>
            <w:webHidden/>
          </w:rPr>
          <w:tab/>
        </w:r>
        <w:r w:rsidR="009C024C">
          <w:rPr>
            <w:noProof/>
            <w:webHidden/>
          </w:rPr>
          <w:fldChar w:fldCharType="begin"/>
        </w:r>
        <w:r w:rsidR="009C024C">
          <w:rPr>
            <w:noProof/>
            <w:webHidden/>
          </w:rPr>
          <w:instrText xml:space="preserve"> PAGEREF _Toc25690334 \h </w:instrText>
        </w:r>
        <w:r w:rsidR="009C024C">
          <w:rPr>
            <w:noProof/>
            <w:webHidden/>
          </w:rPr>
        </w:r>
        <w:r w:rsidR="009C024C">
          <w:rPr>
            <w:noProof/>
            <w:webHidden/>
          </w:rPr>
          <w:fldChar w:fldCharType="separate"/>
        </w:r>
        <w:r w:rsidR="008D12B3">
          <w:rPr>
            <w:noProof/>
            <w:webHidden/>
          </w:rPr>
          <w:t>40</w:t>
        </w:r>
        <w:r w:rsidR="009C024C">
          <w:rPr>
            <w:noProof/>
            <w:webHidden/>
          </w:rPr>
          <w:fldChar w:fldCharType="end"/>
        </w:r>
      </w:hyperlink>
    </w:p>
    <w:p w14:paraId="53423CD8" w14:textId="2A259E12" w:rsidR="009C024C" w:rsidRDefault="00B0201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35" w:history="1">
        <w:r w:rsidR="009C024C" w:rsidRPr="001D693B">
          <w:rPr>
            <w:rStyle w:val="Hyperlink"/>
            <w:rFonts w:cs="Arial"/>
            <w:noProof/>
          </w:rPr>
          <w:t>3.1.1</w:t>
        </w:r>
        <w:r w:rsidR="009C024C">
          <w:rPr>
            <w:rFonts w:asciiTheme="minorHAnsi" w:eastAsiaTheme="minorEastAsia" w:hAnsiTheme="minorHAnsi" w:cstheme="minorBidi"/>
            <w:iCs w:val="0"/>
            <w:noProof/>
            <w:sz w:val="22"/>
            <w:szCs w:val="22"/>
          </w:rPr>
          <w:tab/>
        </w:r>
        <w:r w:rsidR="009C024C" w:rsidRPr="001D693B">
          <w:rPr>
            <w:rStyle w:val="Hyperlink"/>
            <w:rFonts w:cs="Arial"/>
            <w:noProof/>
          </w:rPr>
          <w:t>Variante A – Schweißkonstruktion</w:t>
        </w:r>
        <w:r w:rsidR="009C024C">
          <w:rPr>
            <w:noProof/>
            <w:webHidden/>
          </w:rPr>
          <w:tab/>
        </w:r>
        <w:r w:rsidR="009C024C">
          <w:rPr>
            <w:noProof/>
            <w:webHidden/>
          </w:rPr>
          <w:fldChar w:fldCharType="begin"/>
        </w:r>
        <w:r w:rsidR="009C024C">
          <w:rPr>
            <w:noProof/>
            <w:webHidden/>
          </w:rPr>
          <w:instrText xml:space="preserve"> PAGEREF _Toc25690335 \h </w:instrText>
        </w:r>
        <w:r w:rsidR="009C024C">
          <w:rPr>
            <w:noProof/>
            <w:webHidden/>
          </w:rPr>
        </w:r>
        <w:r w:rsidR="009C024C">
          <w:rPr>
            <w:noProof/>
            <w:webHidden/>
          </w:rPr>
          <w:fldChar w:fldCharType="separate"/>
        </w:r>
        <w:r w:rsidR="008D12B3">
          <w:rPr>
            <w:noProof/>
            <w:webHidden/>
          </w:rPr>
          <w:t>40</w:t>
        </w:r>
        <w:r w:rsidR="009C024C">
          <w:rPr>
            <w:noProof/>
            <w:webHidden/>
          </w:rPr>
          <w:fldChar w:fldCharType="end"/>
        </w:r>
      </w:hyperlink>
    </w:p>
    <w:p w14:paraId="2F251B9D" w14:textId="788560C9" w:rsidR="009C024C" w:rsidRDefault="00B0201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36" w:history="1">
        <w:r w:rsidR="009C024C" w:rsidRPr="001D693B">
          <w:rPr>
            <w:rStyle w:val="Hyperlink"/>
            <w:rFonts w:cs="Arial"/>
            <w:noProof/>
          </w:rPr>
          <w:t>3.1.2</w:t>
        </w:r>
        <w:r w:rsidR="009C024C">
          <w:rPr>
            <w:rFonts w:asciiTheme="minorHAnsi" w:eastAsiaTheme="minorEastAsia" w:hAnsiTheme="minorHAnsi" w:cstheme="minorBidi"/>
            <w:iCs w:val="0"/>
            <w:noProof/>
            <w:sz w:val="22"/>
            <w:szCs w:val="22"/>
          </w:rPr>
          <w:tab/>
        </w:r>
        <w:r w:rsidR="009C024C" w:rsidRPr="001D693B">
          <w:rPr>
            <w:rStyle w:val="Hyperlink"/>
            <w:rFonts w:cs="Arial"/>
            <w:noProof/>
          </w:rPr>
          <w:t>Variante B – Spannpressverband</w:t>
        </w:r>
        <w:r w:rsidR="009C024C">
          <w:rPr>
            <w:noProof/>
            <w:webHidden/>
          </w:rPr>
          <w:tab/>
        </w:r>
        <w:r w:rsidR="009C024C">
          <w:rPr>
            <w:noProof/>
            <w:webHidden/>
          </w:rPr>
          <w:fldChar w:fldCharType="begin"/>
        </w:r>
        <w:r w:rsidR="009C024C">
          <w:rPr>
            <w:noProof/>
            <w:webHidden/>
          </w:rPr>
          <w:instrText xml:space="preserve"> PAGEREF _Toc25690336 \h </w:instrText>
        </w:r>
        <w:r w:rsidR="009C024C">
          <w:rPr>
            <w:noProof/>
            <w:webHidden/>
          </w:rPr>
        </w:r>
        <w:r w:rsidR="009C024C">
          <w:rPr>
            <w:noProof/>
            <w:webHidden/>
          </w:rPr>
          <w:fldChar w:fldCharType="separate"/>
        </w:r>
        <w:r w:rsidR="008D12B3">
          <w:rPr>
            <w:noProof/>
            <w:webHidden/>
          </w:rPr>
          <w:t>41</w:t>
        </w:r>
        <w:r w:rsidR="009C024C">
          <w:rPr>
            <w:noProof/>
            <w:webHidden/>
          </w:rPr>
          <w:fldChar w:fldCharType="end"/>
        </w:r>
      </w:hyperlink>
    </w:p>
    <w:p w14:paraId="3DA11427" w14:textId="175CC001" w:rsidR="009C024C" w:rsidRDefault="00B0201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37" w:history="1">
        <w:r w:rsidR="009C024C" w:rsidRPr="001D693B">
          <w:rPr>
            <w:rStyle w:val="Hyperlink"/>
            <w:rFonts w:cs="Arial"/>
            <w:noProof/>
          </w:rPr>
          <w:t>4</w:t>
        </w:r>
        <w:r w:rsidR="009C024C">
          <w:rPr>
            <w:rFonts w:asciiTheme="minorHAnsi" w:eastAsiaTheme="minorEastAsia" w:hAnsiTheme="minorHAnsi" w:cstheme="minorBidi"/>
            <w:bCs w:val="0"/>
            <w:noProof/>
            <w:sz w:val="22"/>
            <w:szCs w:val="22"/>
          </w:rPr>
          <w:tab/>
        </w:r>
        <w:r w:rsidR="009C024C" w:rsidRPr="001D693B">
          <w:rPr>
            <w:rStyle w:val="Hyperlink"/>
            <w:rFonts w:cs="Arial"/>
            <w:noProof/>
          </w:rPr>
          <w:t>Lager</w:t>
        </w:r>
        <w:r w:rsidR="009C024C">
          <w:rPr>
            <w:noProof/>
            <w:webHidden/>
          </w:rPr>
          <w:tab/>
        </w:r>
        <w:r w:rsidR="009C024C">
          <w:rPr>
            <w:noProof/>
            <w:webHidden/>
          </w:rPr>
          <w:fldChar w:fldCharType="begin"/>
        </w:r>
        <w:r w:rsidR="009C024C">
          <w:rPr>
            <w:noProof/>
            <w:webHidden/>
          </w:rPr>
          <w:instrText xml:space="preserve"> PAGEREF _Toc25690337 \h </w:instrText>
        </w:r>
        <w:r w:rsidR="009C024C">
          <w:rPr>
            <w:noProof/>
            <w:webHidden/>
          </w:rPr>
        </w:r>
        <w:r w:rsidR="009C024C">
          <w:rPr>
            <w:noProof/>
            <w:webHidden/>
          </w:rPr>
          <w:fldChar w:fldCharType="separate"/>
        </w:r>
        <w:r w:rsidR="008D12B3">
          <w:rPr>
            <w:noProof/>
            <w:webHidden/>
          </w:rPr>
          <w:t>44</w:t>
        </w:r>
        <w:r w:rsidR="009C024C">
          <w:rPr>
            <w:noProof/>
            <w:webHidden/>
          </w:rPr>
          <w:fldChar w:fldCharType="end"/>
        </w:r>
      </w:hyperlink>
    </w:p>
    <w:p w14:paraId="678EE5E5" w14:textId="68AEFE21"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38" w:history="1">
        <w:r w:rsidR="009C024C" w:rsidRPr="001D693B">
          <w:rPr>
            <w:rStyle w:val="Hyperlink"/>
            <w:rFonts w:cs="Arial"/>
            <w:noProof/>
          </w:rPr>
          <w:t>4.1</w:t>
        </w:r>
        <w:r w:rsidR="009C024C">
          <w:rPr>
            <w:rFonts w:asciiTheme="minorHAnsi" w:eastAsiaTheme="minorEastAsia" w:hAnsiTheme="minorHAnsi" w:cstheme="minorBidi"/>
            <w:noProof/>
            <w:szCs w:val="22"/>
          </w:rPr>
          <w:tab/>
        </w:r>
        <w:r w:rsidR="009C024C" w:rsidRPr="001D693B">
          <w:rPr>
            <w:rStyle w:val="Hyperlink"/>
            <w:rFonts w:cs="Arial"/>
            <w:noProof/>
          </w:rPr>
          <w:t>Berechnung der Lagerkräfte</w:t>
        </w:r>
        <w:r w:rsidR="009C024C">
          <w:rPr>
            <w:noProof/>
            <w:webHidden/>
          </w:rPr>
          <w:tab/>
        </w:r>
        <w:r w:rsidR="009C024C">
          <w:rPr>
            <w:noProof/>
            <w:webHidden/>
          </w:rPr>
          <w:fldChar w:fldCharType="begin"/>
        </w:r>
        <w:r w:rsidR="009C024C">
          <w:rPr>
            <w:noProof/>
            <w:webHidden/>
          </w:rPr>
          <w:instrText xml:space="preserve"> PAGEREF _Toc25690338 \h </w:instrText>
        </w:r>
        <w:r w:rsidR="009C024C">
          <w:rPr>
            <w:noProof/>
            <w:webHidden/>
          </w:rPr>
        </w:r>
        <w:r w:rsidR="009C024C">
          <w:rPr>
            <w:noProof/>
            <w:webHidden/>
          </w:rPr>
          <w:fldChar w:fldCharType="separate"/>
        </w:r>
        <w:r w:rsidR="008D12B3">
          <w:rPr>
            <w:noProof/>
            <w:webHidden/>
          </w:rPr>
          <w:t>44</w:t>
        </w:r>
        <w:r w:rsidR="009C024C">
          <w:rPr>
            <w:noProof/>
            <w:webHidden/>
          </w:rPr>
          <w:fldChar w:fldCharType="end"/>
        </w:r>
      </w:hyperlink>
    </w:p>
    <w:p w14:paraId="70167833" w14:textId="7C48C5CF"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39" w:history="1">
        <w:r w:rsidR="009C024C" w:rsidRPr="001D693B">
          <w:rPr>
            <w:rStyle w:val="Hyperlink"/>
            <w:rFonts w:cs="Arial"/>
            <w:noProof/>
          </w:rPr>
          <w:t>4.2</w:t>
        </w:r>
        <w:r w:rsidR="009C024C">
          <w:rPr>
            <w:rFonts w:asciiTheme="minorHAnsi" w:eastAsiaTheme="minorEastAsia" w:hAnsiTheme="minorHAnsi" w:cstheme="minorBidi"/>
            <w:noProof/>
            <w:szCs w:val="22"/>
          </w:rPr>
          <w:tab/>
        </w:r>
        <w:r w:rsidR="009C024C" w:rsidRPr="001D693B">
          <w:rPr>
            <w:rStyle w:val="Hyperlink"/>
            <w:rFonts w:cs="Arial"/>
            <w:noProof/>
          </w:rPr>
          <w:t>Auswahl der Lager</w:t>
        </w:r>
        <w:r w:rsidR="009C024C">
          <w:rPr>
            <w:noProof/>
            <w:webHidden/>
          </w:rPr>
          <w:tab/>
        </w:r>
        <w:r w:rsidR="009C024C">
          <w:rPr>
            <w:noProof/>
            <w:webHidden/>
          </w:rPr>
          <w:fldChar w:fldCharType="begin"/>
        </w:r>
        <w:r w:rsidR="009C024C">
          <w:rPr>
            <w:noProof/>
            <w:webHidden/>
          </w:rPr>
          <w:instrText xml:space="preserve"> PAGEREF _Toc25690339 \h </w:instrText>
        </w:r>
        <w:r w:rsidR="009C024C">
          <w:rPr>
            <w:noProof/>
            <w:webHidden/>
          </w:rPr>
        </w:r>
        <w:r w:rsidR="009C024C">
          <w:rPr>
            <w:noProof/>
            <w:webHidden/>
          </w:rPr>
          <w:fldChar w:fldCharType="separate"/>
        </w:r>
        <w:r w:rsidR="008D12B3">
          <w:rPr>
            <w:noProof/>
            <w:webHidden/>
          </w:rPr>
          <w:t>46</w:t>
        </w:r>
        <w:r w:rsidR="009C024C">
          <w:rPr>
            <w:noProof/>
            <w:webHidden/>
          </w:rPr>
          <w:fldChar w:fldCharType="end"/>
        </w:r>
      </w:hyperlink>
    </w:p>
    <w:p w14:paraId="290E3FF4" w14:textId="4D6B9394"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40" w:history="1">
        <w:r w:rsidR="009C024C" w:rsidRPr="001D693B">
          <w:rPr>
            <w:rStyle w:val="Hyperlink"/>
            <w:rFonts w:cs="Arial"/>
            <w:noProof/>
          </w:rPr>
          <w:t>4.3</w:t>
        </w:r>
        <w:r w:rsidR="009C024C">
          <w:rPr>
            <w:rFonts w:asciiTheme="minorHAnsi" w:eastAsiaTheme="minorEastAsia" w:hAnsiTheme="minorHAnsi" w:cstheme="minorBidi"/>
            <w:noProof/>
            <w:szCs w:val="22"/>
          </w:rPr>
          <w:tab/>
        </w:r>
        <w:r w:rsidR="009C024C" w:rsidRPr="001D693B">
          <w:rPr>
            <w:rStyle w:val="Hyperlink"/>
            <w:rFonts w:cs="Arial"/>
            <w:noProof/>
          </w:rPr>
          <w:t>Dynamische Tragzahlen und Lagerlebensdauer</w:t>
        </w:r>
        <w:r w:rsidR="009C024C">
          <w:rPr>
            <w:noProof/>
            <w:webHidden/>
          </w:rPr>
          <w:tab/>
        </w:r>
        <w:r w:rsidR="009C024C">
          <w:rPr>
            <w:noProof/>
            <w:webHidden/>
          </w:rPr>
          <w:fldChar w:fldCharType="begin"/>
        </w:r>
        <w:r w:rsidR="009C024C">
          <w:rPr>
            <w:noProof/>
            <w:webHidden/>
          </w:rPr>
          <w:instrText xml:space="preserve"> PAGEREF _Toc25690340 \h </w:instrText>
        </w:r>
        <w:r w:rsidR="009C024C">
          <w:rPr>
            <w:noProof/>
            <w:webHidden/>
          </w:rPr>
        </w:r>
        <w:r w:rsidR="009C024C">
          <w:rPr>
            <w:noProof/>
            <w:webHidden/>
          </w:rPr>
          <w:fldChar w:fldCharType="separate"/>
        </w:r>
        <w:r w:rsidR="008D12B3">
          <w:rPr>
            <w:noProof/>
            <w:webHidden/>
          </w:rPr>
          <w:t>46</w:t>
        </w:r>
        <w:r w:rsidR="009C024C">
          <w:rPr>
            <w:noProof/>
            <w:webHidden/>
          </w:rPr>
          <w:fldChar w:fldCharType="end"/>
        </w:r>
      </w:hyperlink>
    </w:p>
    <w:p w14:paraId="22B83E32" w14:textId="0E5A85A9"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41" w:history="1">
        <w:r w:rsidR="009C024C" w:rsidRPr="001D693B">
          <w:rPr>
            <w:rStyle w:val="Hyperlink"/>
            <w:rFonts w:cs="Arial"/>
            <w:noProof/>
          </w:rPr>
          <w:t>4.4</w:t>
        </w:r>
        <w:r w:rsidR="009C024C">
          <w:rPr>
            <w:rFonts w:asciiTheme="minorHAnsi" w:eastAsiaTheme="minorEastAsia" w:hAnsiTheme="minorHAnsi" w:cstheme="minorBidi"/>
            <w:noProof/>
            <w:szCs w:val="22"/>
          </w:rPr>
          <w:tab/>
        </w:r>
        <w:r w:rsidR="009C024C" w:rsidRPr="001D693B">
          <w:rPr>
            <w:rStyle w:val="Hyperlink"/>
            <w:rFonts w:cs="Arial"/>
            <w:noProof/>
          </w:rPr>
          <w:t>Schmierung der Lager und Abdichtung</w:t>
        </w:r>
        <w:r w:rsidR="009C024C">
          <w:rPr>
            <w:noProof/>
            <w:webHidden/>
          </w:rPr>
          <w:tab/>
        </w:r>
        <w:r w:rsidR="009C024C">
          <w:rPr>
            <w:noProof/>
            <w:webHidden/>
          </w:rPr>
          <w:fldChar w:fldCharType="begin"/>
        </w:r>
        <w:r w:rsidR="009C024C">
          <w:rPr>
            <w:noProof/>
            <w:webHidden/>
          </w:rPr>
          <w:instrText xml:space="preserve"> PAGEREF _Toc25690341 \h </w:instrText>
        </w:r>
        <w:r w:rsidR="009C024C">
          <w:rPr>
            <w:noProof/>
            <w:webHidden/>
          </w:rPr>
        </w:r>
        <w:r w:rsidR="009C024C">
          <w:rPr>
            <w:noProof/>
            <w:webHidden/>
          </w:rPr>
          <w:fldChar w:fldCharType="separate"/>
        </w:r>
        <w:r w:rsidR="008D12B3">
          <w:rPr>
            <w:noProof/>
            <w:webHidden/>
          </w:rPr>
          <w:t>48</w:t>
        </w:r>
        <w:r w:rsidR="009C024C">
          <w:rPr>
            <w:noProof/>
            <w:webHidden/>
          </w:rPr>
          <w:fldChar w:fldCharType="end"/>
        </w:r>
      </w:hyperlink>
    </w:p>
    <w:p w14:paraId="1136D3BE" w14:textId="73CF1908"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42" w:history="1">
        <w:r w:rsidR="009C024C" w:rsidRPr="001D693B">
          <w:rPr>
            <w:rStyle w:val="Hyperlink"/>
            <w:rFonts w:cs="Arial"/>
            <w:noProof/>
          </w:rPr>
          <w:t>4.5</w:t>
        </w:r>
        <w:r w:rsidR="009C024C">
          <w:rPr>
            <w:rFonts w:asciiTheme="minorHAnsi" w:eastAsiaTheme="minorEastAsia" w:hAnsiTheme="minorHAnsi" w:cstheme="minorBidi"/>
            <w:noProof/>
            <w:szCs w:val="22"/>
          </w:rPr>
          <w:tab/>
        </w:r>
        <w:r w:rsidR="009C024C" w:rsidRPr="001D693B">
          <w:rPr>
            <w:rStyle w:val="Hyperlink"/>
            <w:rFonts w:cs="Arial"/>
            <w:noProof/>
          </w:rPr>
          <w:t>Deckel</w:t>
        </w:r>
        <w:r w:rsidR="009C024C">
          <w:rPr>
            <w:noProof/>
            <w:webHidden/>
          </w:rPr>
          <w:tab/>
        </w:r>
        <w:r w:rsidR="009C024C">
          <w:rPr>
            <w:noProof/>
            <w:webHidden/>
          </w:rPr>
          <w:fldChar w:fldCharType="begin"/>
        </w:r>
        <w:r w:rsidR="009C024C">
          <w:rPr>
            <w:noProof/>
            <w:webHidden/>
          </w:rPr>
          <w:instrText xml:space="preserve"> PAGEREF _Toc25690342 \h </w:instrText>
        </w:r>
        <w:r w:rsidR="009C024C">
          <w:rPr>
            <w:noProof/>
            <w:webHidden/>
          </w:rPr>
        </w:r>
        <w:r w:rsidR="009C024C">
          <w:rPr>
            <w:noProof/>
            <w:webHidden/>
          </w:rPr>
          <w:fldChar w:fldCharType="separate"/>
        </w:r>
        <w:r w:rsidR="008D12B3">
          <w:rPr>
            <w:noProof/>
            <w:webHidden/>
          </w:rPr>
          <w:t>49</w:t>
        </w:r>
        <w:r w:rsidR="009C024C">
          <w:rPr>
            <w:noProof/>
            <w:webHidden/>
          </w:rPr>
          <w:fldChar w:fldCharType="end"/>
        </w:r>
      </w:hyperlink>
    </w:p>
    <w:p w14:paraId="7F65CFC0" w14:textId="02266B2A" w:rsidR="009C024C" w:rsidRDefault="00B0201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43" w:history="1">
        <w:r w:rsidR="009C024C" w:rsidRPr="001D693B">
          <w:rPr>
            <w:rStyle w:val="Hyperlink"/>
            <w:rFonts w:cs="Arial"/>
            <w:noProof/>
          </w:rPr>
          <w:t>4.5.1</w:t>
        </w:r>
        <w:r w:rsidR="009C024C">
          <w:rPr>
            <w:rFonts w:asciiTheme="minorHAnsi" w:eastAsiaTheme="minorEastAsia" w:hAnsiTheme="minorHAnsi" w:cstheme="minorBidi"/>
            <w:iCs w:val="0"/>
            <w:noProof/>
            <w:sz w:val="22"/>
            <w:szCs w:val="22"/>
          </w:rPr>
          <w:tab/>
        </w:r>
        <w:r w:rsidR="009C024C" w:rsidRPr="001D693B">
          <w:rPr>
            <w:rStyle w:val="Hyperlink"/>
            <w:rFonts w:cs="Arial"/>
            <w:noProof/>
          </w:rPr>
          <w:t>Schraubenberechnung des Deckels</w:t>
        </w:r>
        <w:r w:rsidR="009C024C">
          <w:rPr>
            <w:noProof/>
            <w:webHidden/>
          </w:rPr>
          <w:tab/>
        </w:r>
        <w:r w:rsidR="009C024C">
          <w:rPr>
            <w:noProof/>
            <w:webHidden/>
          </w:rPr>
          <w:fldChar w:fldCharType="begin"/>
        </w:r>
        <w:r w:rsidR="009C024C">
          <w:rPr>
            <w:noProof/>
            <w:webHidden/>
          </w:rPr>
          <w:instrText xml:space="preserve"> PAGEREF _Toc25690343 \h </w:instrText>
        </w:r>
        <w:r w:rsidR="009C024C">
          <w:rPr>
            <w:noProof/>
            <w:webHidden/>
          </w:rPr>
        </w:r>
        <w:r w:rsidR="009C024C">
          <w:rPr>
            <w:noProof/>
            <w:webHidden/>
          </w:rPr>
          <w:fldChar w:fldCharType="separate"/>
        </w:r>
        <w:r w:rsidR="008D12B3">
          <w:rPr>
            <w:noProof/>
            <w:webHidden/>
          </w:rPr>
          <w:t>49</w:t>
        </w:r>
        <w:r w:rsidR="009C024C">
          <w:rPr>
            <w:noProof/>
            <w:webHidden/>
          </w:rPr>
          <w:fldChar w:fldCharType="end"/>
        </w:r>
      </w:hyperlink>
    </w:p>
    <w:p w14:paraId="7FDFEDA2" w14:textId="2650B6F0"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44" w:history="1">
        <w:r w:rsidR="009C024C" w:rsidRPr="001D693B">
          <w:rPr>
            <w:rStyle w:val="Hyperlink"/>
            <w:rFonts w:cs="Arial"/>
            <w:noProof/>
          </w:rPr>
          <w:t>4.6</w:t>
        </w:r>
        <w:r w:rsidR="009C024C">
          <w:rPr>
            <w:rFonts w:asciiTheme="minorHAnsi" w:eastAsiaTheme="minorEastAsia" w:hAnsiTheme="minorHAnsi" w:cstheme="minorBidi"/>
            <w:noProof/>
            <w:szCs w:val="22"/>
          </w:rPr>
          <w:tab/>
        </w:r>
        <w:r w:rsidR="009C024C" w:rsidRPr="001D693B">
          <w:rPr>
            <w:rStyle w:val="Hyperlink"/>
            <w:rFonts w:cs="Arial"/>
            <w:noProof/>
          </w:rPr>
          <w:t>Lagerböcke</w:t>
        </w:r>
        <w:r w:rsidR="009C024C">
          <w:rPr>
            <w:noProof/>
            <w:webHidden/>
          </w:rPr>
          <w:tab/>
        </w:r>
        <w:r w:rsidR="009C024C">
          <w:rPr>
            <w:noProof/>
            <w:webHidden/>
          </w:rPr>
          <w:fldChar w:fldCharType="begin"/>
        </w:r>
        <w:r w:rsidR="009C024C">
          <w:rPr>
            <w:noProof/>
            <w:webHidden/>
          </w:rPr>
          <w:instrText xml:space="preserve"> PAGEREF _Toc25690344 \h </w:instrText>
        </w:r>
        <w:r w:rsidR="009C024C">
          <w:rPr>
            <w:noProof/>
            <w:webHidden/>
          </w:rPr>
        </w:r>
        <w:r w:rsidR="009C024C">
          <w:rPr>
            <w:noProof/>
            <w:webHidden/>
          </w:rPr>
          <w:fldChar w:fldCharType="separate"/>
        </w:r>
        <w:r w:rsidR="008D12B3">
          <w:rPr>
            <w:noProof/>
            <w:webHidden/>
          </w:rPr>
          <w:t>52</w:t>
        </w:r>
        <w:r w:rsidR="009C024C">
          <w:rPr>
            <w:noProof/>
            <w:webHidden/>
          </w:rPr>
          <w:fldChar w:fldCharType="end"/>
        </w:r>
      </w:hyperlink>
    </w:p>
    <w:p w14:paraId="4CAC6DD7" w14:textId="2C56C1B7" w:rsidR="009C024C" w:rsidRDefault="00B0201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45" w:history="1">
        <w:r w:rsidR="009C024C" w:rsidRPr="001D693B">
          <w:rPr>
            <w:rStyle w:val="Hyperlink"/>
            <w:rFonts w:cs="Arial"/>
            <w:noProof/>
          </w:rPr>
          <w:t>4.6.1</w:t>
        </w:r>
        <w:r w:rsidR="009C024C">
          <w:rPr>
            <w:rFonts w:asciiTheme="minorHAnsi" w:eastAsiaTheme="minorEastAsia" w:hAnsiTheme="minorHAnsi" w:cstheme="minorBidi"/>
            <w:iCs w:val="0"/>
            <w:noProof/>
            <w:sz w:val="22"/>
            <w:szCs w:val="22"/>
          </w:rPr>
          <w:tab/>
        </w:r>
        <w:r w:rsidR="009C024C" w:rsidRPr="001D693B">
          <w:rPr>
            <w:rStyle w:val="Hyperlink"/>
            <w:rFonts w:cs="Arial"/>
            <w:noProof/>
          </w:rPr>
          <w:t>Auslegung der Betonanker</w:t>
        </w:r>
        <w:r w:rsidR="009C024C">
          <w:rPr>
            <w:noProof/>
            <w:webHidden/>
          </w:rPr>
          <w:tab/>
        </w:r>
        <w:r w:rsidR="009C024C">
          <w:rPr>
            <w:noProof/>
            <w:webHidden/>
          </w:rPr>
          <w:fldChar w:fldCharType="begin"/>
        </w:r>
        <w:r w:rsidR="009C024C">
          <w:rPr>
            <w:noProof/>
            <w:webHidden/>
          </w:rPr>
          <w:instrText xml:space="preserve"> PAGEREF _Toc25690345 \h </w:instrText>
        </w:r>
        <w:r w:rsidR="009C024C">
          <w:rPr>
            <w:noProof/>
            <w:webHidden/>
          </w:rPr>
        </w:r>
        <w:r w:rsidR="009C024C">
          <w:rPr>
            <w:noProof/>
            <w:webHidden/>
          </w:rPr>
          <w:fldChar w:fldCharType="separate"/>
        </w:r>
        <w:r w:rsidR="008D12B3">
          <w:rPr>
            <w:noProof/>
            <w:webHidden/>
          </w:rPr>
          <w:t>53</w:t>
        </w:r>
        <w:r w:rsidR="009C024C">
          <w:rPr>
            <w:noProof/>
            <w:webHidden/>
          </w:rPr>
          <w:fldChar w:fldCharType="end"/>
        </w:r>
      </w:hyperlink>
    </w:p>
    <w:p w14:paraId="0DFEB30A" w14:textId="4A88EE33" w:rsidR="009C024C" w:rsidRDefault="00B0201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46" w:history="1">
        <w:r w:rsidR="009C024C" w:rsidRPr="001D693B">
          <w:rPr>
            <w:rStyle w:val="Hyperlink"/>
            <w:rFonts w:cs="Arial"/>
            <w:noProof/>
          </w:rPr>
          <w:t>5</w:t>
        </w:r>
        <w:r w:rsidR="009C024C">
          <w:rPr>
            <w:rFonts w:asciiTheme="minorHAnsi" w:eastAsiaTheme="minorEastAsia" w:hAnsiTheme="minorHAnsi" w:cstheme="minorBidi"/>
            <w:bCs w:val="0"/>
            <w:noProof/>
            <w:sz w:val="22"/>
            <w:szCs w:val="22"/>
          </w:rPr>
          <w:tab/>
        </w:r>
        <w:r w:rsidR="009C024C" w:rsidRPr="001D693B">
          <w:rPr>
            <w:rStyle w:val="Hyperlink"/>
            <w:rFonts w:cs="Arial"/>
            <w:noProof/>
          </w:rPr>
          <w:t>Antrieb</w:t>
        </w:r>
        <w:r w:rsidR="009C024C">
          <w:rPr>
            <w:noProof/>
            <w:webHidden/>
          </w:rPr>
          <w:tab/>
        </w:r>
        <w:r w:rsidR="009C024C">
          <w:rPr>
            <w:noProof/>
            <w:webHidden/>
          </w:rPr>
          <w:fldChar w:fldCharType="begin"/>
        </w:r>
        <w:r w:rsidR="009C024C">
          <w:rPr>
            <w:noProof/>
            <w:webHidden/>
          </w:rPr>
          <w:instrText xml:space="preserve"> PAGEREF _Toc25690346 \h </w:instrText>
        </w:r>
        <w:r w:rsidR="009C024C">
          <w:rPr>
            <w:noProof/>
            <w:webHidden/>
          </w:rPr>
        </w:r>
        <w:r w:rsidR="009C024C">
          <w:rPr>
            <w:noProof/>
            <w:webHidden/>
          </w:rPr>
          <w:fldChar w:fldCharType="separate"/>
        </w:r>
        <w:r w:rsidR="008D12B3">
          <w:rPr>
            <w:noProof/>
            <w:webHidden/>
          </w:rPr>
          <w:t>54</w:t>
        </w:r>
        <w:r w:rsidR="009C024C">
          <w:rPr>
            <w:noProof/>
            <w:webHidden/>
          </w:rPr>
          <w:fldChar w:fldCharType="end"/>
        </w:r>
      </w:hyperlink>
    </w:p>
    <w:p w14:paraId="7F27499D" w14:textId="2DFEDEC0"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47" w:history="1">
        <w:r w:rsidR="009C024C" w:rsidRPr="001D693B">
          <w:rPr>
            <w:rStyle w:val="Hyperlink"/>
            <w:rFonts w:cs="Arial"/>
            <w:noProof/>
          </w:rPr>
          <w:t>5.1</w:t>
        </w:r>
        <w:r w:rsidR="009C024C">
          <w:rPr>
            <w:rFonts w:asciiTheme="minorHAnsi" w:eastAsiaTheme="minorEastAsia" w:hAnsiTheme="minorHAnsi" w:cstheme="minorBidi"/>
            <w:noProof/>
            <w:szCs w:val="22"/>
          </w:rPr>
          <w:tab/>
        </w:r>
        <w:r w:rsidR="009C024C" w:rsidRPr="001D693B">
          <w:rPr>
            <w:rStyle w:val="Hyperlink"/>
            <w:rFonts w:cs="Arial"/>
            <w:noProof/>
          </w:rPr>
          <w:t>Auswahl des Elektromotors</w:t>
        </w:r>
        <w:r w:rsidR="009C024C">
          <w:rPr>
            <w:noProof/>
            <w:webHidden/>
          </w:rPr>
          <w:tab/>
        </w:r>
        <w:r w:rsidR="009C024C">
          <w:rPr>
            <w:noProof/>
            <w:webHidden/>
          </w:rPr>
          <w:fldChar w:fldCharType="begin"/>
        </w:r>
        <w:r w:rsidR="009C024C">
          <w:rPr>
            <w:noProof/>
            <w:webHidden/>
          </w:rPr>
          <w:instrText xml:space="preserve"> PAGEREF _Toc25690347 \h </w:instrText>
        </w:r>
        <w:r w:rsidR="009C024C">
          <w:rPr>
            <w:noProof/>
            <w:webHidden/>
          </w:rPr>
        </w:r>
        <w:r w:rsidR="009C024C">
          <w:rPr>
            <w:noProof/>
            <w:webHidden/>
          </w:rPr>
          <w:fldChar w:fldCharType="separate"/>
        </w:r>
        <w:r w:rsidR="008D12B3">
          <w:rPr>
            <w:noProof/>
            <w:webHidden/>
          </w:rPr>
          <w:t>54</w:t>
        </w:r>
        <w:r w:rsidR="009C024C">
          <w:rPr>
            <w:noProof/>
            <w:webHidden/>
          </w:rPr>
          <w:fldChar w:fldCharType="end"/>
        </w:r>
      </w:hyperlink>
    </w:p>
    <w:p w14:paraId="21401B13" w14:textId="0E9CA905"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48" w:history="1">
        <w:r w:rsidR="009C024C" w:rsidRPr="001D693B">
          <w:rPr>
            <w:rStyle w:val="Hyperlink"/>
            <w:rFonts w:cs="Arial"/>
            <w:noProof/>
          </w:rPr>
          <w:t>5.2</w:t>
        </w:r>
        <w:r w:rsidR="009C024C">
          <w:rPr>
            <w:rFonts w:asciiTheme="minorHAnsi" w:eastAsiaTheme="minorEastAsia" w:hAnsiTheme="minorHAnsi" w:cstheme="minorBidi"/>
            <w:noProof/>
            <w:szCs w:val="22"/>
          </w:rPr>
          <w:tab/>
        </w:r>
        <w:r w:rsidR="009C024C" w:rsidRPr="001D693B">
          <w:rPr>
            <w:rStyle w:val="Hyperlink"/>
            <w:rFonts w:cs="Arial"/>
            <w:noProof/>
          </w:rPr>
          <w:t>Auslegung des Dreifach-Kettentriebes</w:t>
        </w:r>
        <w:r w:rsidR="009C024C">
          <w:rPr>
            <w:noProof/>
            <w:webHidden/>
          </w:rPr>
          <w:tab/>
        </w:r>
        <w:r w:rsidR="009C024C">
          <w:rPr>
            <w:noProof/>
            <w:webHidden/>
          </w:rPr>
          <w:fldChar w:fldCharType="begin"/>
        </w:r>
        <w:r w:rsidR="009C024C">
          <w:rPr>
            <w:noProof/>
            <w:webHidden/>
          </w:rPr>
          <w:instrText xml:space="preserve"> PAGEREF _Toc25690348 \h </w:instrText>
        </w:r>
        <w:r w:rsidR="009C024C">
          <w:rPr>
            <w:noProof/>
            <w:webHidden/>
          </w:rPr>
        </w:r>
        <w:r w:rsidR="009C024C">
          <w:rPr>
            <w:noProof/>
            <w:webHidden/>
          </w:rPr>
          <w:fldChar w:fldCharType="separate"/>
        </w:r>
        <w:r w:rsidR="008D12B3">
          <w:rPr>
            <w:noProof/>
            <w:webHidden/>
          </w:rPr>
          <w:t>55</w:t>
        </w:r>
        <w:r w:rsidR="009C024C">
          <w:rPr>
            <w:noProof/>
            <w:webHidden/>
          </w:rPr>
          <w:fldChar w:fldCharType="end"/>
        </w:r>
      </w:hyperlink>
    </w:p>
    <w:p w14:paraId="335B784D" w14:textId="25937546"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49" w:history="1">
        <w:r w:rsidR="009C024C" w:rsidRPr="001D693B">
          <w:rPr>
            <w:rStyle w:val="Hyperlink"/>
            <w:rFonts w:cs="Arial"/>
            <w:noProof/>
          </w:rPr>
          <w:t>5.3</w:t>
        </w:r>
        <w:r w:rsidR="009C024C">
          <w:rPr>
            <w:rFonts w:asciiTheme="minorHAnsi" w:eastAsiaTheme="minorEastAsia" w:hAnsiTheme="minorHAnsi" w:cstheme="minorBidi"/>
            <w:noProof/>
            <w:szCs w:val="22"/>
          </w:rPr>
          <w:tab/>
        </w:r>
        <w:r w:rsidR="009C024C" w:rsidRPr="001D693B">
          <w:rPr>
            <w:rStyle w:val="Hyperlink"/>
            <w:rFonts w:cs="Arial"/>
            <w:noProof/>
          </w:rPr>
          <w:t>Auslegung der Keilwellenverbindung zwischen Welle und Kettenrad</w:t>
        </w:r>
        <w:r w:rsidR="009C024C">
          <w:rPr>
            <w:noProof/>
            <w:webHidden/>
          </w:rPr>
          <w:tab/>
        </w:r>
        <w:r w:rsidR="009C024C">
          <w:rPr>
            <w:noProof/>
            <w:webHidden/>
          </w:rPr>
          <w:fldChar w:fldCharType="begin"/>
        </w:r>
        <w:r w:rsidR="009C024C">
          <w:rPr>
            <w:noProof/>
            <w:webHidden/>
          </w:rPr>
          <w:instrText xml:space="preserve"> PAGEREF _Toc25690349 \h </w:instrText>
        </w:r>
        <w:r w:rsidR="009C024C">
          <w:rPr>
            <w:noProof/>
            <w:webHidden/>
          </w:rPr>
        </w:r>
        <w:r w:rsidR="009C024C">
          <w:rPr>
            <w:noProof/>
            <w:webHidden/>
          </w:rPr>
          <w:fldChar w:fldCharType="separate"/>
        </w:r>
        <w:r w:rsidR="008D12B3">
          <w:rPr>
            <w:noProof/>
            <w:webHidden/>
          </w:rPr>
          <w:t>67</w:t>
        </w:r>
        <w:r w:rsidR="009C024C">
          <w:rPr>
            <w:noProof/>
            <w:webHidden/>
          </w:rPr>
          <w:fldChar w:fldCharType="end"/>
        </w:r>
      </w:hyperlink>
    </w:p>
    <w:p w14:paraId="5722F7FD" w14:textId="12224690"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50" w:history="1">
        <w:r w:rsidR="009C024C" w:rsidRPr="001D693B">
          <w:rPr>
            <w:rStyle w:val="Hyperlink"/>
            <w:noProof/>
          </w:rPr>
          <w:t>5.4</w:t>
        </w:r>
        <w:r w:rsidR="009C024C">
          <w:rPr>
            <w:rFonts w:asciiTheme="minorHAnsi" w:eastAsiaTheme="minorEastAsia" w:hAnsiTheme="minorHAnsi" w:cstheme="minorBidi"/>
            <w:noProof/>
            <w:szCs w:val="22"/>
          </w:rPr>
          <w:tab/>
        </w:r>
        <w:r w:rsidR="009C024C" w:rsidRPr="001D693B">
          <w:rPr>
            <w:rStyle w:val="Hyperlink"/>
            <w:noProof/>
          </w:rPr>
          <w:t>Nachrechnung der Passfederverbindung zwischen Kettenrad und Motorwelle</w:t>
        </w:r>
        <w:r w:rsidR="009C024C">
          <w:rPr>
            <w:noProof/>
            <w:webHidden/>
          </w:rPr>
          <w:tab/>
        </w:r>
        <w:r w:rsidR="009C024C">
          <w:rPr>
            <w:noProof/>
            <w:webHidden/>
          </w:rPr>
          <w:fldChar w:fldCharType="begin"/>
        </w:r>
        <w:r w:rsidR="009C024C">
          <w:rPr>
            <w:noProof/>
            <w:webHidden/>
          </w:rPr>
          <w:instrText xml:space="preserve"> PAGEREF _Toc25690350 \h </w:instrText>
        </w:r>
        <w:r w:rsidR="009C024C">
          <w:rPr>
            <w:noProof/>
            <w:webHidden/>
          </w:rPr>
        </w:r>
        <w:r w:rsidR="009C024C">
          <w:rPr>
            <w:noProof/>
            <w:webHidden/>
          </w:rPr>
          <w:fldChar w:fldCharType="separate"/>
        </w:r>
        <w:r w:rsidR="008D12B3">
          <w:rPr>
            <w:noProof/>
            <w:webHidden/>
          </w:rPr>
          <w:t>69</w:t>
        </w:r>
        <w:r w:rsidR="009C024C">
          <w:rPr>
            <w:noProof/>
            <w:webHidden/>
          </w:rPr>
          <w:fldChar w:fldCharType="end"/>
        </w:r>
      </w:hyperlink>
    </w:p>
    <w:p w14:paraId="739092D4" w14:textId="50BA43D3"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51" w:history="1">
        <w:r w:rsidR="009C024C" w:rsidRPr="001D693B">
          <w:rPr>
            <w:rStyle w:val="Hyperlink"/>
            <w:rFonts w:cs="Arial"/>
            <w:noProof/>
          </w:rPr>
          <w:t>5.5</w:t>
        </w:r>
        <w:r w:rsidR="009C024C">
          <w:rPr>
            <w:rFonts w:asciiTheme="minorHAnsi" w:eastAsiaTheme="minorEastAsia" w:hAnsiTheme="minorHAnsi" w:cstheme="minorBidi"/>
            <w:noProof/>
            <w:szCs w:val="22"/>
          </w:rPr>
          <w:tab/>
        </w:r>
        <w:r w:rsidR="009C024C" w:rsidRPr="001D693B">
          <w:rPr>
            <w:rStyle w:val="Hyperlink"/>
            <w:rFonts w:cs="Arial"/>
            <w:noProof/>
          </w:rPr>
          <w:t>Axiale Fixierung des Kettenrades</w:t>
        </w:r>
        <w:r w:rsidR="009C024C">
          <w:rPr>
            <w:noProof/>
            <w:webHidden/>
          </w:rPr>
          <w:tab/>
        </w:r>
        <w:r w:rsidR="009C024C">
          <w:rPr>
            <w:noProof/>
            <w:webHidden/>
          </w:rPr>
          <w:fldChar w:fldCharType="begin"/>
        </w:r>
        <w:r w:rsidR="009C024C">
          <w:rPr>
            <w:noProof/>
            <w:webHidden/>
          </w:rPr>
          <w:instrText xml:space="preserve"> PAGEREF _Toc25690351 \h </w:instrText>
        </w:r>
        <w:r w:rsidR="009C024C">
          <w:rPr>
            <w:noProof/>
            <w:webHidden/>
          </w:rPr>
        </w:r>
        <w:r w:rsidR="009C024C">
          <w:rPr>
            <w:noProof/>
            <w:webHidden/>
          </w:rPr>
          <w:fldChar w:fldCharType="separate"/>
        </w:r>
        <w:r w:rsidR="008D12B3">
          <w:rPr>
            <w:noProof/>
            <w:webHidden/>
          </w:rPr>
          <w:t>70</w:t>
        </w:r>
        <w:r w:rsidR="009C024C">
          <w:rPr>
            <w:noProof/>
            <w:webHidden/>
          </w:rPr>
          <w:fldChar w:fldCharType="end"/>
        </w:r>
      </w:hyperlink>
    </w:p>
    <w:p w14:paraId="0C5DBAC4" w14:textId="75711617" w:rsidR="009C024C" w:rsidRDefault="00B0201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52" w:history="1">
        <w:r w:rsidR="009C024C" w:rsidRPr="001D693B">
          <w:rPr>
            <w:rStyle w:val="Hyperlink"/>
            <w:rFonts w:cs="Arial"/>
            <w:noProof/>
          </w:rPr>
          <w:t>6</w:t>
        </w:r>
        <w:r w:rsidR="009C024C">
          <w:rPr>
            <w:rFonts w:asciiTheme="minorHAnsi" w:eastAsiaTheme="minorEastAsia" w:hAnsiTheme="minorHAnsi" w:cstheme="minorBidi"/>
            <w:bCs w:val="0"/>
            <w:noProof/>
            <w:sz w:val="22"/>
            <w:szCs w:val="22"/>
          </w:rPr>
          <w:tab/>
        </w:r>
        <w:r w:rsidR="009C024C" w:rsidRPr="001D693B">
          <w:rPr>
            <w:rStyle w:val="Hyperlink"/>
            <w:rFonts w:cs="Arial"/>
            <w:noProof/>
          </w:rPr>
          <w:t>Alternative Bauform mit gedrehtem Antrieb</w:t>
        </w:r>
        <w:r w:rsidR="009C024C">
          <w:rPr>
            <w:noProof/>
            <w:webHidden/>
          </w:rPr>
          <w:tab/>
        </w:r>
        <w:r w:rsidR="009C024C">
          <w:rPr>
            <w:noProof/>
            <w:webHidden/>
          </w:rPr>
          <w:fldChar w:fldCharType="begin"/>
        </w:r>
        <w:r w:rsidR="009C024C">
          <w:rPr>
            <w:noProof/>
            <w:webHidden/>
          </w:rPr>
          <w:instrText xml:space="preserve"> PAGEREF _Toc25690352 \h </w:instrText>
        </w:r>
        <w:r w:rsidR="009C024C">
          <w:rPr>
            <w:noProof/>
            <w:webHidden/>
          </w:rPr>
        </w:r>
        <w:r w:rsidR="009C024C">
          <w:rPr>
            <w:noProof/>
            <w:webHidden/>
          </w:rPr>
          <w:fldChar w:fldCharType="separate"/>
        </w:r>
        <w:r w:rsidR="008D12B3">
          <w:rPr>
            <w:noProof/>
            <w:webHidden/>
          </w:rPr>
          <w:t>72</w:t>
        </w:r>
        <w:r w:rsidR="009C024C">
          <w:rPr>
            <w:noProof/>
            <w:webHidden/>
          </w:rPr>
          <w:fldChar w:fldCharType="end"/>
        </w:r>
      </w:hyperlink>
    </w:p>
    <w:p w14:paraId="02D2AC7A" w14:textId="7DFBD086"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53" w:history="1">
        <w:r w:rsidR="009C024C" w:rsidRPr="001D693B">
          <w:rPr>
            <w:rStyle w:val="Hyperlink"/>
            <w:rFonts w:cs="Arial"/>
            <w:noProof/>
          </w:rPr>
          <w:t>6.1</w:t>
        </w:r>
        <w:r w:rsidR="009C024C">
          <w:rPr>
            <w:rFonts w:asciiTheme="minorHAnsi" w:eastAsiaTheme="minorEastAsia" w:hAnsiTheme="minorHAnsi" w:cstheme="minorBidi"/>
            <w:noProof/>
            <w:szCs w:val="22"/>
          </w:rPr>
          <w:tab/>
        </w:r>
        <w:r w:rsidR="009C024C" w:rsidRPr="001D693B">
          <w:rPr>
            <w:rStyle w:val="Hyperlink"/>
            <w:rFonts w:cs="Arial"/>
            <w:noProof/>
          </w:rPr>
          <w:t>Berechnung der Lagerkräfte</w:t>
        </w:r>
        <w:r w:rsidR="009C024C">
          <w:rPr>
            <w:noProof/>
            <w:webHidden/>
          </w:rPr>
          <w:tab/>
        </w:r>
        <w:r w:rsidR="009C024C">
          <w:rPr>
            <w:noProof/>
            <w:webHidden/>
          </w:rPr>
          <w:fldChar w:fldCharType="begin"/>
        </w:r>
        <w:r w:rsidR="009C024C">
          <w:rPr>
            <w:noProof/>
            <w:webHidden/>
          </w:rPr>
          <w:instrText xml:space="preserve"> PAGEREF _Toc25690353 \h </w:instrText>
        </w:r>
        <w:r w:rsidR="009C024C">
          <w:rPr>
            <w:noProof/>
            <w:webHidden/>
          </w:rPr>
        </w:r>
        <w:r w:rsidR="009C024C">
          <w:rPr>
            <w:noProof/>
            <w:webHidden/>
          </w:rPr>
          <w:fldChar w:fldCharType="separate"/>
        </w:r>
        <w:r w:rsidR="008D12B3">
          <w:rPr>
            <w:noProof/>
            <w:webHidden/>
          </w:rPr>
          <w:t>72</w:t>
        </w:r>
        <w:r w:rsidR="009C024C">
          <w:rPr>
            <w:noProof/>
            <w:webHidden/>
          </w:rPr>
          <w:fldChar w:fldCharType="end"/>
        </w:r>
      </w:hyperlink>
    </w:p>
    <w:p w14:paraId="672F6B6E" w14:textId="60F2F51F"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54" w:history="1">
        <w:r w:rsidR="009C024C" w:rsidRPr="001D693B">
          <w:rPr>
            <w:rStyle w:val="Hyperlink"/>
            <w:rFonts w:cs="Arial"/>
            <w:noProof/>
          </w:rPr>
          <w:t>6.2</w:t>
        </w:r>
        <w:r w:rsidR="009C024C">
          <w:rPr>
            <w:rFonts w:asciiTheme="minorHAnsi" w:eastAsiaTheme="minorEastAsia" w:hAnsiTheme="minorHAnsi" w:cstheme="minorBidi"/>
            <w:noProof/>
            <w:szCs w:val="22"/>
          </w:rPr>
          <w:tab/>
        </w:r>
        <w:r w:rsidR="009C024C" w:rsidRPr="001D693B">
          <w:rPr>
            <w:rStyle w:val="Hyperlink"/>
            <w:rFonts w:cs="Arial"/>
            <w:noProof/>
          </w:rPr>
          <w:t>Änderungen bzgl. der Lagerauswahl</w:t>
        </w:r>
        <w:r w:rsidR="009C024C">
          <w:rPr>
            <w:noProof/>
            <w:webHidden/>
          </w:rPr>
          <w:tab/>
        </w:r>
        <w:r w:rsidR="009C024C">
          <w:rPr>
            <w:noProof/>
            <w:webHidden/>
          </w:rPr>
          <w:fldChar w:fldCharType="begin"/>
        </w:r>
        <w:r w:rsidR="009C024C">
          <w:rPr>
            <w:noProof/>
            <w:webHidden/>
          </w:rPr>
          <w:instrText xml:space="preserve"> PAGEREF _Toc25690354 \h </w:instrText>
        </w:r>
        <w:r w:rsidR="009C024C">
          <w:rPr>
            <w:noProof/>
            <w:webHidden/>
          </w:rPr>
        </w:r>
        <w:r w:rsidR="009C024C">
          <w:rPr>
            <w:noProof/>
            <w:webHidden/>
          </w:rPr>
          <w:fldChar w:fldCharType="separate"/>
        </w:r>
        <w:r w:rsidR="008D12B3">
          <w:rPr>
            <w:noProof/>
            <w:webHidden/>
          </w:rPr>
          <w:t>74</w:t>
        </w:r>
        <w:r w:rsidR="009C024C">
          <w:rPr>
            <w:noProof/>
            <w:webHidden/>
          </w:rPr>
          <w:fldChar w:fldCharType="end"/>
        </w:r>
      </w:hyperlink>
    </w:p>
    <w:p w14:paraId="21395420" w14:textId="55952CD4" w:rsidR="009C024C" w:rsidRDefault="00B0201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55" w:history="1">
        <w:r w:rsidR="009C024C" w:rsidRPr="001D693B">
          <w:rPr>
            <w:rStyle w:val="Hyperlink"/>
            <w:rFonts w:cs="Arial"/>
            <w:noProof/>
          </w:rPr>
          <w:t>7</w:t>
        </w:r>
        <w:r w:rsidR="009C024C">
          <w:rPr>
            <w:rFonts w:asciiTheme="minorHAnsi" w:eastAsiaTheme="minorEastAsia" w:hAnsiTheme="minorHAnsi" w:cstheme="minorBidi"/>
            <w:bCs w:val="0"/>
            <w:noProof/>
            <w:sz w:val="22"/>
            <w:szCs w:val="22"/>
          </w:rPr>
          <w:tab/>
        </w:r>
        <w:r w:rsidR="009C024C" w:rsidRPr="001D693B">
          <w:rPr>
            <w:rStyle w:val="Hyperlink"/>
            <w:rFonts w:cs="Arial"/>
            <w:noProof/>
          </w:rPr>
          <w:t>Montage- und Demontageanleitung</w:t>
        </w:r>
        <w:r w:rsidR="009C024C">
          <w:rPr>
            <w:noProof/>
            <w:webHidden/>
          </w:rPr>
          <w:tab/>
        </w:r>
        <w:r w:rsidR="009C024C">
          <w:rPr>
            <w:noProof/>
            <w:webHidden/>
          </w:rPr>
          <w:fldChar w:fldCharType="begin"/>
        </w:r>
        <w:r w:rsidR="009C024C">
          <w:rPr>
            <w:noProof/>
            <w:webHidden/>
          </w:rPr>
          <w:instrText xml:space="preserve"> PAGEREF _Toc25690355 \h </w:instrText>
        </w:r>
        <w:r w:rsidR="009C024C">
          <w:rPr>
            <w:noProof/>
            <w:webHidden/>
          </w:rPr>
        </w:r>
        <w:r w:rsidR="009C024C">
          <w:rPr>
            <w:noProof/>
            <w:webHidden/>
          </w:rPr>
          <w:fldChar w:fldCharType="separate"/>
        </w:r>
        <w:r w:rsidR="008D12B3">
          <w:rPr>
            <w:noProof/>
            <w:webHidden/>
          </w:rPr>
          <w:t>76</w:t>
        </w:r>
        <w:r w:rsidR="009C024C">
          <w:rPr>
            <w:noProof/>
            <w:webHidden/>
          </w:rPr>
          <w:fldChar w:fldCharType="end"/>
        </w:r>
      </w:hyperlink>
    </w:p>
    <w:p w14:paraId="2F5D0F17" w14:textId="40A67E6A"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56" w:history="1">
        <w:r w:rsidR="009C024C" w:rsidRPr="001D693B">
          <w:rPr>
            <w:rStyle w:val="Hyperlink"/>
            <w:noProof/>
          </w:rPr>
          <w:t>7.1</w:t>
        </w:r>
        <w:r w:rsidR="009C024C">
          <w:rPr>
            <w:rFonts w:asciiTheme="minorHAnsi" w:eastAsiaTheme="minorEastAsia" w:hAnsiTheme="minorHAnsi" w:cstheme="minorBidi"/>
            <w:noProof/>
            <w:szCs w:val="22"/>
          </w:rPr>
          <w:tab/>
        </w:r>
        <w:r w:rsidR="009C024C" w:rsidRPr="001D693B">
          <w:rPr>
            <w:rStyle w:val="Hyperlink"/>
            <w:noProof/>
          </w:rPr>
          <w:t>Montageanleitung- Variante B (Spannpressverband)</w:t>
        </w:r>
        <w:r w:rsidR="009C024C">
          <w:rPr>
            <w:noProof/>
            <w:webHidden/>
          </w:rPr>
          <w:tab/>
        </w:r>
        <w:r w:rsidR="009C024C">
          <w:rPr>
            <w:noProof/>
            <w:webHidden/>
          </w:rPr>
          <w:fldChar w:fldCharType="begin"/>
        </w:r>
        <w:r w:rsidR="009C024C">
          <w:rPr>
            <w:noProof/>
            <w:webHidden/>
          </w:rPr>
          <w:instrText xml:space="preserve"> PAGEREF _Toc25690356 \h </w:instrText>
        </w:r>
        <w:r w:rsidR="009C024C">
          <w:rPr>
            <w:noProof/>
            <w:webHidden/>
          </w:rPr>
        </w:r>
        <w:r w:rsidR="009C024C">
          <w:rPr>
            <w:noProof/>
            <w:webHidden/>
          </w:rPr>
          <w:fldChar w:fldCharType="separate"/>
        </w:r>
        <w:r w:rsidR="008D12B3">
          <w:rPr>
            <w:noProof/>
            <w:webHidden/>
          </w:rPr>
          <w:t>76</w:t>
        </w:r>
        <w:r w:rsidR="009C024C">
          <w:rPr>
            <w:noProof/>
            <w:webHidden/>
          </w:rPr>
          <w:fldChar w:fldCharType="end"/>
        </w:r>
      </w:hyperlink>
    </w:p>
    <w:p w14:paraId="2018B96D" w14:textId="65FB1B7B"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57" w:history="1">
        <w:r w:rsidR="009C024C" w:rsidRPr="001D693B">
          <w:rPr>
            <w:rStyle w:val="Hyperlink"/>
            <w:noProof/>
          </w:rPr>
          <w:t>7.2</w:t>
        </w:r>
        <w:r w:rsidR="009C024C">
          <w:rPr>
            <w:rFonts w:asciiTheme="minorHAnsi" w:eastAsiaTheme="minorEastAsia" w:hAnsiTheme="minorHAnsi" w:cstheme="minorBidi"/>
            <w:noProof/>
            <w:szCs w:val="22"/>
          </w:rPr>
          <w:tab/>
        </w:r>
        <w:r w:rsidR="009C024C" w:rsidRPr="001D693B">
          <w:rPr>
            <w:rStyle w:val="Hyperlink"/>
            <w:noProof/>
          </w:rPr>
          <w:t>Montageanleitung- Variante A (Schweißkonstruktion)</w:t>
        </w:r>
        <w:r w:rsidR="009C024C">
          <w:rPr>
            <w:noProof/>
            <w:webHidden/>
          </w:rPr>
          <w:tab/>
        </w:r>
        <w:r w:rsidR="009C024C">
          <w:rPr>
            <w:noProof/>
            <w:webHidden/>
          </w:rPr>
          <w:fldChar w:fldCharType="begin"/>
        </w:r>
        <w:r w:rsidR="009C024C">
          <w:rPr>
            <w:noProof/>
            <w:webHidden/>
          </w:rPr>
          <w:instrText xml:space="preserve"> PAGEREF _Toc25690357 \h </w:instrText>
        </w:r>
        <w:r w:rsidR="009C024C">
          <w:rPr>
            <w:noProof/>
            <w:webHidden/>
          </w:rPr>
        </w:r>
        <w:r w:rsidR="009C024C">
          <w:rPr>
            <w:noProof/>
            <w:webHidden/>
          </w:rPr>
          <w:fldChar w:fldCharType="separate"/>
        </w:r>
        <w:r w:rsidR="008D12B3">
          <w:rPr>
            <w:noProof/>
            <w:webHidden/>
          </w:rPr>
          <w:t>82</w:t>
        </w:r>
        <w:r w:rsidR="009C024C">
          <w:rPr>
            <w:noProof/>
            <w:webHidden/>
          </w:rPr>
          <w:fldChar w:fldCharType="end"/>
        </w:r>
      </w:hyperlink>
    </w:p>
    <w:p w14:paraId="6F8E5CCB" w14:textId="35229765"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58" w:history="1">
        <w:r w:rsidR="009C024C" w:rsidRPr="001D693B">
          <w:rPr>
            <w:rStyle w:val="Hyperlink"/>
            <w:noProof/>
          </w:rPr>
          <w:t>7.3</w:t>
        </w:r>
        <w:r w:rsidR="009C024C">
          <w:rPr>
            <w:rFonts w:asciiTheme="minorHAnsi" w:eastAsiaTheme="minorEastAsia" w:hAnsiTheme="minorHAnsi" w:cstheme="minorBidi"/>
            <w:noProof/>
            <w:szCs w:val="22"/>
          </w:rPr>
          <w:tab/>
        </w:r>
        <w:r w:rsidR="009C024C" w:rsidRPr="001D693B">
          <w:rPr>
            <w:rStyle w:val="Hyperlink"/>
            <w:noProof/>
          </w:rPr>
          <w:t>Demontage</w:t>
        </w:r>
        <w:r w:rsidR="009C024C">
          <w:rPr>
            <w:noProof/>
            <w:webHidden/>
          </w:rPr>
          <w:tab/>
        </w:r>
        <w:r w:rsidR="009C024C">
          <w:rPr>
            <w:noProof/>
            <w:webHidden/>
          </w:rPr>
          <w:fldChar w:fldCharType="begin"/>
        </w:r>
        <w:r w:rsidR="009C024C">
          <w:rPr>
            <w:noProof/>
            <w:webHidden/>
          </w:rPr>
          <w:instrText xml:space="preserve"> PAGEREF _Toc25690358 \h </w:instrText>
        </w:r>
        <w:r w:rsidR="009C024C">
          <w:rPr>
            <w:noProof/>
            <w:webHidden/>
          </w:rPr>
        </w:r>
        <w:r w:rsidR="009C024C">
          <w:rPr>
            <w:noProof/>
            <w:webHidden/>
          </w:rPr>
          <w:fldChar w:fldCharType="separate"/>
        </w:r>
        <w:r w:rsidR="008D12B3">
          <w:rPr>
            <w:noProof/>
            <w:webHidden/>
          </w:rPr>
          <w:t>82</w:t>
        </w:r>
        <w:r w:rsidR="009C024C">
          <w:rPr>
            <w:noProof/>
            <w:webHidden/>
          </w:rPr>
          <w:fldChar w:fldCharType="end"/>
        </w:r>
      </w:hyperlink>
    </w:p>
    <w:p w14:paraId="438ABB8D" w14:textId="04B960B4" w:rsidR="009C024C" w:rsidRDefault="00B0201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59" w:history="1">
        <w:r w:rsidR="009C024C" w:rsidRPr="001D693B">
          <w:rPr>
            <w:rStyle w:val="Hyperlink"/>
            <w:rFonts w:cs="Arial"/>
            <w:noProof/>
          </w:rPr>
          <w:t>8</w:t>
        </w:r>
        <w:r w:rsidR="009C024C">
          <w:rPr>
            <w:rFonts w:asciiTheme="minorHAnsi" w:eastAsiaTheme="minorEastAsia" w:hAnsiTheme="minorHAnsi" w:cstheme="minorBidi"/>
            <w:bCs w:val="0"/>
            <w:noProof/>
            <w:sz w:val="22"/>
            <w:szCs w:val="22"/>
          </w:rPr>
          <w:tab/>
        </w:r>
        <w:r w:rsidR="009C024C" w:rsidRPr="001D693B">
          <w:rPr>
            <w:rStyle w:val="Hyperlink"/>
            <w:rFonts w:cs="Arial"/>
            <w:noProof/>
          </w:rPr>
          <w:t>Visualisierung</w:t>
        </w:r>
        <w:r w:rsidR="009C024C">
          <w:rPr>
            <w:noProof/>
            <w:webHidden/>
          </w:rPr>
          <w:tab/>
        </w:r>
        <w:r w:rsidR="009C024C">
          <w:rPr>
            <w:noProof/>
            <w:webHidden/>
          </w:rPr>
          <w:fldChar w:fldCharType="begin"/>
        </w:r>
        <w:r w:rsidR="009C024C">
          <w:rPr>
            <w:noProof/>
            <w:webHidden/>
          </w:rPr>
          <w:instrText xml:space="preserve"> PAGEREF _Toc25690359 \h </w:instrText>
        </w:r>
        <w:r w:rsidR="009C024C">
          <w:rPr>
            <w:noProof/>
            <w:webHidden/>
          </w:rPr>
        </w:r>
        <w:r w:rsidR="009C024C">
          <w:rPr>
            <w:noProof/>
            <w:webHidden/>
          </w:rPr>
          <w:fldChar w:fldCharType="separate"/>
        </w:r>
        <w:r w:rsidR="008D12B3">
          <w:rPr>
            <w:noProof/>
            <w:webHidden/>
          </w:rPr>
          <w:t>83</w:t>
        </w:r>
        <w:r w:rsidR="009C024C">
          <w:rPr>
            <w:noProof/>
            <w:webHidden/>
          </w:rPr>
          <w:fldChar w:fldCharType="end"/>
        </w:r>
      </w:hyperlink>
    </w:p>
    <w:p w14:paraId="3C49E7F7" w14:textId="102C9410"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60" w:history="1">
        <w:r w:rsidR="009C024C" w:rsidRPr="001D693B">
          <w:rPr>
            <w:rStyle w:val="Hyperlink"/>
            <w:rFonts w:cs="Arial"/>
            <w:noProof/>
          </w:rPr>
          <w:t>8.1</w:t>
        </w:r>
        <w:r w:rsidR="009C024C">
          <w:rPr>
            <w:rFonts w:asciiTheme="minorHAnsi" w:eastAsiaTheme="minorEastAsia" w:hAnsiTheme="minorHAnsi" w:cstheme="minorBidi"/>
            <w:noProof/>
            <w:szCs w:val="22"/>
          </w:rPr>
          <w:tab/>
        </w:r>
        <w:r w:rsidR="009C024C" w:rsidRPr="001D693B">
          <w:rPr>
            <w:rStyle w:val="Hyperlink"/>
            <w:rFonts w:cs="Arial"/>
            <w:noProof/>
          </w:rPr>
          <w:t>Gesamtansicht</w:t>
        </w:r>
        <w:r w:rsidR="009C024C">
          <w:rPr>
            <w:noProof/>
            <w:webHidden/>
          </w:rPr>
          <w:tab/>
        </w:r>
        <w:r w:rsidR="009C024C">
          <w:rPr>
            <w:noProof/>
            <w:webHidden/>
          </w:rPr>
          <w:fldChar w:fldCharType="begin"/>
        </w:r>
        <w:r w:rsidR="009C024C">
          <w:rPr>
            <w:noProof/>
            <w:webHidden/>
          </w:rPr>
          <w:instrText xml:space="preserve"> PAGEREF _Toc25690360 \h </w:instrText>
        </w:r>
        <w:r w:rsidR="009C024C">
          <w:rPr>
            <w:noProof/>
            <w:webHidden/>
          </w:rPr>
        </w:r>
        <w:r w:rsidR="009C024C">
          <w:rPr>
            <w:noProof/>
            <w:webHidden/>
          </w:rPr>
          <w:fldChar w:fldCharType="separate"/>
        </w:r>
        <w:r w:rsidR="008D12B3">
          <w:rPr>
            <w:noProof/>
            <w:webHidden/>
          </w:rPr>
          <w:t>83</w:t>
        </w:r>
        <w:r w:rsidR="009C024C">
          <w:rPr>
            <w:noProof/>
            <w:webHidden/>
          </w:rPr>
          <w:fldChar w:fldCharType="end"/>
        </w:r>
      </w:hyperlink>
    </w:p>
    <w:p w14:paraId="7A54BD1A" w14:textId="34B3BB62" w:rsidR="009C024C" w:rsidRDefault="00B0201F">
      <w:pPr>
        <w:pStyle w:val="Verzeichnis2"/>
        <w:tabs>
          <w:tab w:val="left" w:pos="880"/>
          <w:tab w:val="right" w:leader="dot" w:pos="9060"/>
        </w:tabs>
        <w:rPr>
          <w:rFonts w:asciiTheme="minorHAnsi" w:eastAsiaTheme="minorEastAsia" w:hAnsiTheme="minorHAnsi" w:cstheme="minorBidi"/>
          <w:noProof/>
          <w:szCs w:val="22"/>
        </w:rPr>
      </w:pPr>
      <w:hyperlink w:anchor="_Toc25690361" w:history="1">
        <w:r w:rsidR="009C024C" w:rsidRPr="001D693B">
          <w:rPr>
            <w:rStyle w:val="Hyperlink"/>
            <w:rFonts w:cs="Arial"/>
            <w:noProof/>
          </w:rPr>
          <w:t>8.2</w:t>
        </w:r>
        <w:r w:rsidR="009C024C">
          <w:rPr>
            <w:rFonts w:asciiTheme="minorHAnsi" w:eastAsiaTheme="minorEastAsia" w:hAnsiTheme="minorHAnsi" w:cstheme="minorBidi"/>
            <w:noProof/>
            <w:szCs w:val="22"/>
          </w:rPr>
          <w:tab/>
        </w:r>
        <w:r w:rsidR="009C024C" w:rsidRPr="001D693B">
          <w:rPr>
            <w:rStyle w:val="Hyperlink"/>
            <w:rFonts w:cs="Arial"/>
            <w:noProof/>
          </w:rPr>
          <w:t>Explosionsansicht</w:t>
        </w:r>
        <w:r w:rsidR="009C024C">
          <w:rPr>
            <w:noProof/>
            <w:webHidden/>
          </w:rPr>
          <w:tab/>
        </w:r>
        <w:r w:rsidR="009C024C">
          <w:rPr>
            <w:noProof/>
            <w:webHidden/>
          </w:rPr>
          <w:fldChar w:fldCharType="begin"/>
        </w:r>
        <w:r w:rsidR="009C024C">
          <w:rPr>
            <w:noProof/>
            <w:webHidden/>
          </w:rPr>
          <w:instrText xml:space="preserve"> PAGEREF _Toc25690361 \h </w:instrText>
        </w:r>
        <w:r w:rsidR="009C024C">
          <w:rPr>
            <w:noProof/>
            <w:webHidden/>
          </w:rPr>
        </w:r>
        <w:r w:rsidR="009C024C">
          <w:rPr>
            <w:noProof/>
            <w:webHidden/>
          </w:rPr>
          <w:fldChar w:fldCharType="separate"/>
        </w:r>
        <w:r w:rsidR="008D12B3">
          <w:rPr>
            <w:noProof/>
            <w:webHidden/>
          </w:rPr>
          <w:t>85</w:t>
        </w:r>
        <w:r w:rsidR="009C024C">
          <w:rPr>
            <w:noProof/>
            <w:webHidden/>
          </w:rPr>
          <w:fldChar w:fldCharType="end"/>
        </w:r>
      </w:hyperlink>
    </w:p>
    <w:p w14:paraId="1FE78E80" w14:textId="22818EA3" w:rsidR="009C024C" w:rsidRDefault="00B0201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62" w:history="1">
        <w:r w:rsidR="009C024C" w:rsidRPr="001D693B">
          <w:rPr>
            <w:rStyle w:val="Hyperlink"/>
            <w:rFonts w:cs="Arial"/>
            <w:noProof/>
          </w:rPr>
          <w:t>9</w:t>
        </w:r>
        <w:r w:rsidR="009C024C">
          <w:rPr>
            <w:rFonts w:asciiTheme="minorHAnsi" w:eastAsiaTheme="minorEastAsia" w:hAnsiTheme="minorHAnsi" w:cstheme="minorBidi"/>
            <w:bCs w:val="0"/>
            <w:noProof/>
            <w:sz w:val="22"/>
            <w:szCs w:val="22"/>
          </w:rPr>
          <w:tab/>
        </w:r>
        <w:r w:rsidR="009C024C" w:rsidRPr="001D693B">
          <w:rPr>
            <w:rStyle w:val="Hyperlink"/>
            <w:rFonts w:cs="Arial"/>
            <w:noProof/>
          </w:rPr>
          <w:t>Literaturverzeichnis</w:t>
        </w:r>
        <w:r w:rsidR="009C024C">
          <w:rPr>
            <w:noProof/>
            <w:webHidden/>
          </w:rPr>
          <w:tab/>
        </w:r>
        <w:r w:rsidR="009C024C">
          <w:rPr>
            <w:noProof/>
            <w:webHidden/>
          </w:rPr>
          <w:fldChar w:fldCharType="begin"/>
        </w:r>
        <w:r w:rsidR="009C024C">
          <w:rPr>
            <w:noProof/>
            <w:webHidden/>
          </w:rPr>
          <w:instrText xml:space="preserve"> PAGEREF _Toc25690362 \h </w:instrText>
        </w:r>
        <w:r w:rsidR="009C024C">
          <w:rPr>
            <w:noProof/>
            <w:webHidden/>
          </w:rPr>
        </w:r>
        <w:r w:rsidR="009C024C">
          <w:rPr>
            <w:noProof/>
            <w:webHidden/>
          </w:rPr>
          <w:fldChar w:fldCharType="separate"/>
        </w:r>
        <w:r w:rsidR="008D12B3">
          <w:rPr>
            <w:noProof/>
            <w:webHidden/>
          </w:rPr>
          <w:t>86</w:t>
        </w:r>
        <w:r w:rsidR="009C024C">
          <w:rPr>
            <w:noProof/>
            <w:webHidden/>
          </w:rPr>
          <w:fldChar w:fldCharType="end"/>
        </w:r>
      </w:hyperlink>
    </w:p>
    <w:p w14:paraId="6D3DA54C" w14:textId="277D8EB1"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8.3 </w:t>
      </w:r>
      <w:proofErr w:type="spellStart"/>
      <w:r w:rsidRPr="0069623C">
        <w:rPr>
          <w:rFonts w:cs="Arial"/>
          <w:sz w:val="24"/>
          <w:szCs w:val="24"/>
        </w:rPr>
        <w:t>Mädler</w:t>
      </w:r>
      <w:proofErr w:type="spellEnd"/>
      <w:r w:rsidRPr="0069623C">
        <w:rPr>
          <w:rFonts w:cs="Arial"/>
          <w:sz w:val="24"/>
          <w:szCs w:val="24"/>
        </w:rPr>
        <w:t xml:space="preserve">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8.4 </w:t>
      </w:r>
      <w:proofErr w:type="spellStart"/>
      <w:r w:rsidRPr="0069623C">
        <w:rPr>
          <w:rFonts w:cs="Arial"/>
          <w:sz w:val="24"/>
          <w:szCs w:val="24"/>
        </w:rPr>
        <w:t>Mädler</w:t>
      </w:r>
      <w:proofErr w:type="spellEnd"/>
      <w:r w:rsidRPr="0069623C">
        <w:rPr>
          <w:rFonts w:cs="Arial"/>
          <w:sz w:val="24"/>
          <w:szCs w:val="24"/>
        </w:rPr>
        <w:t xml:space="preserve">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8.5 </w:t>
      </w:r>
      <w:proofErr w:type="spellStart"/>
      <w:r w:rsidRPr="0069623C">
        <w:rPr>
          <w:rFonts w:cs="Arial"/>
          <w:sz w:val="24"/>
          <w:szCs w:val="24"/>
        </w:rPr>
        <w:t>Mädler</w:t>
      </w:r>
      <w:proofErr w:type="spellEnd"/>
      <w:r w:rsidRPr="0069623C">
        <w:rPr>
          <w:rFonts w:cs="Arial"/>
          <w:sz w:val="24"/>
          <w:szCs w:val="24"/>
        </w:rPr>
        <w:t xml:space="preserve">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7753F60C" w14:textId="3B1742B8" w:rsidR="0069623C" w:rsidRPr="00835F7E" w:rsidRDefault="00DF3E7C" w:rsidP="00835F7E">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p w14:paraId="6C2C160D" w14:textId="77777777" w:rsidR="0099598F" w:rsidRDefault="0099598F" w:rsidP="0099598F">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bookmarkStart w:id="5" w:name="_Toc25690319"/>
      <w:bookmarkEnd w:id="0"/>
      <w:bookmarkEnd w:id="1"/>
      <w:bookmarkEnd w:id="2"/>
      <w:bookmarkEnd w:id="3"/>
      <w:bookmarkEnd w:id="4"/>
    </w:p>
    <w:p w14:paraId="186D6A19" w14:textId="11FE8474" w:rsidR="00976161" w:rsidRPr="00580774" w:rsidRDefault="005B1C8E" w:rsidP="0099598F">
      <w:pPr>
        <w:pStyle w:val="berschrift1"/>
      </w:pPr>
      <w:r w:rsidRPr="00580774">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w:t>
      </w:r>
      <w:proofErr w:type="spellStart"/>
      <w:r w:rsidRPr="00580774">
        <w:rPr>
          <w:rFonts w:cs="Arial"/>
          <w:sz w:val="24"/>
          <w:szCs w:val="24"/>
        </w:rPr>
        <w:t>Stetigförderer</w:t>
      </w:r>
      <w:proofErr w:type="spellEnd"/>
      <w:r w:rsidRPr="00580774">
        <w:rPr>
          <w:rFonts w:cs="Arial"/>
          <w:sz w:val="24"/>
          <w:szCs w:val="24"/>
        </w:rPr>
        <w:t xml:space="preserve">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2DC72C86" w14:textId="002C2A5C" w:rsidR="00533E9C" w:rsidRPr="00C97BAA" w:rsidRDefault="00533E9C" w:rsidP="00C97BAA">
      <w:pPr>
        <w:spacing w:line="360" w:lineRule="auto"/>
        <w:jc w:val="both"/>
        <w:rPr>
          <w:rFonts w:cs="Arial"/>
          <w:sz w:val="24"/>
          <w:szCs w:val="24"/>
        </w:rPr>
      </w:pPr>
      <w:r>
        <w:rPr>
          <w:rFonts w:cs="Arial"/>
          <w:sz w:val="24"/>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25690320"/>
      <w:r w:rsidRPr="00580774">
        <w:t>Anforderungsliste</w:t>
      </w:r>
      <w:bookmarkEnd w:id="6"/>
      <w:r w:rsidRPr="00580774">
        <w:t xml:space="preserve"> </w:t>
      </w:r>
    </w:p>
    <w:p w14:paraId="657FDAAD" w14:textId="32E1846B" w:rsidR="005B1C8E"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4A16B3">
        <w:rPr>
          <w:rFonts w:cs="Arial"/>
          <w:sz w:val="24"/>
          <w:szCs w:val="24"/>
        </w:rPr>
        <w:t xml:space="preserve"> die</w:t>
      </w:r>
      <w:r w:rsidR="002D2D59" w:rsidRPr="00580774">
        <w:rPr>
          <w:rFonts w:cs="Arial"/>
          <w:sz w:val="24"/>
          <w:szCs w:val="24"/>
        </w:rPr>
        <w:t xml:space="preserve"> </w:t>
      </w:r>
      <w:r w:rsidR="00C970FC" w:rsidRPr="00580774">
        <w:rPr>
          <w:rFonts w:cs="Arial"/>
          <w:sz w:val="24"/>
          <w:szCs w:val="24"/>
        </w:rPr>
        <w:t>Antriebstrommel</w:t>
      </w:r>
      <w:r w:rsidR="004A16B3">
        <w:rPr>
          <w:rFonts w:cs="Arial"/>
          <w:sz w:val="24"/>
          <w:szCs w:val="24"/>
        </w:rPr>
        <w:t xml:space="preserve"> aufgeführt</w:t>
      </w:r>
      <w:r w:rsidRPr="00580774">
        <w:rPr>
          <w:rFonts w:cs="Arial"/>
          <w:sz w:val="24"/>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 w:val="24"/>
          <w:szCs w:val="24"/>
        </w:rPr>
      </w:pPr>
      <w:r>
        <w:rPr>
          <w:rFonts w:cs="Arial"/>
          <w:sz w:val="24"/>
          <w:szCs w:val="24"/>
        </w:rPr>
        <w:br w:type="page"/>
      </w:r>
    </w:p>
    <w:p w14:paraId="33024577" w14:textId="423D3BA5" w:rsidR="004A16B3" w:rsidRPr="00580774" w:rsidRDefault="004A16B3" w:rsidP="00492C30">
      <w:pPr>
        <w:spacing w:line="360" w:lineRule="auto"/>
        <w:jc w:val="both"/>
        <w:rPr>
          <w:rFonts w:cs="Arial"/>
          <w:sz w:val="24"/>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spacing w:line="360" w:lineRule="auto"/>
        <w:jc w:val="both"/>
        <w:rPr>
          <w:rFonts w:cs="Arial"/>
          <w:sz w:val="24"/>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spacing w:line="360" w:lineRule="auto"/>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5C045C">
      <w:pPr>
        <w:pStyle w:val="berschrift2"/>
      </w:pPr>
      <w:bookmarkStart w:id="7" w:name="_Toc25690321"/>
      <w:r w:rsidRPr="00580774">
        <w:t>Morphologischer Kasten</w:t>
      </w:r>
      <w:bookmarkEnd w:id="7"/>
    </w:p>
    <w:p w14:paraId="139A8D55" w14:textId="20701AFA"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r w:rsidR="008208BC">
        <w:rPr>
          <w:rFonts w:cs="Arial"/>
          <w:sz w:val="24"/>
          <w:szCs w:val="24"/>
        </w:rPr>
        <w:t xml:space="preserve"> Die ausgewählte Variante wurde gelb markiert.</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014093AE" w:rsidR="00FF114D" w:rsidRDefault="00FF114D">
      <w:pPr>
        <w:tabs>
          <w:tab w:val="clear" w:pos="1134"/>
          <w:tab w:val="clear" w:pos="2268"/>
        </w:tabs>
        <w:spacing w:line="240" w:lineRule="auto"/>
        <w:rPr>
          <w:rFonts w:cs="Arial"/>
          <w:sz w:val="24"/>
          <w:szCs w:val="24"/>
        </w:rPr>
      </w:pPr>
      <w:r>
        <w:rPr>
          <w:rFonts w:cs="Arial"/>
          <w:sz w:val="24"/>
          <w:szCs w:val="24"/>
        </w:rPr>
        <w:br w:type="page"/>
      </w:r>
    </w:p>
    <w:p w14:paraId="256E2585" w14:textId="554BCCC2" w:rsidR="004D6B87" w:rsidRPr="00580774" w:rsidRDefault="00FF114D" w:rsidP="00492C30">
      <w:pPr>
        <w:tabs>
          <w:tab w:val="clear" w:pos="2268"/>
        </w:tabs>
        <w:spacing w:line="360" w:lineRule="auto"/>
        <w:jc w:val="both"/>
        <w:rPr>
          <w:rFonts w:cs="Arial"/>
          <w:sz w:val="24"/>
          <w:szCs w:val="24"/>
        </w:rPr>
      </w:pPr>
      <w:r w:rsidRPr="00FF114D">
        <w:rPr>
          <w:rFonts w:cs="Arial"/>
          <w:noProof/>
          <w:sz w:val="24"/>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99598F">
      <w:pPr>
        <w:pStyle w:val="berschrift1"/>
      </w:pPr>
      <w:bookmarkStart w:id="8" w:name="_Toc25690355"/>
      <w:r>
        <w:lastRenderedPageBreak/>
        <w:t>Verzahnung</w:t>
      </w:r>
    </w:p>
    <w:p w14:paraId="36C5F311" w14:textId="0F13E9B1" w:rsidR="00E308B7" w:rsidRDefault="00E308B7" w:rsidP="00E308B7">
      <w:pPr>
        <w:pStyle w:val="berschrift2"/>
      </w:pPr>
      <w:r>
        <w:t>Berechnung der Zähnezahl und des Moduls</w:t>
      </w:r>
    </w:p>
    <w:p w14:paraId="022F1DF6" w14:textId="71C43436" w:rsidR="00E308B7" w:rsidRDefault="00E308B7" w:rsidP="00E308B7">
      <w:pPr>
        <w:pStyle w:val="berschrift2"/>
      </w:pPr>
      <w:r>
        <w:t>Profilverschiebung</w:t>
      </w:r>
    </w:p>
    <w:p w14:paraId="107BE695" w14:textId="19C52393" w:rsidR="00E308B7" w:rsidRDefault="00E308B7" w:rsidP="00E308B7">
      <w:pPr>
        <w:pStyle w:val="berschrift2"/>
      </w:pPr>
      <w:r>
        <w:t>Zahnfußfestigkeit und Grübchenfestigkeit</w:t>
      </w:r>
    </w:p>
    <w:p w14:paraId="24050A0A" w14:textId="02BD725B" w:rsidR="00E308B7" w:rsidRDefault="00E308B7" w:rsidP="00E308B7">
      <w:pPr>
        <w:pStyle w:val="berschrift2"/>
      </w:pPr>
      <w:r>
        <w:t>Antriebsritzel</w:t>
      </w:r>
    </w:p>
    <w:p w14:paraId="791D5D37" w14:textId="3F7781B0" w:rsidR="00E308B7" w:rsidRDefault="00E308B7" w:rsidP="00E308B7">
      <w:pPr>
        <w:pStyle w:val="berschrift2"/>
      </w:pPr>
      <w:r>
        <w:t>Abtriebsrad</w:t>
      </w:r>
    </w:p>
    <w:p w14:paraId="38768D5D" w14:textId="4154D6A5" w:rsidR="00E308B7" w:rsidRPr="00E308B7" w:rsidRDefault="00E308B7" w:rsidP="00E308B7">
      <w:pPr>
        <w:pStyle w:val="berschrift3"/>
      </w:pPr>
      <w:r>
        <w:t xml:space="preserve">Pressverbindung des </w:t>
      </w:r>
      <w:proofErr w:type="spellStart"/>
      <w:r>
        <w:t>Abtriebsrades</w:t>
      </w:r>
      <w:proofErr w:type="spellEnd"/>
    </w:p>
    <w:p w14:paraId="5D71410B" w14:textId="381C4DA5" w:rsidR="00E308B7" w:rsidRDefault="00E308B7" w:rsidP="00E308B7">
      <w:pPr>
        <w:pStyle w:val="berschrift1"/>
      </w:pPr>
      <w:r>
        <w:lastRenderedPageBreak/>
        <w:t>Lager</w:t>
      </w:r>
    </w:p>
    <w:p w14:paraId="5543E0C7" w14:textId="4F7E23E1" w:rsidR="0021606E" w:rsidRDefault="0021606E" w:rsidP="0021606E">
      <w:pPr>
        <w:pStyle w:val="berschrift2"/>
      </w:pPr>
      <w:r>
        <w:t>Auswahl der Lager</w:t>
      </w:r>
    </w:p>
    <w:p w14:paraId="6D6AE159" w14:textId="7E93BE7C" w:rsidR="008C06E3" w:rsidRDefault="008C06E3" w:rsidP="008C06E3">
      <w:pPr>
        <w:pStyle w:val="berschrift3"/>
      </w:pPr>
      <w:r>
        <w:t>Antriebslager</w:t>
      </w:r>
    </w:p>
    <w:p w14:paraId="0964E437" w14:textId="5C587EFB" w:rsidR="008C06E3" w:rsidRPr="008C06E3" w:rsidRDefault="008C06E3" w:rsidP="008C06E3">
      <w:pPr>
        <w:pStyle w:val="berschrift3"/>
      </w:pPr>
      <w:proofErr w:type="spellStart"/>
      <w:r>
        <w:t>Abtriebslager</w:t>
      </w:r>
      <w:proofErr w:type="spellEnd"/>
    </w:p>
    <w:p w14:paraId="57EA5F52" w14:textId="5ED49C77" w:rsidR="00E308B7" w:rsidRDefault="00E308B7" w:rsidP="00E308B7">
      <w:pPr>
        <w:pStyle w:val="berschrift2"/>
      </w:pPr>
      <w:r>
        <w:t>Lagerlebensdauer</w:t>
      </w:r>
    </w:p>
    <w:p w14:paraId="51AF7AC9" w14:textId="22AEC4FA" w:rsidR="00E308B7" w:rsidRPr="00E308B7" w:rsidRDefault="00E308B7" w:rsidP="00E308B7">
      <w:pPr>
        <w:pStyle w:val="berschrift2"/>
      </w:pPr>
      <w:r>
        <w:t>Auswahl der Dichtungen</w:t>
      </w:r>
    </w:p>
    <w:p w14:paraId="21E4BA87" w14:textId="7F008AE9" w:rsidR="00E308B7" w:rsidRDefault="00E308B7" w:rsidP="00E308B7">
      <w:pPr>
        <w:pStyle w:val="berschrift2"/>
      </w:pPr>
      <w:r>
        <w:t>Konstruktive Erläuterungen</w:t>
      </w:r>
    </w:p>
    <w:p w14:paraId="64B8A45E" w14:textId="3A7E9929" w:rsidR="0021606E" w:rsidRDefault="0021606E" w:rsidP="0021606E">
      <w:pPr>
        <w:pStyle w:val="berschrift1"/>
      </w:pPr>
      <w:r>
        <w:lastRenderedPageBreak/>
        <w:t>Schmierung</w:t>
      </w:r>
    </w:p>
    <w:p w14:paraId="1E809B84" w14:textId="2FEDFB1A" w:rsidR="008C06E3" w:rsidRPr="008C06E3" w:rsidRDefault="008C06E3" w:rsidP="008C06E3">
      <w:r>
        <w:t>Welcher Schmierstoff, wo muss geschmiert werden,…</w:t>
      </w:r>
    </w:p>
    <w:p w14:paraId="1C566316" w14:textId="3C63FE05" w:rsidR="0021606E" w:rsidRDefault="0021606E" w:rsidP="0021606E">
      <w:pPr>
        <w:pStyle w:val="berschrift2"/>
      </w:pPr>
      <w:r>
        <w:t>Ölzufuhr</w:t>
      </w:r>
    </w:p>
    <w:p w14:paraId="34A1C088" w14:textId="235EF356" w:rsidR="0021606E" w:rsidRDefault="0021606E" w:rsidP="0021606E">
      <w:pPr>
        <w:pStyle w:val="berschrift2"/>
      </w:pPr>
      <w:proofErr w:type="spellStart"/>
      <w:r>
        <w:t>Ölabfuhr</w:t>
      </w:r>
      <w:proofErr w:type="spellEnd"/>
    </w:p>
    <w:p w14:paraId="3000A24B" w14:textId="5563CBCF" w:rsidR="0021606E" w:rsidRPr="0021606E" w:rsidRDefault="0021606E" w:rsidP="0021606E">
      <w:pPr>
        <w:pStyle w:val="berschrift2"/>
      </w:pPr>
      <w:r>
        <w:t>Schmieranweisung und Kontrolle der Schmierung</w:t>
      </w:r>
    </w:p>
    <w:p w14:paraId="3DB8D0EB" w14:textId="3301E5B7" w:rsidR="00835F7E" w:rsidRDefault="00835F7E" w:rsidP="00E308B7">
      <w:pPr>
        <w:pStyle w:val="berschrift1"/>
      </w:pPr>
      <w:r>
        <w:lastRenderedPageBreak/>
        <w:t>Gehäuse</w:t>
      </w:r>
    </w:p>
    <w:p w14:paraId="252B42AC" w14:textId="6EDC1554" w:rsidR="008C06E3" w:rsidRPr="008C06E3" w:rsidRDefault="008C06E3" w:rsidP="008C06E3">
      <w:r>
        <w:t>Form (Bodenfreiheit, Winkel)</w:t>
      </w:r>
    </w:p>
    <w:p w14:paraId="0463AAFA" w14:textId="695AC944" w:rsidR="008C06E3" w:rsidRDefault="008C06E3" w:rsidP="008C06E3">
      <w:pPr>
        <w:pStyle w:val="berschrift2"/>
      </w:pPr>
      <w:r>
        <w:t>Wandstärke und Verrippung</w:t>
      </w:r>
    </w:p>
    <w:p w14:paraId="3CE34F9F" w14:textId="77FF7BFD" w:rsidR="008C06E3" w:rsidRDefault="008C06E3" w:rsidP="008C06E3">
      <w:pPr>
        <w:pStyle w:val="berschrift2"/>
      </w:pPr>
      <w:r>
        <w:t>Respektabstände</w:t>
      </w:r>
    </w:p>
    <w:p w14:paraId="57C6E7FD" w14:textId="74943671" w:rsidR="008C06E3" w:rsidRDefault="008C06E3" w:rsidP="008C06E3">
      <w:r>
        <w:t>Wo und warum</w:t>
      </w:r>
      <w:bookmarkStart w:id="9" w:name="_GoBack"/>
      <w:bookmarkEnd w:id="9"/>
    </w:p>
    <w:p w14:paraId="6C758C4C" w14:textId="77777777" w:rsidR="008C06E3" w:rsidRDefault="008C06E3" w:rsidP="008C06E3"/>
    <w:p w14:paraId="74F9908C" w14:textId="77777777" w:rsidR="008C06E3" w:rsidRPr="008C06E3" w:rsidRDefault="008C06E3" w:rsidP="008C06E3"/>
    <w:p w14:paraId="0732998B" w14:textId="2B44A416" w:rsidR="00E308B7" w:rsidRDefault="00E308B7" w:rsidP="00E308B7">
      <w:pPr>
        <w:pStyle w:val="berschrift1"/>
      </w:pPr>
      <w:r>
        <w:lastRenderedPageBreak/>
        <w:t>Drehmomentstütze</w:t>
      </w:r>
    </w:p>
    <w:p w14:paraId="44527AFA" w14:textId="531FE47D" w:rsidR="00E308B7" w:rsidRPr="00E308B7" w:rsidRDefault="00E308B7" w:rsidP="00E308B7">
      <w:pPr>
        <w:pStyle w:val="berschrift2"/>
      </w:pPr>
      <w:r>
        <w:t>Schraubenberechnung</w:t>
      </w:r>
    </w:p>
    <w:p w14:paraId="557A58DA" w14:textId="77777777" w:rsidR="00E308B7" w:rsidRPr="00E308B7" w:rsidRDefault="00E308B7" w:rsidP="00E308B7"/>
    <w:p w14:paraId="54B8963C" w14:textId="1912B22E" w:rsidR="003C2F2F" w:rsidRDefault="003C2F2F" w:rsidP="0099598F">
      <w:pPr>
        <w:pStyle w:val="berschrift1"/>
      </w:pPr>
      <w:r w:rsidRPr="00580774">
        <w:lastRenderedPageBreak/>
        <w:t>Montage- und Demontage</w:t>
      </w:r>
      <w:bookmarkEnd w:id="8"/>
    </w:p>
    <w:p w14:paraId="299F9892" w14:textId="04AFB8CA" w:rsidR="0021606E" w:rsidRPr="0021606E" w:rsidRDefault="0021606E" w:rsidP="0021606E">
      <w:pPr>
        <w:pStyle w:val="berschrift2"/>
      </w:pPr>
      <w:r>
        <w:t>Anschlussmaße</w:t>
      </w:r>
    </w:p>
    <w:p w14:paraId="0752EC00" w14:textId="6AD67AEA" w:rsidR="00EB1CB4" w:rsidRPr="00EB1CB4" w:rsidRDefault="00EB1CB4" w:rsidP="005C045C">
      <w:pPr>
        <w:pStyle w:val="berschrift2"/>
      </w:pPr>
      <w:bookmarkStart w:id="10" w:name="_Toc25690356"/>
      <w:r>
        <w:t>Montageanleitung</w:t>
      </w:r>
      <w:bookmarkEnd w:id="10"/>
    </w:p>
    <w:tbl>
      <w:tblPr>
        <w:tblStyle w:val="Tabellenraster"/>
        <w:tblW w:w="9603" w:type="dxa"/>
        <w:tblLook w:val="04A0" w:firstRow="1" w:lastRow="0" w:firstColumn="1" w:lastColumn="0" w:noHBand="0" w:noVBand="1"/>
      </w:tblPr>
      <w:tblGrid>
        <w:gridCol w:w="3505"/>
        <w:gridCol w:w="6098"/>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w:t>
            </w:r>
            <w:proofErr w:type="spellStart"/>
            <w:r>
              <w:t>Kehlnaht</w:t>
            </w:r>
            <w:proofErr w:type="spellEnd"/>
            <w:r>
              <w:t xml:space="preserve"> (einseitig, von außen, a = 5 mm) die beiden Seitenwände auf das Rohr mit Außendurchmesser 85 mm. Die äußeren Kanten der Seitenwände sollen einen Abstand von 190 mm haben. Es ist auf die </w:t>
            </w:r>
            <w:proofErr w:type="spellStart"/>
            <w:r>
              <w:t>Rechtwinkligkeit</w:t>
            </w:r>
            <w:proofErr w:type="spellEnd"/>
            <w:r>
              <w:t xml:space="preserve">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 xml:space="preserve">Verschweißen Sie das Rohr mit Außendurchmesser 240 mm mit den in der in Schritt 2 hergestellten Baugruppe. Dabei ist darauf zu achten, dass auf beiden Seiten der gleiche Abstand 25 mm von </w:t>
            </w:r>
            <w:proofErr w:type="spellStart"/>
            <w:r>
              <w:t>Rohrende</w:t>
            </w:r>
            <w:proofErr w:type="spellEnd"/>
            <w:r>
              <w:t xml:space="preserv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das eben verschweißten Teil über die </w:t>
            </w:r>
            <w:r>
              <w:lastRenderedPageBreak/>
              <w:t xml:space="preserve">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spacing w:line="360" w:lineRule="auto"/>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11" w:name="_Toc25690358"/>
      <w:r>
        <w:lastRenderedPageBreak/>
        <w:t>Demontage</w:t>
      </w:r>
      <w:bookmarkEnd w:id="11"/>
      <w:r w:rsidR="00835F7E">
        <w:t>anleitung</w:t>
      </w:r>
    </w:p>
    <w:p w14:paraId="4A907034" w14:textId="270CA0C0" w:rsidR="00EB1CB4" w:rsidRPr="005C045C" w:rsidRDefault="00EB1CB4" w:rsidP="005C045C">
      <w:pPr>
        <w:spacing w:line="360" w:lineRule="auto"/>
        <w:jc w:val="both"/>
        <w:rPr>
          <w:rFonts w:cs="Arial"/>
          <w:sz w:val="24"/>
          <w:szCs w:val="24"/>
        </w:rPr>
      </w:pPr>
      <w:r w:rsidRPr="005C045C">
        <w:rPr>
          <w:rFonts w:cs="Arial"/>
          <w:sz w:val="24"/>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spacing w:line="360" w:lineRule="auto"/>
        <w:jc w:val="both"/>
        <w:rPr>
          <w:rFonts w:cs="Arial"/>
          <w:sz w:val="24"/>
          <w:szCs w:val="24"/>
        </w:rPr>
      </w:pPr>
    </w:p>
    <w:p w14:paraId="6F2B9416" w14:textId="77777777" w:rsidR="004F31A6" w:rsidRPr="005C045C" w:rsidRDefault="004F31A6" w:rsidP="00492C30">
      <w:pPr>
        <w:spacing w:line="360" w:lineRule="auto"/>
        <w:jc w:val="both"/>
        <w:rPr>
          <w:rFonts w:cs="Arial"/>
          <w:sz w:val="24"/>
          <w:szCs w:val="24"/>
        </w:rPr>
      </w:pPr>
    </w:p>
    <w:p w14:paraId="4341CA40" w14:textId="77777777" w:rsidR="006D5A04" w:rsidRPr="00580774" w:rsidRDefault="001244E6" w:rsidP="0099598F">
      <w:pPr>
        <w:pStyle w:val="berschrift1"/>
      </w:pPr>
      <w:bookmarkStart w:id="12" w:name="_Toc25690359"/>
      <w:r w:rsidRPr="00580774">
        <w:lastRenderedPageBreak/>
        <w:t>Visualisierung</w:t>
      </w:r>
      <w:bookmarkEnd w:id="12"/>
      <w:r w:rsidRPr="00580774">
        <w:t xml:space="preserve"> </w:t>
      </w:r>
    </w:p>
    <w:p w14:paraId="4DF8C620" w14:textId="77777777" w:rsidR="004B35ED" w:rsidRPr="00580774" w:rsidRDefault="004B35ED" w:rsidP="005C045C">
      <w:pPr>
        <w:pStyle w:val="berschrift2"/>
      </w:pPr>
      <w:bookmarkStart w:id="13" w:name="_Toc25690360"/>
      <w:r w:rsidRPr="00580774">
        <w:t>Gesamtansicht</w:t>
      </w:r>
      <w:bookmarkEnd w:id="13"/>
    </w:p>
    <w:p w14:paraId="49622A9E" w14:textId="77777777" w:rsidR="00574F97" w:rsidRPr="005C045C" w:rsidRDefault="001244E6" w:rsidP="005C045C">
      <w:pPr>
        <w:spacing w:line="360" w:lineRule="auto"/>
        <w:jc w:val="both"/>
        <w:rPr>
          <w:rFonts w:cs="Arial"/>
          <w:sz w:val="24"/>
          <w:szCs w:val="24"/>
        </w:rPr>
      </w:pPr>
      <w:r w:rsidRPr="005C045C">
        <w:rPr>
          <w:rFonts w:cs="Arial"/>
          <w:sz w:val="24"/>
          <w:szCs w:val="24"/>
        </w:rPr>
        <w:t>D</w:t>
      </w:r>
      <w:r w:rsidR="00957716" w:rsidRPr="005C045C">
        <w:rPr>
          <w:rFonts w:cs="Arial"/>
          <w:sz w:val="24"/>
          <w:szCs w:val="24"/>
        </w:rPr>
        <w:t>ie Antriebstrommel</w:t>
      </w:r>
      <w:r w:rsidRPr="005C045C">
        <w:rPr>
          <w:rFonts w:cs="Arial"/>
          <w:sz w:val="24"/>
          <w:szCs w:val="24"/>
        </w:rPr>
        <w:t xml:space="preserve"> wurde mithilfe eines CAD- Systems wi</w:t>
      </w:r>
      <w:r w:rsidR="000E5E11" w:rsidRPr="005C045C">
        <w:rPr>
          <w:rFonts w:cs="Arial"/>
          <w:sz w:val="24"/>
          <w:szCs w:val="24"/>
        </w:rPr>
        <w:t>e folgt visualisiert</w:t>
      </w:r>
      <w:r w:rsidR="00574F97" w:rsidRPr="005C045C">
        <w:rPr>
          <w:rFonts w:cs="Arial"/>
          <w:sz w:val="24"/>
          <w:szCs w:val="24"/>
        </w:rPr>
        <w:t xml:space="preserve">. </w:t>
      </w:r>
    </w:p>
    <w:p w14:paraId="2B430E7C" w14:textId="3C976DCD" w:rsidR="001244E6" w:rsidRPr="005C045C" w:rsidRDefault="00574F97" w:rsidP="005C045C">
      <w:pPr>
        <w:spacing w:line="360" w:lineRule="auto"/>
        <w:jc w:val="both"/>
        <w:rPr>
          <w:rFonts w:cs="Arial"/>
          <w:sz w:val="24"/>
          <w:szCs w:val="24"/>
        </w:rPr>
      </w:pPr>
      <w:r w:rsidRPr="005C045C">
        <w:rPr>
          <w:rFonts w:cs="Arial"/>
          <w:sz w:val="24"/>
          <w:szCs w:val="24"/>
        </w:rPr>
        <w:t>Im nachfolgenden Bild sieht man die Antriebstrommel der Variante  B (Spann</w:t>
      </w:r>
      <w:r w:rsidR="005C045C">
        <w:rPr>
          <w:rFonts w:cs="Arial"/>
          <w:sz w:val="24"/>
          <w:szCs w:val="24"/>
        </w:rPr>
        <w:t>-</w:t>
      </w:r>
      <w:r w:rsidRPr="005C045C">
        <w:rPr>
          <w:rFonts w:cs="Arial"/>
          <w:sz w:val="24"/>
          <w:szCs w:val="24"/>
        </w:rPr>
        <w:t xml:space="preserve">pressverband) in einer </w:t>
      </w:r>
      <w:proofErr w:type="spellStart"/>
      <w:r w:rsidRPr="005C045C">
        <w:rPr>
          <w:rFonts w:cs="Arial"/>
          <w:sz w:val="24"/>
          <w:szCs w:val="24"/>
        </w:rPr>
        <w:t>trimetrischen</w:t>
      </w:r>
      <w:proofErr w:type="spellEnd"/>
      <w:r w:rsidRPr="005C045C">
        <w:rPr>
          <w:rFonts w:cs="Arial"/>
          <w:sz w:val="24"/>
          <w:szCs w:val="24"/>
        </w:rPr>
        <w:t xml:space="preserve"> Ansicht, ohne den Betonklotz, ohne Kette und ohne Motor. Es werden einige Bauteile transparent angezeigt, um das Innenleben </w:t>
      </w:r>
      <w:r w:rsidR="005C045C">
        <w:rPr>
          <w:rFonts w:cs="Arial"/>
          <w:sz w:val="24"/>
          <w:szCs w:val="24"/>
        </w:rPr>
        <w:t>besser sichtbar zu machen.</w:t>
      </w:r>
      <w:r w:rsidRPr="005C045C">
        <w:rPr>
          <w:rFonts w:cs="Arial"/>
          <w:sz w:val="24"/>
          <w:szCs w:val="24"/>
        </w:rPr>
        <w:t xml:space="preserve">  </w:t>
      </w:r>
    </w:p>
    <w:p w14:paraId="2134018B" w14:textId="33DCD4D6" w:rsidR="009C08B5" w:rsidRPr="005C045C" w:rsidRDefault="00306E75" w:rsidP="00492C30">
      <w:pPr>
        <w:spacing w:line="360" w:lineRule="auto"/>
        <w:jc w:val="both"/>
        <w:rPr>
          <w:rFonts w:cs="Arial"/>
          <w:sz w:val="24"/>
          <w:szCs w:val="24"/>
        </w:rPr>
      </w:pPr>
      <w:r w:rsidRPr="005C045C">
        <w:rPr>
          <w:rFonts w:cs="Arial"/>
          <w:noProof/>
          <w:sz w:val="24"/>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spacing w:line="360" w:lineRule="auto"/>
        <w:jc w:val="both"/>
        <w:rPr>
          <w:rFonts w:cs="Arial"/>
          <w:sz w:val="24"/>
          <w:szCs w:val="24"/>
        </w:rPr>
      </w:pPr>
      <w:r w:rsidRPr="005C045C">
        <w:rPr>
          <w:rFonts w:cs="Arial"/>
          <w:sz w:val="24"/>
          <w:szCs w:val="24"/>
        </w:rPr>
        <w:lastRenderedPageBreak/>
        <w:t>Dieses Bild zeigt die Antriebstrommel von der Seite.</w:t>
      </w:r>
    </w:p>
    <w:p w14:paraId="39DDE35E" w14:textId="7C54BE90" w:rsidR="001A587C" w:rsidRPr="005C045C" w:rsidRDefault="009C08B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 w:val="24"/>
          <w:szCs w:val="24"/>
        </w:rPr>
      </w:pPr>
      <w:r w:rsidRPr="005C045C">
        <w:rPr>
          <w:rFonts w:cs="Arial"/>
          <w:sz w:val="24"/>
          <w:szCs w:val="24"/>
        </w:rPr>
        <w:br w:type="page"/>
      </w:r>
    </w:p>
    <w:p w14:paraId="624C766C" w14:textId="77777777" w:rsidR="001244E6" w:rsidRDefault="004B35ED" w:rsidP="005C045C">
      <w:pPr>
        <w:pStyle w:val="berschrift2"/>
      </w:pPr>
      <w:bookmarkStart w:id="14" w:name="_Toc25690361"/>
      <w:r w:rsidRPr="00580774">
        <w:lastRenderedPageBreak/>
        <w:t>Explosionsansicht</w:t>
      </w:r>
      <w:bookmarkEnd w:id="14"/>
    </w:p>
    <w:p w14:paraId="5929A24E" w14:textId="4226CA86" w:rsidR="001A587C" w:rsidRPr="005C045C" w:rsidRDefault="001A587C" w:rsidP="005C045C">
      <w:pPr>
        <w:spacing w:line="360" w:lineRule="auto"/>
        <w:rPr>
          <w:sz w:val="24"/>
          <w:szCs w:val="24"/>
        </w:rPr>
      </w:pPr>
      <w:r w:rsidRPr="005C045C">
        <w:rPr>
          <w:sz w:val="24"/>
          <w:szCs w:val="24"/>
        </w:rPr>
        <w:t>In der Explosionsansicht sind alle Komponenten zu sehen. Auch hier handelt es sich um die Variante B (Spannpressverband).</w:t>
      </w:r>
    </w:p>
    <w:p w14:paraId="1F3C861F" w14:textId="77777777" w:rsidR="001A587C" w:rsidRPr="005C045C" w:rsidRDefault="001A587C" w:rsidP="001A587C">
      <w:pPr>
        <w:rPr>
          <w:sz w:val="24"/>
          <w:szCs w:val="24"/>
        </w:rPr>
      </w:pPr>
    </w:p>
    <w:p w14:paraId="2A67E966" w14:textId="2CD86EC1" w:rsidR="001244E6" w:rsidRPr="005C045C" w:rsidRDefault="007427F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99598F">
      <w:pPr>
        <w:pStyle w:val="berschrift1"/>
        <w:sectPr w:rsidR="00F442B3" w:rsidRPr="00580774" w:rsidSect="004652E6">
          <w:footerReference w:type="default" r:id="rId43"/>
          <w:pgSz w:w="11906" w:h="16838"/>
          <w:pgMar w:top="1985" w:right="1418" w:bottom="1418" w:left="1418" w:header="709" w:footer="709" w:gutter="0"/>
          <w:pgNumType w:start="1"/>
          <w:cols w:space="708"/>
          <w:docGrid w:linePitch="360"/>
        </w:sectPr>
      </w:pPr>
    </w:p>
    <w:p w14:paraId="77B5D466" w14:textId="3D5CBC25" w:rsidR="001244E6" w:rsidRPr="00580774" w:rsidRDefault="00F442B3" w:rsidP="0099598F">
      <w:pPr>
        <w:pStyle w:val="berschrift1"/>
      </w:pPr>
      <w:bookmarkStart w:id="15" w:name="_Toc25690362"/>
      <w:r w:rsidRPr="00580774">
        <w:lastRenderedPageBreak/>
        <w:t>Literaturverzeichnis</w:t>
      </w:r>
      <w:bookmarkEnd w:id="15"/>
    </w:p>
    <w:p w14:paraId="29AAB913" w14:textId="4264BD83" w:rsidR="00C970FC" w:rsidRPr="005C045C" w:rsidRDefault="00C970FC" w:rsidP="00533E9C">
      <w:pPr>
        <w:spacing w:line="360" w:lineRule="auto"/>
        <w:ind w:left="1134" w:hanging="1134"/>
        <w:jc w:val="both"/>
        <w:rPr>
          <w:rFonts w:cs="Arial"/>
          <w:sz w:val="24"/>
          <w:szCs w:val="24"/>
        </w:rPr>
      </w:pPr>
      <w:r w:rsidRPr="005C045C">
        <w:rPr>
          <w:rFonts w:cs="Arial"/>
          <w:sz w:val="24"/>
          <w:szCs w:val="24"/>
        </w:rPr>
        <w:t>[1]</w:t>
      </w:r>
      <w:r w:rsidRPr="005C045C">
        <w:rPr>
          <w:rFonts w:cs="Arial"/>
          <w:sz w:val="24"/>
          <w:szCs w:val="24"/>
        </w:rPr>
        <w:tab/>
      </w:r>
      <w:proofErr w:type="spellStart"/>
      <w:r w:rsidRPr="005C045C">
        <w:rPr>
          <w:rFonts w:cs="Arial"/>
          <w:sz w:val="24"/>
          <w:szCs w:val="24"/>
        </w:rPr>
        <w:t>Gomeringer</w:t>
      </w:r>
      <w:proofErr w:type="spellEnd"/>
      <w:r w:rsidRPr="005C045C">
        <w:rPr>
          <w:rFonts w:cs="Arial"/>
          <w:sz w:val="24"/>
          <w:szCs w:val="24"/>
        </w:rPr>
        <w:t xml:space="preserve">, Roland u. a.: Tabellenbuch Metall, </w:t>
      </w:r>
      <w:r w:rsidR="006573A3" w:rsidRPr="005C045C">
        <w:rPr>
          <w:rFonts w:cs="Arial"/>
          <w:sz w:val="24"/>
          <w:szCs w:val="24"/>
        </w:rPr>
        <w:t xml:space="preserve">47. Auflage, </w:t>
      </w:r>
      <w:r w:rsidRPr="005C045C">
        <w:rPr>
          <w:rFonts w:cs="Arial"/>
          <w:sz w:val="24"/>
          <w:szCs w:val="24"/>
        </w:rPr>
        <w:t>Haan-</w:t>
      </w:r>
      <w:proofErr w:type="spellStart"/>
      <w:r w:rsidRPr="005C045C">
        <w:rPr>
          <w:rFonts w:cs="Arial"/>
          <w:sz w:val="24"/>
          <w:szCs w:val="24"/>
        </w:rPr>
        <w:t>Gruiten</w:t>
      </w:r>
      <w:proofErr w:type="spellEnd"/>
      <w:r w:rsidRPr="005C045C">
        <w:rPr>
          <w:rFonts w:cs="Arial"/>
          <w:sz w:val="24"/>
          <w:szCs w:val="24"/>
        </w:rPr>
        <w:t xml:space="preserve"> 2017</w:t>
      </w:r>
    </w:p>
    <w:p w14:paraId="7D064B1C" w14:textId="13CEAC16" w:rsidR="00C970FC" w:rsidRPr="005C045C" w:rsidRDefault="006573A3" w:rsidP="00492C30">
      <w:pPr>
        <w:spacing w:line="360" w:lineRule="auto"/>
        <w:ind w:left="1134" w:hanging="1134"/>
        <w:jc w:val="both"/>
        <w:rPr>
          <w:rFonts w:cs="Arial"/>
          <w:sz w:val="24"/>
          <w:szCs w:val="24"/>
        </w:rPr>
      </w:pPr>
      <w:r w:rsidRPr="005C045C">
        <w:rPr>
          <w:rFonts w:cs="Arial"/>
          <w:sz w:val="24"/>
          <w:szCs w:val="24"/>
        </w:rPr>
        <w:t>[2]</w:t>
      </w:r>
      <w:r w:rsidRPr="005C045C">
        <w:rPr>
          <w:rFonts w:cs="Arial"/>
          <w:sz w:val="24"/>
          <w:szCs w:val="24"/>
        </w:rPr>
        <w:tab/>
        <w:t>Decker, Karl-Heinz: Decker Maschinenelemente: Funktion, Gestaltung und Berechnung, 20. Auflage, München 2018</w:t>
      </w:r>
    </w:p>
    <w:p w14:paraId="6D33E701" w14:textId="61E1D86B" w:rsidR="006573A3" w:rsidRPr="005C045C" w:rsidRDefault="006573A3" w:rsidP="00492C30">
      <w:pPr>
        <w:spacing w:line="360" w:lineRule="auto"/>
        <w:jc w:val="both"/>
        <w:rPr>
          <w:rFonts w:cs="Arial"/>
          <w:sz w:val="24"/>
          <w:szCs w:val="24"/>
        </w:rPr>
      </w:pPr>
      <w:r w:rsidRPr="005C045C">
        <w:rPr>
          <w:rFonts w:cs="Arial"/>
          <w:sz w:val="24"/>
          <w:szCs w:val="24"/>
        </w:rPr>
        <w:t xml:space="preserve">[3] </w:t>
      </w:r>
      <w:r w:rsidRPr="005C045C">
        <w:rPr>
          <w:rFonts w:cs="Arial"/>
          <w:sz w:val="24"/>
          <w:szCs w:val="24"/>
        </w:rPr>
        <w:tab/>
        <w:t>Decker, Karl-Heinz: Tabellen und Diagramme, 19. Auflage, München, 2014</w:t>
      </w:r>
    </w:p>
    <w:p w14:paraId="1471DC38" w14:textId="6F42C331" w:rsidR="006573A3" w:rsidRPr="005C045C" w:rsidRDefault="006573A3" w:rsidP="00492C30">
      <w:pPr>
        <w:spacing w:line="360" w:lineRule="auto"/>
        <w:jc w:val="both"/>
        <w:rPr>
          <w:rFonts w:cs="Arial"/>
          <w:sz w:val="24"/>
          <w:szCs w:val="24"/>
        </w:rPr>
      </w:pPr>
      <w:r w:rsidRPr="005C045C">
        <w:rPr>
          <w:rFonts w:cs="Arial"/>
          <w:sz w:val="24"/>
          <w:szCs w:val="24"/>
        </w:rPr>
        <w:t xml:space="preserve">[4] </w:t>
      </w:r>
      <w:r w:rsidRPr="005C045C">
        <w:rPr>
          <w:rFonts w:cs="Arial"/>
          <w:sz w:val="24"/>
          <w:szCs w:val="24"/>
        </w:rPr>
        <w:tab/>
        <w:t>Decker, Karl-Heinz: Formeln, 7. Auflage, München, 2014</w:t>
      </w:r>
    </w:p>
    <w:p w14:paraId="24EC331E" w14:textId="716686FF" w:rsidR="006573A3" w:rsidRPr="005C045C" w:rsidRDefault="006158F6" w:rsidP="006158F6">
      <w:pPr>
        <w:spacing w:line="360" w:lineRule="auto"/>
        <w:ind w:left="1134" w:hanging="1134"/>
        <w:jc w:val="both"/>
        <w:rPr>
          <w:rFonts w:cs="Arial"/>
          <w:sz w:val="24"/>
          <w:szCs w:val="24"/>
        </w:rPr>
      </w:pPr>
      <w:r w:rsidRPr="005C045C">
        <w:rPr>
          <w:rFonts w:cs="Arial"/>
          <w:sz w:val="24"/>
          <w:szCs w:val="24"/>
        </w:rPr>
        <w:t>[5]</w:t>
      </w:r>
      <w:r w:rsidRPr="005C045C">
        <w:rPr>
          <w:rFonts w:cs="Arial"/>
          <w:sz w:val="24"/>
          <w:szCs w:val="24"/>
        </w:rPr>
        <w:tab/>
      </w:r>
      <w:proofErr w:type="spellStart"/>
      <w:r w:rsidRPr="005C045C">
        <w:rPr>
          <w:rFonts w:cs="Arial"/>
          <w:sz w:val="24"/>
          <w:szCs w:val="24"/>
        </w:rPr>
        <w:t>Steinhilper</w:t>
      </w:r>
      <w:proofErr w:type="spellEnd"/>
      <w:r w:rsidRPr="005C045C">
        <w:rPr>
          <w:rFonts w:cs="Arial"/>
          <w:sz w:val="24"/>
          <w:szCs w:val="24"/>
        </w:rPr>
        <w:t>, Waldemar u.a.: Maschinen- und Konstruktionselemente 1, 4.Auflage, Berlin 1994</w:t>
      </w:r>
    </w:p>
    <w:p w14:paraId="0555E601" w14:textId="3F534A97" w:rsidR="00ED3C0C" w:rsidRPr="005C045C" w:rsidRDefault="00ED3C0C" w:rsidP="006158F6">
      <w:pPr>
        <w:spacing w:line="360" w:lineRule="auto"/>
        <w:ind w:left="1134" w:hanging="1134"/>
        <w:jc w:val="both"/>
        <w:rPr>
          <w:rFonts w:cs="Arial"/>
          <w:sz w:val="24"/>
          <w:szCs w:val="24"/>
        </w:rPr>
      </w:pPr>
      <w:r w:rsidRPr="005C045C">
        <w:rPr>
          <w:rFonts w:cs="Arial"/>
          <w:sz w:val="24"/>
          <w:szCs w:val="24"/>
        </w:rPr>
        <w:t>[6]</w:t>
      </w:r>
      <w:r w:rsidRPr="005C045C">
        <w:rPr>
          <w:rFonts w:cs="Arial"/>
          <w:sz w:val="24"/>
          <w:szCs w:val="24"/>
        </w:rPr>
        <w:tab/>
      </w:r>
      <w:r w:rsidR="00112592" w:rsidRPr="005C045C">
        <w:rPr>
          <w:rFonts w:cs="Arial"/>
          <w:sz w:val="24"/>
          <w:szCs w:val="24"/>
        </w:rPr>
        <w:t xml:space="preserve">SFS </w:t>
      </w:r>
      <w:proofErr w:type="spellStart"/>
      <w:r w:rsidR="00112592" w:rsidRPr="005C045C">
        <w:rPr>
          <w:rFonts w:cs="Arial"/>
          <w:sz w:val="24"/>
          <w:szCs w:val="24"/>
        </w:rPr>
        <w:t>unimarket</w:t>
      </w:r>
      <w:proofErr w:type="spellEnd"/>
      <w:r w:rsidR="00112592" w:rsidRPr="005C045C">
        <w:rPr>
          <w:rFonts w:cs="Arial"/>
          <w:sz w:val="24"/>
          <w:szCs w:val="24"/>
        </w:rPr>
        <w:t xml:space="preserve"> AG: </w:t>
      </w:r>
      <w:proofErr w:type="spellStart"/>
      <w:r w:rsidRPr="005C045C">
        <w:rPr>
          <w:rFonts w:cs="Arial"/>
          <w:sz w:val="24"/>
          <w:szCs w:val="24"/>
        </w:rPr>
        <w:t>fischer</w:t>
      </w:r>
      <w:proofErr w:type="spellEnd"/>
      <w:r w:rsidRPr="005C045C">
        <w:rPr>
          <w:rFonts w:cs="Arial"/>
          <w:sz w:val="24"/>
          <w:szCs w:val="24"/>
        </w:rPr>
        <w:t xml:space="preserve"> Bolzenanker FAZ II</w:t>
      </w:r>
      <w:r w:rsidR="00112592" w:rsidRPr="005C045C">
        <w:rPr>
          <w:rFonts w:cs="Arial"/>
          <w:sz w:val="24"/>
          <w:szCs w:val="24"/>
        </w:rPr>
        <w:t xml:space="preserve">, </w:t>
      </w:r>
      <w:proofErr w:type="spellStart"/>
      <w:r w:rsidR="00112592" w:rsidRPr="005C045C">
        <w:rPr>
          <w:rFonts w:cs="Arial"/>
          <w:sz w:val="24"/>
          <w:szCs w:val="24"/>
        </w:rPr>
        <w:t>Heerbrugg</w:t>
      </w:r>
      <w:proofErr w:type="spellEnd"/>
      <w:r w:rsidR="00112592" w:rsidRPr="005C045C">
        <w:rPr>
          <w:rFonts w:cs="Arial"/>
          <w:sz w:val="24"/>
          <w:szCs w:val="24"/>
        </w:rPr>
        <w:t xml:space="preserve"> 2017</w:t>
      </w:r>
    </w:p>
    <w:sectPr w:rsidR="00ED3C0C" w:rsidRPr="005C045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34BA1F" w14:textId="77777777" w:rsidR="00B0201F" w:rsidRDefault="00B0201F">
      <w:r>
        <w:separator/>
      </w:r>
    </w:p>
  </w:endnote>
  <w:endnote w:type="continuationSeparator" w:id="0">
    <w:p w14:paraId="38F7CD5B" w14:textId="77777777" w:rsidR="00B0201F" w:rsidRDefault="00B02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4652E6" w:rsidRDefault="004652E6" w:rsidP="008744BD">
    <w:pPr>
      <w:pStyle w:val="Fuzeile"/>
      <w:jc w:val="right"/>
    </w:pPr>
  </w:p>
  <w:p w14:paraId="7F566132" w14:textId="6DD9F2C0" w:rsidR="004652E6" w:rsidRDefault="004652E6" w:rsidP="008744BD">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E95AD" w14:textId="7AF6A006" w:rsidR="004652E6" w:rsidRDefault="004652E6" w:rsidP="008744BD">
    <w:pPr>
      <w:pStyle w:val="Fuzeile"/>
      <w:jc w:val="right"/>
    </w:pPr>
    <w:r>
      <w:fldChar w:fldCharType="begin"/>
    </w:r>
    <w:r>
      <w:instrText>PAGE   \* MERGEFORMAT</w:instrText>
    </w:r>
    <w:r>
      <w:fldChar w:fldCharType="separate"/>
    </w:r>
    <w:r w:rsidR="008C06E3">
      <w:rPr>
        <w:noProof/>
      </w:rPr>
      <w:t>12</w:t>
    </w:r>
    <w:r>
      <w:fldChar w:fldCharType="end"/>
    </w:r>
  </w:p>
  <w:p w14:paraId="5340DCF9" w14:textId="7A6A0F1A" w:rsidR="004652E6" w:rsidRDefault="004652E6" w:rsidP="008744BD">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6C926C" w14:textId="77777777" w:rsidR="00B0201F" w:rsidRDefault="00B0201F">
      <w:r>
        <w:separator/>
      </w:r>
    </w:p>
  </w:footnote>
  <w:footnote w:type="continuationSeparator" w:id="0">
    <w:p w14:paraId="4C495EA7" w14:textId="77777777" w:rsidR="00B0201F" w:rsidRDefault="00B020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C36E3" w14:textId="082FAD67" w:rsidR="004652E6" w:rsidRDefault="004652E6">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88" name="Grafik 88"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5"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5E719C"/>
    <w:multiLevelType w:val="multilevel"/>
    <w:tmpl w:val="E4AC181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4"/>
  </w:num>
  <w:num w:numId="5">
    <w:abstractNumId w:val="4"/>
  </w:num>
  <w:num w:numId="6">
    <w:abstractNumId w:val="7"/>
  </w:num>
  <w:num w:numId="7">
    <w:abstractNumId w:val="1"/>
  </w:num>
  <w:num w:numId="8">
    <w:abstractNumId w:val="17"/>
  </w:num>
  <w:num w:numId="9">
    <w:abstractNumId w:val="30"/>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7"/>
  </w:num>
  <w:num w:numId="17">
    <w:abstractNumId w:val="13"/>
  </w:num>
  <w:num w:numId="18">
    <w:abstractNumId w:val="23"/>
  </w:num>
  <w:num w:numId="19">
    <w:abstractNumId w:val="16"/>
  </w:num>
  <w:num w:numId="20">
    <w:abstractNumId w:val="22"/>
  </w:num>
  <w:num w:numId="21">
    <w:abstractNumId w:val="12"/>
  </w:num>
  <w:num w:numId="22">
    <w:abstractNumId w:val="2"/>
  </w:num>
  <w:num w:numId="23">
    <w:abstractNumId w:val="3"/>
  </w:num>
  <w:num w:numId="24">
    <w:abstractNumId w:val="29"/>
  </w:num>
  <w:num w:numId="25">
    <w:abstractNumId w:val="28"/>
  </w:num>
  <w:num w:numId="26">
    <w:abstractNumId w:val="26"/>
  </w:num>
  <w:num w:numId="27">
    <w:abstractNumId w:val="15"/>
  </w:num>
  <w:num w:numId="28">
    <w:abstractNumId w:val="30"/>
  </w:num>
  <w:num w:numId="29">
    <w:abstractNumId w:val="30"/>
  </w:num>
  <w:num w:numId="30">
    <w:abstractNumId w:val="30"/>
  </w:num>
  <w:num w:numId="31">
    <w:abstractNumId w:val="30"/>
  </w:num>
  <w:num w:numId="32">
    <w:abstractNumId w:val="30"/>
  </w:num>
  <w:num w:numId="33">
    <w:abstractNumId w:val="14"/>
  </w:num>
  <w:num w:numId="34">
    <w:abstractNumId w:val="18"/>
  </w:num>
  <w:num w:numId="35">
    <w:abstractNumId w:val="21"/>
  </w:num>
  <w:num w:numId="36">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5325"/>
    <w:rsid w:val="000D7436"/>
    <w:rsid w:val="000E331E"/>
    <w:rsid w:val="000E35E0"/>
    <w:rsid w:val="000E375F"/>
    <w:rsid w:val="000E4929"/>
    <w:rsid w:val="000E5E11"/>
    <w:rsid w:val="000E635F"/>
    <w:rsid w:val="000E63EA"/>
    <w:rsid w:val="000E6468"/>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042"/>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057"/>
    <w:rsid w:val="003E2832"/>
    <w:rsid w:val="003E3247"/>
    <w:rsid w:val="003E454D"/>
    <w:rsid w:val="003E7602"/>
    <w:rsid w:val="003F1BA2"/>
    <w:rsid w:val="003F2297"/>
    <w:rsid w:val="003F2496"/>
    <w:rsid w:val="003F4E34"/>
    <w:rsid w:val="0040035F"/>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7495"/>
    <w:rsid w:val="005412FF"/>
    <w:rsid w:val="00541CD3"/>
    <w:rsid w:val="005420C7"/>
    <w:rsid w:val="00542B7C"/>
    <w:rsid w:val="005434A0"/>
    <w:rsid w:val="0054602F"/>
    <w:rsid w:val="00551AE6"/>
    <w:rsid w:val="00553CA5"/>
    <w:rsid w:val="00554AE8"/>
    <w:rsid w:val="005558B4"/>
    <w:rsid w:val="00555D64"/>
    <w:rsid w:val="00557443"/>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62FF"/>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652D7"/>
    <w:rsid w:val="0067247B"/>
    <w:rsid w:val="00672C75"/>
    <w:rsid w:val="006745EC"/>
    <w:rsid w:val="00674DB0"/>
    <w:rsid w:val="00677576"/>
    <w:rsid w:val="006777BA"/>
    <w:rsid w:val="006816FC"/>
    <w:rsid w:val="00681EAC"/>
    <w:rsid w:val="00682F22"/>
    <w:rsid w:val="0068370B"/>
    <w:rsid w:val="006857B7"/>
    <w:rsid w:val="00687016"/>
    <w:rsid w:val="006901BB"/>
    <w:rsid w:val="00690BCD"/>
    <w:rsid w:val="00690EAD"/>
    <w:rsid w:val="0069203A"/>
    <w:rsid w:val="0069352F"/>
    <w:rsid w:val="00694D1C"/>
    <w:rsid w:val="0069551A"/>
    <w:rsid w:val="0069623C"/>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47DD"/>
    <w:rsid w:val="00825C29"/>
    <w:rsid w:val="00826796"/>
    <w:rsid w:val="0082782E"/>
    <w:rsid w:val="00833001"/>
    <w:rsid w:val="00835D5F"/>
    <w:rsid w:val="00835F7E"/>
    <w:rsid w:val="00836FE4"/>
    <w:rsid w:val="00837C60"/>
    <w:rsid w:val="00841E6F"/>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135A"/>
    <w:rsid w:val="008C25BA"/>
    <w:rsid w:val="008C4505"/>
    <w:rsid w:val="008D03CD"/>
    <w:rsid w:val="008D12B3"/>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541B"/>
    <w:rsid w:val="009E59A4"/>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479"/>
    <w:rsid w:val="00A11914"/>
    <w:rsid w:val="00A14AA9"/>
    <w:rsid w:val="00A15010"/>
    <w:rsid w:val="00A16BF1"/>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379D"/>
    <w:rsid w:val="00AB4050"/>
    <w:rsid w:val="00AB4505"/>
    <w:rsid w:val="00AB4E55"/>
    <w:rsid w:val="00AB5AA0"/>
    <w:rsid w:val="00AB7B5D"/>
    <w:rsid w:val="00AC347D"/>
    <w:rsid w:val="00AC3B65"/>
    <w:rsid w:val="00AC547C"/>
    <w:rsid w:val="00AC5678"/>
    <w:rsid w:val="00AC6461"/>
    <w:rsid w:val="00AC7E8C"/>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65CB"/>
    <w:rsid w:val="00D10D40"/>
    <w:rsid w:val="00D203CD"/>
    <w:rsid w:val="00D22214"/>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77CC"/>
    <w:rsid w:val="00EE40DC"/>
    <w:rsid w:val="00EE4AEB"/>
    <w:rsid w:val="00EE6203"/>
    <w:rsid w:val="00EE6C2B"/>
    <w:rsid w:val="00EF04B2"/>
    <w:rsid w:val="00EF0DDB"/>
    <w:rsid w:val="00EF14C3"/>
    <w:rsid w:val="00EF246F"/>
    <w:rsid w:val="00EF2A88"/>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99598F"/>
    <w:pPr>
      <w:keepNext/>
      <w:pageBreakBefore/>
      <w:numPr>
        <w:numId w:val="9"/>
      </w:numPr>
      <w:tabs>
        <w:tab w:val="clear" w:pos="1134"/>
        <w:tab w:val="clear" w:pos="2268"/>
      </w:tabs>
      <w:spacing w:before="100" w:beforeAutospacing="1" w:after="120" w:line="360" w:lineRule="auto"/>
      <w:ind w:left="431" w:hanging="431"/>
      <w:jc w:val="both"/>
      <w:outlineLvl w:val="0"/>
    </w:pPr>
    <w:rPr>
      <w:kern w:val="28"/>
      <w:sz w:val="32"/>
    </w:rPr>
  </w:style>
  <w:style w:type="paragraph" w:styleId="berschrift2">
    <w:name w:val="heading 2"/>
    <w:basedOn w:val="Standard"/>
    <w:next w:val="Standard"/>
    <w:autoRedefine/>
    <w:qFormat/>
    <w:rsid w:val="005C045C"/>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99598F"/>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B1C9E-0058-46C9-8736-B102A096B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1809</Words>
  <Characters>11403</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13186</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135</cp:revision>
  <cp:lastPrinted>2019-11-27T08:29:00Z</cp:lastPrinted>
  <dcterms:created xsi:type="dcterms:W3CDTF">2019-10-02T13:09:00Z</dcterms:created>
  <dcterms:modified xsi:type="dcterms:W3CDTF">2020-01-14T17:48:00Z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