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04A641B" w:rsidR="00531FBF" w:rsidRPr="00B7788F" w:rsidRDefault="008C6F1C" w:rsidP="00B7788F">
            <w:pPr>
              <w:contextualSpacing/>
              <w:jc w:val="center"/>
              <w:rPr>
                <w:rFonts w:eastAsia="Times New Roman" w:cstheme="minorHAnsi"/>
                <w:b/>
                <w:bCs/>
                <w:sz w:val="22"/>
                <w:szCs w:val="22"/>
              </w:rPr>
            </w:pPr>
            <w:r>
              <w:rPr>
                <w:rFonts w:eastAsia="Times New Roman" w:cstheme="minorHAnsi"/>
                <w:b/>
                <w:bCs/>
                <w:sz w:val="22"/>
                <w:szCs w:val="22"/>
              </w:rPr>
              <w:t>02/20/2024</w:t>
            </w:r>
          </w:p>
        </w:tc>
        <w:tc>
          <w:tcPr>
            <w:tcW w:w="2338" w:type="dxa"/>
            <w:tcMar>
              <w:left w:w="115" w:type="dxa"/>
              <w:right w:w="115" w:type="dxa"/>
            </w:tcMar>
          </w:tcPr>
          <w:p w14:paraId="07699096" w14:textId="3FDE570E" w:rsidR="00531FBF" w:rsidRPr="00B7788F" w:rsidRDefault="008C6F1C" w:rsidP="00B7788F">
            <w:pPr>
              <w:contextualSpacing/>
              <w:jc w:val="center"/>
              <w:rPr>
                <w:rFonts w:eastAsia="Times New Roman" w:cstheme="minorHAnsi"/>
                <w:b/>
                <w:bCs/>
                <w:sz w:val="22"/>
                <w:szCs w:val="22"/>
              </w:rPr>
            </w:pPr>
            <w:r>
              <w:rPr>
                <w:rFonts w:eastAsia="Times New Roman" w:cstheme="minorHAnsi"/>
                <w:b/>
                <w:bCs/>
                <w:sz w:val="22"/>
                <w:szCs w:val="22"/>
              </w:rPr>
              <w:t>Matthew Dziewiecki</w:t>
            </w:r>
          </w:p>
        </w:tc>
        <w:tc>
          <w:tcPr>
            <w:tcW w:w="2338" w:type="dxa"/>
            <w:tcMar>
              <w:left w:w="115" w:type="dxa"/>
              <w:right w:w="115" w:type="dxa"/>
            </w:tcMar>
          </w:tcPr>
          <w:p w14:paraId="77DC76FF" w14:textId="17BFB305" w:rsidR="00C32F3D" w:rsidRPr="00B7788F" w:rsidRDefault="00C32F3D" w:rsidP="008C6F1C">
            <w:pPr>
              <w:contextualSpacing/>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6DF80E1" w:rsidR="00485402" w:rsidRPr="00B7788F" w:rsidRDefault="008C6F1C" w:rsidP="00D47759">
      <w:pPr>
        <w:contextualSpacing/>
        <w:rPr>
          <w:rFonts w:cstheme="minorHAnsi"/>
          <w:sz w:val="22"/>
          <w:szCs w:val="22"/>
        </w:rPr>
      </w:pPr>
      <w:r>
        <w:rPr>
          <w:rFonts w:cstheme="minorHAnsi"/>
          <w:sz w:val="22"/>
          <w:szCs w:val="22"/>
        </w:rPr>
        <w:t>Matthew Dziewiecki</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B000AF" w14:textId="77777777" w:rsidR="00523892" w:rsidRDefault="00523892" w:rsidP="00523892">
      <w:pPr>
        <w:ind w:firstLine="360"/>
        <w:contextualSpacing/>
        <w:rPr>
          <w:rFonts w:eastAsia="Times New Roman"/>
          <w:sz w:val="22"/>
          <w:szCs w:val="22"/>
        </w:rPr>
      </w:pPr>
      <w:r w:rsidRPr="00523892">
        <w:rPr>
          <w:rFonts w:eastAsia="Times New Roman"/>
          <w:sz w:val="22"/>
          <w:szCs w:val="22"/>
        </w:rPr>
        <w:t>Recommend an appropriate encryption algorithm cipher to deploy, given the security vulnerabilities, and justify your reasoning. Review the scenario and the supporting materials to support your recommendation. In your practices for secure software report, be sure to address the following:</w:t>
      </w:r>
    </w:p>
    <w:p w14:paraId="42DAEDAA" w14:textId="77777777" w:rsidR="00523892" w:rsidRPr="00523892" w:rsidRDefault="00523892" w:rsidP="00523892">
      <w:pPr>
        <w:ind w:firstLine="360"/>
        <w:contextualSpacing/>
        <w:rPr>
          <w:rFonts w:eastAsia="Times New Roman"/>
          <w:sz w:val="22"/>
          <w:szCs w:val="22"/>
        </w:rPr>
      </w:pPr>
    </w:p>
    <w:p w14:paraId="471713F0" w14:textId="77777777" w:rsidR="00523892" w:rsidRPr="00523892" w:rsidRDefault="00523892" w:rsidP="00523892">
      <w:pPr>
        <w:pStyle w:val="ListParagraph"/>
        <w:numPr>
          <w:ilvl w:val="0"/>
          <w:numId w:val="22"/>
        </w:numPr>
        <w:rPr>
          <w:rFonts w:eastAsia="Times New Roman"/>
          <w:sz w:val="22"/>
          <w:szCs w:val="22"/>
        </w:rPr>
      </w:pPr>
      <w:r w:rsidRPr="00523892">
        <w:rPr>
          <w:rFonts w:eastAsia="Times New Roman"/>
          <w:sz w:val="22"/>
          <w:szCs w:val="22"/>
        </w:rPr>
        <w:t>Provide a brief, high-level overview of the encryption algorithm cipher.</w:t>
      </w:r>
    </w:p>
    <w:p w14:paraId="5B64BA46" w14:textId="77777777" w:rsidR="00523892" w:rsidRPr="00523892" w:rsidRDefault="00523892" w:rsidP="00523892">
      <w:pPr>
        <w:pStyle w:val="ListParagraph"/>
        <w:numPr>
          <w:ilvl w:val="0"/>
          <w:numId w:val="22"/>
        </w:numPr>
        <w:rPr>
          <w:rFonts w:eastAsia="Times New Roman"/>
          <w:sz w:val="22"/>
          <w:szCs w:val="22"/>
        </w:rPr>
      </w:pPr>
      <w:r w:rsidRPr="00523892">
        <w:rPr>
          <w:rFonts w:eastAsia="Times New Roman"/>
          <w:sz w:val="22"/>
          <w:szCs w:val="22"/>
        </w:rPr>
        <w:t>Discuss the hash functions and bit levels of the cipher.</w:t>
      </w:r>
    </w:p>
    <w:p w14:paraId="424AF256" w14:textId="77777777" w:rsidR="00523892" w:rsidRPr="00523892" w:rsidRDefault="00523892" w:rsidP="00523892">
      <w:pPr>
        <w:pStyle w:val="ListParagraph"/>
        <w:numPr>
          <w:ilvl w:val="0"/>
          <w:numId w:val="22"/>
        </w:numPr>
        <w:rPr>
          <w:rFonts w:eastAsia="Times New Roman"/>
          <w:sz w:val="22"/>
          <w:szCs w:val="22"/>
        </w:rPr>
      </w:pPr>
      <w:r w:rsidRPr="00523892">
        <w:rPr>
          <w:rFonts w:eastAsia="Times New Roman"/>
          <w:sz w:val="22"/>
          <w:szCs w:val="22"/>
        </w:rPr>
        <w:t>Explain the use of random numbers, symmetric versus non-symmetric keys, and so on.</w:t>
      </w:r>
    </w:p>
    <w:p w14:paraId="5CAB2AA8" w14:textId="503F9E17" w:rsidR="00010B8A" w:rsidRPr="00523892" w:rsidRDefault="00523892" w:rsidP="00523892">
      <w:pPr>
        <w:pStyle w:val="ListParagraph"/>
        <w:numPr>
          <w:ilvl w:val="0"/>
          <w:numId w:val="22"/>
        </w:numPr>
        <w:rPr>
          <w:rFonts w:cstheme="minorHAnsi"/>
          <w:sz w:val="22"/>
          <w:szCs w:val="22"/>
        </w:rPr>
      </w:pPr>
      <w:r w:rsidRPr="00523892">
        <w:rPr>
          <w:rFonts w:eastAsia="Times New Roman"/>
          <w:sz w:val="22"/>
          <w:szCs w:val="22"/>
        </w:rPr>
        <w:t>Describe the history and current state of encryption algorithms.</w:t>
      </w:r>
    </w:p>
    <w:p w14:paraId="68BAD094" w14:textId="77777777" w:rsidR="00523892" w:rsidRDefault="00523892" w:rsidP="00523892">
      <w:pPr>
        <w:rPr>
          <w:rFonts w:cstheme="minorHAnsi"/>
          <w:sz w:val="22"/>
          <w:szCs w:val="22"/>
        </w:rPr>
      </w:pPr>
    </w:p>
    <w:p w14:paraId="34F6A5CC" w14:textId="79715F3C" w:rsidR="00523892" w:rsidRDefault="00523892" w:rsidP="00523892">
      <w:pPr>
        <w:rPr>
          <w:rFonts w:cstheme="minorHAnsi"/>
          <w:sz w:val="22"/>
          <w:szCs w:val="22"/>
        </w:rPr>
      </w:pPr>
      <w:r>
        <w:rPr>
          <w:rFonts w:cstheme="minorHAnsi"/>
          <w:sz w:val="22"/>
          <w:szCs w:val="22"/>
        </w:rPr>
        <w:t>Artemis Financial is looking for an encryption algorithm that will be used for encrypting long-term archive files.</w:t>
      </w:r>
      <w:r w:rsidR="001D49CF">
        <w:rPr>
          <w:rFonts w:cstheme="minorHAnsi"/>
          <w:sz w:val="22"/>
          <w:szCs w:val="22"/>
        </w:rPr>
        <w:t xml:space="preserve"> We should assume that the most likely attack vector that Artemis would encounter is a bad actor, who is attempting to access their files. The best way to protect those files would be for them to be encrypted even when stolen, rendering them useless. These files will not be traveling so there will be no need for Asymmetric keys to be used on them. These files can also be archived for long term since these files will not be needing to </w:t>
      </w:r>
      <w:r w:rsidR="00C04887">
        <w:rPr>
          <w:rFonts w:cstheme="minorHAnsi"/>
          <w:sz w:val="22"/>
          <w:szCs w:val="22"/>
        </w:rPr>
        <w:t>encrypt</w:t>
      </w:r>
      <w:r w:rsidR="001D49CF">
        <w:rPr>
          <w:rFonts w:cstheme="minorHAnsi"/>
          <w:sz w:val="22"/>
          <w:szCs w:val="22"/>
        </w:rPr>
        <w:t xml:space="preserve"> quickly.</w:t>
      </w:r>
      <w:r w:rsidR="00C04887">
        <w:rPr>
          <w:rFonts w:cstheme="minorHAnsi"/>
          <w:sz w:val="22"/>
          <w:szCs w:val="22"/>
        </w:rPr>
        <w:t xml:space="preserve"> I would recommend the SHA-256 cipher algorithm with 356-bit keys for Artemis Financials’ needs and encrypting their files. The SHA-256 cipher algorithm is one of the most secure </w:t>
      </w:r>
      <w:r w:rsidR="00F52A5A">
        <w:rPr>
          <w:rFonts w:cstheme="minorHAnsi"/>
          <w:sz w:val="22"/>
          <w:szCs w:val="22"/>
        </w:rPr>
        <w:t>default</w:t>
      </w:r>
      <w:r w:rsidR="00C04887">
        <w:rPr>
          <w:rFonts w:cstheme="minorHAnsi"/>
          <w:sz w:val="22"/>
          <w:szCs w:val="22"/>
        </w:rPr>
        <w:t xml:space="preserve"> </w:t>
      </w:r>
      <w:r w:rsidR="00F52A5A">
        <w:rPr>
          <w:rFonts w:cstheme="minorHAnsi"/>
          <w:sz w:val="22"/>
          <w:szCs w:val="22"/>
        </w:rPr>
        <w:t>algorithms</w:t>
      </w:r>
      <w:r w:rsidR="00C04887">
        <w:rPr>
          <w:rFonts w:cstheme="minorHAnsi"/>
          <w:sz w:val="22"/>
          <w:szCs w:val="22"/>
        </w:rPr>
        <w:t xml:space="preserve"> that is widely used and available in all the standard versions of Java. The encryption also provides the highest level of </w:t>
      </w:r>
      <w:r w:rsidR="00F52A5A">
        <w:rPr>
          <w:rFonts w:cstheme="minorHAnsi"/>
          <w:sz w:val="22"/>
          <w:szCs w:val="22"/>
        </w:rPr>
        <w:t xml:space="preserve">encryption which is 256-bit. This means that the more bits there are, the more possible key combinations that are which makes it harder for brute-force attacks and less likely to cause any collisions. </w:t>
      </w:r>
      <w:r w:rsidR="00250DFE">
        <w:rPr>
          <w:rFonts w:cstheme="minorHAnsi"/>
          <w:sz w:val="22"/>
          <w:szCs w:val="22"/>
        </w:rPr>
        <w:t>The SHA-356 cipher algorithm uses Symmetrical encryption keys which will work with the company’s needs as they are the only ones that will be accessing the files. The algorithm also efficiently uses Java’s random number generation which ensures that each file is encrypted as securely as possible. Using the random number generation, this allows for the algorithm to securely create non-reversible checksum that is still able to verify the authenticity of the file. The hash functions is to verify files will be using the SHA-256 cipher algorithm to create a checksum signature of the provided files.</w:t>
      </w:r>
    </w:p>
    <w:p w14:paraId="18EF48F2" w14:textId="77777777" w:rsidR="008E1F65" w:rsidRPr="00523892" w:rsidRDefault="008E1F65" w:rsidP="00523892">
      <w:pPr>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Default="00120ACD" w:rsidP="00D47759">
      <w:pPr>
        <w:contextualSpacing/>
        <w:rPr>
          <w:rFonts w:eastAsia="Times New Roman"/>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3BB97167" w14:textId="77777777" w:rsidR="00090D40" w:rsidRPr="00B7788F" w:rsidRDefault="00090D40" w:rsidP="00D47759">
      <w:pPr>
        <w:contextualSpacing/>
        <w:rPr>
          <w:rFonts w:eastAsia="Times New Roman" w:cstheme="minorHAnsi"/>
          <w:sz w:val="22"/>
          <w:szCs w:val="22"/>
        </w:rPr>
      </w:pPr>
    </w:p>
    <w:p w14:paraId="77A5BBC5" w14:textId="1CA2F939" w:rsidR="00DB5652" w:rsidRPr="00B7788F" w:rsidRDefault="00AF4831" w:rsidP="00D47759">
      <w:pPr>
        <w:contextualSpacing/>
        <w:rPr>
          <w:rFonts w:cstheme="minorHAnsi"/>
          <w:sz w:val="22"/>
          <w:szCs w:val="22"/>
        </w:rPr>
      </w:pPr>
      <w:r w:rsidRPr="00AF4831">
        <w:rPr>
          <w:rFonts w:cstheme="minorHAnsi"/>
          <w:noProof/>
          <w:sz w:val="22"/>
          <w:szCs w:val="22"/>
        </w:rPr>
        <w:drawing>
          <wp:inline distT="0" distB="0" distL="0" distR="0" wp14:anchorId="333FB582" wp14:editId="4B479582">
            <wp:extent cx="5943600" cy="2218055"/>
            <wp:effectExtent l="0" t="0" r="0" b="0"/>
            <wp:docPr id="106457400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74008" name="Picture 1" descr="A computer screen with white text&#10;&#10;Description automatically generated"/>
                    <pic:cNvPicPr/>
                  </pic:nvPicPr>
                  <pic:blipFill>
                    <a:blip r:embed="rId13"/>
                    <a:stretch>
                      <a:fillRect/>
                    </a:stretch>
                  </pic:blipFill>
                  <pic:spPr>
                    <a:xfrm>
                      <a:off x="0" y="0"/>
                      <a:ext cx="5943600" cy="221805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D5553A4" w14:textId="1053661A" w:rsidR="003978A0" w:rsidRDefault="00AF4831" w:rsidP="00D47759">
      <w:pPr>
        <w:contextualSpacing/>
        <w:rPr>
          <w:rFonts w:eastAsia="Times New Roman" w:cstheme="minorHAnsi"/>
          <w:sz w:val="22"/>
          <w:szCs w:val="22"/>
        </w:rPr>
      </w:pPr>
      <w:r w:rsidRPr="00AF4831">
        <w:rPr>
          <w:rFonts w:eastAsia="Times New Roman"/>
          <w:sz w:val="22"/>
          <w:szCs w:val="22"/>
        </w:rPr>
        <w:lastRenderedPageBreak/>
        <w:t>Submit a screenshot of the checksum verification in your practices for secure software report. The screenshot must show your name and a unique data string that has been created.</w:t>
      </w:r>
    </w:p>
    <w:p w14:paraId="6BA341E9" w14:textId="1E546E69" w:rsidR="00DB5652" w:rsidRPr="00B7788F" w:rsidRDefault="00AF4831" w:rsidP="00D47759">
      <w:pPr>
        <w:contextualSpacing/>
        <w:rPr>
          <w:rFonts w:cstheme="minorHAnsi"/>
          <w:sz w:val="22"/>
          <w:szCs w:val="22"/>
        </w:rPr>
      </w:pPr>
      <w:r w:rsidRPr="00AF4831">
        <w:rPr>
          <w:rFonts w:eastAsia="Times New Roman" w:cstheme="minorHAnsi"/>
          <w:noProof/>
          <w:sz w:val="22"/>
          <w:szCs w:val="22"/>
        </w:rPr>
        <w:drawing>
          <wp:inline distT="0" distB="0" distL="0" distR="0" wp14:anchorId="281C7CDA" wp14:editId="33E5EBA9">
            <wp:extent cx="5943600" cy="1163955"/>
            <wp:effectExtent l="0" t="0" r="0" b="0"/>
            <wp:docPr id="69424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4872" name="Picture 1" descr="A screenshot of a computer&#10;&#10;Description automatically generated"/>
                    <pic:cNvPicPr/>
                  </pic:nvPicPr>
                  <pic:blipFill>
                    <a:blip r:embed="rId14"/>
                    <a:stretch>
                      <a:fillRect/>
                    </a:stretch>
                  </pic:blipFill>
                  <pic:spPr>
                    <a:xfrm>
                      <a:off x="0" y="0"/>
                      <a:ext cx="5943600" cy="116395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2CB31EF5" w14:textId="5EFC236D" w:rsidR="003978A0" w:rsidRDefault="00AF4831" w:rsidP="00D47759">
      <w:pPr>
        <w:contextualSpacing/>
        <w:rPr>
          <w:sz w:val="22"/>
          <w:szCs w:val="22"/>
        </w:rPr>
      </w:pPr>
      <w:r>
        <w:rPr>
          <w:sz w:val="22"/>
          <w:szCs w:val="22"/>
        </w:rPr>
        <w:t>C</w:t>
      </w:r>
      <w:r w:rsidRPr="00AF4831">
        <w:rPr>
          <w:sz w:val="22"/>
          <w:szCs w:val="22"/>
        </w:rPr>
        <w:t>reate a screenshot of the web browser that shows a secure webpage and include it in your practices for secure software report.</w:t>
      </w:r>
    </w:p>
    <w:p w14:paraId="4710D45E" w14:textId="77777777" w:rsidR="002D744C" w:rsidRDefault="002D744C" w:rsidP="00D47759">
      <w:pPr>
        <w:contextualSpacing/>
        <w:rPr>
          <w:rFonts w:eastAsia="Times New Roman" w:cstheme="minorHAnsi"/>
          <w:sz w:val="22"/>
          <w:szCs w:val="22"/>
        </w:rPr>
      </w:pPr>
    </w:p>
    <w:p w14:paraId="5F906631" w14:textId="69239678" w:rsidR="002D744C" w:rsidRDefault="002D744C" w:rsidP="00D47759">
      <w:pPr>
        <w:contextualSpacing/>
        <w:rPr>
          <w:rFonts w:eastAsia="Times New Roman" w:cstheme="minorHAnsi"/>
          <w:sz w:val="22"/>
          <w:szCs w:val="22"/>
        </w:rPr>
      </w:pPr>
      <w:r w:rsidRPr="002D744C">
        <w:rPr>
          <w:rFonts w:eastAsia="Times New Roman" w:cstheme="minorHAnsi"/>
          <w:sz w:val="22"/>
          <w:szCs w:val="22"/>
        </w:rPr>
        <w:t xml:space="preserve">HTTPS is working </w:t>
      </w:r>
      <w:proofErr w:type="gramStart"/>
      <w:r w:rsidRPr="002D744C">
        <w:rPr>
          <w:rFonts w:eastAsia="Times New Roman" w:cstheme="minorHAnsi"/>
          <w:sz w:val="22"/>
          <w:szCs w:val="22"/>
        </w:rPr>
        <w:t>but that</w:t>
      </w:r>
      <w:proofErr w:type="gramEnd"/>
      <w:r w:rsidRPr="002D744C">
        <w:rPr>
          <w:rFonts w:eastAsia="Times New Roman" w:cstheme="minorHAnsi"/>
          <w:sz w:val="22"/>
          <w:szCs w:val="22"/>
        </w:rPr>
        <w:t xml:space="preserve"> my Cert</w:t>
      </w:r>
      <w:r>
        <w:rPr>
          <w:rFonts w:eastAsia="Times New Roman" w:cstheme="minorHAnsi"/>
          <w:sz w:val="22"/>
          <w:szCs w:val="22"/>
        </w:rPr>
        <w:t>ification</w:t>
      </w:r>
      <w:r w:rsidRPr="002D744C">
        <w:rPr>
          <w:rFonts w:eastAsia="Times New Roman" w:cstheme="minorHAnsi"/>
          <w:sz w:val="22"/>
          <w:szCs w:val="22"/>
        </w:rPr>
        <w:t xml:space="preserve"> isn’t official because it’s self-signed.</w:t>
      </w:r>
    </w:p>
    <w:p w14:paraId="6F681708" w14:textId="0DE19E7A" w:rsidR="00DB5652" w:rsidRDefault="00E304E1" w:rsidP="00D47759">
      <w:pPr>
        <w:contextualSpacing/>
        <w:rPr>
          <w:rFonts w:cstheme="minorHAnsi"/>
          <w:sz w:val="22"/>
          <w:szCs w:val="22"/>
        </w:rPr>
      </w:pPr>
      <w:r w:rsidRPr="00E304E1">
        <w:rPr>
          <w:rFonts w:eastAsia="Times New Roman" w:cstheme="minorHAnsi"/>
          <w:noProof/>
          <w:sz w:val="22"/>
          <w:szCs w:val="22"/>
        </w:rPr>
        <w:drawing>
          <wp:inline distT="0" distB="0" distL="0" distR="0" wp14:anchorId="23896CE3" wp14:editId="7E52BCDA">
            <wp:extent cx="5943600" cy="1275080"/>
            <wp:effectExtent l="0" t="0" r="0" b="1270"/>
            <wp:docPr id="19514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646" name="Picture 1" descr="A screenshot of a computer&#10;&#10;Description automatically generated"/>
                    <pic:cNvPicPr/>
                  </pic:nvPicPr>
                  <pic:blipFill>
                    <a:blip r:embed="rId15"/>
                    <a:stretch>
                      <a:fillRect/>
                    </a:stretch>
                  </pic:blipFill>
                  <pic:spPr>
                    <a:xfrm>
                      <a:off x="0" y="0"/>
                      <a:ext cx="5943600" cy="1275080"/>
                    </a:xfrm>
                    <a:prstGeom prst="rect">
                      <a:avLst/>
                    </a:prstGeom>
                  </pic:spPr>
                </pic:pic>
              </a:graphicData>
            </a:graphic>
          </wp:inline>
        </w:drawing>
      </w:r>
    </w:p>
    <w:p w14:paraId="4AB14BF9" w14:textId="370772A7" w:rsidR="00E304E1" w:rsidRPr="00B7788F" w:rsidRDefault="002D744C" w:rsidP="002D744C">
      <w:pPr>
        <w:contextualSpacing/>
        <w:jc w:val="center"/>
        <w:rPr>
          <w:rFonts w:cstheme="minorHAnsi"/>
          <w:sz w:val="22"/>
          <w:szCs w:val="22"/>
        </w:rPr>
      </w:pPr>
      <w:r w:rsidRPr="002D744C">
        <w:rPr>
          <w:rFonts w:cstheme="minorHAnsi"/>
          <w:noProof/>
          <w:sz w:val="22"/>
          <w:szCs w:val="22"/>
        </w:rPr>
        <w:drawing>
          <wp:inline distT="0" distB="0" distL="0" distR="0" wp14:anchorId="33C64C9B" wp14:editId="46B293A2">
            <wp:extent cx="3564890" cy="4533900"/>
            <wp:effectExtent l="0" t="0" r="0" b="0"/>
            <wp:docPr id="1008541135"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41135" name="Picture 1" descr="A screenshot of a certificate&#10;&#10;Description automatically generated"/>
                    <pic:cNvPicPr/>
                  </pic:nvPicPr>
                  <pic:blipFill>
                    <a:blip r:embed="rId16"/>
                    <a:stretch>
                      <a:fillRect/>
                    </a:stretch>
                  </pic:blipFill>
                  <pic:spPr>
                    <a:xfrm>
                      <a:off x="0" y="0"/>
                      <a:ext cx="3600976" cy="457979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5F3BF1E4" w:rsidR="00DB5652" w:rsidRDefault="00B16AC8" w:rsidP="00D47759">
      <w:pPr>
        <w:contextualSpacing/>
        <w:rPr>
          <w:rFonts w:cstheme="minorHAnsi"/>
          <w:sz w:val="22"/>
          <w:szCs w:val="22"/>
        </w:rPr>
      </w:pPr>
      <w:r w:rsidRPr="00B16AC8">
        <w:rPr>
          <w:rFonts w:eastAsia="Times New Roman" w:cstheme="minorHAnsi"/>
          <w:sz w:val="22"/>
          <w:szCs w:val="22"/>
        </w:rPr>
        <w:drawing>
          <wp:inline distT="0" distB="0" distL="0" distR="0" wp14:anchorId="19BB9E1C" wp14:editId="44019BD1">
            <wp:extent cx="5314950" cy="3954982"/>
            <wp:effectExtent l="0" t="0" r="0" b="7620"/>
            <wp:docPr id="4676665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66594" name="Picture 1" descr="A screen shot of a computer program&#10;&#10;Description automatically generated"/>
                    <pic:cNvPicPr/>
                  </pic:nvPicPr>
                  <pic:blipFill>
                    <a:blip r:embed="rId17"/>
                    <a:stretch>
                      <a:fillRect/>
                    </a:stretch>
                  </pic:blipFill>
                  <pic:spPr>
                    <a:xfrm>
                      <a:off x="0" y="0"/>
                      <a:ext cx="5329614" cy="3965894"/>
                    </a:xfrm>
                    <a:prstGeom prst="rect">
                      <a:avLst/>
                    </a:prstGeom>
                  </pic:spPr>
                </pic:pic>
              </a:graphicData>
            </a:graphic>
          </wp:inline>
        </w:drawing>
      </w:r>
    </w:p>
    <w:p w14:paraId="795B4D7C" w14:textId="33C7990C" w:rsidR="00E74C40" w:rsidRPr="00B7788F" w:rsidRDefault="00E74C40" w:rsidP="00D47759">
      <w:pPr>
        <w:contextualSpacing/>
        <w:rPr>
          <w:rFonts w:cstheme="minorHAnsi"/>
          <w:sz w:val="22"/>
          <w:szCs w:val="22"/>
        </w:rPr>
      </w:pPr>
      <w:r w:rsidRPr="00E74C40">
        <w:rPr>
          <w:rFonts w:cstheme="minorHAnsi"/>
          <w:sz w:val="22"/>
          <w:szCs w:val="22"/>
        </w:rPr>
        <w:drawing>
          <wp:inline distT="0" distB="0" distL="0" distR="0" wp14:anchorId="0B4728FF" wp14:editId="41B4512D">
            <wp:extent cx="6134100" cy="3575602"/>
            <wp:effectExtent l="0" t="0" r="0" b="6350"/>
            <wp:docPr id="405376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76899" name="Picture 1" descr="A screenshot of a computer&#10;&#10;Description automatically generated"/>
                    <pic:cNvPicPr/>
                  </pic:nvPicPr>
                  <pic:blipFill>
                    <a:blip r:embed="rId18"/>
                    <a:stretch>
                      <a:fillRect/>
                    </a:stretch>
                  </pic:blipFill>
                  <pic:spPr>
                    <a:xfrm>
                      <a:off x="0" y="0"/>
                      <a:ext cx="6211629" cy="3620794"/>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5AAA4C54" w:rsidR="00E33862" w:rsidRPr="00B7788F" w:rsidRDefault="00FD150A" w:rsidP="00D47759">
      <w:pPr>
        <w:contextualSpacing/>
        <w:rPr>
          <w:rFonts w:cstheme="minorHAnsi"/>
          <w:sz w:val="22"/>
          <w:szCs w:val="22"/>
        </w:rPr>
      </w:pPr>
      <w:r w:rsidRPr="00FD150A">
        <w:rPr>
          <w:rFonts w:eastAsia="Times New Roman" w:cstheme="minorHAnsi"/>
          <w:sz w:val="22"/>
          <w:szCs w:val="22"/>
        </w:rPr>
        <w:drawing>
          <wp:inline distT="0" distB="0" distL="0" distR="0" wp14:anchorId="523F187E" wp14:editId="406DC628">
            <wp:extent cx="5943600" cy="5645785"/>
            <wp:effectExtent l="0" t="0" r="0" b="0"/>
            <wp:docPr id="14294900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90027" name="Picture 1" descr="A screen shot of a computer program&#10;&#10;Description automatically generated"/>
                    <pic:cNvPicPr/>
                  </pic:nvPicPr>
                  <pic:blipFill>
                    <a:blip r:embed="rId19"/>
                    <a:stretch>
                      <a:fillRect/>
                    </a:stretch>
                  </pic:blipFill>
                  <pic:spPr>
                    <a:xfrm>
                      <a:off x="0" y="0"/>
                      <a:ext cx="5943600" cy="564578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6B95825C" w14:textId="77777777" w:rsidR="00976102" w:rsidRDefault="00976102" w:rsidP="00976102">
      <w:pPr>
        <w:contextualSpacing/>
        <w:rPr>
          <w:rFonts w:eastAsia="Times New Roman"/>
          <w:sz w:val="22"/>
          <w:szCs w:val="22"/>
        </w:rPr>
      </w:pPr>
      <w:r w:rsidRPr="00976102">
        <w:rPr>
          <w:rFonts w:eastAsia="Times New Roman"/>
          <w:sz w:val="22"/>
          <w:szCs w:val="22"/>
        </w:rPr>
        <w:t>Discuss how the code has been refactored and how it complies with security testing protocols. In the summary of your practices for secure software report, be sure to address the following:</w:t>
      </w:r>
    </w:p>
    <w:p w14:paraId="61B4A720" w14:textId="77777777" w:rsidR="00976102" w:rsidRPr="00976102" w:rsidRDefault="00976102" w:rsidP="00976102">
      <w:pPr>
        <w:contextualSpacing/>
        <w:rPr>
          <w:rFonts w:eastAsia="Times New Roman"/>
          <w:sz w:val="22"/>
          <w:szCs w:val="22"/>
        </w:rPr>
      </w:pPr>
    </w:p>
    <w:p w14:paraId="61B6F3F6" w14:textId="77777777" w:rsidR="00976102" w:rsidRPr="00976102" w:rsidRDefault="00976102" w:rsidP="00976102">
      <w:pPr>
        <w:pStyle w:val="ListParagraph"/>
        <w:numPr>
          <w:ilvl w:val="0"/>
          <w:numId w:val="23"/>
        </w:numPr>
        <w:rPr>
          <w:rFonts w:eastAsia="Times New Roman"/>
          <w:sz w:val="22"/>
          <w:szCs w:val="22"/>
        </w:rPr>
      </w:pPr>
      <w:r w:rsidRPr="00976102">
        <w:rPr>
          <w:rFonts w:eastAsia="Times New Roman"/>
          <w:sz w:val="22"/>
          <w:szCs w:val="22"/>
        </w:rPr>
        <w:t>Refer to the Vulnerability Assessment Process Flow Diagram. Highlight the areas of security that you addressed by refactoring the code.</w:t>
      </w:r>
    </w:p>
    <w:p w14:paraId="4C02CC3C" w14:textId="42BA1DFA" w:rsidR="006E3003" w:rsidRDefault="00976102" w:rsidP="00976102">
      <w:pPr>
        <w:pStyle w:val="ListParagraph"/>
        <w:numPr>
          <w:ilvl w:val="0"/>
          <w:numId w:val="23"/>
        </w:numPr>
        <w:rPr>
          <w:rFonts w:eastAsia="Times New Roman"/>
          <w:sz w:val="22"/>
          <w:szCs w:val="22"/>
        </w:rPr>
      </w:pPr>
      <w:r w:rsidRPr="00976102">
        <w:rPr>
          <w:rFonts w:eastAsia="Times New Roman"/>
          <w:sz w:val="22"/>
          <w:szCs w:val="22"/>
        </w:rPr>
        <w:t>Discuss your process for adding layers of security to the software application.</w:t>
      </w:r>
    </w:p>
    <w:p w14:paraId="4744EAD6" w14:textId="77777777" w:rsidR="00976102" w:rsidRDefault="00976102" w:rsidP="00976102">
      <w:pPr>
        <w:rPr>
          <w:rFonts w:eastAsia="Times New Roman"/>
          <w:sz w:val="22"/>
          <w:szCs w:val="22"/>
        </w:rPr>
      </w:pPr>
    </w:p>
    <w:p w14:paraId="2713EAF0" w14:textId="67039CFF" w:rsidR="00976102" w:rsidRDefault="00976102" w:rsidP="00976102">
      <w:pPr>
        <w:rPr>
          <w:rFonts w:eastAsia="Times New Roman"/>
          <w:sz w:val="22"/>
          <w:szCs w:val="22"/>
        </w:rPr>
      </w:pPr>
      <w:r>
        <w:rPr>
          <w:rFonts w:eastAsia="Times New Roman"/>
          <w:sz w:val="22"/>
          <w:szCs w:val="22"/>
        </w:rPr>
        <w:t xml:space="preserve">While refactoring my code, I </w:t>
      </w:r>
      <w:r w:rsidR="003E62AB">
        <w:rPr>
          <w:rFonts w:eastAsia="Times New Roman"/>
          <w:sz w:val="22"/>
          <w:szCs w:val="22"/>
        </w:rPr>
        <w:t>added</w:t>
      </w:r>
      <w:r>
        <w:rPr>
          <w:rFonts w:eastAsia="Times New Roman"/>
          <w:sz w:val="22"/>
          <w:szCs w:val="22"/>
        </w:rPr>
        <w:t xml:space="preserve"> the secure </w:t>
      </w:r>
      <w:proofErr w:type="spellStart"/>
      <w:r>
        <w:rPr>
          <w:rFonts w:eastAsia="Times New Roman"/>
          <w:sz w:val="22"/>
          <w:szCs w:val="22"/>
        </w:rPr>
        <w:t>RestController</w:t>
      </w:r>
      <w:proofErr w:type="spellEnd"/>
      <w:r>
        <w:rPr>
          <w:rFonts w:eastAsia="Times New Roman"/>
          <w:sz w:val="22"/>
          <w:szCs w:val="22"/>
        </w:rPr>
        <w:t xml:space="preserve"> into the application which will be used as the secure controller </w:t>
      </w:r>
      <w:r w:rsidR="00D24412">
        <w:rPr>
          <w:rFonts w:eastAsia="Times New Roman"/>
          <w:sz w:val="22"/>
          <w:szCs w:val="22"/>
        </w:rPr>
        <w:t>for</w:t>
      </w:r>
      <w:r>
        <w:rPr>
          <w:rFonts w:eastAsia="Times New Roman"/>
          <w:sz w:val="22"/>
          <w:szCs w:val="22"/>
        </w:rPr>
        <w:t xml:space="preserve"> the hast RESTful endpoint. To address the secure coding concern that’s in the </w:t>
      </w:r>
      <w:r w:rsidR="003E62AB" w:rsidRPr="003E62AB">
        <w:rPr>
          <w:rFonts w:eastAsia="Times New Roman"/>
          <w:sz w:val="22"/>
          <w:szCs w:val="22"/>
        </w:rPr>
        <w:t>Vulnerability Assessment Process Flow Diagram</w:t>
      </w:r>
      <w:r w:rsidR="003E62AB">
        <w:rPr>
          <w:rFonts w:eastAsia="Times New Roman"/>
          <w:sz w:val="22"/>
          <w:szCs w:val="22"/>
        </w:rPr>
        <w:t xml:space="preserve">, the </w:t>
      </w:r>
      <w:proofErr w:type="spellStart"/>
      <w:r w:rsidR="003E62AB">
        <w:rPr>
          <w:rFonts w:eastAsia="Times New Roman"/>
          <w:sz w:val="22"/>
          <w:szCs w:val="22"/>
        </w:rPr>
        <w:t>ServerController</w:t>
      </w:r>
      <w:proofErr w:type="spellEnd"/>
      <w:r w:rsidR="003E62AB">
        <w:rPr>
          <w:rFonts w:eastAsia="Times New Roman"/>
          <w:sz w:val="22"/>
          <w:szCs w:val="22"/>
        </w:rPr>
        <w:t xml:space="preserve"> class takes care of that. The </w:t>
      </w:r>
      <w:r w:rsidR="003E62AB">
        <w:rPr>
          <w:rFonts w:eastAsia="Times New Roman"/>
          <w:sz w:val="22"/>
          <w:szCs w:val="22"/>
        </w:rPr>
        <w:lastRenderedPageBreak/>
        <w:t xml:space="preserve">hashing </w:t>
      </w:r>
      <w:r w:rsidR="00D24412">
        <w:rPr>
          <w:rFonts w:eastAsia="Times New Roman"/>
          <w:sz w:val="22"/>
          <w:szCs w:val="22"/>
        </w:rPr>
        <w:t>cipher</w:t>
      </w:r>
      <w:r w:rsidR="003E62AB">
        <w:rPr>
          <w:rFonts w:eastAsia="Times New Roman"/>
          <w:sz w:val="22"/>
          <w:szCs w:val="22"/>
        </w:rPr>
        <w:t xml:space="preserve"> I have decided to use for the code is the SHA-256 </w:t>
      </w:r>
      <w:r w:rsidR="003E62AB" w:rsidRPr="003E62AB">
        <w:rPr>
          <w:rFonts w:eastAsia="Times New Roman"/>
          <w:sz w:val="22"/>
          <w:szCs w:val="22"/>
        </w:rPr>
        <w:t xml:space="preserve">hash </w:t>
      </w:r>
      <w:r w:rsidR="003E62AB" w:rsidRPr="003E62AB">
        <w:rPr>
          <w:rFonts w:eastAsia="Times New Roman"/>
          <w:sz w:val="22"/>
          <w:szCs w:val="22"/>
        </w:rPr>
        <w:t>algorithm</w:t>
      </w:r>
      <w:r w:rsidR="003E62AB">
        <w:rPr>
          <w:rFonts w:eastAsia="Times New Roman"/>
          <w:sz w:val="22"/>
          <w:szCs w:val="22"/>
        </w:rPr>
        <w:t xml:space="preserve"> as it is very secure and there is little chance of there being a collision. </w:t>
      </w:r>
    </w:p>
    <w:p w14:paraId="46A3E521" w14:textId="77777777" w:rsidR="00D24412" w:rsidRPr="00976102" w:rsidRDefault="00D24412" w:rsidP="00976102">
      <w:pPr>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20DAE024" w14:textId="77777777" w:rsidR="00D24412" w:rsidRPr="00D24412" w:rsidRDefault="00D24412" w:rsidP="00D24412">
      <w:pPr>
        <w:contextualSpacing/>
        <w:rPr>
          <w:rFonts w:eastAsia="Times New Roman"/>
          <w:sz w:val="22"/>
          <w:szCs w:val="22"/>
        </w:rPr>
      </w:pPr>
      <w:r w:rsidRPr="00D24412">
        <w:rPr>
          <w:rFonts w:eastAsia="Times New Roman"/>
          <w:sz w:val="22"/>
          <w:szCs w:val="22"/>
        </w:rPr>
        <w:t>Explain how you applied industry standard best practices for secure coding to mitigate against known security vulnerabilities. Be sure to address the following:</w:t>
      </w:r>
    </w:p>
    <w:p w14:paraId="07D58722" w14:textId="77777777" w:rsidR="00D24412" w:rsidRPr="00D24412" w:rsidRDefault="00D24412" w:rsidP="00D24412">
      <w:pPr>
        <w:pStyle w:val="ListParagraph"/>
        <w:numPr>
          <w:ilvl w:val="0"/>
          <w:numId w:val="24"/>
        </w:numPr>
        <w:rPr>
          <w:rFonts w:eastAsia="Times New Roman"/>
          <w:sz w:val="22"/>
          <w:szCs w:val="22"/>
        </w:rPr>
      </w:pPr>
      <w:r w:rsidRPr="00D24412">
        <w:rPr>
          <w:rFonts w:eastAsia="Times New Roman"/>
          <w:sz w:val="22"/>
          <w:szCs w:val="22"/>
        </w:rPr>
        <w:t>Explain how you used industry standard best practices to maintain the software application’s current security.</w:t>
      </w:r>
    </w:p>
    <w:p w14:paraId="052C684F" w14:textId="25ADC81B" w:rsidR="00974AE3" w:rsidRDefault="00D24412" w:rsidP="00D24412">
      <w:pPr>
        <w:pStyle w:val="ListParagraph"/>
        <w:numPr>
          <w:ilvl w:val="0"/>
          <w:numId w:val="24"/>
        </w:numPr>
        <w:rPr>
          <w:rFonts w:eastAsia="Times New Roman"/>
          <w:sz w:val="22"/>
          <w:szCs w:val="22"/>
        </w:rPr>
      </w:pPr>
      <w:r w:rsidRPr="00D24412">
        <w:rPr>
          <w:rFonts w:eastAsia="Times New Roman"/>
          <w:sz w:val="22"/>
          <w:szCs w:val="22"/>
        </w:rPr>
        <w:t>Explain the value of applying industry standard best practices for secure coding to the company’s overall wellbeing.</w:t>
      </w:r>
    </w:p>
    <w:p w14:paraId="294402E7" w14:textId="77777777" w:rsidR="00D24412" w:rsidRDefault="00D24412" w:rsidP="00D24412">
      <w:pPr>
        <w:rPr>
          <w:rFonts w:eastAsia="Times New Roman"/>
          <w:sz w:val="22"/>
          <w:szCs w:val="22"/>
        </w:rPr>
      </w:pPr>
    </w:p>
    <w:p w14:paraId="3B635FC1" w14:textId="57898E11" w:rsidR="00D24412" w:rsidRPr="00D24412" w:rsidRDefault="00D24412" w:rsidP="00D24412">
      <w:pPr>
        <w:rPr>
          <w:rFonts w:eastAsia="Times New Roman"/>
          <w:sz w:val="22"/>
          <w:szCs w:val="22"/>
        </w:rPr>
      </w:pPr>
      <w:r>
        <w:rPr>
          <w:rFonts w:eastAsia="Times New Roman"/>
          <w:sz w:val="22"/>
          <w:szCs w:val="22"/>
        </w:rPr>
        <w:t>The best practice to maintain the software application’s current security is to do at least once a month dependency checks on the application. This will check for any new potential vulnerabilities that were either fixed or discovered which is going to help significantly with the company’s overall well-being making sure that it is up to date with the latest updates to protect against potential attacks.</w:t>
      </w:r>
      <w:r w:rsidR="00380EF1">
        <w:rPr>
          <w:rFonts w:eastAsia="Times New Roman"/>
          <w:sz w:val="22"/>
          <w:szCs w:val="22"/>
        </w:rPr>
        <w:t xml:space="preserve"> Keeping up with the pom.xml plugins by ensuring that they are all up to date which will provide the highest level of security it can.</w:t>
      </w:r>
    </w:p>
    <w:sectPr w:rsidR="00D24412" w:rsidRPr="00D24412" w:rsidSect="003E3A44">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F811A" w14:textId="77777777" w:rsidR="003E3A44" w:rsidRDefault="003E3A44" w:rsidP="002F3F84">
      <w:r>
        <w:separator/>
      </w:r>
    </w:p>
  </w:endnote>
  <w:endnote w:type="continuationSeparator" w:id="0">
    <w:p w14:paraId="70150175" w14:textId="77777777" w:rsidR="003E3A44" w:rsidRDefault="003E3A44" w:rsidP="002F3F84">
      <w:r>
        <w:continuationSeparator/>
      </w:r>
    </w:p>
  </w:endnote>
  <w:endnote w:type="continuationNotice" w:id="1">
    <w:p w14:paraId="3D962EEB" w14:textId="77777777" w:rsidR="003E3A44" w:rsidRDefault="003E3A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B0CF2" w14:textId="77777777" w:rsidR="003E3A44" w:rsidRDefault="003E3A44" w:rsidP="002F3F84">
      <w:r>
        <w:separator/>
      </w:r>
    </w:p>
  </w:footnote>
  <w:footnote w:type="continuationSeparator" w:id="0">
    <w:p w14:paraId="054DEAA8" w14:textId="77777777" w:rsidR="003E3A44" w:rsidRDefault="003E3A44" w:rsidP="002F3F84">
      <w:r>
        <w:continuationSeparator/>
      </w:r>
    </w:p>
  </w:footnote>
  <w:footnote w:type="continuationNotice" w:id="1">
    <w:p w14:paraId="5F560CC6" w14:textId="77777777" w:rsidR="003E3A44" w:rsidRDefault="003E3A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BDC7F45"/>
    <w:multiLevelType w:val="hybridMultilevel"/>
    <w:tmpl w:val="B034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B45EB5"/>
    <w:multiLevelType w:val="hybridMultilevel"/>
    <w:tmpl w:val="0C5C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7328A9"/>
    <w:multiLevelType w:val="hybridMultilevel"/>
    <w:tmpl w:val="466C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3687912">
    <w:abstractNumId w:val="18"/>
  </w:num>
  <w:num w:numId="2" w16cid:durableId="402683007">
    <w:abstractNumId w:val="23"/>
  </w:num>
  <w:num w:numId="3" w16cid:durableId="1574317348">
    <w:abstractNumId w:val="7"/>
  </w:num>
  <w:num w:numId="4" w16cid:durableId="1186945388">
    <w:abstractNumId w:val="9"/>
  </w:num>
  <w:num w:numId="5" w16cid:durableId="65687564">
    <w:abstractNumId w:val="4"/>
  </w:num>
  <w:num w:numId="6" w16cid:durableId="1798794205">
    <w:abstractNumId w:val="19"/>
  </w:num>
  <w:num w:numId="7" w16cid:durableId="1511139627">
    <w:abstractNumId w:val="13"/>
    <w:lvlOverride w:ilvl="0">
      <w:lvl w:ilvl="0">
        <w:numFmt w:val="lowerLetter"/>
        <w:lvlText w:val="%1."/>
        <w:lvlJc w:val="left"/>
      </w:lvl>
    </w:lvlOverride>
  </w:num>
  <w:num w:numId="8" w16cid:durableId="1053193854">
    <w:abstractNumId w:val="5"/>
  </w:num>
  <w:num w:numId="9" w16cid:durableId="225074104">
    <w:abstractNumId w:val="1"/>
    <w:lvlOverride w:ilvl="0">
      <w:lvl w:ilvl="0">
        <w:numFmt w:val="lowerLetter"/>
        <w:lvlText w:val="%1."/>
        <w:lvlJc w:val="left"/>
      </w:lvl>
    </w:lvlOverride>
  </w:num>
  <w:num w:numId="10" w16cid:durableId="910503060">
    <w:abstractNumId w:val="0"/>
  </w:num>
  <w:num w:numId="11" w16cid:durableId="1768382627">
    <w:abstractNumId w:val="3"/>
  </w:num>
  <w:num w:numId="12" w16cid:durableId="679164368">
    <w:abstractNumId w:val="21"/>
  </w:num>
  <w:num w:numId="13" w16cid:durableId="975112044">
    <w:abstractNumId w:val="17"/>
  </w:num>
  <w:num w:numId="14" w16cid:durableId="622344150">
    <w:abstractNumId w:val="2"/>
  </w:num>
  <w:num w:numId="15" w16cid:durableId="63726604">
    <w:abstractNumId w:val="12"/>
  </w:num>
  <w:num w:numId="16" w16cid:durableId="1503157452">
    <w:abstractNumId w:val="10"/>
  </w:num>
  <w:num w:numId="17" w16cid:durableId="297759084">
    <w:abstractNumId w:val="16"/>
  </w:num>
  <w:num w:numId="18" w16cid:durableId="1982540267">
    <w:abstractNumId w:val="20"/>
  </w:num>
  <w:num w:numId="19" w16cid:durableId="425811044">
    <w:abstractNumId w:val="8"/>
  </w:num>
  <w:num w:numId="20" w16cid:durableId="1589119399">
    <w:abstractNumId w:val="14"/>
  </w:num>
  <w:num w:numId="21" w16cid:durableId="1181427491">
    <w:abstractNumId w:val="11"/>
  </w:num>
  <w:num w:numId="22" w16cid:durableId="1147211966">
    <w:abstractNumId w:val="22"/>
  </w:num>
  <w:num w:numId="23" w16cid:durableId="1180386288">
    <w:abstractNumId w:val="6"/>
  </w:num>
  <w:num w:numId="24" w16cid:durableId="728948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90D40"/>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D49CF"/>
    <w:rsid w:val="001F5F49"/>
    <w:rsid w:val="002001E0"/>
    <w:rsid w:val="00234FC3"/>
    <w:rsid w:val="00246C90"/>
    <w:rsid w:val="00250DFE"/>
    <w:rsid w:val="0026204B"/>
    <w:rsid w:val="00271E26"/>
    <w:rsid w:val="002778D5"/>
    <w:rsid w:val="00277B38"/>
    <w:rsid w:val="00281DF1"/>
    <w:rsid w:val="00291C9B"/>
    <w:rsid w:val="00292377"/>
    <w:rsid w:val="002A1A18"/>
    <w:rsid w:val="002B4D43"/>
    <w:rsid w:val="002D744C"/>
    <w:rsid w:val="002F3F84"/>
    <w:rsid w:val="00321D27"/>
    <w:rsid w:val="00335200"/>
    <w:rsid w:val="003360D3"/>
    <w:rsid w:val="0033644E"/>
    <w:rsid w:val="00352FD0"/>
    <w:rsid w:val="003726AD"/>
    <w:rsid w:val="00380EF1"/>
    <w:rsid w:val="003978A0"/>
    <w:rsid w:val="003A1621"/>
    <w:rsid w:val="003E2462"/>
    <w:rsid w:val="003E399D"/>
    <w:rsid w:val="003E3A44"/>
    <w:rsid w:val="003E62AB"/>
    <w:rsid w:val="00403219"/>
    <w:rsid w:val="00413DE0"/>
    <w:rsid w:val="0045610F"/>
    <w:rsid w:val="0046151B"/>
    <w:rsid w:val="00473815"/>
    <w:rsid w:val="00485402"/>
    <w:rsid w:val="004B2BE0"/>
    <w:rsid w:val="004D78B4"/>
    <w:rsid w:val="00512ADF"/>
    <w:rsid w:val="00523478"/>
    <w:rsid w:val="00523892"/>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48B7"/>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8C6F1C"/>
    <w:rsid w:val="008E1F65"/>
    <w:rsid w:val="00940B1A"/>
    <w:rsid w:val="00957280"/>
    <w:rsid w:val="009714E8"/>
    <w:rsid w:val="00974AE3"/>
    <w:rsid w:val="00976102"/>
    <w:rsid w:val="009826D6"/>
    <w:rsid w:val="009C6202"/>
    <w:rsid w:val="009C7B99"/>
    <w:rsid w:val="009D3129"/>
    <w:rsid w:val="009F285B"/>
    <w:rsid w:val="00A2133A"/>
    <w:rsid w:val="00A87E0C"/>
    <w:rsid w:val="00AC1A15"/>
    <w:rsid w:val="00AC3626"/>
    <w:rsid w:val="00AD43C0"/>
    <w:rsid w:val="00AE5B33"/>
    <w:rsid w:val="00AF4831"/>
    <w:rsid w:val="00AF4C03"/>
    <w:rsid w:val="00B03C25"/>
    <w:rsid w:val="00B16AC8"/>
    <w:rsid w:val="00B20F52"/>
    <w:rsid w:val="00B26489"/>
    <w:rsid w:val="00B35185"/>
    <w:rsid w:val="00B406E8"/>
    <w:rsid w:val="00B50C83"/>
    <w:rsid w:val="00B720DC"/>
    <w:rsid w:val="00B7788F"/>
    <w:rsid w:val="00C04887"/>
    <w:rsid w:val="00C32F3D"/>
    <w:rsid w:val="00C41B36"/>
    <w:rsid w:val="00C56FC2"/>
    <w:rsid w:val="00C67FA3"/>
    <w:rsid w:val="00CE44E9"/>
    <w:rsid w:val="00CF445D"/>
    <w:rsid w:val="00CF618A"/>
    <w:rsid w:val="00D0558B"/>
    <w:rsid w:val="00D24412"/>
    <w:rsid w:val="00D47759"/>
    <w:rsid w:val="00DB5652"/>
    <w:rsid w:val="00DD6742"/>
    <w:rsid w:val="00E02BD0"/>
    <w:rsid w:val="00E304E1"/>
    <w:rsid w:val="00E33862"/>
    <w:rsid w:val="00E4044A"/>
    <w:rsid w:val="00E5594E"/>
    <w:rsid w:val="00E66FC0"/>
    <w:rsid w:val="00E74C40"/>
    <w:rsid w:val="00E941D0"/>
    <w:rsid w:val="00E94BE0"/>
    <w:rsid w:val="00EB1CEC"/>
    <w:rsid w:val="00EB4E90"/>
    <w:rsid w:val="00EC29F5"/>
    <w:rsid w:val="00ED1CC4"/>
    <w:rsid w:val="00EE3EAE"/>
    <w:rsid w:val="00EF4D6F"/>
    <w:rsid w:val="00F432FF"/>
    <w:rsid w:val="00F52A5A"/>
    <w:rsid w:val="00F72352"/>
    <w:rsid w:val="00F80B55"/>
    <w:rsid w:val="00F81BBB"/>
    <w:rsid w:val="00FC36E8"/>
    <w:rsid w:val="00FC47F0"/>
    <w:rsid w:val="00FD150A"/>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26846817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7138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Matthew Dziewiecki</cp:lastModifiedBy>
  <cp:revision>9</cp:revision>
  <dcterms:created xsi:type="dcterms:W3CDTF">2024-02-20T23:44:00Z</dcterms:created>
  <dcterms:modified xsi:type="dcterms:W3CDTF">2024-02-22T00:03:00Z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