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786A1" w14:textId="55993FC4" w:rsidR="00861882" w:rsidRDefault="00861882" w:rsidP="00F0655D">
      <w:pPr>
        <w:spacing w:line="480" w:lineRule="auto"/>
        <w:rPr>
          <w:rFonts w:ascii="Times New Roman" w:hAnsi="Times New Roman" w:cs="Times New Roman"/>
        </w:rPr>
      </w:pPr>
      <w:r>
        <w:rPr>
          <w:rFonts w:ascii="Times New Roman" w:hAnsi="Times New Roman" w:cs="Times New Roman"/>
        </w:rPr>
        <w:t>Matthew Dziewiecki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7/12/24</w:t>
      </w:r>
    </w:p>
    <w:p w14:paraId="74663E56" w14:textId="77777777" w:rsidR="00861882" w:rsidRDefault="00861882" w:rsidP="00F0655D">
      <w:pPr>
        <w:spacing w:line="480" w:lineRule="auto"/>
        <w:rPr>
          <w:rFonts w:ascii="Times New Roman" w:hAnsi="Times New Roman" w:cs="Times New Roman"/>
        </w:rPr>
      </w:pPr>
      <w:r>
        <w:rPr>
          <w:rFonts w:ascii="Times New Roman" w:hAnsi="Times New Roman" w:cs="Times New Roman"/>
        </w:rPr>
        <w:t>CS320</w:t>
      </w:r>
      <w:r>
        <w:rPr>
          <w:rFonts w:ascii="Times New Roman" w:hAnsi="Times New Roman" w:cs="Times New Roman"/>
        </w:rPr>
        <w:tab/>
      </w:r>
    </w:p>
    <w:p w14:paraId="1A262759" w14:textId="2A18E791" w:rsidR="00861882" w:rsidRDefault="00861882" w:rsidP="00F0655D">
      <w:pPr>
        <w:spacing w:line="480" w:lineRule="auto"/>
        <w:jc w:val="center"/>
        <w:rPr>
          <w:rFonts w:ascii="Times New Roman" w:hAnsi="Times New Roman" w:cs="Times New Roman"/>
        </w:rPr>
      </w:pPr>
      <w:r>
        <w:rPr>
          <w:rFonts w:ascii="Times New Roman" w:hAnsi="Times New Roman" w:cs="Times New Roman"/>
        </w:rPr>
        <w:t>Project Two</w:t>
      </w:r>
    </w:p>
    <w:p w14:paraId="3C5EBD2F" w14:textId="77777777" w:rsidR="00861882" w:rsidRPr="00861882" w:rsidRDefault="00861882" w:rsidP="00F0655D">
      <w:pPr>
        <w:numPr>
          <w:ilvl w:val="0"/>
          <w:numId w:val="1"/>
        </w:numPr>
        <w:spacing w:line="480" w:lineRule="auto"/>
        <w:rPr>
          <w:rFonts w:ascii="Times New Roman" w:hAnsi="Times New Roman" w:cs="Times New Roman"/>
        </w:rPr>
      </w:pPr>
      <w:r w:rsidRPr="00861882">
        <w:rPr>
          <w:rFonts w:ascii="Times New Roman" w:hAnsi="Times New Roman" w:cs="Times New Roman"/>
          <w:b/>
          <w:bCs/>
        </w:rPr>
        <w:t>Summary</w:t>
      </w:r>
    </w:p>
    <w:p w14:paraId="198C8B4B" w14:textId="77777777" w:rsidR="00861882" w:rsidRPr="00861882" w:rsidRDefault="00861882" w:rsidP="00F0655D">
      <w:pPr>
        <w:numPr>
          <w:ilvl w:val="1"/>
          <w:numId w:val="1"/>
        </w:numPr>
        <w:spacing w:line="480" w:lineRule="auto"/>
        <w:rPr>
          <w:rFonts w:ascii="Times New Roman" w:hAnsi="Times New Roman" w:cs="Times New Roman"/>
        </w:rPr>
      </w:pPr>
      <w:r w:rsidRPr="00861882">
        <w:rPr>
          <w:rFonts w:ascii="Times New Roman" w:hAnsi="Times New Roman" w:cs="Times New Roman"/>
        </w:rPr>
        <w:t>Describe your unit testing approach for each of the three features.</w:t>
      </w:r>
    </w:p>
    <w:p w14:paraId="3FC88035" w14:textId="77777777" w:rsidR="00861882" w:rsidRDefault="00861882" w:rsidP="00F0655D">
      <w:pPr>
        <w:numPr>
          <w:ilvl w:val="2"/>
          <w:numId w:val="1"/>
        </w:numPr>
        <w:spacing w:line="480" w:lineRule="auto"/>
        <w:rPr>
          <w:rFonts w:ascii="Times New Roman" w:hAnsi="Times New Roman" w:cs="Times New Roman"/>
        </w:rPr>
      </w:pPr>
      <w:r w:rsidRPr="00861882">
        <w:rPr>
          <w:rFonts w:ascii="Times New Roman" w:hAnsi="Times New Roman" w:cs="Times New Roman"/>
        </w:rPr>
        <w:t>To what extent was your approach </w:t>
      </w:r>
      <w:r w:rsidRPr="00861882">
        <w:rPr>
          <w:rFonts w:ascii="Times New Roman" w:hAnsi="Times New Roman" w:cs="Times New Roman"/>
          <w:b/>
          <w:bCs/>
        </w:rPr>
        <w:t>aligned to the software requirements</w:t>
      </w:r>
      <w:r w:rsidRPr="00861882">
        <w:rPr>
          <w:rFonts w:ascii="Times New Roman" w:hAnsi="Times New Roman" w:cs="Times New Roman"/>
        </w:rPr>
        <w:t>? Support your claims with specific evidence.</w:t>
      </w:r>
    </w:p>
    <w:p w14:paraId="15DE5A1F" w14:textId="29AB3292" w:rsidR="00861882" w:rsidRDefault="00861882" w:rsidP="00F0655D">
      <w:pPr>
        <w:spacing w:line="480" w:lineRule="auto"/>
        <w:ind w:firstLine="720"/>
        <w:rPr>
          <w:rFonts w:ascii="Times New Roman" w:hAnsi="Times New Roman" w:cs="Times New Roman"/>
        </w:rPr>
      </w:pPr>
      <w:r>
        <w:rPr>
          <w:rFonts w:ascii="Times New Roman" w:hAnsi="Times New Roman" w:cs="Times New Roman"/>
        </w:rPr>
        <w:t>I believe that my approach aligned very well to the software requirements. I used JUnit testing to try and test out the boundaries of the specifications required in the software. For instance, the task specification says that the full name must be greater than 20 characters and must not be null. It will take no more than 4 branches</w:t>
      </w:r>
      <w:r w:rsidR="007A4CAB">
        <w:rPr>
          <w:rFonts w:ascii="Times New Roman" w:hAnsi="Times New Roman" w:cs="Times New Roman"/>
        </w:rPr>
        <w:t xml:space="preserve"> to test this specification.</w:t>
      </w:r>
    </w:p>
    <w:p w14:paraId="0543F9DE" w14:textId="4C56C7C8" w:rsidR="007A4CAB" w:rsidRDefault="007A4CAB" w:rsidP="00F0655D">
      <w:pPr>
        <w:spacing w:line="480" w:lineRule="auto"/>
        <w:jc w:val="center"/>
        <w:rPr>
          <w:rFonts w:ascii="Times New Roman" w:hAnsi="Times New Roman" w:cs="Times New Roman"/>
        </w:rPr>
      </w:pPr>
      <w:r w:rsidRPr="007A4CAB">
        <w:rPr>
          <w:rFonts w:ascii="Times New Roman" w:hAnsi="Times New Roman" w:cs="Times New Roman"/>
          <w:noProof/>
        </w:rPr>
        <w:drawing>
          <wp:inline distT="0" distB="0" distL="0" distR="0" wp14:anchorId="383B1268" wp14:editId="4D3DF5F3">
            <wp:extent cx="4896533" cy="342948"/>
            <wp:effectExtent l="0" t="0" r="0" b="0"/>
            <wp:docPr id="247163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163481" name=""/>
                    <pic:cNvPicPr/>
                  </pic:nvPicPr>
                  <pic:blipFill>
                    <a:blip r:embed="rId5"/>
                    <a:stretch>
                      <a:fillRect/>
                    </a:stretch>
                  </pic:blipFill>
                  <pic:spPr>
                    <a:xfrm>
                      <a:off x="0" y="0"/>
                      <a:ext cx="4896533" cy="342948"/>
                    </a:xfrm>
                    <a:prstGeom prst="rect">
                      <a:avLst/>
                    </a:prstGeom>
                  </pic:spPr>
                </pic:pic>
              </a:graphicData>
            </a:graphic>
          </wp:inline>
        </w:drawing>
      </w:r>
    </w:p>
    <w:p w14:paraId="3435F011" w14:textId="46D96D85" w:rsidR="00C274FF" w:rsidRDefault="00C274FF" w:rsidP="00F0655D">
      <w:pPr>
        <w:spacing w:line="480" w:lineRule="auto"/>
        <w:ind w:firstLine="720"/>
        <w:rPr>
          <w:rFonts w:ascii="Times New Roman" w:hAnsi="Times New Roman" w:cs="Times New Roman"/>
        </w:rPr>
      </w:pPr>
      <w:r>
        <w:rPr>
          <w:rFonts w:ascii="Times New Roman" w:hAnsi="Times New Roman" w:cs="Times New Roman"/>
        </w:rPr>
        <w:t>I support my claims as I tested a valid version of the name, a very long string, an empty string, and a null string.</w:t>
      </w:r>
    </w:p>
    <w:p w14:paraId="01015F62" w14:textId="1E4B5CAA" w:rsidR="00C274FF" w:rsidRPr="00861882" w:rsidRDefault="00C274FF" w:rsidP="00F0655D">
      <w:pPr>
        <w:spacing w:line="480" w:lineRule="auto"/>
        <w:jc w:val="center"/>
        <w:rPr>
          <w:rFonts w:ascii="Times New Roman" w:hAnsi="Times New Roman" w:cs="Times New Roman"/>
        </w:rPr>
      </w:pPr>
      <w:r w:rsidRPr="00C274FF">
        <w:rPr>
          <w:rFonts w:ascii="Times New Roman" w:hAnsi="Times New Roman" w:cs="Times New Roman"/>
          <w:noProof/>
        </w:rPr>
        <w:drawing>
          <wp:inline distT="0" distB="0" distL="0" distR="0" wp14:anchorId="0BC94CDC" wp14:editId="4496406E">
            <wp:extent cx="3600953" cy="314369"/>
            <wp:effectExtent l="0" t="0" r="0" b="9525"/>
            <wp:docPr id="1754385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85794" name=""/>
                    <pic:cNvPicPr/>
                  </pic:nvPicPr>
                  <pic:blipFill>
                    <a:blip r:embed="rId6"/>
                    <a:stretch>
                      <a:fillRect/>
                    </a:stretch>
                  </pic:blipFill>
                  <pic:spPr>
                    <a:xfrm>
                      <a:off x="0" y="0"/>
                      <a:ext cx="3600953" cy="314369"/>
                    </a:xfrm>
                    <a:prstGeom prst="rect">
                      <a:avLst/>
                    </a:prstGeom>
                  </pic:spPr>
                </pic:pic>
              </a:graphicData>
            </a:graphic>
          </wp:inline>
        </w:drawing>
      </w:r>
      <w:r w:rsidRPr="00C274FF">
        <w:rPr>
          <w:rFonts w:ascii="Times New Roman" w:hAnsi="Times New Roman" w:cs="Times New Roman"/>
          <w:noProof/>
        </w:rPr>
        <w:drawing>
          <wp:inline distT="0" distB="0" distL="0" distR="0" wp14:anchorId="16C50D6D" wp14:editId="20A0BABC">
            <wp:extent cx="5449060" cy="352474"/>
            <wp:effectExtent l="0" t="0" r="0" b="9525"/>
            <wp:docPr id="1422657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57530" name=""/>
                    <pic:cNvPicPr/>
                  </pic:nvPicPr>
                  <pic:blipFill>
                    <a:blip r:embed="rId7"/>
                    <a:stretch>
                      <a:fillRect/>
                    </a:stretch>
                  </pic:blipFill>
                  <pic:spPr>
                    <a:xfrm>
                      <a:off x="0" y="0"/>
                      <a:ext cx="5449060" cy="352474"/>
                    </a:xfrm>
                    <a:prstGeom prst="rect">
                      <a:avLst/>
                    </a:prstGeom>
                  </pic:spPr>
                </pic:pic>
              </a:graphicData>
            </a:graphic>
          </wp:inline>
        </w:drawing>
      </w:r>
      <w:r w:rsidRPr="00C274FF">
        <w:rPr>
          <w:rFonts w:ascii="Times New Roman" w:hAnsi="Times New Roman" w:cs="Times New Roman"/>
          <w:noProof/>
        </w:rPr>
        <w:drawing>
          <wp:inline distT="0" distB="0" distL="0" distR="0" wp14:anchorId="6B61F9B7" wp14:editId="28B5E236">
            <wp:extent cx="4372585" cy="362001"/>
            <wp:effectExtent l="0" t="0" r="0" b="0"/>
            <wp:docPr id="1927935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35135" name=""/>
                    <pic:cNvPicPr/>
                  </pic:nvPicPr>
                  <pic:blipFill>
                    <a:blip r:embed="rId8"/>
                    <a:stretch>
                      <a:fillRect/>
                    </a:stretch>
                  </pic:blipFill>
                  <pic:spPr>
                    <a:xfrm>
                      <a:off x="0" y="0"/>
                      <a:ext cx="4372585" cy="362001"/>
                    </a:xfrm>
                    <a:prstGeom prst="rect">
                      <a:avLst/>
                    </a:prstGeom>
                  </pic:spPr>
                </pic:pic>
              </a:graphicData>
            </a:graphic>
          </wp:inline>
        </w:drawing>
      </w:r>
      <w:r w:rsidRPr="00C274FF">
        <w:rPr>
          <w:rFonts w:ascii="Times New Roman" w:hAnsi="Times New Roman" w:cs="Times New Roman"/>
          <w:noProof/>
        </w:rPr>
        <w:drawing>
          <wp:inline distT="0" distB="0" distL="0" distR="0" wp14:anchorId="5FC9A017" wp14:editId="550F8DD6">
            <wp:extent cx="4286848" cy="352474"/>
            <wp:effectExtent l="0" t="0" r="0" b="9525"/>
            <wp:docPr id="89170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00779" name=""/>
                    <pic:cNvPicPr/>
                  </pic:nvPicPr>
                  <pic:blipFill>
                    <a:blip r:embed="rId9"/>
                    <a:stretch>
                      <a:fillRect/>
                    </a:stretch>
                  </pic:blipFill>
                  <pic:spPr>
                    <a:xfrm>
                      <a:off x="0" y="0"/>
                      <a:ext cx="4286848" cy="352474"/>
                    </a:xfrm>
                    <a:prstGeom prst="rect">
                      <a:avLst/>
                    </a:prstGeom>
                  </pic:spPr>
                </pic:pic>
              </a:graphicData>
            </a:graphic>
          </wp:inline>
        </w:drawing>
      </w:r>
    </w:p>
    <w:p w14:paraId="09EB416E" w14:textId="77777777" w:rsidR="00861882" w:rsidRDefault="00861882" w:rsidP="00F0655D">
      <w:pPr>
        <w:numPr>
          <w:ilvl w:val="2"/>
          <w:numId w:val="1"/>
        </w:numPr>
        <w:spacing w:line="480" w:lineRule="auto"/>
        <w:rPr>
          <w:rFonts w:ascii="Times New Roman" w:hAnsi="Times New Roman" w:cs="Times New Roman"/>
        </w:rPr>
      </w:pPr>
      <w:r w:rsidRPr="00861882">
        <w:rPr>
          <w:rFonts w:ascii="Times New Roman" w:hAnsi="Times New Roman" w:cs="Times New Roman"/>
        </w:rPr>
        <w:lastRenderedPageBreak/>
        <w:t>Defend the overall quality of your JUnit tests. In other words, how do you know your JUnit tests were </w:t>
      </w:r>
      <w:r w:rsidRPr="00861882">
        <w:rPr>
          <w:rFonts w:ascii="Times New Roman" w:hAnsi="Times New Roman" w:cs="Times New Roman"/>
          <w:b/>
          <w:bCs/>
        </w:rPr>
        <w:t>effective</w:t>
      </w:r>
      <w:r w:rsidRPr="00861882">
        <w:rPr>
          <w:rFonts w:ascii="Times New Roman" w:hAnsi="Times New Roman" w:cs="Times New Roman"/>
        </w:rPr>
        <w:t> based on the coverage percentage?</w:t>
      </w:r>
    </w:p>
    <w:p w14:paraId="43596A4F" w14:textId="77777777" w:rsidR="005E3092" w:rsidRDefault="00904729" w:rsidP="00F0655D">
      <w:pPr>
        <w:spacing w:line="480" w:lineRule="auto"/>
        <w:ind w:firstLine="720"/>
        <w:rPr>
          <w:rFonts w:ascii="Times New Roman" w:hAnsi="Times New Roman" w:cs="Times New Roman"/>
        </w:rPr>
      </w:pPr>
      <w:r>
        <w:rPr>
          <w:rFonts w:ascii="Times New Roman" w:hAnsi="Times New Roman" w:cs="Times New Roman"/>
        </w:rPr>
        <w:t xml:space="preserve">I did not aim to cover the Tast and Contract classes in their entirety. The constructors had more than three parameters that needed to be set and I didn’t believe that it was worth the time to go and test each </w:t>
      </w:r>
      <w:r w:rsidR="00B750F5">
        <w:rPr>
          <w:rFonts w:ascii="Times New Roman" w:hAnsi="Times New Roman" w:cs="Times New Roman"/>
        </w:rPr>
        <w:t>valid</w:t>
      </w:r>
      <w:r>
        <w:rPr>
          <w:rFonts w:ascii="Times New Roman" w:hAnsi="Times New Roman" w:cs="Times New Roman"/>
        </w:rPr>
        <w:t xml:space="preserve"> and </w:t>
      </w:r>
      <w:r w:rsidR="00B750F5">
        <w:rPr>
          <w:rFonts w:ascii="Times New Roman" w:hAnsi="Times New Roman" w:cs="Times New Roman"/>
        </w:rPr>
        <w:t>invalid</w:t>
      </w:r>
      <w:r>
        <w:rPr>
          <w:rFonts w:ascii="Times New Roman" w:hAnsi="Times New Roman" w:cs="Times New Roman"/>
        </w:rPr>
        <w:t xml:space="preserve"> </w:t>
      </w:r>
      <w:r w:rsidR="00B750F5">
        <w:rPr>
          <w:rFonts w:ascii="Times New Roman" w:hAnsi="Times New Roman" w:cs="Times New Roman"/>
        </w:rPr>
        <w:t xml:space="preserve">constructors </w:t>
      </w:r>
      <w:r>
        <w:rPr>
          <w:rFonts w:ascii="Times New Roman" w:hAnsi="Times New Roman" w:cs="Times New Roman"/>
        </w:rPr>
        <w:t xml:space="preserve">of each of the </w:t>
      </w:r>
      <w:r w:rsidR="00B750F5">
        <w:rPr>
          <w:rFonts w:ascii="Times New Roman" w:hAnsi="Times New Roman" w:cs="Times New Roman"/>
        </w:rPr>
        <w:t>parameters. Rather, I focused on getting 100% coverage on all the getters, setters, single invalid constructors, and single valid constructors.</w:t>
      </w:r>
      <w:r w:rsidR="005E3092" w:rsidRPr="005E3092">
        <w:rPr>
          <w:rFonts w:ascii="Times New Roman" w:hAnsi="Times New Roman" w:cs="Times New Roman"/>
        </w:rPr>
        <w:t xml:space="preserve"> </w:t>
      </w:r>
    </w:p>
    <w:p w14:paraId="32158BD7" w14:textId="4806AE4C" w:rsidR="00C274FF" w:rsidRDefault="005E3092" w:rsidP="00F0655D">
      <w:pPr>
        <w:spacing w:line="480" w:lineRule="auto"/>
        <w:ind w:firstLine="720"/>
        <w:jc w:val="center"/>
        <w:rPr>
          <w:rFonts w:ascii="Times New Roman" w:hAnsi="Times New Roman" w:cs="Times New Roman"/>
        </w:rPr>
      </w:pPr>
      <w:r w:rsidRPr="005E3092">
        <w:rPr>
          <w:rFonts w:ascii="Times New Roman" w:hAnsi="Times New Roman" w:cs="Times New Roman"/>
          <w:noProof/>
        </w:rPr>
        <w:drawing>
          <wp:inline distT="0" distB="0" distL="0" distR="0" wp14:anchorId="4E7691DA" wp14:editId="26039A79">
            <wp:extent cx="3575177" cy="1057275"/>
            <wp:effectExtent l="0" t="0" r="6350" b="0"/>
            <wp:docPr id="159681993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19939" name="Picture 1" descr="A screen shot of a graph&#10;&#10;Description automatically generated"/>
                    <pic:cNvPicPr/>
                  </pic:nvPicPr>
                  <pic:blipFill>
                    <a:blip r:embed="rId10"/>
                    <a:stretch>
                      <a:fillRect/>
                    </a:stretch>
                  </pic:blipFill>
                  <pic:spPr>
                    <a:xfrm>
                      <a:off x="0" y="0"/>
                      <a:ext cx="3604052" cy="1065814"/>
                    </a:xfrm>
                    <a:prstGeom prst="rect">
                      <a:avLst/>
                    </a:prstGeom>
                  </pic:spPr>
                </pic:pic>
              </a:graphicData>
            </a:graphic>
          </wp:inline>
        </w:drawing>
      </w:r>
    </w:p>
    <w:p w14:paraId="03AF0FC0" w14:textId="1799C162" w:rsidR="005E3092" w:rsidRPr="00861882" w:rsidRDefault="005E3092" w:rsidP="00F0655D">
      <w:pPr>
        <w:spacing w:line="480" w:lineRule="auto"/>
        <w:jc w:val="center"/>
        <w:rPr>
          <w:rFonts w:ascii="Times New Roman" w:hAnsi="Times New Roman" w:cs="Times New Roman"/>
        </w:rPr>
      </w:pPr>
    </w:p>
    <w:p w14:paraId="2139DA13" w14:textId="77777777" w:rsidR="00861882" w:rsidRPr="00861882" w:rsidRDefault="00861882" w:rsidP="00F0655D">
      <w:pPr>
        <w:numPr>
          <w:ilvl w:val="1"/>
          <w:numId w:val="1"/>
        </w:numPr>
        <w:spacing w:line="480" w:lineRule="auto"/>
        <w:rPr>
          <w:rFonts w:ascii="Times New Roman" w:hAnsi="Times New Roman" w:cs="Times New Roman"/>
        </w:rPr>
      </w:pPr>
      <w:r w:rsidRPr="00861882">
        <w:rPr>
          <w:rFonts w:ascii="Times New Roman" w:hAnsi="Times New Roman" w:cs="Times New Roman"/>
        </w:rPr>
        <w:t>Describe your experience writing the JUnit tests.</w:t>
      </w:r>
    </w:p>
    <w:p w14:paraId="436FDED2" w14:textId="77777777" w:rsidR="00861882" w:rsidRDefault="00861882" w:rsidP="00F0655D">
      <w:pPr>
        <w:numPr>
          <w:ilvl w:val="2"/>
          <w:numId w:val="1"/>
        </w:numPr>
        <w:spacing w:line="480" w:lineRule="auto"/>
        <w:rPr>
          <w:rFonts w:ascii="Times New Roman" w:hAnsi="Times New Roman" w:cs="Times New Roman"/>
        </w:rPr>
      </w:pPr>
      <w:r w:rsidRPr="00861882">
        <w:rPr>
          <w:rFonts w:ascii="Times New Roman" w:hAnsi="Times New Roman" w:cs="Times New Roman"/>
        </w:rPr>
        <w:t>How did you ensure that your code was </w:t>
      </w:r>
      <w:r w:rsidRPr="00861882">
        <w:rPr>
          <w:rFonts w:ascii="Times New Roman" w:hAnsi="Times New Roman" w:cs="Times New Roman"/>
          <w:b/>
          <w:bCs/>
        </w:rPr>
        <w:t>technically sound</w:t>
      </w:r>
      <w:r w:rsidRPr="00861882">
        <w:rPr>
          <w:rFonts w:ascii="Times New Roman" w:hAnsi="Times New Roman" w:cs="Times New Roman"/>
        </w:rPr>
        <w:t>? Cite specific lines of code from your tests to illustrate.</w:t>
      </w:r>
    </w:p>
    <w:p w14:paraId="731560BB" w14:textId="01D67F6E" w:rsidR="005E3092" w:rsidRDefault="00D84486" w:rsidP="00F0655D">
      <w:pPr>
        <w:spacing w:line="480" w:lineRule="auto"/>
        <w:ind w:firstLine="720"/>
        <w:rPr>
          <w:rFonts w:ascii="Times New Roman" w:hAnsi="Times New Roman" w:cs="Times New Roman"/>
        </w:rPr>
      </w:pPr>
      <w:r>
        <w:rPr>
          <w:rFonts w:ascii="Times New Roman" w:hAnsi="Times New Roman" w:cs="Times New Roman"/>
        </w:rPr>
        <w:t>To ensure that my code was technically sound I made sure to test out multiple ways</w:t>
      </w:r>
      <w:r w:rsidR="00703C2D">
        <w:rPr>
          <w:rFonts w:ascii="Times New Roman" w:hAnsi="Times New Roman" w:cs="Times New Roman"/>
        </w:rPr>
        <w:t xml:space="preserve">. For instance, the ContactService class needed to have a method that deleted an ID. There was a couple of ways </w:t>
      </w:r>
      <w:r w:rsidR="00560A9D">
        <w:rPr>
          <w:rFonts w:ascii="Times New Roman" w:hAnsi="Times New Roman" w:cs="Times New Roman"/>
        </w:rPr>
        <w:t>of</w:t>
      </w:r>
      <w:r w:rsidR="00703C2D">
        <w:rPr>
          <w:rFonts w:ascii="Times New Roman" w:hAnsi="Times New Roman" w:cs="Times New Roman"/>
        </w:rPr>
        <w:t xml:space="preserve"> testing it out. One way to test it is to look through the entire collection to ensure that what was removed is removed. Another way is to add three objects to the collection, delete one object and then ensure that the collection now only has two objects.</w:t>
      </w:r>
      <w:r w:rsidR="00C23C1D">
        <w:rPr>
          <w:rFonts w:ascii="Times New Roman" w:hAnsi="Times New Roman" w:cs="Times New Roman"/>
        </w:rPr>
        <w:t xml:space="preserve"> If you only perform one of these ways, then errors may still occur. The incorrect item may be removed, and the test would still pass if only the collection size is checked. Also, if all the items were deleted </w:t>
      </w:r>
      <w:r w:rsidR="00C23C1D">
        <w:rPr>
          <w:rFonts w:ascii="Times New Roman" w:hAnsi="Times New Roman" w:cs="Times New Roman"/>
        </w:rPr>
        <w:lastRenderedPageBreak/>
        <w:t>by accident, then the test might still pass if the item is looked for using only that method. To ensure my code was technically sound, I tested both.</w:t>
      </w:r>
    </w:p>
    <w:p w14:paraId="5A316997" w14:textId="0953C59D" w:rsidR="00C23C1D" w:rsidRPr="00861882" w:rsidRDefault="001332F4" w:rsidP="00F0655D">
      <w:pPr>
        <w:spacing w:line="480" w:lineRule="auto"/>
        <w:ind w:firstLine="720"/>
        <w:rPr>
          <w:rFonts w:ascii="Times New Roman" w:hAnsi="Times New Roman" w:cs="Times New Roman"/>
        </w:rPr>
      </w:pPr>
      <w:r w:rsidRPr="001332F4">
        <w:rPr>
          <w:rFonts w:ascii="Times New Roman" w:hAnsi="Times New Roman" w:cs="Times New Roman"/>
          <w:noProof/>
        </w:rPr>
        <w:drawing>
          <wp:inline distT="0" distB="0" distL="0" distR="0" wp14:anchorId="6DD0D314" wp14:editId="7511B0EC">
            <wp:extent cx="5943600" cy="3834765"/>
            <wp:effectExtent l="0" t="0" r="0" b="0"/>
            <wp:docPr id="139241695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16954" name="Picture 1" descr="A screen shot of a computer program&#10;&#10;Description automatically generated"/>
                    <pic:cNvPicPr/>
                  </pic:nvPicPr>
                  <pic:blipFill>
                    <a:blip r:embed="rId11"/>
                    <a:stretch>
                      <a:fillRect/>
                    </a:stretch>
                  </pic:blipFill>
                  <pic:spPr>
                    <a:xfrm>
                      <a:off x="0" y="0"/>
                      <a:ext cx="5943600" cy="3834765"/>
                    </a:xfrm>
                    <a:prstGeom prst="rect">
                      <a:avLst/>
                    </a:prstGeom>
                  </pic:spPr>
                </pic:pic>
              </a:graphicData>
            </a:graphic>
          </wp:inline>
        </w:drawing>
      </w:r>
    </w:p>
    <w:p w14:paraId="35C408EA" w14:textId="77777777" w:rsidR="00861882" w:rsidRDefault="00861882" w:rsidP="00F0655D">
      <w:pPr>
        <w:numPr>
          <w:ilvl w:val="2"/>
          <w:numId w:val="1"/>
        </w:numPr>
        <w:spacing w:line="480" w:lineRule="auto"/>
        <w:rPr>
          <w:rFonts w:ascii="Times New Roman" w:hAnsi="Times New Roman" w:cs="Times New Roman"/>
        </w:rPr>
      </w:pPr>
      <w:r w:rsidRPr="00861882">
        <w:rPr>
          <w:rFonts w:ascii="Times New Roman" w:hAnsi="Times New Roman" w:cs="Times New Roman"/>
        </w:rPr>
        <w:t>How did you ensure that your code was </w:t>
      </w:r>
      <w:r w:rsidRPr="00861882">
        <w:rPr>
          <w:rFonts w:ascii="Times New Roman" w:hAnsi="Times New Roman" w:cs="Times New Roman"/>
          <w:b/>
          <w:bCs/>
        </w:rPr>
        <w:t>efficient</w:t>
      </w:r>
      <w:r w:rsidRPr="00861882">
        <w:rPr>
          <w:rFonts w:ascii="Times New Roman" w:hAnsi="Times New Roman" w:cs="Times New Roman"/>
        </w:rPr>
        <w:t>? Cite specific lines of code from your tests to illustrate.</w:t>
      </w:r>
    </w:p>
    <w:p w14:paraId="46AEE2E0" w14:textId="1DF18894" w:rsidR="0049645F" w:rsidRDefault="001332F4" w:rsidP="00F0655D">
      <w:pPr>
        <w:spacing w:line="480" w:lineRule="auto"/>
        <w:rPr>
          <w:rFonts w:ascii="Times New Roman" w:hAnsi="Times New Roman" w:cs="Times New Roman"/>
        </w:rPr>
      </w:pPr>
      <w:r>
        <w:rPr>
          <w:rFonts w:ascii="Times New Roman" w:hAnsi="Times New Roman" w:cs="Times New Roman"/>
        </w:rPr>
        <w:t xml:space="preserve">To ensure that my code was efficient, such as the example above, it was crucial to confirm that the collection was truly erased. It was not sufficient to look and check the collection’s size after an item was </w:t>
      </w:r>
      <w:r w:rsidR="00D20959">
        <w:rPr>
          <w:rFonts w:ascii="Times New Roman" w:hAnsi="Times New Roman" w:cs="Times New Roman"/>
        </w:rPr>
        <w:t>removed. Verifying</w:t>
      </w:r>
      <w:r>
        <w:rPr>
          <w:rFonts w:ascii="Times New Roman" w:hAnsi="Times New Roman" w:cs="Times New Roman"/>
        </w:rPr>
        <w:t xml:space="preserve"> that the remaining objects were still intact and </w:t>
      </w:r>
      <w:r w:rsidR="000D1BE0">
        <w:rPr>
          <w:rFonts w:ascii="Times New Roman" w:hAnsi="Times New Roman" w:cs="Times New Roman"/>
        </w:rPr>
        <w:t>functioning</w:t>
      </w:r>
      <w:r>
        <w:rPr>
          <w:rFonts w:ascii="Times New Roman" w:hAnsi="Times New Roman" w:cs="Times New Roman"/>
        </w:rPr>
        <w:t xml:space="preserve"> as expected could </w:t>
      </w:r>
      <w:proofErr w:type="gramStart"/>
      <w:r>
        <w:rPr>
          <w:rFonts w:ascii="Times New Roman" w:hAnsi="Times New Roman" w:cs="Times New Roman"/>
        </w:rPr>
        <w:t>go</w:t>
      </w:r>
      <w:proofErr w:type="gramEnd"/>
      <w:r>
        <w:rPr>
          <w:rFonts w:ascii="Times New Roman" w:hAnsi="Times New Roman" w:cs="Times New Roman"/>
        </w:rPr>
        <w:t xml:space="preserve"> taken a step further. I ran these </w:t>
      </w:r>
      <w:r w:rsidR="0049645F">
        <w:rPr>
          <w:rFonts w:ascii="Times New Roman" w:hAnsi="Times New Roman" w:cs="Times New Roman"/>
        </w:rPr>
        <w:t>tests shown below to ensure that the objects were only</w:t>
      </w:r>
      <w:r w:rsidR="0049645F" w:rsidRPr="0049645F">
        <w:rPr>
          <w:rFonts w:ascii="Times New Roman" w:eastAsia="Times New Roman" w:hAnsi="Times New Roman" w:cs="Times New Roman"/>
          <w:kern w:val="0"/>
          <w14:ligatures w14:val="none"/>
        </w:rPr>
        <w:t xml:space="preserve"> </w:t>
      </w:r>
      <w:r w:rsidR="0049645F" w:rsidRPr="0049645F">
        <w:rPr>
          <w:rFonts w:ascii="Times New Roman" w:hAnsi="Times New Roman" w:cs="Times New Roman"/>
        </w:rPr>
        <w:t xml:space="preserve">allocated </w:t>
      </w:r>
      <w:r w:rsidR="0049645F">
        <w:rPr>
          <w:rFonts w:ascii="Times New Roman" w:hAnsi="Times New Roman" w:cs="Times New Roman"/>
        </w:rPr>
        <w:t>upon request:</w:t>
      </w:r>
    </w:p>
    <w:p w14:paraId="4E678A5E" w14:textId="0835D4B4" w:rsidR="0049645F" w:rsidRDefault="0049645F" w:rsidP="00F0655D">
      <w:pPr>
        <w:spacing w:line="480" w:lineRule="auto"/>
        <w:jc w:val="center"/>
        <w:rPr>
          <w:rFonts w:ascii="Times New Roman" w:hAnsi="Times New Roman" w:cs="Times New Roman"/>
        </w:rPr>
      </w:pPr>
      <w:r w:rsidRPr="0049645F">
        <w:rPr>
          <w:rFonts w:ascii="Times New Roman" w:hAnsi="Times New Roman" w:cs="Times New Roman"/>
          <w:noProof/>
        </w:rPr>
        <w:drawing>
          <wp:inline distT="0" distB="0" distL="0" distR="0" wp14:anchorId="142DC2DA" wp14:editId="3A98E748">
            <wp:extent cx="3429479" cy="371527"/>
            <wp:effectExtent l="0" t="0" r="0" b="9525"/>
            <wp:docPr id="1094383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83147" name=""/>
                    <pic:cNvPicPr/>
                  </pic:nvPicPr>
                  <pic:blipFill>
                    <a:blip r:embed="rId12"/>
                    <a:stretch>
                      <a:fillRect/>
                    </a:stretch>
                  </pic:blipFill>
                  <pic:spPr>
                    <a:xfrm>
                      <a:off x="0" y="0"/>
                      <a:ext cx="3429479" cy="371527"/>
                    </a:xfrm>
                    <a:prstGeom prst="rect">
                      <a:avLst/>
                    </a:prstGeom>
                  </pic:spPr>
                </pic:pic>
              </a:graphicData>
            </a:graphic>
          </wp:inline>
        </w:drawing>
      </w:r>
    </w:p>
    <w:p w14:paraId="33C4509A" w14:textId="7BC6EC5D" w:rsidR="0049645F" w:rsidRPr="0049645F" w:rsidRDefault="0049645F" w:rsidP="00F0655D">
      <w:pPr>
        <w:spacing w:line="480" w:lineRule="auto"/>
        <w:rPr>
          <w:rFonts w:ascii="Times New Roman" w:hAnsi="Times New Roman" w:cs="Times New Roman"/>
        </w:rPr>
      </w:pPr>
      <w:r>
        <w:rPr>
          <w:rFonts w:ascii="Times New Roman" w:hAnsi="Times New Roman" w:cs="Times New Roman"/>
        </w:rPr>
        <w:lastRenderedPageBreak/>
        <w:t>I had also verified that the string remained unchanged following an unsuccessful attempt at updating it:</w:t>
      </w:r>
    </w:p>
    <w:p w14:paraId="73949FA8" w14:textId="1B76EEC7" w:rsidR="001332F4" w:rsidRPr="00861882" w:rsidRDefault="0049645F" w:rsidP="00F0655D">
      <w:pPr>
        <w:spacing w:line="480" w:lineRule="auto"/>
        <w:jc w:val="center"/>
        <w:rPr>
          <w:rFonts w:ascii="Times New Roman" w:hAnsi="Times New Roman" w:cs="Times New Roman"/>
        </w:rPr>
      </w:pPr>
      <w:r w:rsidRPr="0049645F">
        <w:rPr>
          <w:rFonts w:ascii="Times New Roman" w:hAnsi="Times New Roman" w:cs="Times New Roman"/>
          <w:noProof/>
        </w:rPr>
        <w:drawing>
          <wp:inline distT="0" distB="0" distL="0" distR="0" wp14:anchorId="3CB30343" wp14:editId="66B9089D">
            <wp:extent cx="5344271" cy="581106"/>
            <wp:effectExtent l="0" t="0" r="8890" b="9525"/>
            <wp:docPr id="133070045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700452" name="Picture 1" descr="A screen shot of a computer screen&#10;&#10;Description automatically generated"/>
                    <pic:cNvPicPr/>
                  </pic:nvPicPr>
                  <pic:blipFill>
                    <a:blip r:embed="rId13"/>
                    <a:stretch>
                      <a:fillRect/>
                    </a:stretch>
                  </pic:blipFill>
                  <pic:spPr>
                    <a:xfrm>
                      <a:off x="0" y="0"/>
                      <a:ext cx="5344271" cy="581106"/>
                    </a:xfrm>
                    <a:prstGeom prst="rect">
                      <a:avLst/>
                    </a:prstGeom>
                  </pic:spPr>
                </pic:pic>
              </a:graphicData>
            </a:graphic>
          </wp:inline>
        </w:drawing>
      </w:r>
    </w:p>
    <w:p w14:paraId="3C96BEB1" w14:textId="77777777" w:rsidR="00861882" w:rsidRPr="00861882" w:rsidRDefault="00861882" w:rsidP="00F0655D">
      <w:pPr>
        <w:numPr>
          <w:ilvl w:val="0"/>
          <w:numId w:val="1"/>
        </w:numPr>
        <w:spacing w:line="480" w:lineRule="auto"/>
        <w:rPr>
          <w:rFonts w:ascii="Times New Roman" w:hAnsi="Times New Roman" w:cs="Times New Roman"/>
        </w:rPr>
      </w:pPr>
      <w:r w:rsidRPr="00861882">
        <w:rPr>
          <w:rFonts w:ascii="Times New Roman" w:hAnsi="Times New Roman" w:cs="Times New Roman"/>
          <w:b/>
          <w:bCs/>
        </w:rPr>
        <w:t>Reflection</w:t>
      </w:r>
    </w:p>
    <w:p w14:paraId="7E1E634A" w14:textId="77777777" w:rsidR="00861882" w:rsidRPr="00861882" w:rsidRDefault="00861882" w:rsidP="00F0655D">
      <w:pPr>
        <w:numPr>
          <w:ilvl w:val="1"/>
          <w:numId w:val="1"/>
        </w:numPr>
        <w:spacing w:line="480" w:lineRule="auto"/>
        <w:rPr>
          <w:rFonts w:ascii="Times New Roman" w:hAnsi="Times New Roman" w:cs="Times New Roman"/>
        </w:rPr>
      </w:pPr>
      <w:r w:rsidRPr="00861882">
        <w:rPr>
          <w:rFonts w:ascii="Times New Roman" w:hAnsi="Times New Roman" w:cs="Times New Roman"/>
        </w:rPr>
        <w:t>Testing Techniques</w:t>
      </w:r>
    </w:p>
    <w:p w14:paraId="6ED409A9" w14:textId="77777777" w:rsidR="00861882" w:rsidRDefault="00861882" w:rsidP="00F0655D">
      <w:pPr>
        <w:numPr>
          <w:ilvl w:val="2"/>
          <w:numId w:val="1"/>
        </w:numPr>
        <w:spacing w:line="480" w:lineRule="auto"/>
        <w:rPr>
          <w:rFonts w:ascii="Times New Roman" w:hAnsi="Times New Roman" w:cs="Times New Roman"/>
        </w:rPr>
      </w:pPr>
      <w:r w:rsidRPr="00861882">
        <w:rPr>
          <w:rFonts w:ascii="Times New Roman" w:hAnsi="Times New Roman" w:cs="Times New Roman"/>
        </w:rPr>
        <w:t>What were the </w:t>
      </w:r>
      <w:r w:rsidRPr="00861882">
        <w:rPr>
          <w:rFonts w:ascii="Times New Roman" w:hAnsi="Times New Roman" w:cs="Times New Roman"/>
          <w:b/>
          <w:bCs/>
        </w:rPr>
        <w:t>software testing techniques</w:t>
      </w:r>
      <w:r w:rsidRPr="00861882">
        <w:rPr>
          <w:rFonts w:ascii="Times New Roman" w:hAnsi="Times New Roman" w:cs="Times New Roman"/>
        </w:rPr>
        <w:t> that you employed in this project? Describe their characteristics using specific details.</w:t>
      </w:r>
    </w:p>
    <w:p w14:paraId="0F56C7B9" w14:textId="76AFC44E" w:rsidR="00D20959" w:rsidRPr="00861882" w:rsidRDefault="00D20959" w:rsidP="00F0655D">
      <w:pPr>
        <w:spacing w:line="480" w:lineRule="auto"/>
        <w:ind w:firstLine="720"/>
        <w:rPr>
          <w:rFonts w:ascii="Times New Roman" w:hAnsi="Times New Roman" w:cs="Times New Roman"/>
        </w:rPr>
      </w:pPr>
      <w:r>
        <w:rPr>
          <w:rFonts w:ascii="Times New Roman" w:hAnsi="Times New Roman" w:cs="Times New Roman"/>
        </w:rPr>
        <w:t xml:space="preserve">The software testing techniques that you employed in this project was JUnit testing and static testing which are both types of </w:t>
      </w:r>
      <w:r w:rsidR="0059790E">
        <w:rPr>
          <w:rFonts w:ascii="Times New Roman" w:hAnsi="Times New Roman" w:cs="Times New Roman"/>
        </w:rPr>
        <w:t>w</w:t>
      </w:r>
      <w:r>
        <w:rPr>
          <w:rFonts w:ascii="Times New Roman" w:hAnsi="Times New Roman" w:cs="Times New Roman"/>
        </w:rPr>
        <w:t>hite</w:t>
      </w:r>
      <w:r w:rsidR="0059790E">
        <w:rPr>
          <w:rFonts w:ascii="Times New Roman" w:hAnsi="Times New Roman" w:cs="Times New Roman"/>
        </w:rPr>
        <w:t>-</w:t>
      </w:r>
      <w:r>
        <w:rPr>
          <w:rFonts w:ascii="Times New Roman" w:hAnsi="Times New Roman" w:cs="Times New Roman"/>
        </w:rPr>
        <w:t xml:space="preserve">box testing. Within the project, three modules called for JUnit and static testing. To find any bugs/errors, static testing entails examining the code and contrasting it with the specified requirements. When a JUnit testing fails then I would utilize static testing to help me identify and correct the faulty code. I was trying to match the logic of the class methods to the specified requirements. When I was creating the JUnit tests, I would go back to look over the specified requirements and then look at the methods </w:t>
      </w:r>
      <w:r w:rsidR="00B22A02">
        <w:rPr>
          <w:rFonts w:ascii="Times New Roman" w:hAnsi="Times New Roman" w:cs="Times New Roman"/>
        </w:rPr>
        <w:t>to search for any errors/bugs I may have missed while writing the code. Once and a while, a Junit test would fail, and I would need to look back at the code to figure out what went wrong. For instance, I had accidentally used a wrong attribute within the code, so the JUnit test failed.</w:t>
      </w:r>
    </w:p>
    <w:p w14:paraId="57839B4B" w14:textId="77777777" w:rsidR="00861882" w:rsidRDefault="00861882" w:rsidP="00F0655D">
      <w:pPr>
        <w:numPr>
          <w:ilvl w:val="2"/>
          <w:numId w:val="1"/>
        </w:numPr>
        <w:spacing w:line="480" w:lineRule="auto"/>
        <w:rPr>
          <w:rFonts w:ascii="Times New Roman" w:hAnsi="Times New Roman" w:cs="Times New Roman"/>
        </w:rPr>
      </w:pPr>
      <w:r w:rsidRPr="00861882">
        <w:rPr>
          <w:rFonts w:ascii="Times New Roman" w:hAnsi="Times New Roman" w:cs="Times New Roman"/>
        </w:rPr>
        <w:t>What are the </w:t>
      </w:r>
      <w:r w:rsidRPr="00861882">
        <w:rPr>
          <w:rFonts w:ascii="Times New Roman" w:hAnsi="Times New Roman" w:cs="Times New Roman"/>
          <w:b/>
          <w:bCs/>
        </w:rPr>
        <w:t>other software testing techniques</w:t>
      </w:r>
      <w:r w:rsidRPr="00861882">
        <w:rPr>
          <w:rFonts w:ascii="Times New Roman" w:hAnsi="Times New Roman" w:cs="Times New Roman"/>
        </w:rPr>
        <w:t> that you did not use for this project? Describe their characteristics using specific details.</w:t>
      </w:r>
    </w:p>
    <w:p w14:paraId="017FA200" w14:textId="7DD524E5" w:rsidR="00B22A02" w:rsidRPr="00861882" w:rsidRDefault="00B22A02" w:rsidP="00F0655D">
      <w:pPr>
        <w:spacing w:line="480" w:lineRule="auto"/>
        <w:ind w:firstLine="720"/>
        <w:rPr>
          <w:rFonts w:ascii="Times New Roman" w:hAnsi="Times New Roman" w:cs="Times New Roman"/>
        </w:rPr>
      </w:pPr>
      <w:r>
        <w:rPr>
          <w:rFonts w:ascii="Times New Roman" w:hAnsi="Times New Roman" w:cs="Times New Roman"/>
        </w:rPr>
        <w:lastRenderedPageBreak/>
        <w:t xml:space="preserve">Some other software testing techniques that I did not use in this project were integration testing, </w:t>
      </w:r>
      <w:r w:rsidR="00603A2D">
        <w:rPr>
          <w:rFonts w:ascii="Times New Roman" w:hAnsi="Times New Roman" w:cs="Times New Roman"/>
        </w:rPr>
        <w:t xml:space="preserve">system </w:t>
      </w:r>
      <w:r w:rsidR="00DF3206">
        <w:rPr>
          <w:rFonts w:ascii="Times New Roman" w:hAnsi="Times New Roman" w:cs="Times New Roman"/>
        </w:rPr>
        <w:t>testing, and</w:t>
      </w:r>
      <w:r>
        <w:rPr>
          <w:rFonts w:ascii="Times New Roman" w:hAnsi="Times New Roman" w:cs="Times New Roman"/>
        </w:rPr>
        <w:t xml:space="preserve"> automation testing. </w:t>
      </w:r>
      <w:r w:rsidR="008042CF">
        <w:rPr>
          <w:rFonts w:ascii="Times New Roman" w:hAnsi="Times New Roman" w:cs="Times New Roman"/>
        </w:rPr>
        <w:t>Integration</w:t>
      </w:r>
      <w:r>
        <w:rPr>
          <w:rFonts w:ascii="Times New Roman" w:hAnsi="Times New Roman" w:cs="Times New Roman"/>
        </w:rPr>
        <w:t xml:space="preserve"> testing would test out the </w:t>
      </w:r>
      <w:r w:rsidR="00603A2D">
        <w:rPr>
          <w:rFonts w:ascii="Times New Roman" w:hAnsi="Times New Roman" w:cs="Times New Roman"/>
        </w:rPr>
        <w:t xml:space="preserve">application. The specified requirements created a model class and a service class that interacts and drives the model class, so system testing was not needed to be used. Automated testing was not performed either, all the JUnit testing was performed manually. </w:t>
      </w:r>
    </w:p>
    <w:p w14:paraId="6EE972AC" w14:textId="77777777" w:rsidR="00861882" w:rsidRDefault="00861882" w:rsidP="00F0655D">
      <w:pPr>
        <w:numPr>
          <w:ilvl w:val="2"/>
          <w:numId w:val="1"/>
        </w:numPr>
        <w:spacing w:line="480" w:lineRule="auto"/>
        <w:rPr>
          <w:rFonts w:ascii="Times New Roman" w:hAnsi="Times New Roman" w:cs="Times New Roman"/>
        </w:rPr>
      </w:pPr>
      <w:r w:rsidRPr="00861882">
        <w:rPr>
          <w:rFonts w:ascii="Times New Roman" w:hAnsi="Times New Roman" w:cs="Times New Roman"/>
        </w:rPr>
        <w:t>For each of the techniques you discussed, explain the </w:t>
      </w:r>
      <w:r w:rsidRPr="00861882">
        <w:rPr>
          <w:rFonts w:ascii="Times New Roman" w:hAnsi="Times New Roman" w:cs="Times New Roman"/>
          <w:b/>
          <w:bCs/>
        </w:rPr>
        <w:t>practical uses and implications</w:t>
      </w:r>
      <w:r w:rsidRPr="00861882">
        <w:rPr>
          <w:rFonts w:ascii="Times New Roman" w:hAnsi="Times New Roman" w:cs="Times New Roman"/>
        </w:rPr>
        <w:t> for different software development projects and situations.</w:t>
      </w:r>
    </w:p>
    <w:p w14:paraId="6CA36A1C" w14:textId="74F55E46" w:rsidR="00603A2D" w:rsidRPr="00861882" w:rsidRDefault="0059790E" w:rsidP="00F0655D">
      <w:pPr>
        <w:spacing w:line="480" w:lineRule="auto"/>
        <w:ind w:firstLine="720"/>
        <w:rPr>
          <w:rFonts w:ascii="Times New Roman" w:hAnsi="Times New Roman" w:cs="Times New Roman"/>
        </w:rPr>
      </w:pPr>
      <w:r>
        <w:rPr>
          <w:rFonts w:ascii="Times New Roman" w:hAnsi="Times New Roman" w:cs="Times New Roman"/>
        </w:rPr>
        <w:t xml:space="preserve">According to a recent textbook by Fishpool, 2020 although units, functions, and modules can be tested on their own, they will be combined with others to form a complete software solution (Fishpool, 2020). </w:t>
      </w:r>
      <w:r w:rsidR="00603A2D">
        <w:rPr>
          <w:rFonts w:ascii="Times New Roman" w:hAnsi="Times New Roman" w:cs="Times New Roman"/>
        </w:rPr>
        <w:t>I could have used integration testing on any of the classes and they would all function nicely together in the integration layer.</w:t>
      </w:r>
      <w:r w:rsidR="00240382">
        <w:rPr>
          <w:rFonts w:ascii="Times New Roman" w:hAnsi="Times New Roman" w:cs="Times New Roman"/>
        </w:rPr>
        <w:t xml:space="preserve"> For system testing, I could have technically tested the model class through the service class and treat it as a system. For automated testing, I could have created a service that would run the JUnit tests after each build. This form of testing is practically handy for any larger scale projects. A continuous integration pipeline should be included, especially if continuous delivery is being used. This testing can be performed in any stage of the software’s development.</w:t>
      </w:r>
      <w:r w:rsidR="00463135">
        <w:rPr>
          <w:rFonts w:ascii="Times New Roman" w:hAnsi="Times New Roman" w:cs="Times New Roman"/>
        </w:rPr>
        <w:t xml:space="preserve"> </w:t>
      </w:r>
    </w:p>
    <w:p w14:paraId="0CE115F1" w14:textId="77777777" w:rsidR="00861882" w:rsidRPr="00861882" w:rsidRDefault="00861882" w:rsidP="00F0655D">
      <w:pPr>
        <w:numPr>
          <w:ilvl w:val="1"/>
          <w:numId w:val="1"/>
        </w:numPr>
        <w:spacing w:line="480" w:lineRule="auto"/>
        <w:rPr>
          <w:rFonts w:ascii="Times New Roman" w:hAnsi="Times New Roman" w:cs="Times New Roman"/>
        </w:rPr>
      </w:pPr>
      <w:r w:rsidRPr="00861882">
        <w:rPr>
          <w:rFonts w:ascii="Times New Roman" w:hAnsi="Times New Roman" w:cs="Times New Roman"/>
        </w:rPr>
        <w:t>Mindset</w:t>
      </w:r>
    </w:p>
    <w:p w14:paraId="32136FEE" w14:textId="77777777" w:rsidR="00861882" w:rsidRDefault="00861882" w:rsidP="00F0655D">
      <w:pPr>
        <w:numPr>
          <w:ilvl w:val="2"/>
          <w:numId w:val="1"/>
        </w:numPr>
        <w:spacing w:line="480" w:lineRule="auto"/>
        <w:rPr>
          <w:rFonts w:ascii="Times New Roman" w:hAnsi="Times New Roman" w:cs="Times New Roman"/>
        </w:rPr>
      </w:pPr>
      <w:r w:rsidRPr="00861882">
        <w:rPr>
          <w:rFonts w:ascii="Times New Roman" w:hAnsi="Times New Roman" w:cs="Times New Roman"/>
        </w:rPr>
        <w:t>Assess the mindset that you adopted working on this project. In acting as a software tester, to what extent did you employ </w:t>
      </w:r>
      <w:r w:rsidRPr="00861882">
        <w:rPr>
          <w:rFonts w:ascii="Times New Roman" w:hAnsi="Times New Roman" w:cs="Times New Roman"/>
          <w:b/>
          <w:bCs/>
        </w:rPr>
        <w:t>caution</w:t>
      </w:r>
      <w:r w:rsidRPr="00861882">
        <w:rPr>
          <w:rFonts w:ascii="Times New Roman" w:hAnsi="Times New Roman" w:cs="Times New Roman"/>
        </w:rPr>
        <w:t>? Why was it important to appreciate the complexity and interrelationships of the code you were testing? Provide specific examples to illustrate your claims.</w:t>
      </w:r>
    </w:p>
    <w:p w14:paraId="7FF78C86" w14:textId="418B5F5A" w:rsidR="00F32167" w:rsidRDefault="00F32167" w:rsidP="00F0655D">
      <w:pPr>
        <w:spacing w:line="480" w:lineRule="auto"/>
        <w:ind w:firstLine="720"/>
        <w:rPr>
          <w:rFonts w:ascii="Times New Roman" w:hAnsi="Times New Roman" w:cs="Times New Roman"/>
        </w:rPr>
      </w:pPr>
      <w:r>
        <w:rPr>
          <w:rFonts w:ascii="Times New Roman" w:hAnsi="Times New Roman" w:cs="Times New Roman"/>
        </w:rPr>
        <w:lastRenderedPageBreak/>
        <w:t xml:space="preserve">In acting as a software testing, I ensure myself to employ caution throughout each phase with a different perspective and look back into the specified requirements. </w:t>
      </w:r>
      <w:r w:rsidR="0093736E">
        <w:rPr>
          <w:rFonts w:ascii="Times New Roman" w:hAnsi="Times New Roman" w:cs="Times New Roman"/>
        </w:rPr>
        <w:t>It was</w:t>
      </w:r>
      <w:r w:rsidR="0093736E" w:rsidRPr="00861882">
        <w:rPr>
          <w:rFonts w:ascii="Times New Roman" w:hAnsi="Times New Roman" w:cs="Times New Roman"/>
        </w:rPr>
        <w:t xml:space="preserve"> important to appreciate the complexity and interrelationships of the code</w:t>
      </w:r>
      <w:r w:rsidR="0093736E">
        <w:rPr>
          <w:rFonts w:ascii="Times New Roman" w:hAnsi="Times New Roman" w:cs="Times New Roman"/>
        </w:rPr>
        <w:t xml:space="preserve"> I was testing as it allowed me to be able to </w:t>
      </w:r>
      <w:r>
        <w:rPr>
          <w:rFonts w:ascii="Times New Roman" w:hAnsi="Times New Roman" w:cs="Times New Roman"/>
        </w:rPr>
        <w:t xml:space="preserve">truly </w:t>
      </w:r>
      <w:r w:rsidR="0093736E">
        <w:rPr>
          <w:rFonts w:ascii="Times New Roman" w:hAnsi="Times New Roman" w:cs="Times New Roman"/>
        </w:rPr>
        <w:t xml:space="preserve">try and </w:t>
      </w:r>
      <w:r>
        <w:rPr>
          <w:rFonts w:ascii="Times New Roman" w:hAnsi="Times New Roman" w:cs="Times New Roman"/>
        </w:rPr>
        <w:t>understand the requirement’s actual meaning through the coding phase rather than just was written. For instance, the appointment class required the following: “</w:t>
      </w:r>
      <w:r w:rsidRPr="00F32167">
        <w:rPr>
          <w:rFonts w:ascii="Times New Roman" w:hAnsi="Times New Roman" w:cs="Times New Roman"/>
        </w:rPr>
        <w:t>The appointment object shall have a required description String field that cannot be longer than 50 characters. The description field shall not be null</w:t>
      </w:r>
      <w:r>
        <w:rPr>
          <w:rFonts w:ascii="Times New Roman" w:hAnsi="Times New Roman" w:cs="Times New Roman"/>
        </w:rPr>
        <w:t>”. This requirement indicates that a logic test for the length and whether the passed argument is null should be conducted. However, this also implies that a description is required no matter what. Therefore, it makes sense that the description shouldn’t be nether empty nor null and the validation test is as follows:</w:t>
      </w:r>
    </w:p>
    <w:p w14:paraId="5DB7C903" w14:textId="3B1B0832" w:rsidR="00F32167" w:rsidRPr="00861882" w:rsidRDefault="0093736E" w:rsidP="00F0655D">
      <w:pPr>
        <w:spacing w:line="480" w:lineRule="auto"/>
        <w:jc w:val="center"/>
        <w:rPr>
          <w:rFonts w:ascii="Times New Roman" w:hAnsi="Times New Roman" w:cs="Times New Roman"/>
        </w:rPr>
      </w:pPr>
      <w:r w:rsidRPr="0093736E">
        <w:rPr>
          <w:rFonts w:ascii="Times New Roman" w:hAnsi="Times New Roman" w:cs="Times New Roman"/>
          <w:noProof/>
        </w:rPr>
        <w:drawing>
          <wp:inline distT="0" distB="0" distL="0" distR="0" wp14:anchorId="63CA181E" wp14:editId="7A918151">
            <wp:extent cx="5715798" cy="895475"/>
            <wp:effectExtent l="0" t="0" r="0" b="0"/>
            <wp:docPr id="157190291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02915" name="Picture 1" descr="A screen shot of a computer&#10;&#10;Description automatically generated"/>
                    <pic:cNvPicPr/>
                  </pic:nvPicPr>
                  <pic:blipFill>
                    <a:blip r:embed="rId14"/>
                    <a:stretch>
                      <a:fillRect/>
                    </a:stretch>
                  </pic:blipFill>
                  <pic:spPr>
                    <a:xfrm>
                      <a:off x="0" y="0"/>
                      <a:ext cx="5715798" cy="895475"/>
                    </a:xfrm>
                    <a:prstGeom prst="rect">
                      <a:avLst/>
                    </a:prstGeom>
                  </pic:spPr>
                </pic:pic>
              </a:graphicData>
            </a:graphic>
          </wp:inline>
        </w:drawing>
      </w:r>
    </w:p>
    <w:p w14:paraId="2EB9CBD6" w14:textId="77777777" w:rsidR="00861882" w:rsidRDefault="00861882" w:rsidP="00F0655D">
      <w:pPr>
        <w:numPr>
          <w:ilvl w:val="2"/>
          <w:numId w:val="1"/>
        </w:numPr>
        <w:spacing w:line="480" w:lineRule="auto"/>
        <w:rPr>
          <w:rFonts w:ascii="Times New Roman" w:hAnsi="Times New Roman" w:cs="Times New Roman"/>
        </w:rPr>
      </w:pPr>
      <w:r w:rsidRPr="00861882">
        <w:rPr>
          <w:rFonts w:ascii="Times New Roman" w:hAnsi="Times New Roman" w:cs="Times New Roman"/>
        </w:rPr>
        <w:t>Assess the ways you tried to limit </w:t>
      </w:r>
      <w:r w:rsidRPr="00861882">
        <w:rPr>
          <w:rFonts w:ascii="Times New Roman" w:hAnsi="Times New Roman" w:cs="Times New Roman"/>
          <w:b/>
          <w:bCs/>
        </w:rPr>
        <w:t>bias</w:t>
      </w:r>
      <w:r w:rsidRPr="00861882">
        <w:rPr>
          <w:rFonts w:ascii="Times New Roman" w:hAnsi="Times New Roman" w:cs="Times New Roman"/>
        </w:rPr>
        <w:t> in your review of the code. On the software developer side, can you imagine that bias would be a concern if you were responsible for testing your own code? Provide specific examples to illustrate your claims.</w:t>
      </w:r>
    </w:p>
    <w:p w14:paraId="29FEB012" w14:textId="39D5A3FB" w:rsidR="00CD3F07" w:rsidRDefault="00CD3F07" w:rsidP="00F0655D">
      <w:pPr>
        <w:spacing w:line="480" w:lineRule="auto"/>
        <w:ind w:firstLine="720"/>
        <w:rPr>
          <w:rFonts w:ascii="Times New Roman" w:hAnsi="Times New Roman" w:cs="Times New Roman"/>
        </w:rPr>
      </w:pPr>
      <w:r>
        <w:rPr>
          <w:rFonts w:ascii="Times New Roman" w:hAnsi="Times New Roman" w:cs="Times New Roman"/>
        </w:rPr>
        <w:t>One the software developer side, I can imagine that bias would be a concern if I was responsible for on testing out my own code as I won’t believe that there would be any issues with the code I wrote as I believe in my abilities on writing professional standard working code. To combat this bias and limit it throughout the software’s development I made sure to test out code even if I believed it would perform without an issue. For instance, I utilized the JUnit tests to see if the right expectations would be thrown rather than any exception was being thrown.</w:t>
      </w:r>
    </w:p>
    <w:p w14:paraId="398B4911" w14:textId="41037EAE" w:rsidR="00CD3F07" w:rsidRPr="00861882" w:rsidRDefault="00BF16C5" w:rsidP="00F0655D">
      <w:pPr>
        <w:spacing w:line="480" w:lineRule="auto"/>
        <w:ind w:firstLine="720"/>
        <w:jc w:val="center"/>
        <w:rPr>
          <w:rFonts w:ascii="Times New Roman" w:hAnsi="Times New Roman" w:cs="Times New Roman"/>
        </w:rPr>
      </w:pPr>
      <w:r w:rsidRPr="00BF16C5">
        <w:rPr>
          <w:rFonts w:ascii="Times New Roman" w:hAnsi="Times New Roman" w:cs="Times New Roman"/>
          <w:noProof/>
        </w:rPr>
        <w:lastRenderedPageBreak/>
        <w:drawing>
          <wp:inline distT="0" distB="0" distL="0" distR="0" wp14:anchorId="3E1F9EBF" wp14:editId="64254A9B">
            <wp:extent cx="5943600" cy="644525"/>
            <wp:effectExtent l="0" t="0" r="0" b="3175"/>
            <wp:docPr id="171492972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29720" name="Picture 1" descr="A screenshot of a computer screen&#10;&#10;Description automatically generated"/>
                    <pic:cNvPicPr/>
                  </pic:nvPicPr>
                  <pic:blipFill>
                    <a:blip r:embed="rId15"/>
                    <a:stretch>
                      <a:fillRect/>
                    </a:stretch>
                  </pic:blipFill>
                  <pic:spPr>
                    <a:xfrm>
                      <a:off x="0" y="0"/>
                      <a:ext cx="5943600" cy="644525"/>
                    </a:xfrm>
                    <a:prstGeom prst="rect">
                      <a:avLst/>
                    </a:prstGeom>
                  </pic:spPr>
                </pic:pic>
              </a:graphicData>
            </a:graphic>
          </wp:inline>
        </w:drawing>
      </w:r>
    </w:p>
    <w:p w14:paraId="28CDAA6F" w14:textId="77777777" w:rsidR="00861882" w:rsidRDefault="00861882" w:rsidP="00F0655D">
      <w:pPr>
        <w:numPr>
          <w:ilvl w:val="2"/>
          <w:numId w:val="1"/>
        </w:numPr>
        <w:spacing w:line="480" w:lineRule="auto"/>
        <w:rPr>
          <w:rFonts w:ascii="Times New Roman" w:hAnsi="Times New Roman" w:cs="Times New Roman"/>
        </w:rPr>
      </w:pPr>
      <w:r w:rsidRPr="00861882">
        <w:rPr>
          <w:rFonts w:ascii="Times New Roman" w:hAnsi="Times New Roman" w:cs="Times New Roman"/>
        </w:rPr>
        <w:t>Finally, evaluate the importance of being </w:t>
      </w:r>
      <w:r w:rsidRPr="00861882">
        <w:rPr>
          <w:rFonts w:ascii="Times New Roman" w:hAnsi="Times New Roman" w:cs="Times New Roman"/>
          <w:b/>
          <w:bCs/>
        </w:rPr>
        <w:t>disciplined</w:t>
      </w:r>
      <w:r w:rsidRPr="00861882">
        <w:rPr>
          <w:rFonts w:ascii="Times New Roman" w:hAnsi="Times New Roman" w:cs="Times New Roman"/>
        </w:rPr>
        <w:t>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5FD532BD" w14:textId="49EA2310" w:rsidR="00861882" w:rsidRDefault="00BF16C5" w:rsidP="00F0655D">
      <w:pPr>
        <w:spacing w:line="480" w:lineRule="auto"/>
        <w:ind w:firstLine="720"/>
        <w:rPr>
          <w:rFonts w:ascii="Times New Roman" w:hAnsi="Times New Roman" w:cs="Times New Roman"/>
        </w:rPr>
      </w:pPr>
      <w:r>
        <w:rPr>
          <w:rFonts w:ascii="Times New Roman" w:hAnsi="Times New Roman" w:cs="Times New Roman"/>
        </w:rPr>
        <w:t xml:space="preserve">It is critical to not cut any corners when it comes to writing and testing out code in software development as it can lead to more errors/bugs and can cause setbacks in the development and overall, it is a bad coding standard. </w:t>
      </w:r>
      <w:r w:rsidR="000B5B0A">
        <w:rPr>
          <w:rFonts w:ascii="Times New Roman" w:hAnsi="Times New Roman" w:cs="Times New Roman"/>
        </w:rPr>
        <w:t xml:space="preserve">According to a recent article by </w:t>
      </w:r>
      <w:proofErr w:type="spellStart"/>
      <w:r w:rsidR="000B5B0A" w:rsidRPr="00204B5F">
        <w:rPr>
          <w:rFonts w:ascii="Times New Roman" w:hAnsi="Times New Roman" w:cs="Times New Roman"/>
        </w:rPr>
        <w:t>Avgeriou</w:t>
      </w:r>
      <w:proofErr w:type="spellEnd"/>
      <w:r w:rsidR="000B5B0A">
        <w:rPr>
          <w:rFonts w:ascii="Times New Roman" w:hAnsi="Times New Roman" w:cs="Times New Roman"/>
        </w:rPr>
        <w:t xml:space="preserve"> (2024), It is concluded that the best path on combating technical debt and developing a better management is to continuously involve researchers, practitioners, and tool vendors to collaborate and aggressively in parallel to develop tools, and empower the culture change to embrace new coding practices (</w:t>
      </w:r>
      <w:proofErr w:type="spellStart"/>
      <w:r w:rsidR="000B5B0A">
        <w:rPr>
          <w:rFonts w:ascii="Times New Roman" w:hAnsi="Times New Roman" w:cs="Times New Roman"/>
        </w:rPr>
        <w:t>Averiou</w:t>
      </w:r>
      <w:proofErr w:type="spellEnd"/>
      <w:r w:rsidR="000B5B0A">
        <w:rPr>
          <w:rFonts w:ascii="Times New Roman" w:hAnsi="Times New Roman" w:cs="Times New Roman"/>
        </w:rPr>
        <w:t xml:space="preserve">, 2024). This is what I aim for to reduce or avoid technical debt as a practitioner in the field. I will  also plan on </w:t>
      </w:r>
      <w:r w:rsidR="000B5B0A">
        <w:rPr>
          <w:rFonts w:ascii="Times New Roman" w:hAnsi="Times New Roman" w:cs="Times New Roman"/>
        </w:rPr>
        <w:t>using coding reviews and JUnit tests to thoroughly examine the code and ensure that it is free of any errors/bugs and up to professional coding standards.</w:t>
      </w:r>
    </w:p>
    <w:p w14:paraId="6D327487" w14:textId="77777777" w:rsidR="00204B5F" w:rsidRDefault="00204B5F" w:rsidP="00F0655D">
      <w:pPr>
        <w:spacing w:line="480" w:lineRule="auto"/>
        <w:ind w:firstLine="720"/>
        <w:rPr>
          <w:rFonts w:ascii="Times New Roman" w:hAnsi="Times New Roman" w:cs="Times New Roman"/>
        </w:rPr>
      </w:pPr>
    </w:p>
    <w:p w14:paraId="6DDB1DAB" w14:textId="77777777" w:rsidR="00204B5F" w:rsidRDefault="00204B5F" w:rsidP="00F0655D">
      <w:pPr>
        <w:spacing w:line="480" w:lineRule="auto"/>
        <w:ind w:firstLine="720"/>
        <w:rPr>
          <w:rFonts w:ascii="Times New Roman" w:hAnsi="Times New Roman" w:cs="Times New Roman"/>
        </w:rPr>
      </w:pPr>
    </w:p>
    <w:p w14:paraId="59156C59" w14:textId="77777777" w:rsidR="00204B5F" w:rsidRDefault="00204B5F" w:rsidP="00F0655D">
      <w:pPr>
        <w:spacing w:line="480" w:lineRule="auto"/>
        <w:ind w:firstLine="720"/>
        <w:rPr>
          <w:rFonts w:ascii="Times New Roman" w:hAnsi="Times New Roman" w:cs="Times New Roman"/>
        </w:rPr>
      </w:pPr>
    </w:p>
    <w:p w14:paraId="3B61B096" w14:textId="77777777" w:rsidR="00204B5F" w:rsidRDefault="00204B5F" w:rsidP="00F0655D">
      <w:pPr>
        <w:spacing w:line="480" w:lineRule="auto"/>
        <w:rPr>
          <w:rFonts w:ascii="Times New Roman" w:hAnsi="Times New Roman" w:cs="Times New Roman"/>
        </w:rPr>
      </w:pPr>
    </w:p>
    <w:p w14:paraId="4DA141DE" w14:textId="3E68AD8D" w:rsidR="00204B5F" w:rsidRDefault="00204B5F" w:rsidP="00F0655D">
      <w:pPr>
        <w:spacing w:line="480" w:lineRule="auto"/>
        <w:ind w:firstLine="720"/>
        <w:jc w:val="center"/>
        <w:rPr>
          <w:rFonts w:ascii="Times New Roman" w:hAnsi="Times New Roman" w:cs="Times New Roman"/>
        </w:rPr>
      </w:pPr>
      <w:r>
        <w:rPr>
          <w:rFonts w:ascii="Times New Roman" w:hAnsi="Times New Roman" w:cs="Times New Roman"/>
        </w:rPr>
        <w:lastRenderedPageBreak/>
        <w:t>Works Cited</w:t>
      </w:r>
    </w:p>
    <w:p w14:paraId="2A6A3442" w14:textId="77777777" w:rsidR="00204B5F" w:rsidRPr="00204B5F" w:rsidRDefault="00204B5F" w:rsidP="00F0655D">
      <w:pPr>
        <w:spacing w:line="480" w:lineRule="auto"/>
        <w:ind w:left="720" w:hanging="720"/>
        <w:rPr>
          <w:rFonts w:ascii="Times New Roman" w:hAnsi="Times New Roman" w:cs="Times New Roman"/>
        </w:rPr>
      </w:pPr>
      <w:proofErr w:type="spellStart"/>
      <w:r w:rsidRPr="00204B5F">
        <w:rPr>
          <w:rFonts w:ascii="Times New Roman" w:hAnsi="Times New Roman" w:cs="Times New Roman"/>
        </w:rPr>
        <w:t>Avgeriou</w:t>
      </w:r>
      <w:proofErr w:type="spellEnd"/>
      <w:r w:rsidRPr="00204B5F">
        <w:rPr>
          <w:rFonts w:ascii="Times New Roman" w:hAnsi="Times New Roman" w:cs="Times New Roman"/>
        </w:rPr>
        <w:t xml:space="preserve">, P., </w:t>
      </w:r>
      <w:proofErr w:type="spellStart"/>
      <w:r w:rsidRPr="00204B5F">
        <w:rPr>
          <w:rFonts w:ascii="Times New Roman" w:hAnsi="Times New Roman" w:cs="Times New Roman"/>
        </w:rPr>
        <w:t>Ozkaya</w:t>
      </w:r>
      <w:proofErr w:type="spellEnd"/>
      <w:r w:rsidRPr="00204B5F">
        <w:rPr>
          <w:rFonts w:ascii="Times New Roman" w:hAnsi="Times New Roman" w:cs="Times New Roman"/>
        </w:rPr>
        <w:t xml:space="preserve">, I., Chatzigeorgiou, A., </w:t>
      </w:r>
      <w:proofErr w:type="spellStart"/>
      <w:r w:rsidRPr="00204B5F">
        <w:rPr>
          <w:rFonts w:ascii="Times New Roman" w:hAnsi="Times New Roman" w:cs="Times New Roman"/>
        </w:rPr>
        <w:t>Ciolkowski</w:t>
      </w:r>
      <w:proofErr w:type="spellEnd"/>
      <w:r w:rsidRPr="00204B5F">
        <w:rPr>
          <w:rFonts w:ascii="Times New Roman" w:hAnsi="Times New Roman" w:cs="Times New Roman"/>
        </w:rPr>
        <w:t xml:space="preserve">, M., Ernst, N. A., Koontz, R. J., Poort, E., &amp; Shull, F. (2024). Technical Debt Management: The Road Ahead </w:t>
      </w:r>
      <w:proofErr w:type="gramStart"/>
      <w:r w:rsidRPr="00204B5F">
        <w:rPr>
          <w:rFonts w:ascii="Times New Roman" w:hAnsi="Times New Roman" w:cs="Times New Roman"/>
        </w:rPr>
        <w:t>for</w:t>
      </w:r>
      <w:proofErr w:type="gramEnd"/>
      <w:r w:rsidRPr="00204B5F">
        <w:rPr>
          <w:rFonts w:ascii="Times New Roman" w:hAnsi="Times New Roman" w:cs="Times New Roman"/>
        </w:rPr>
        <w:t xml:space="preserve"> Successful Software Delivery. https://doi-org.ezproxy.snhu.edu/10.1109/ICSE-FoSE59343.2023.00007</w:t>
      </w:r>
    </w:p>
    <w:p w14:paraId="5B9336C9" w14:textId="77777777" w:rsidR="0059790E" w:rsidRPr="0059790E" w:rsidRDefault="0059790E" w:rsidP="00F0655D">
      <w:pPr>
        <w:spacing w:line="480" w:lineRule="auto"/>
        <w:ind w:left="720" w:hanging="720"/>
        <w:rPr>
          <w:rFonts w:ascii="Times New Roman" w:hAnsi="Times New Roman" w:cs="Times New Roman"/>
        </w:rPr>
      </w:pPr>
      <w:r w:rsidRPr="0059790E">
        <w:rPr>
          <w:rFonts w:ascii="Times New Roman" w:hAnsi="Times New Roman" w:cs="Times New Roman"/>
        </w:rPr>
        <w:t>Fishpool Bernie, &amp; Fishpool Mark. (2020). 10.2.1.4 Other Types of White Box Testing. In Software Development in Practice. BCS The Chartered Institute for IT.</w:t>
      </w:r>
    </w:p>
    <w:p w14:paraId="5C951B5B" w14:textId="72D4400B" w:rsidR="00204B5F" w:rsidRPr="0059790E" w:rsidRDefault="00204B5F" w:rsidP="00F0655D">
      <w:pPr>
        <w:spacing w:line="480" w:lineRule="auto"/>
        <w:rPr>
          <w:rFonts w:ascii="Times New Roman" w:hAnsi="Times New Roman" w:cs="Times New Roman"/>
        </w:rPr>
      </w:pPr>
    </w:p>
    <w:sectPr w:rsidR="00204B5F" w:rsidRPr="00597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621BFA"/>
    <w:multiLevelType w:val="multilevel"/>
    <w:tmpl w:val="F828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3B1DE5"/>
    <w:multiLevelType w:val="multilevel"/>
    <w:tmpl w:val="2C88E2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8218522">
    <w:abstractNumId w:val="1"/>
  </w:num>
  <w:num w:numId="2" w16cid:durableId="1397315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82"/>
    <w:rsid w:val="0008759F"/>
    <w:rsid w:val="000B5B0A"/>
    <w:rsid w:val="000D1BE0"/>
    <w:rsid w:val="001332F4"/>
    <w:rsid w:val="00204B5F"/>
    <w:rsid w:val="00240382"/>
    <w:rsid w:val="00463135"/>
    <w:rsid w:val="0049645F"/>
    <w:rsid w:val="00535F3C"/>
    <w:rsid w:val="00560A9D"/>
    <w:rsid w:val="0059790E"/>
    <w:rsid w:val="005E3092"/>
    <w:rsid w:val="00603A2D"/>
    <w:rsid w:val="00703C2D"/>
    <w:rsid w:val="007A4CAB"/>
    <w:rsid w:val="008042CF"/>
    <w:rsid w:val="00861882"/>
    <w:rsid w:val="00904729"/>
    <w:rsid w:val="0093736E"/>
    <w:rsid w:val="00B22A02"/>
    <w:rsid w:val="00B750F5"/>
    <w:rsid w:val="00BA534C"/>
    <w:rsid w:val="00BF16C5"/>
    <w:rsid w:val="00C23C1D"/>
    <w:rsid w:val="00C24FFB"/>
    <w:rsid w:val="00C274FF"/>
    <w:rsid w:val="00CD3F07"/>
    <w:rsid w:val="00D20959"/>
    <w:rsid w:val="00D84486"/>
    <w:rsid w:val="00DF3206"/>
    <w:rsid w:val="00F0655D"/>
    <w:rsid w:val="00F32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FEEF3"/>
  <w15:chartTrackingRefBased/>
  <w15:docId w15:val="{CF3B9DF8-9E7B-47ED-9665-79B234C6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8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18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18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18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8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8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8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8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8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8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18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18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18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8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8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8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8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882"/>
    <w:rPr>
      <w:rFonts w:eastAsiaTheme="majorEastAsia" w:cstheme="majorBidi"/>
      <w:color w:val="272727" w:themeColor="text1" w:themeTint="D8"/>
    </w:rPr>
  </w:style>
  <w:style w:type="paragraph" w:styleId="Title">
    <w:name w:val="Title"/>
    <w:basedOn w:val="Normal"/>
    <w:next w:val="Normal"/>
    <w:link w:val="TitleChar"/>
    <w:uiPriority w:val="10"/>
    <w:qFormat/>
    <w:rsid w:val="008618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8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8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8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882"/>
    <w:pPr>
      <w:spacing w:before="160"/>
      <w:jc w:val="center"/>
    </w:pPr>
    <w:rPr>
      <w:i/>
      <w:iCs/>
      <w:color w:val="404040" w:themeColor="text1" w:themeTint="BF"/>
    </w:rPr>
  </w:style>
  <w:style w:type="character" w:customStyle="1" w:styleId="QuoteChar">
    <w:name w:val="Quote Char"/>
    <w:basedOn w:val="DefaultParagraphFont"/>
    <w:link w:val="Quote"/>
    <w:uiPriority w:val="29"/>
    <w:rsid w:val="00861882"/>
    <w:rPr>
      <w:i/>
      <w:iCs/>
      <w:color w:val="404040" w:themeColor="text1" w:themeTint="BF"/>
    </w:rPr>
  </w:style>
  <w:style w:type="paragraph" w:styleId="ListParagraph">
    <w:name w:val="List Paragraph"/>
    <w:basedOn w:val="Normal"/>
    <w:uiPriority w:val="34"/>
    <w:qFormat/>
    <w:rsid w:val="00861882"/>
    <w:pPr>
      <w:ind w:left="720"/>
      <w:contextualSpacing/>
    </w:pPr>
  </w:style>
  <w:style w:type="character" w:styleId="IntenseEmphasis">
    <w:name w:val="Intense Emphasis"/>
    <w:basedOn w:val="DefaultParagraphFont"/>
    <w:uiPriority w:val="21"/>
    <w:qFormat/>
    <w:rsid w:val="00861882"/>
    <w:rPr>
      <w:i/>
      <w:iCs/>
      <w:color w:val="0F4761" w:themeColor="accent1" w:themeShade="BF"/>
    </w:rPr>
  </w:style>
  <w:style w:type="paragraph" w:styleId="IntenseQuote">
    <w:name w:val="Intense Quote"/>
    <w:basedOn w:val="Normal"/>
    <w:next w:val="Normal"/>
    <w:link w:val="IntenseQuoteChar"/>
    <w:uiPriority w:val="30"/>
    <w:qFormat/>
    <w:rsid w:val="008618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882"/>
    <w:rPr>
      <w:i/>
      <w:iCs/>
      <w:color w:val="0F4761" w:themeColor="accent1" w:themeShade="BF"/>
    </w:rPr>
  </w:style>
  <w:style w:type="character" w:styleId="IntenseReference">
    <w:name w:val="Intense Reference"/>
    <w:basedOn w:val="DefaultParagraphFont"/>
    <w:uiPriority w:val="32"/>
    <w:qFormat/>
    <w:rsid w:val="00861882"/>
    <w:rPr>
      <w:b/>
      <w:bCs/>
      <w:smallCaps/>
      <w:color w:val="0F4761" w:themeColor="accent1" w:themeShade="BF"/>
      <w:spacing w:val="5"/>
    </w:rPr>
  </w:style>
  <w:style w:type="character" w:styleId="Hyperlink">
    <w:name w:val="Hyperlink"/>
    <w:basedOn w:val="DefaultParagraphFont"/>
    <w:uiPriority w:val="99"/>
    <w:unhideWhenUsed/>
    <w:rsid w:val="00861882"/>
    <w:rPr>
      <w:color w:val="467886" w:themeColor="hyperlink"/>
      <w:u w:val="single"/>
    </w:rPr>
  </w:style>
  <w:style w:type="character" w:styleId="UnresolvedMention">
    <w:name w:val="Unresolved Mention"/>
    <w:basedOn w:val="DefaultParagraphFont"/>
    <w:uiPriority w:val="99"/>
    <w:semiHidden/>
    <w:unhideWhenUsed/>
    <w:rsid w:val="008618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51082">
      <w:bodyDiv w:val="1"/>
      <w:marLeft w:val="0"/>
      <w:marRight w:val="0"/>
      <w:marTop w:val="0"/>
      <w:marBottom w:val="0"/>
      <w:divBdr>
        <w:top w:val="none" w:sz="0" w:space="0" w:color="auto"/>
        <w:left w:val="none" w:sz="0" w:space="0" w:color="auto"/>
        <w:bottom w:val="none" w:sz="0" w:space="0" w:color="auto"/>
        <w:right w:val="none" w:sz="0" w:space="0" w:color="auto"/>
      </w:divBdr>
      <w:divsChild>
        <w:div w:id="1522207271">
          <w:marLeft w:val="0"/>
          <w:marRight w:val="0"/>
          <w:marTop w:val="0"/>
          <w:marBottom w:val="0"/>
          <w:divBdr>
            <w:top w:val="single" w:sz="6" w:space="9" w:color="CCCCCC"/>
            <w:left w:val="none" w:sz="0" w:space="9" w:color="auto"/>
            <w:bottom w:val="none" w:sz="0" w:space="9" w:color="auto"/>
            <w:right w:val="none" w:sz="0" w:space="9" w:color="auto"/>
          </w:divBdr>
          <w:divsChild>
            <w:div w:id="5625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18867">
      <w:bodyDiv w:val="1"/>
      <w:marLeft w:val="0"/>
      <w:marRight w:val="0"/>
      <w:marTop w:val="0"/>
      <w:marBottom w:val="0"/>
      <w:divBdr>
        <w:top w:val="none" w:sz="0" w:space="0" w:color="auto"/>
        <w:left w:val="none" w:sz="0" w:space="0" w:color="auto"/>
        <w:bottom w:val="none" w:sz="0" w:space="0" w:color="auto"/>
        <w:right w:val="none" w:sz="0" w:space="0" w:color="auto"/>
      </w:divBdr>
    </w:div>
    <w:div w:id="325282049">
      <w:bodyDiv w:val="1"/>
      <w:marLeft w:val="0"/>
      <w:marRight w:val="0"/>
      <w:marTop w:val="0"/>
      <w:marBottom w:val="0"/>
      <w:divBdr>
        <w:top w:val="none" w:sz="0" w:space="0" w:color="auto"/>
        <w:left w:val="none" w:sz="0" w:space="0" w:color="auto"/>
        <w:bottom w:val="none" w:sz="0" w:space="0" w:color="auto"/>
        <w:right w:val="none" w:sz="0" w:space="0" w:color="auto"/>
      </w:divBdr>
      <w:divsChild>
        <w:div w:id="666591403">
          <w:marLeft w:val="0"/>
          <w:marRight w:val="0"/>
          <w:marTop w:val="0"/>
          <w:marBottom w:val="0"/>
          <w:divBdr>
            <w:top w:val="single" w:sz="6" w:space="9" w:color="CCCCCC"/>
            <w:left w:val="none" w:sz="0" w:space="9" w:color="auto"/>
            <w:bottom w:val="none" w:sz="0" w:space="9" w:color="auto"/>
            <w:right w:val="none" w:sz="0" w:space="9" w:color="auto"/>
          </w:divBdr>
          <w:divsChild>
            <w:div w:id="11029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8703">
      <w:bodyDiv w:val="1"/>
      <w:marLeft w:val="0"/>
      <w:marRight w:val="0"/>
      <w:marTop w:val="0"/>
      <w:marBottom w:val="0"/>
      <w:divBdr>
        <w:top w:val="none" w:sz="0" w:space="0" w:color="auto"/>
        <w:left w:val="none" w:sz="0" w:space="0" w:color="auto"/>
        <w:bottom w:val="none" w:sz="0" w:space="0" w:color="auto"/>
        <w:right w:val="none" w:sz="0" w:space="0" w:color="auto"/>
      </w:divBdr>
    </w:div>
    <w:div w:id="677388602">
      <w:bodyDiv w:val="1"/>
      <w:marLeft w:val="0"/>
      <w:marRight w:val="0"/>
      <w:marTop w:val="0"/>
      <w:marBottom w:val="0"/>
      <w:divBdr>
        <w:top w:val="none" w:sz="0" w:space="0" w:color="auto"/>
        <w:left w:val="none" w:sz="0" w:space="0" w:color="auto"/>
        <w:bottom w:val="none" w:sz="0" w:space="0" w:color="auto"/>
        <w:right w:val="none" w:sz="0" w:space="0" w:color="auto"/>
      </w:divBdr>
    </w:div>
    <w:div w:id="809664216">
      <w:bodyDiv w:val="1"/>
      <w:marLeft w:val="0"/>
      <w:marRight w:val="0"/>
      <w:marTop w:val="0"/>
      <w:marBottom w:val="0"/>
      <w:divBdr>
        <w:top w:val="none" w:sz="0" w:space="0" w:color="auto"/>
        <w:left w:val="none" w:sz="0" w:space="0" w:color="auto"/>
        <w:bottom w:val="none" w:sz="0" w:space="0" w:color="auto"/>
        <w:right w:val="none" w:sz="0" w:space="0" w:color="auto"/>
      </w:divBdr>
      <w:divsChild>
        <w:div w:id="385178248">
          <w:marLeft w:val="0"/>
          <w:marRight w:val="0"/>
          <w:marTop w:val="0"/>
          <w:marBottom w:val="0"/>
          <w:divBdr>
            <w:top w:val="single" w:sz="6" w:space="9" w:color="CCCCCC"/>
            <w:left w:val="none" w:sz="0" w:space="9" w:color="auto"/>
            <w:bottom w:val="none" w:sz="0" w:space="9" w:color="auto"/>
            <w:right w:val="none" w:sz="0" w:space="9" w:color="auto"/>
          </w:divBdr>
          <w:divsChild>
            <w:div w:id="154907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6570">
      <w:bodyDiv w:val="1"/>
      <w:marLeft w:val="0"/>
      <w:marRight w:val="0"/>
      <w:marTop w:val="0"/>
      <w:marBottom w:val="0"/>
      <w:divBdr>
        <w:top w:val="none" w:sz="0" w:space="0" w:color="auto"/>
        <w:left w:val="none" w:sz="0" w:space="0" w:color="auto"/>
        <w:bottom w:val="none" w:sz="0" w:space="0" w:color="auto"/>
        <w:right w:val="none" w:sz="0" w:space="0" w:color="auto"/>
      </w:divBdr>
    </w:div>
    <w:div w:id="948702859">
      <w:bodyDiv w:val="1"/>
      <w:marLeft w:val="0"/>
      <w:marRight w:val="0"/>
      <w:marTop w:val="0"/>
      <w:marBottom w:val="0"/>
      <w:divBdr>
        <w:top w:val="none" w:sz="0" w:space="0" w:color="auto"/>
        <w:left w:val="none" w:sz="0" w:space="0" w:color="auto"/>
        <w:bottom w:val="none" w:sz="0" w:space="0" w:color="auto"/>
        <w:right w:val="none" w:sz="0" w:space="0" w:color="auto"/>
      </w:divBdr>
      <w:divsChild>
        <w:div w:id="90325578">
          <w:marLeft w:val="0"/>
          <w:marRight w:val="0"/>
          <w:marTop w:val="0"/>
          <w:marBottom w:val="0"/>
          <w:divBdr>
            <w:top w:val="single" w:sz="6" w:space="9" w:color="CCCCCC"/>
            <w:left w:val="none" w:sz="0" w:space="9" w:color="auto"/>
            <w:bottom w:val="none" w:sz="0" w:space="9" w:color="auto"/>
            <w:right w:val="none" w:sz="0" w:space="9" w:color="auto"/>
          </w:divBdr>
          <w:divsChild>
            <w:div w:id="190737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7096">
      <w:bodyDiv w:val="1"/>
      <w:marLeft w:val="0"/>
      <w:marRight w:val="0"/>
      <w:marTop w:val="0"/>
      <w:marBottom w:val="0"/>
      <w:divBdr>
        <w:top w:val="none" w:sz="0" w:space="0" w:color="auto"/>
        <w:left w:val="none" w:sz="0" w:space="0" w:color="auto"/>
        <w:bottom w:val="none" w:sz="0" w:space="0" w:color="auto"/>
        <w:right w:val="none" w:sz="0" w:space="0" w:color="auto"/>
      </w:divBdr>
      <w:divsChild>
        <w:div w:id="1509444025">
          <w:marLeft w:val="0"/>
          <w:marRight w:val="0"/>
          <w:marTop w:val="0"/>
          <w:marBottom w:val="0"/>
          <w:divBdr>
            <w:top w:val="single" w:sz="6" w:space="9" w:color="CCCCCC"/>
            <w:left w:val="none" w:sz="0" w:space="9" w:color="auto"/>
            <w:bottom w:val="none" w:sz="0" w:space="9" w:color="auto"/>
            <w:right w:val="none" w:sz="0" w:space="9" w:color="auto"/>
          </w:divBdr>
          <w:divsChild>
            <w:div w:id="18833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3605">
      <w:bodyDiv w:val="1"/>
      <w:marLeft w:val="0"/>
      <w:marRight w:val="0"/>
      <w:marTop w:val="0"/>
      <w:marBottom w:val="0"/>
      <w:divBdr>
        <w:top w:val="none" w:sz="0" w:space="0" w:color="auto"/>
        <w:left w:val="none" w:sz="0" w:space="0" w:color="auto"/>
        <w:bottom w:val="none" w:sz="0" w:space="0" w:color="auto"/>
        <w:right w:val="none" w:sz="0" w:space="0" w:color="auto"/>
      </w:divBdr>
      <w:divsChild>
        <w:div w:id="1980376423">
          <w:marLeft w:val="0"/>
          <w:marRight w:val="0"/>
          <w:marTop w:val="0"/>
          <w:marBottom w:val="0"/>
          <w:divBdr>
            <w:top w:val="single" w:sz="6" w:space="9" w:color="CCCCCC"/>
            <w:left w:val="none" w:sz="0" w:space="9" w:color="auto"/>
            <w:bottom w:val="none" w:sz="0" w:space="9" w:color="auto"/>
            <w:right w:val="none" w:sz="0" w:space="9" w:color="auto"/>
          </w:divBdr>
          <w:divsChild>
            <w:div w:id="25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8</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Dziewiecki</dc:creator>
  <cp:keywords/>
  <dc:description/>
  <cp:lastModifiedBy>Matthew Dziewiecki</cp:lastModifiedBy>
  <cp:revision>7</cp:revision>
  <dcterms:created xsi:type="dcterms:W3CDTF">2024-08-13T23:11:00Z</dcterms:created>
  <dcterms:modified xsi:type="dcterms:W3CDTF">2024-08-15T23:12:00Z</dcterms:modified>
</cp:coreProperties>
</file>