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38AF" w14:textId="712F3F6A" w:rsidR="00940952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>DESCRIZIONE ESEMPIO helloworld IN libbpf-bootstrap</w:t>
      </w:r>
    </w:p>
    <w:p w14:paraId="3CA0C257" w14:textId="77777777" w:rsidR="00193948" w:rsidRPr="006E4556" w:rsidRDefault="00193948" w:rsidP="006E4556">
      <w:pPr>
        <w:spacing w:line="240" w:lineRule="auto"/>
        <w:rPr>
          <w:rFonts w:cstheme="minorHAnsi"/>
        </w:rPr>
      </w:pPr>
    </w:p>
    <w:p w14:paraId="746A95A0" w14:textId="52C89972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6E4556">
        <w:rPr>
          <w:rFonts w:cstheme="minorHAnsi"/>
        </w:rPr>
        <w:t>Installazione dipendenze</w:t>
      </w:r>
    </w:p>
    <w:p w14:paraId="74B38393" w14:textId="7270A61F" w:rsidR="00193948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>Installare clang, compilatore per i programmi bpf.</w:t>
      </w:r>
    </w:p>
    <w:p w14:paraId="66A1F962" w14:textId="7E4C4EC1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  <w:r w:rsidRPr="006E4556">
        <w:rPr>
          <w:rFonts w:cstheme="minorHAnsi"/>
        </w:rPr>
        <w:t xml:space="preserve">Clang è front-end di </w:t>
      </w:r>
      <w:r w:rsidRPr="006E4556">
        <w:rPr>
          <w:rFonts w:cstheme="minorHAnsi"/>
          <w:color w:val="202122"/>
          <w:shd w:val="clear" w:color="auto" w:fill="FFFFFF"/>
        </w:rPr>
        <w:t>LLVM (in precedenza acronimo di Low Level Virtual Machine, macchina virtuale di basso livello) è un'infrastruttura di compilazione, scritta in </w:t>
      </w:r>
      <w:r w:rsidRPr="006E4556">
        <w:rPr>
          <w:rFonts w:cstheme="minorHAnsi"/>
          <w:shd w:val="clear" w:color="auto" w:fill="FFFFFF"/>
        </w:rPr>
        <w:t>C++</w:t>
      </w:r>
      <w:r w:rsidRPr="006E4556">
        <w:rPr>
          <w:rFonts w:cstheme="minorHAnsi"/>
          <w:color w:val="202122"/>
          <w:shd w:val="clear" w:color="auto" w:fill="FFFFFF"/>
        </w:rPr>
        <w:t xml:space="preserve">, progettata per l'ottimizzazione di programmi in fase di compilazione, di linking, di esecuzione e di non utilizzo. </w:t>
      </w:r>
    </w:p>
    <w:p w14:paraId="5076496F" w14:textId="77777777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</w:p>
    <w:p w14:paraId="65A3C403" w14:textId="72269147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</w:rPr>
      </w:pPr>
      <w:r w:rsidRPr="006E4556">
        <w:rPr>
          <w:rFonts w:cstheme="minorHAnsi"/>
        </w:rPr>
        <w:t>Scaricare libbpf-bootstrap</w:t>
      </w:r>
    </w:p>
    <w:p w14:paraId="4CA03905" w14:textId="65168FCD" w:rsidR="00193948" w:rsidRPr="006E4556" w:rsidRDefault="00193948" w:rsidP="006E4556">
      <w:pPr>
        <w:spacing w:line="240" w:lineRule="auto"/>
        <w:rPr>
          <w:rFonts w:cstheme="minorHAnsi"/>
        </w:rPr>
      </w:pPr>
      <w:r w:rsidRPr="006E4556">
        <w:rPr>
          <w:rFonts w:cstheme="minorHAnsi"/>
        </w:rPr>
        <w:t xml:space="preserve">Indicazioni a </w:t>
      </w:r>
      <w:hyperlink r:id="rId6" w:history="1">
        <w:r w:rsidRPr="006E4556">
          <w:rPr>
            <w:rStyle w:val="Collegamentoipertestuale"/>
            <w:rFonts w:cstheme="minorHAnsi"/>
            <w:u w:val="none"/>
          </w:rPr>
          <w:t>https://github.com/libbpf/libbpf-bootstrap</w:t>
        </w:r>
      </w:hyperlink>
      <w:r w:rsidRPr="006E4556">
        <w:rPr>
          <w:rFonts w:cstheme="minorHAnsi"/>
        </w:rPr>
        <w:t xml:space="preserve"> </w:t>
      </w:r>
    </w:p>
    <w:p w14:paraId="73327BBD" w14:textId="3D1B4A89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>libbpf-bootstrap è un semplice framework di sviluppo per lo sviluppo di applicazioni BPF basate su libbpf, dobbiamo scaricarlo.</w:t>
      </w:r>
    </w:p>
    <w:p w14:paraId="7590F017" w14:textId="64EC02F6" w:rsidR="00193948" w:rsidRPr="006E4556" w:rsidRDefault="00193948" w:rsidP="006E4556">
      <w:pPr>
        <w:spacing w:line="240" w:lineRule="auto"/>
        <w:rPr>
          <w:rFonts w:cstheme="minorHAnsi"/>
          <w:color w:val="202122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Un </w:t>
      </w:r>
      <w:r w:rsidRPr="006E4556">
        <w:rPr>
          <w:rFonts w:cstheme="minorHAnsi"/>
          <w:color w:val="202122"/>
          <w:shd w:val="clear" w:color="auto" w:fill="FFFFFF"/>
        </w:rPr>
        <w:t>framework (struttura o quadro strutturale o piattaforma software) è un'architettura logica di supporto (spesso un'implementazione logica di un particolare design pattern) sulla quale un software può essere progettato e realizzato, spesso facilitandone lo sviluppo da parte del </w:t>
      </w:r>
      <w:r w:rsidRPr="006E4556">
        <w:rPr>
          <w:rFonts w:cstheme="minorHAnsi"/>
          <w:shd w:val="clear" w:color="auto" w:fill="FFFFFF"/>
        </w:rPr>
        <w:t>programmatore</w:t>
      </w:r>
      <w:r w:rsidRPr="006E4556">
        <w:rPr>
          <w:rFonts w:cstheme="minorHAnsi"/>
          <w:color w:val="202122"/>
          <w:shd w:val="clear" w:color="auto" w:fill="FFFFFF"/>
        </w:rPr>
        <w:t xml:space="preserve">. </w:t>
      </w:r>
    </w:p>
    <w:p w14:paraId="4D3A76D3" w14:textId="77777777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</w:p>
    <w:p w14:paraId="6FCD0467" w14:textId="662D2AA9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eastAsia="Microsoft YaHei" w:cstheme="minorHAnsi"/>
          <w:kern w:val="0"/>
          <w:lang w:eastAsia="it-IT"/>
          <w14:ligatures w14:val="none"/>
        </w:rPr>
        <w:t>Inizializzare e aggiornare le dipendenze di libbpf-bootstrap</w:t>
      </w:r>
    </w:p>
    <w:p w14:paraId="6DCA7513" w14:textId="6D68D225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Indicazioni a </w:t>
      </w:r>
      <w:hyperlink r:id="rId7" w:history="1">
        <w:r w:rsidRPr="006E4556">
          <w:rPr>
            <w:rStyle w:val="Collegamentoipertestuale"/>
            <w:rFonts w:cstheme="minorHAnsi"/>
            <w:u w:val="none"/>
            <w:shd w:val="clear" w:color="auto" w:fill="FFFFFF"/>
          </w:rPr>
          <w:t>https://github.com/libbpf/libbpf-bootstrap</w:t>
        </w:r>
      </w:hyperlink>
      <w:r w:rsidRPr="006E4556">
        <w:rPr>
          <w:rFonts w:cstheme="minorHAnsi"/>
          <w:shd w:val="clear" w:color="auto" w:fill="FFFFFF"/>
        </w:rPr>
        <w:t xml:space="preserve"> (sezione CMake build)</w:t>
      </w:r>
    </w:p>
    <w:p w14:paraId="51944B63" w14:textId="56ED663A" w:rsidR="00193948" w:rsidRPr="006E4556" w:rsidRDefault="00193948" w:rsidP="006E4556">
      <w:pPr>
        <w:spacing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E4556">
        <w:rPr>
          <w:rFonts w:eastAsia="Times New Roman" w:cstheme="minorHAnsi"/>
          <w:kern w:val="0"/>
          <w:lang w:eastAsia="it-IT"/>
          <w14:ligatures w14:val="none"/>
        </w:rPr>
        <w:t>libbpf-bootstrap ha le sue dipendenze libbpf, bpftool configurate nel suo progetto come sottomodulo git.</w:t>
      </w:r>
    </w:p>
    <w:p w14:paraId="6C779649" w14:textId="77777777" w:rsidR="00193948" w:rsidRPr="006E4556" w:rsidRDefault="00193948" w:rsidP="006E4556">
      <w:pPr>
        <w:spacing w:line="240" w:lineRule="auto"/>
        <w:rPr>
          <w:rFonts w:eastAsia="Times New Roman" w:cstheme="minorHAnsi"/>
          <w:kern w:val="0"/>
          <w:lang w:eastAsia="it-IT"/>
          <w14:ligatures w14:val="none"/>
        </w:rPr>
      </w:pPr>
    </w:p>
    <w:p w14:paraId="252C42B2" w14:textId="42CD58D8" w:rsidR="00193948" w:rsidRPr="006E4556" w:rsidRDefault="00193948" w:rsidP="006E4556">
      <w:pPr>
        <w:pStyle w:val="Paragrafoelenco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  <w:lang w:val="en-GB"/>
        </w:rPr>
      </w:pPr>
      <w:r w:rsidRPr="006E4556">
        <w:rPr>
          <w:rFonts w:cstheme="minorHAnsi"/>
          <w:shd w:val="clear" w:color="auto" w:fill="FFFFFF"/>
          <w:lang w:val="en-GB"/>
        </w:rPr>
        <w:t>helloworld application basata sul framework libbpf-bootstrap</w:t>
      </w:r>
    </w:p>
    <w:p w14:paraId="61FC5D18" w14:textId="77777777" w:rsidR="00193948" w:rsidRPr="006E4556" w:rsidRDefault="00193948" w:rsidP="006E4556">
      <w:p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Nella directory “libbpf-bootstrap/examples/c”  si creano due file sorgente C </w:t>
      </w:r>
    </w:p>
    <w:p w14:paraId="570D4E6C" w14:textId="06849FCD" w:rsidR="00193948" w:rsidRPr="006E4556" w:rsidRDefault="00193948" w:rsidP="006E4556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helloworld.bpf.c, il sorgente codice per il programma BPF in esecuzione nello stato del kernel </w:t>
      </w:r>
    </w:p>
    <w:p w14:paraId="5AD626B7" w14:textId="5EC4D0A3" w:rsidR="00193948" w:rsidRPr="006E4556" w:rsidRDefault="00193948" w:rsidP="006E4556">
      <w:pPr>
        <w:pStyle w:val="Paragrafoelenco"/>
        <w:numPr>
          <w:ilvl w:val="0"/>
          <w:numId w:val="2"/>
        </w:numPr>
        <w:spacing w:line="240" w:lineRule="auto"/>
        <w:rPr>
          <w:rFonts w:cstheme="minorHAnsi"/>
          <w:shd w:val="clear" w:color="auto" w:fill="FFFFFF"/>
        </w:rPr>
      </w:pPr>
      <w:r w:rsidRPr="006E4556">
        <w:rPr>
          <w:rFonts w:cstheme="minorHAnsi"/>
          <w:shd w:val="clear" w:color="auto" w:fill="FFFFFF"/>
        </w:rPr>
        <w:t xml:space="preserve">helloworld.c, un programma in stato utente utilizzato per caricare BPF nel kernel </w:t>
      </w:r>
    </w:p>
    <w:p w14:paraId="4672BE1E" w14:textId="77777777" w:rsidR="006E4556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La logica del programma bpf in helloworld.bpf.c è iniettare bpf_prog nel punto sepolto della chiamata execve (impostato dalla macro SEC), in modo che ogni volta che viene eseguita la chiamata execve, bpf_prog venga richiamato. </w:t>
      </w:r>
    </w:p>
    <w:p w14:paraId="7BAC1443" w14:textId="77777777" w:rsid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color w:val="202124"/>
          <w:sz w:val="22"/>
          <w:szCs w:val="22"/>
        </w:rPr>
      </w:pPr>
      <w:r w:rsidRPr="006E4556">
        <w:rPr>
          <w:rFonts w:asciiTheme="minorHAnsi" w:hAnsiTheme="minorHAnsi" w:cstheme="minorHAnsi"/>
          <w:color w:val="202124"/>
          <w:sz w:val="22"/>
          <w:szCs w:val="22"/>
        </w:rPr>
        <w:t xml:space="preserve">Una </w:t>
      </w:r>
      <w:r w:rsidRPr="006E4556">
        <w:rPr>
          <w:rFonts w:asciiTheme="minorHAnsi" w:hAnsiTheme="minorHAnsi" w:cstheme="minorHAnsi"/>
          <w:b/>
          <w:bCs/>
          <w:color w:val="202124"/>
          <w:sz w:val="22"/>
          <w:szCs w:val="22"/>
        </w:rPr>
        <w:t>macro</w:t>
      </w:r>
      <w:r w:rsidRPr="006E4556">
        <w:rPr>
          <w:rFonts w:asciiTheme="minorHAnsi" w:hAnsiTheme="minorHAnsi" w:cstheme="minorHAnsi"/>
          <w:color w:val="202124"/>
          <w:sz w:val="22"/>
          <w:szCs w:val="22"/>
        </w:rPr>
        <w:t> è un'azione o un insieme di azioni che è possibile eseguire per un numero illimitato di volte.</w:t>
      </w:r>
    </w:p>
    <w:p w14:paraId="4DD773D4" w14:textId="6EBD8837" w:rsidR="006E4556" w:rsidRP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color w:val="202124"/>
          <w:sz w:val="22"/>
          <w:szCs w:val="22"/>
        </w:rPr>
      </w:pPr>
      <w:r w:rsidRPr="006E4556">
        <w:rPr>
          <w:rFonts w:asciiTheme="minorHAnsi" w:hAnsiTheme="minorHAnsi" w:cstheme="minorHAnsi"/>
          <w:b/>
          <w:bCs/>
          <w:color w:val="202124"/>
          <w:sz w:val="22"/>
          <w:szCs w:val="22"/>
        </w:rPr>
        <w:t>execve()</w:t>
      </w:r>
      <w:r>
        <w:rPr>
          <w:rFonts w:asciiTheme="minorHAnsi" w:hAnsiTheme="minorHAnsi" w:cstheme="minorHAnsi"/>
          <w:color w:val="202124"/>
          <w:sz w:val="22"/>
          <w:szCs w:val="22"/>
        </w:rPr>
        <w:t xml:space="preserve"> è una funzione che </w:t>
      </w:r>
      <w:r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esegue un programma.</w:t>
      </w:r>
    </w:p>
    <w:p w14:paraId="557F7CD0" w14:textId="110B8979" w:rsidR="00C9299C" w:rsidRPr="006E4556" w:rsidRDefault="006E4556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a logica di bpf_prog è </w:t>
      </w:r>
      <w:r>
        <w:rPr>
          <w:rFonts w:asciiTheme="minorHAnsi" w:hAnsiTheme="minorHAnsi" w:cstheme="minorHAnsi"/>
          <w:sz w:val="22"/>
          <w:szCs w:val="22"/>
        </w:rPr>
        <w:t>quella di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 restitui</w:t>
      </w:r>
      <w:r>
        <w:rPr>
          <w:rFonts w:asciiTheme="minorHAnsi" w:hAnsiTheme="minorHAnsi" w:cstheme="minorHAnsi"/>
          <w:sz w:val="22"/>
          <w:szCs w:val="22"/>
        </w:rPr>
        <w:t>re</w:t>
      </w:r>
      <w:r w:rsidR="00C9299C" w:rsidRPr="006E4556">
        <w:rPr>
          <w:rFonts w:asciiTheme="minorHAnsi" w:hAnsiTheme="minorHAnsi" w:cstheme="minorHAnsi"/>
          <w:sz w:val="22"/>
          <w:szCs w:val="22"/>
        </w:rPr>
        <w:t xml:space="preserve"> una riga di log di debug del kernel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C05A90E" w14:textId="6673E6EB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L'output del log si vede tramite “/sys/kernel/debug/tracing/trace_pipe”.</w:t>
      </w:r>
    </w:p>
    <w:p w14:paraId="30337453" w14:textId="01809561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Poiché il bytecode bpf è incapsulato in helloworld.skel.h, helloworld.c, che include helloworld.skel.h, è scritto in una logica più lineare: apri -&gt; carica -&gt; attacca -&gt; distruggi.</w:t>
      </w:r>
    </w:p>
    <w:p w14:paraId="3CEF68F4" w14:textId="4393789A" w:rsidR="00C9299C" w:rsidRPr="006E4556" w:rsidRDefault="00C9299C" w:rsidP="006E455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E4556">
        <w:rPr>
          <w:rFonts w:asciiTheme="minorHAnsi" w:hAnsiTheme="minorHAnsi" w:cstheme="minorHAnsi"/>
          <w:sz w:val="22"/>
          <w:szCs w:val="22"/>
        </w:rPr>
        <w:t>Per compilare ed eseguire il programma helloworld bisogna</w:t>
      </w:r>
      <w:r w:rsidR="006E4556">
        <w:rPr>
          <w:rFonts w:asciiTheme="minorHAnsi" w:hAnsiTheme="minorHAnsi" w:cstheme="minorHAnsi"/>
          <w:sz w:val="22"/>
          <w:szCs w:val="22"/>
        </w:rPr>
        <w:t>:</w:t>
      </w:r>
    </w:p>
    <w:p w14:paraId="5C704EB7" w14:textId="49890D7F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</w:rPr>
        <w:lastRenderedPageBreak/>
        <w:t>Modificare il Makefile in libbpf-bootstrap</w:t>
      </w: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(voce helloworld dopo la variabile APP nel Makefile)</w:t>
      </w:r>
    </w:p>
    <w:p w14:paraId="0F75B975" w14:textId="77777777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>Eseguire il comando “make” per compilare helloworld.</w:t>
      </w:r>
    </w:p>
    <w:p w14:paraId="24226DD1" w14:textId="77777777" w:rsidR="00C9299C" w:rsidRPr="006E455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Eseguire helloworld con i 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privilegi di root (./helloworld)</w:t>
      </w:r>
    </w:p>
    <w:p w14:paraId="21A1B94C" w14:textId="144757AE" w:rsidR="006E4556" w:rsidRPr="004E7746" w:rsidRDefault="00C9299C" w:rsidP="006E455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Eseguire con privilegi di root </w:t>
      </w:r>
      <w:r w:rsidR="006E4556"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“cat /sys/kernel/debug/tracing/trace_pipe”</w:t>
      </w:r>
      <w:r w:rsidRPr="006E455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 un'altra finestra per </w:t>
      </w:r>
      <w:r w:rsidRPr="004E774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visualizzare l'output del programma bpf (quando si verifica una chiamata di sistema execve).</w:t>
      </w:r>
    </w:p>
    <w:p w14:paraId="14193AC3" w14:textId="38328AED" w:rsidR="004E7746" w:rsidRPr="004E7746" w:rsidRDefault="004E7746" w:rsidP="004E774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Il Makefile in libbpf-bootstra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 </w:t>
      </w:r>
    </w:p>
    <w:p w14:paraId="5F674667" w14:textId="06087D8B" w:rsidR="004E7746" w:rsidRPr="004E7746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Compila il bytecode bpf</w:t>
      </w:r>
    </w:p>
    <w:p w14:paraId="15677C26" w14:textId="77777777" w:rsidR="004E7746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Poi lo genera in helloworld.skel.h</w:t>
      </w:r>
    </w:p>
    <w:p w14:paraId="0FFB7638" w14:textId="619134CC" w:rsidR="004E7746" w:rsidRPr="004E7746" w:rsidRDefault="004E7746" w:rsidP="004E7746">
      <w:pPr>
        <w:pStyle w:val="Normale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Infine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compila </w:t>
      </w:r>
      <w:r w:rsidRPr="004E7746">
        <w:rPr>
          <w:rFonts w:asciiTheme="minorHAnsi" w:hAnsiTheme="minorHAnsi" w:cstheme="minorHAnsi"/>
          <w:sz w:val="22"/>
          <w:szCs w:val="22"/>
          <w:shd w:val="clear" w:color="auto" w:fill="FFFFFF"/>
        </w:rPr>
        <w:t>il programma helloworld che dipende da helloworld.skel.h</w:t>
      </w:r>
    </w:p>
    <w:p w14:paraId="683F1955" w14:textId="5CBDED8D" w:rsidR="004E7746" w:rsidRPr="009F523B" w:rsidRDefault="004E7746" w:rsidP="004E7746">
      <w:pPr>
        <w:pStyle w:val="NormaleWeb"/>
        <w:shd w:val="clear" w:color="auto" w:fill="FFFFFF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br w:type="page"/>
      </w:r>
    </w:p>
    <w:p w14:paraId="3F84D3C2" w14:textId="77777777" w:rsidR="00C9299C" w:rsidRPr="006E4556" w:rsidRDefault="00C9299C" w:rsidP="006E4556">
      <w:pPr>
        <w:spacing w:line="240" w:lineRule="auto"/>
        <w:rPr>
          <w:rFonts w:cstheme="minorHAnsi"/>
          <w:shd w:val="clear" w:color="auto" w:fill="FFFFFF"/>
        </w:rPr>
      </w:pPr>
    </w:p>
    <w:p w14:paraId="3D3AC23F" w14:textId="77777777" w:rsidR="00193948" w:rsidRPr="006E4556" w:rsidRDefault="00193948" w:rsidP="006E4556">
      <w:pPr>
        <w:spacing w:line="240" w:lineRule="auto"/>
        <w:rPr>
          <w:rFonts w:cstheme="minorHAnsi"/>
        </w:rPr>
      </w:pPr>
    </w:p>
    <w:sectPr w:rsidR="00193948" w:rsidRPr="006E4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3476"/>
    <w:multiLevelType w:val="hybridMultilevel"/>
    <w:tmpl w:val="5C80211E"/>
    <w:lvl w:ilvl="0" w:tplc="AABA27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25BA4"/>
    <w:multiLevelType w:val="hybridMultilevel"/>
    <w:tmpl w:val="57C817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5535">
    <w:abstractNumId w:val="1"/>
  </w:num>
  <w:num w:numId="2" w16cid:durableId="98705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48"/>
    <w:rsid w:val="00193948"/>
    <w:rsid w:val="004E7746"/>
    <w:rsid w:val="006E4556"/>
    <w:rsid w:val="00940952"/>
    <w:rsid w:val="009F523B"/>
    <w:rsid w:val="00C9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B561"/>
  <w15:chartTrackingRefBased/>
  <w15:docId w15:val="{906FC72F-B011-4DA8-8464-F15236EE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link w:val="Titolo4Carattere"/>
    <w:uiPriority w:val="9"/>
    <w:qFormat/>
    <w:rsid w:val="001939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9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3948"/>
    <w:rPr>
      <w:color w:val="0000FF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93948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19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3948"/>
    <w:rPr>
      <w:color w:val="605E5C"/>
      <w:shd w:val="clear" w:color="auto" w:fill="E1DFDD"/>
    </w:rPr>
  </w:style>
  <w:style w:type="character" w:customStyle="1" w:styleId="jczey">
    <w:name w:val="jczey"/>
    <w:basedOn w:val="Carpredefinitoparagrafo"/>
    <w:rsid w:val="006E4556"/>
  </w:style>
  <w:style w:type="character" w:customStyle="1" w:styleId="hgkelc">
    <w:name w:val="hgkelc"/>
    <w:basedOn w:val="Carpredefinitoparagrafo"/>
    <w:rsid w:val="006E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0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ibbpf/libbpf-bootstra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bbpf/libbpf-bootstr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B88B6-0A6D-4B94-B84D-1F36081A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2</cp:revision>
  <dcterms:created xsi:type="dcterms:W3CDTF">2023-03-16T12:16:00Z</dcterms:created>
  <dcterms:modified xsi:type="dcterms:W3CDTF">2023-03-16T12:53:00Z</dcterms:modified>
</cp:coreProperties>
</file>