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4615D1CB" w:rsidR="00705E8D" w:rsidRPr="00705E8D" w:rsidRDefault="00705E8D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>Questions</w:t>
      </w:r>
    </w:p>
    <w:p w14:paraId="34310417" w14:textId="517A5972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5776BA33" w14:textId="431FD00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00D21A30" w14:textId="46EDD185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Indica le principali clausole di uno statement SELECT in ordine di esecuzione logica. Descrivi per ciascuna delle clausole indicate la logica di funzionamento.</w:t>
      </w:r>
    </w:p>
    <w:p w14:paraId="174346E2" w14:textId="72A1B3FF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0B02FC5C" w14:textId="2EE10A7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</w:p>
    <w:p w14:paraId="0C981381" w14:textId="36B6F249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Dato un medesimo scenario di analisi, qual è la differenza in termini di risultato ottenibile tra una join e una subquery?</w:t>
      </w:r>
    </w:p>
    <w:p w14:paraId="4130EEED" w14:textId="5B5DC77A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D4ADEFE" w14:textId="49630DB4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0C596CD3" w14:textId="088AAB4D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5DB0971E" w14:textId="01FDDCE7" w:rsidR="00705E8D" w:rsidRP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538B057C" w14:textId="1ED6EE58" w:rsidR="00982F2F" w:rsidRDefault="00342B29" w:rsidP="00937AA3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b/>
          <w:bCs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0FC07A9" wp14:editId="1B857C82">
                <wp:simplePos x="0" y="0"/>
                <wp:positionH relativeFrom="margin">
                  <wp:posOffset>-297525</wp:posOffset>
                </wp:positionH>
                <wp:positionV relativeFrom="paragraph">
                  <wp:posOffset>593898</wp:posOffset>
                </wp:positionV>
                <wp:extent cx="6172200" cy="5409796"/>
                <wp:effectExtent l="0" t="0" r="19050" b="1968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54097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B60CC" w14:textId="4A221238" w:rsidR="003762DC" w:rsidRDefault="006B7467" w:rsidP="003762DC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Per database si intende </w:t>
                            </w:r>
                            <w:r w:rsidR="003762DC">
                              <w:t>un archivio di dati organizzati in modo coerente e logico, in modo da faciliare le operazione di CRUD(creazione,lettura,aggiornamento o eliminazione</w:t>
                            </w:r>
                            <w:r w:rsidR="00810EB9">
                              <w:t>)</w:t>
                            </w:r>
                          </w:p>
                          <w:p w14:paraId="41E919EA" w14:textId="77777777" w:rsidR="00781CB2" w:rsidRDefault="00781CB2" w:rsidP="00781CB2">
                            <w:pPr>
                              <w:pStyle w:val="Paragrafoelenco"/>
                            </w:pPr>
                          </w:p>
                          <w:p w14:paraId="54C84068" w14:textId="6C1FFCD4" w:rsidR="003762DC" w:rsidRDefault="003762DC" w:rsidP="003762DC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Un DBMS è un database management system, cioè un software che permette l’interrogazione, creazione o modifiche di un database</w:t>
                            </w:r>
                          </w:p>
                          <w:p w14:paraId="2ED2C009" w14:textId="77777777" w:rsidR="00781CB2" w:rsidRDefault="00781CB2" w:rsidP="00781CB2">
                            <w:pPr>
                              <w:pStyle w:val="Paragrafoelenco"/>
                            </w:pPr>
                          </w:p>
                          <w:p w14:paraId="22082DD3" w14:textId="77777777" w:rsidR="00781CB2" w:rsidRDefault="00781CB2" w:rsidP="00781CB2">
                            <w:pPr>
                              <w:pStyle w:val="Paragrafoelenco"/>
                            </w:pPr>
                          </w:p>
                          <w:p w14:paraId="74C9D307" w14:textId="17BFBC00" w:rsidR="003762DC" w:rsidRDefault="003762DC" w:rsidP="006B7467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L’ordine di esecuzione è: </w:t>
                            </w:r>
                          </w:p>
                          <w:p w14:paraId="4BDAD801" w14:textId="7882A8F6" w:rsidR="003762DC" w:rsidRDefault="003762DC" w:rsidP="003762DC">
                            <w:pPr>
                              <w:pStyle w:val="Paragrafoelenco"/>
                            </w:pPr>
                            <w:r>
                              <w:t>FROM: cioè la tabella in cui cercare</w:t>
                            </w:r>
                            <w:r w:rsidR="00781CB2">
                              <w:t>/estrarre dati</w:t>
                            </w:r>
                          </w:p>
                          <w:p w14:paraId="724CA8EA" w14:textId="18054BE9" w:rsidR="003762DC" w:rsidRDefault="003762DC" w:rsidP="003762DC">
                            <w:pPr>
                              <w:pStyle w:val="Paragrafoelenco"/>
                            </w:pPr>
                            <w:r>
                              <w:t xml:space="preserve">WHERE: </w:t>
                            </w:r>
                            <w:r w:rsidR="00781CB2">
                              <w:t xml:space="preserve">filtra </w:t>
                            </w:r>
                            <w:r>
                              <w:t>le righe della tabella da prendere in cosiderazione</w:t>
                            </w:r>
                          </w:p>
                          <w:p w14:paraId="792CDA4E" w14:textId="77777777" w:rsidR="00781CB2" w:rsidRDefault="003762DC" w:rsidP="00781CB2">
                            <w:pPr>
                              <w:pStyle w:val="Paragrafoelenco"/>
                            </w:pPr>
                            <w:r>
                              <w:t>SELECT: sono le colonne che voglio prendere in considerazione</w:t>
                            </w:r>
                            <w:r w:rsidR="00781CB2">
                              <w:t xml:space="preserve"> cioè quelle che voglio mostrare.</w:t>
                            </w:r>
                          </w:p>
                          <w:p w14:paraId="156D1273" w14:textId="3E290C38" w:rsidR="0068603D" w:rsidRDefault="0068603D" w:rsidP="0068603D"/>
                          <w:p w14:paraId="248ECE77" w14:textId="2F8501CD" w:rsidR="0068603D" w:rsidRDefault="0068603D" w:rsidP="0068603D">
                            <w:pPr>
                              <w:pStyle w:val="Paragrafoelenco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Il GROUP-BY raggruppa le righe della tabella con lo stesso valore in una Colonna. Viene utilizzata spesso con</w:t>
                            </w:r>
                            <w:r w:rsidR="0009461D">
                              <w:t xml:space="preserve"> le funzione di aggregrazione (SUM-COUNT-AVG-MIN-MAX)</w:t>
                            </w:r>
                          </w:p>
                          <w:p w14:paraId="5C8010DA" w14:textId="4BB96738" w:rsidR="0068603D" w:rsidRDefault="0068603D" w:rsidP="0068603D">
                            <w:pPr>
                              <w:pStyle w:val="Paragrafoelenco"/>
                            </w:pPr>
                            <w:r>
                              <w:t xml:space="preserve">Es. </w:t>
                            </w:r>
                            <w:r w:rsidR="0009461D">
                              <w:t>Ci serve una media  prezzo del Cod.Prodotto 230. In questo caso il risultato sarà il seguente:</w:t>
                            </w:r>
                          </w:p>
                          <w:p w14:paraId="47E13EA4" w14:textId="77777777" w:rsidR="0009461D" w:rsidRDefault="0009461D" w:rsidP="0068603D">
                            <w:pPr>
                              <w:pStyle w:val="Paragrafoelenco"/>
                            </w:pPr>
                          </w:p>
                          <w:p w14:paraId="61DD2CB9" w14:textId="77777777" w:rsidR="0009461D" w:rsidRDefault="0009461D" w:rsidP="0009461D">
                            <w:pPr>
                              <w:pStyle w:val="Paragrafoelenco"/>
                            </w:pPr>
                            <w:r>
                              <w:t>SELECT Cod.Prodotto</w:t>
                            </w:r>
                          </w:p>
                          <w:p w14:paraId="7D09AF7D" w14:textId="47BB0E95" w:rsidR="0009461D" w:rsidRDefault="0009461D" w:rsidP="0009461D">
                            <w:pPr>
                              <w:pStyle w:val="Paragrafoelenco"/>
                            </w:pPr>
                            <w:r>
                              <w:t>, AVG(Prezzo) AS PrezzoMedio</w:t>
                            </w:r>
                          </w:p>
                          <w:p w14:paraId="779E3908" w14:textId="3901FD06" w:rsidR="0009461D" w:rsidRDefault="0009461D" w:rsidP="0009461D">
                            <w:pPr>
                              <w:pStyle w:val="Paragrafoelenco"/>
                            </w:pPr>
                            <w:r>
                              <w:t>FROM vendite</w:t>
                            </w:r>
                          </w:p>
                          <w:p w14:paraId="50956F0A" w14:textId="77777777" w:rsidR="0009461D" w:rsidRDefault="0009461D" w:rsidP="0009461D">
                            <w:pPr>
                              <w:pStyle w:val="Paragrafoelenco"/>
                            </w:pPr>
                            <w:r>
                              <w:t>GROUP BY Cod.Prodotto</w:t>
                            </w:r>
                          </w:p>
                          <w:p w14:paraId="7C0CB38A" w14:textId="77777777" w:rsidR="00A416C7" w:rsidRDefault="00A416C7" w:rsidP="0009461D">
                            <w:r>
                              <w:tab/>
                            </w:r>
                          </w:p>
                          <w:p w14:paraId="39EDDBD2" w14:textId="530DF909" w:rsidR="0009461D" w:rsidRDefault="00A416C7" w:rsidP="00937AA3">
                            <w:pPr>
                              <w:ind w:firstLine="720"/>
                            </w:pPr>
                            <w:r>
                              <w:t xml:space="preserve">Il risultato sarà il seguente, raggruppato per cod.prodotto e fatto la media </w:t>
                            </w:r>
                            <w:r w:rsidR="00937AA3">
                              <w:t>del prezzo.</w:t>
                            </w:r>
                          </w:p>
                          <w:p w14:paraId="43AC51A1" w14:textId="5D1BFAB0" w:rsidR="0068603D" w:rsidRDefault="0068603D" w:rsidP="00781CB2"/>
                          <w:p w14:paraId="6DDC43C4" w14:textId="261661A2" w:rsidR="00781CB2" w:rsidRDefault="00781CB2" w:rsidP="00781CB2"/>
                          <w:p w14:paraId="7B251911" w14:textId="77777777" w:rsidR="00781CB2" w:rsidRDefault="00781CB2" w:rsidP="003762DC">
                            <w:pPr>
                              <w:pStyle w:val="Paragrafoelenco"/>
                            </w:pPr>
                          </w:p>
                          <w:p w14:paraId="79A03216" w14:textId="77777777" w:rsidR="00781CB2" w:rsidRDefault="00781CB2" w:rsidP="003762DC">
                            <w:pPr>
                              <w:pStyle w:val="Paragrafoelenc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07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3.45pt;margin-top:46.75pt;width:486pt;height:425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">
                <v:textbox>
                  <w:txbxContent>
                    <w:p w14:paraId="17BB60CC" w14:textId="4A221238" w:rsidR="003762DC" w:rsidRDefault="006B7467" w:rsidP="003762DC">
                      <w:pPr>
                        <w:pStyle w:val="Paragrafoelenco"/>
                        <w:numPr>
                          <w:ilvl w:val="0"/>
                          <w:numId w:val="9"/>
                        </w:numPr>
                      </w:pPr>
                      <w:r>
                        <w:t xml:space="preserve">Per database si intende </w:t>
                      </w:r>
                      <w:r w:rsidR="003762DC">
                        <w:t>un archivio di dati organizzati in modo coerente e logico, in modo da faciliare le operazione di CRUD(creazione,lettura,aggiornamento o eliminazione</w:t>
                      </w:r>
                      <w:r w:rsidR="00810EB9">
                        <w:t>)</w:t>
                      </w:r>
                    </w:p>
                    <w:p w14:paraId="41E919EA" w14:textId="77777777" w:rsidR="00781CB2" w:rsidRDefault="00781CB2" w:rsidP="00781CB2">
                      <w:pPr>
                        <w:pStyle w:val="Paragrafoelenco"/>
                      </w:pPr>
                    </w:p>
                    <w:p w14:paraId="54C84068" w14:textId="6C1FFCD4" w:rsidR="003762DC" w:rsidRDefault="003762DC" w:rsidP="003762DC">
                      <w:pPr>
                        <w:pStyle w:val="Paragrafoelenco"/>
                        <w:numPr>
                          <w:ilvl w:val="0"/>
                          <w:numId w:val="9"/>
                        </w:numPr>
                      </w:pPr>
                      <w:r>
                        <w:t>Un DBMS è un database management system, cioè un software che permette l’interrogazione, creazione o modifiche di un database</w:t>
                      </w:r>
                    </w:p>
                    <w:p w14:paraId="2ED2C009" w14:textId="77777777" w:rsidR="00781CB2" w:rsidRDefault="00781CB2" w:rsidP="00781CB2">
                      <w:pPr>
                        <w:pStyle w:val="Paragrafoelenco"/>
                      </w:pPr>
                    </w:p>
                    <w:p w14:paraId="22082DD3" w14:textId="77777777" w:rsidR="00781CB2" w:rsidRDefault="00781CB2" w:rsidP="00781CB2">
                      <w:pPr>
                        <w:pStyle w:val="Paragrafoelenco"/>
                      </w:pPr>
                    </w:p>
                    <w:p w14:paraId="74C9D307" w14:textId="17BFBC00" w:rsidR="003762DC" w:rsidRDefault="003762DC" w:rsidP="006B7467">
                      <w:pPr>
                        <w:pStyle w:val="Paragrafoelenco"/>
                        <w:numPr>
                          <w:ilvl w:val="0"/>
                          <w:numId w:val="9"/>
                        </w:numPr>
                      </w:pPr>
                      <w:r>
                        <w:t xml:space="preserve">L’ordine di esecuzione è: </w:t>
                      </w:r>
                    </w:p>
                    <w:p w14:paraId="4BDAD801" w14:textId="7882A8F6" w:rsidR="003762DC" w:rsidRDefault="003762DC" w:rsidP="003762DC">
                      <w:pPr>
                        <w:pStyle w:val="Paragrafoelenco"/>
                      </w:pPr>
                      <w:r>
                        <w:t>FROM: cioè la tabella in cui cercare</w:t>
                      </w:r>
                      <w:r w:rsidR="00781CB2">
                        <w:t>/estrarre dati</w:t>
                      </w:r>
                    </w:p>
                    <w:p w14:paraId="724CA8EA" w14:textId="18054BE9" w:rsidR="003762DC" w:rsidRDefault="003762DC" w:rsidP="003762DC">
                      <w:pPr>
                        <w:pStyle w:val="Paragrafoelenco"/>
                      </w:pPr>
                      <w:r>
                        <w:t xml:space="preserve">WHERE: </w:t>
                      </w:r>
                      <w:r w:rsidR="00781CB2">
                        <w:t xml:space="preserve">filtra </w:t>
                      </w:r>
                      <w:r>
                        <w:t>le righe della tabella da prendere in cosiderazione</w:t>
                      </w:r>
                    </w:p>
                    <w:p w14:paraId="792CDA4E" w14:textId="77777777" w:rsidR="00781CB2" w:rsidRDefault="003762DC" w:rsidP="00781CB2">
                      <w:pPr>
                        <w:pStyle w:val="Paragrafoelenco"/>
                      </w:pPr>
                      <w:r>
                        <w:t>SELECT: sono le colonne che voglio prendere in considerazione</w:t>
                      </w:r>
                      <w:r w:rsidR="00781CB2">
                        <w:t xml:space="preserve"> cioè quelle che voglio mostrare.</w:t>
                      </w:r>
                    </w:p>
                    <w:p w14:paraId="156D1273" w14:textId="3E290C38" w:rsidR="0068603D" w:rsidRDefault="0068603D" w:rsidP="0068603D"/>
                    <w:p w14:paraId="248ECE77" w14:textId="2F8501CD" w:rsidR="0068603D" w:rsidRDefault="0068603D" w:rsidP="0068603D">
                      <w:pPr>
                        <w:pStyle w:val="Paragrafoelenco"/>
                        <w:numPr>
                          <w:ilvl w:val="0"/>
                          <w:numId w:val="9"/>
                        </w:numPr>
                      </w:pPr>
                      <w:r>
                        <w:t>Il GROUP-BY raggruppa le righe della tabella con lo stesso valore in una Colonna. Viene utilizzata spesso con</w:t>
                      </w:r>
                      <w:r w:rsidR="0009461D">
                        <w:t xml:space="preserve"> le funzione di aggregrazione (SUM-COUNT-AVG-MIN-MAX)</w:t>
                      </w:r>
                    </w:p>
                    <w:p w14:paraId="5C8010DA" w14:textId="4BB96738" w:rsidR="0068603D" w:rsidRDefault="0068603D" w:rsidP="0068603D">
                      <w:pPr>
                        <w:pStyle w:val="Paragrafoelenco"/>
                      </w:pPr>
                      <w:r>
                        <w:t xml:space="preserve">Es. </w:t>
                      </w:r>
                      <w:r w:rsidR="0009461D">
                        <w:t>Ci serve una media  prezzo del Cod.Prodotto 230. In questo caso il risultato sarà il seguente:</w:t>
                      </w:r>
                    </w:p>
                    <w:p w14:paraId="47E13EA4" w14:textId="77777777" w:rsidR="0009461D" w:rsidRDefault="0009461D" w:rsidP="0068603D">
                      <w:pPr>
                        <w:pStyle w:val="Paragrafoelenco"/>
                      </w:pPr>
                    </w:p>
                    <w:p w14:paraId="61DD2CB9" w14:textId="77777777" w:rsidR="0009461D" w:rsidRDefault="0009461D" w:rsidP="0009461D">
                      <w:pPr>
                        <w:pStyle w:val="Paragrafoelenco"/>
                      </w:pPr>
                      <w:r>
                        <w:t>SELECT Cod.Prodotto</w:t>
                      </w:r>
                    </w:p>
                    <w:p w14:paraId="7D09AF7D" w14:textId="47BB0E95" w:rsidR="0009461D" w:rsidRDefault="0009461D" w:rsidP="0009461D">
                      <w:pPr>
                        <w:pStyle w:val="Paragrafoelenco"/>
                      </w:pPr>
                      <w:r>
                        <w:t>, AVG(Prezzo) AS PrezzoMedio</w:t>
                      </w:r>
                    </w:p>
                    <w:p w14:paraId="779E3908" w14:textId="3901FD06" w:rsidR="0009461D" w:rsidRDefault="0009461D" w:rsidP="0009461D">
                      <w:pPr>
                        <w:pStyle w:val="Paragrafoelenco"/>
                      </w:pPr>
                      <w:r>
                        <w:t>FROM vendite</w:t>
                      </w:r>
                    </w:p>
                    <w:p w14:paraId="50956F0A" w14:textId="77777777" w:rsidR="0009461D" w:rsidRDefault="0009461D" w:rsidP="0009461D">
                      <w:pPr>
                        <w:pStyle w:val="Paragrafoelenco"/>
                      </w:pPr>
                      <w:r>
                        <w:t>GROUP BY Cod.Prodotto</w:t>
                      </w:r>
                    </w:p>
                    <w:p w14:paraId="7C0CB38A" w14:textId="77777777" w:rsidR="00A416C7" w:rsidRDefault="00A416C7" w:rsidP="0009461D">
                      <w:r>
                        <w:tab/>
                      </w:r>
                    </w:p>
                    <w:p w14:paraId="39EDDBD2" w14:textId="530DF909" w:rsidR="0009461D" w:rsidRDefault="00A416C7" w:rsidP="00937AA3">
                      <w:pPr>
                        <w:ind w:firstLine="720"/>
                      </w:pPr>
                      <w:r>
                        <w:t xml:space="preserve">Il risultato sarà il seguente, raggruppato per cod.prodotto e fatto la media </w:t>
                      </w:r>
                      <w:r w:rsidR="00937AA3">
                        <w:t>del prezzo.</w:t>
                      </w:r>
                    </w:p>
                    <w:p w14:paraId="43AC51A1" w14:textId="5D1BFAB0" w:rsidR="0068603D" w:rsidRDefault="0068603D" w:rsidP="00781CB2"/>
                    <w:p w14:paraId="6DDC43C4" w14:textId="261661A2" w:rsidR="00781CB2" w:rsidRDefault="00781CB2" w:rsidP="00781CB2"/>
                    <w:p w14:paraId="7B251911" w14:textId="77777777" w:rsidR="00781CB2" w:rsidRDefault="00781CB2" w:rsidP="003762DC">
                      <w:pPr>
                        <w:pStyle w:val="Paragrafoelenco"/>
                      </w:pPr>
                    </w:p>
                    <w:p w14:paraId="79A03216" w14:textId="77777777" w:rsidR="00781CB2" w:rsidRDefault="00781CB2" w:rsidP="003762DC">
                      <w:pPr>
                        <w:pStyle w:val="Paragrafoelenc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5E8D" w:rsidRPr="00705E8D">
        <w:rPr>
          <w:lang w:val="it-IT"/>
        </w:rPr>
        <w:t>Qual è la differenza tra l’operatore logico OR e l’operatore logico IN?</w:t>
      </w:r>
    </w:p>
    <w:p w14:paraId="68BF004B" w14:textId="368275D8" w:rsidR="00342B29" w:rsidRPr="00342B29" w:rsidRDefault="00342B29" w:rsidP="00342B29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>
        <w:rPr>
          <w:b/>
          <w:bCs/>
          <w:noProof/>
          <w:lang w:val="it-I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AFF0B4" wp14:editId="4E950B70">
                <wp:simplePos x="0" y="0"/>
                <wp:positionH relativeFrom="column">
                  <wp:posOffset>1779270</wp:posOffset>
                </wp:positionH>
                <wp:positionV relativeFrom="paragraph">
                  <wp:posOffset>5005647</wp:posOffset>
                </wp:positionV>
                <wp:extent cx="2141220" cy="685800"/>
                <wp:effectExtent l="0" t="0" r="11430" b="19050"/>
                <wp:wrapNone/>
                <wp:docPr id="239971516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Grigliatabella"/>
                              <w:tblW w:w="3048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44"/>
                              <w:gridCol w:w="1504"/>
                            </w:tblGrid>
                            <w:tr w:rsidR="00A416C7" w14:paraId="6B77F353" w14:textId="77777777" w:rsidTr="00A416C7">
                              <w:trPr>
                                <w:trHeight w:val="409"/>
                              </w:trPr>
                              <w:tc>
                                <w:tcPr>
                                  <w:tcW w:w="1544" w:type="dxa"/>
                                </w:tcPr>
                                <w:p w14:paraId="758639A3" w14:textId="77777777" w:rsidR="00A416C7" w:rsidRDefault="00A416C7" w:rsidP="00A416C7">
                                  <w:pPr>
                                    <w:pStyle w:val="Paragrafoelenco"/>
                                    <w:ind w:left="0"/>
                                  </w:pPr>
                                  <w:r>
                                    <w:t>Cod.Prodotto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</w:tcPr>
                                <w:p w14:paraId="395E232B" w14:textId="77777777" w:rsidR="00A416C7" w:rsidRDefault="00A416C7" w:rsidP="00A416C7">
                                  <w:pPr>
                                    <w:pStyle w:val="Paragrafoelenco"/>
                                    <w:ind w:left="0"/>
                                  </w:pPr>
                                  <w:r>
                                    <w:t>PrezzoMedio</w:t>
                                  </w:r>
                                </w:p>
                              </w:tc>
                            </w:tr>
                            <w:tr w:rsidR="00A416C7" w14:paraId="267C2F06" w14:textId="77777777" w:rsidTr="00A416C7">
                              <w:trPr>
                                <w:trHeight w:val="409"/>
                              </w:trPr>
                              <w:tc>
                                <w:tcPr>
                                  <w:tcW w:w="1544" w:type="dxa"/>
                                </w:tcPr>
                                <w:p w14:paraId="73BE94A9" w14:textId="77777777" w:rsidR="00A416C7" w:rsidRDefault="00A416C7" w:rsidP="00A416C7">
                                  <w:pPr>
                                    <w:pStyle w:val="Paragrafoelenco"/>
                                    <w:ind w:left="0"/>
                                  </w:pPr>
                                  <w: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1504" w:type="dxa"/>
                                </w:tcPr>
                                <w:p w14:paraId="715A0B9B" w14:textId="77777777" w:rsidR="00A416C7" w:rsidRDefault="00A416C7" w:rsidP="00A416C7">
                                  <w:pPr>
                                    <w:pStyle w:val="Paragrafoelenco"/>
                                    <w:ind w:left="0"/>
                                  </w:pPr>
                                  <w:r>
                                    <w:t>37</w:t>
                                  </w:r>
                                </w:p>
                              </w:tc>
                            </w:tr>
                          </w:tbl>
                          <w:p w14:paraId="10F20BE8" w14:textId="77777777" w:rsidR="00A416C7" w:rsidRDefault="00A416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FF0B4" id="Casella di testo 8" o:spid="_x0000_s1027" type="#_x0000_t202" style="position:absolute;left:0;text-align:left;margin-left:140.1pt;margin-top:394.15pt;width:168.6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" fillcolor="white [3201]" strokeweight=".5pt">
                <v:textbox>
                  <w:txbxContent>
                    <w:tbl>
                      <w:tblPr>
                        <w:tblStyle w:val="Grigliatabella"/>
                        <w:tblW w:w="3048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44"/>
                        <w:gridCol w:w="1504"/>
                      </w:tblGrid>
                      <w:tr w:rsidR="00A416C7" w14:paraId="6B77F353" w14:textId="77777777" w:rsidTr="00A416C7">
                        <w:trPr>
                          <w:trHeight w:val="409"/>
                        </w:trPr>
                        <w:tc>
                          <w:tcPr>
                            <w:tcW w:w="1544" w:type="dxa"/>
                          </w:tcPr>
                          <w:p w14:paraId="758639A3" w14:textId="77777777" w:rsidR="00A416C7" w:rsidRDefault="00A416C7" w:rsidP="00A416C7">
                            <w:pPr>
                              <w:pStyle w:val="Paragrafoelenco"/>
                              <w:ind w:left="0"/>
                            </w:pPr>
                            <w:r>
                              <w:t>Cod.Prodotto</w:t>
                            </w:r>
                          </w:p>
                        </w:tc>
                        <w:tc>
                          <w:tcPr>
                            <w:tcW w:w="1504" w:type="dxa"/>
                          </w:tcPr>
                          <w:p w14:paraId="395E232B" w14:textId="77777777" w:rsidR="00A416C7" w:rsidRDefault="00A416C7" w:rsidP="00A416C7">
                            <w:pPr>
                              <w:pStyle w:val="Paragrafoelenco"/>
                              <w:ind w:left="0"/>
                            </w:pPr>
                            <w:r>
                              <w:t>PrezzoMedio</w:t>
                            </w:r>
                          </w:p>
                        </w:tc>
                      </w:tr>
                      <w:tr w:rsidR="00A416C7" w14:paraId="267C2F06" w14:textId="77777777" w:rsidTr="00A416C7">
                        <w:trPr>
                          <w:trHeight w:val="409"/>
                        </w:trPr>
                        <w:tc>
                          <w:tcPr>
                            <w:tcW w:w="1544" w:type="dxa"/>
                          </w:tcPr>
                          <w:p w14:paraId="73BE94A9" w14:textId="77777777" w:rsidR="00A416C7" w:rsidRDefault="00A416C7" w:rsidP="00A416C7">
                            <w:pPr>
                              <w:pStyle w:val="Paragrafoelenco"/>
                              <w:ind w:left="0"/>
                            </w:pPr>
                            <w:r>
                              <w:t>230</w:t>
                            </w:r>
                          </w:p>
                        </w:tc>
                        <w:tc>
                          <w:tcPr>
                            <w:tcW w:w="1504" w:type="dxa"/>
                          </w:tcPr>
                          <w:p w14:paraId="715A0B9B" w14:textId="77777777" w:rsidR="00A416C7" w:rsidRDefault="00A416C7" w:rsidP="00A416C7">
                            <w:pPr>
                              <w:pStyle w:val="Paragrafoelenco"/>
                              <w:ind w:left="0"/>
                            </w:pPr>
                            <w:r>
                              <w:t>37</w:t>
                            </w:r>
                          </w:p>
                        </w:tc>
                      </w:tr>
                    </w:tbl>
                    <w:p w14:paraId="10F20BE8" w14:textId="77777777" w:rsidR="00A416C7" w:rsidRDefault="00A416C7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it-I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99461F" wp14:editId="3A2707A6">
                <wp:simplePos x="0" y="0"/>
                <wp:positionH relativeFrom="column">
                  <wp:posOffset>2104851</wp:posOffset>
                </wp:positionH>
                <wp:positionV relativeFrom="paragraph">
                  <wp:posOffset>3524596</wp:posOffset>
                </wp:positionV>
                <wp:extent cx="2606040" cy="1028700"/>
                <wp:effectExtent l="0" t="0" r="3810" b="0"/>
                <wp:wrapNone/>
                <wp:docPr id="1909235779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gliatabella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3"/>
                              <w:gridCol w:w="1493"/>
                            </w:tblGrid>
                            <w:tr w:rsidR="00A416C7" w14:paraId="5EFDF5CD" w14:textId="77777777" w:rsidTr="00A416C7">
                              <w:trPr>
                                <w:trHeight w:val="260"/>
                              </w:trPr>
                              <w:tc>
                                <w:tcPr>
                                  <w:tcW w:w="3066" w:type="dxa"/>
                                  <w:gridSpan w:val="2"/>
                                </w:tcPr>
                                <w:p w14:paraId="6F1A4CB7" w14:textId="77777777" w:rsidR="00A416C7" w:rsidRDefault="00A416C7" w:rsidP="00A416C7">
                                  <w:pPr>
                                    <w:jc w:val="center"/>
                                  </w:pPr>
                                  <w:r>
                                    <w:t>VENDITE</w:t>
                                  </w:r>
                                </w:p>
                              </w:tc>
                            </w:tr>
                            <w:tr w:rsidR="00A416C7" w14:paraId="335095D0" w14:textId="77777777" w:rsidTr="00A416C7">
                              <w:trPr>
                                <w:trHeight w:val="260"/>
                              </w:trPr>
                              <w:tc>
                                <w:tcPr>
                                  <w:tcW w:w="1573" w:type="dxa"/>
                                </w:tcPr>
                                <w:p w14:paraId="4FCB93E9" w14:textId="77777777" w:rsidR="00A416C7" w:rsidRDefault="00A416C7" w:rsidP="00A416C7">
                                  <w:r>
                                    <w:t>Cod. Prodotto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14:paraId="4FF634B3" w14:textId="77777777" w:rsidR="00A416C7" w:rsidRDefault="00A416C7" w:rsidP="00A416C7">
                                  <w:r>
                                    <w:t>Prezzo</w:t>
                                  </w:r>
                                </w:p>
                              </w:tc>
                            </w:tr>
                            <w:tr w:rsidR="00A416C7" w14:paraId="70942D51" w14:textId="77777777" w:rsidTr="00A416C7">
                              <w:trPr>
                                <w:trHeight w:val="249"/>
                              </w:trPr>
                              <w:tc>
                                <w:tcPr>
                                  <w:tcW w:w="1573" w:type="dxa"/>
                                </w:tcPr>
                                <w:p w14:paraId="35901DC9" w14:textId="77777777" w:rsidR="00A416C7" w:rsidRDefault="00A416C7" w:rsidP="00A416C7">
                                  <w: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14:paraId="74D37DF6" w14:textId="77777777" w:rsidR="00A416C7" w:rsidRDefault="00A416C7" w:rsidP="00A416C7">
                                  <w:r>
                                    <w:t>€31</w:t>
                                  </w:r>
                                </w:p>
                              </w:tc>
                            </w:tr>
                            <w:tr w:rsidR="00A416C7" w14:paraId="67A4CBD8" w14:textId="77777777" w:rsidTr="00A416C7">
                              <w:trPr>
                                <w:trHeight w:val="249"/>
                              </w:trPr>
                              <w:tc>
                                <w:tcPr>
                                  <w:tcW w:w="1573" w:type="dxa"/>
                                </w:tcPr>
                                <w:p w14:paraId="7F9B6C71" w14:textId="77777777" w:rsidR="00A416C7" w:rsidRDefault="00A416C7" w:rsidP="00A416C7">
                                  <w: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14:paraId="089C1A2C" w14:textId="77777777" w:rsidR="00A416C7" w:rsidRDefault="00A416C7" w:rsidP="00A416C7">
                                  <w:r>
                                    <w:t>€45</w:t>
                                  </w:r>
                                </w:p>
                              </w:tc>
                            </w:tr>
                            <w:tr w:rsidR="00A416C7" w14:paraId="39E745D6" w14:textId="77777777" w:rsidTr="00A416C7">
                              <w:trPr>
                                <w:trHeight w:val="249"/>
                              </w:trPr>
                              <w:tc>
                                <w:tcPr>
                                  <w:tcW w:w="1573" w:type="dxa"/>
                                </w:tcPr>
                                <w:p w14:paraId="382D10B6" w14:textId="77777777" w:rsidR="00A416C7" w:rsidRDefault="00A416C7" w:rsidP="00A416C7">
                                  <w: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14:paraId="33E6D788" w14:textId="77777777" w:rsidR="00A416C7" w:rsidRDefault="00A416C7" w:rsidP="00A416C7">
                                  <w:r>
                                    <w:t>€35</w:t>
                                  </w:r>
                                </w:p>
                              </w:tc>
                            </w:tr>
                          </w:tbl>
                          <w:p w14:paraId="786EFCE1" w14:textId="77777777" w:rsidR="00A416C7" w:rsidRDefault="00A416C7" w:rsidP="00A416C7"/>
                          <w:p w14:paraId="562F7BF2" w14:textId="77777777" w:rsidR="00A416C7" w:rsidRDefault="00A416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9461F" id="Casella di testo 7" o:spid="_x0000_s1028" type="#_x0000_t202" style="position:absolute;left:0;text-align:left;margin-left:165.75pt;margin-top:277.55pt;width:205.2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Z5MAIAAFw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Grigliatabella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73"/>
                        <w:gridCol w:w="1493"/>
                      </w:tblGrid>
                      <w:tr w:rsidR="00A416C7" w14:paraId="5EFDF5CD" w14:textId="77777777" w:rsidTr="00A416C7">
                        <w:trPr>
                          <w:trHeight w:val="260"/>
                        </w:trPr>
                        <w:tc>
                          <w:tcPr>
                            <w:tcW w:w="3066" w:type="dxa"/>
                            <w:gridSpan w:val="2"/>
                          </w:tcPr>
                          <w:p w14:paraId="6F1A4CB7" w14:textId="77777777" w:rsidR="00A416C7" w:rsidRDefault="00A416C7" w:rsidP="00A416C7">
                            <w:pPr>
                              <w:jc w:val="center"/>
                            </w:pPr>
                            <w:r>
                              <w:t>VENDITE</w:t>
                            </w:r>
                          </w:p>
                        </w:tc>
                      </w:tr>
                      <w:tr w:rsidR="00A416C7" w14:paraId="335095D0" w14:textId="77777777" w:rsidTr="00A416C7">
                        <w:trPr>
                          <w:trHeight w:val="260"/>
                        </w:trPr>
                        <w:tc>
                          <w:tcPr>
                            <w:tcW w:w="1573" w:type="dxa"/>
                          </w:tcPr>
                          <w:p w14:paraId="4FCB93E9" w14:textId="77777777" w:rsidR="00A416C7" w:rsidRDefault="00A416C7" w:rsidP="00A416C7">
                            <w:r>
                              <w:t>Cod. Prodotto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 w14:paraId="4FF634B3" w14:textId="77777777" w:rsidR="00A416C7" w:rsidRDefault="00A416C7" w:rsidP="00A416C7">
                            <w:r>
                              <w:t>Prezzo</w:t>
                            </w:r>
                          </w:p>
                        </w:tc>
                      </w:tr>
                      <w:tr w:rsidR="00A416C7" w14:paraId="70942D51" w14:textId="77777777" w:rsidTr="00A416C7">
                        <w:trPr>
                          <w:trHeight w:val="249"/>
                        </w:trPr>
                        <w:tc>
                          <w:tcPr>
                            <w:tcW w:w="1573" w:type="dxa"/>
                          </w:tcPr>
                          <w:p w14:paraId="35901DC9" w14:textId="77777777" w:rsidR="00A416C7" w:rsidRDefault="00A416C7" w:rsidP="00A416C7">
                            <w:r>
                              <w:t>230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 w14:paraId="74D37DF6" w14:textId="77777777" w:rsidR="00A416C7" w:rsidRDefault="00A416C7" w:rsidP="00A416C7">
                            <w:r>
                              <w:t>€31</w:t>
                            </w:r>
                          </w:p>
                        </w:tc>
                      </w:tr>
                      <w:tr w:rsidR="00A416C7" w14:paraId="67A4CBD8" w14:textId="77777777" w:rsidTr="00A416C7">
                        <w:trPr>
                          <w:trHeight w:val="249"/>
                        </w:trPr>
                        <w:tc>
                          <w:tcPr>
                            <w:tcW w:w="1573" w:type="dxa"/>
                          </w:tcPr>
                          <w:p w14:paraId="7F9B6C71" w14:textId="77777777" w:rsidR="00A416C7" w:rsidRDefault="00A416C7" w:rsidP="00A416C7">
                            <w:r>
                              <w:t>230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 w14:paraId="089C1A2C" w14:textId="77777777" w:rsidR="00A416C7" w:rsidRDefault="00A416C7" w:rsidP="00A416C7">
                            <w:r>
                              <w:t>€45</w:t>
                            </w:r>
                          </w:p>
                        </w:tc>
                      </w:tr>
                      <w:tr w:rsidR="00A416C7" w14:paraId="39E745D6" w14:textId="77777777" w:rsidTr="00A416C7">
                        <w:trPr>
                          <w:trHeight w:val="249"/>
                        </w:trPr>
                        <w:tc>
                          <w:tcPr>
                            <w:tcW w:w="1573" w:type="dxa"/>
                          </w:tcPr>
                          <w:p w14:paraId="382D10B6" w14:textId="77777777" w:rsidR="00A416C7" w:rsidRDefault="00A416C7" w:rsidP="00A416C7">
                            <w:r>
                              <w:t>230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 w14:paraId="33E6D788" w14:textId="77777777" w:rsidR="00A416C7" w:rsidRDefault="00A416C7" w:rsidP="00A416C7">
                            <w:r>
                              <w:t>€35</w:t>
                            </w:r>
                          </w:p>
                        </w:tc>
                      </w:tr>
                    </w:tbl>
                    <w:p w14:paraId="786EFCE1" w14:textId="77777777" w:rsidR="00A416C7" w:rsidRDefault="00A416C7" w:rsidP="00A416C7"/>
                    <w:p w14:paraId="562F7BF2" w14:textId="77777777" w:rsidR="00A416C7" w:rsidRDefault="00A416C7"/>
                  </w:txbxContent>
                </v:textbox>
              </v:shape>
            </w:pict>
          </mc:Fallback>
        </mc:AlternateContent>
      </w:r>
      <w:r w:rsidRPr="00705E8D">
        <w:rPr>
          <w:lang w:val="it-IT"/>
        </w:rPr>
        <w:t>L’operatore logico BETWEEN include anche gli estremi del range specificato?</w:t>
      </w:r>
    </w:p>
    <w:p w14:paraId="68464A0B" w14:textId="26895215" w:rsidR="00AC1F69" w:rsidRDefault="00982F2F" w:rsidP="00AC1F69">
      <w:pPr>
        <w:rPr>
          <w:lang w:val="it-IT"/>
        </w:rPr>
      </w:pPr>
      <w:r>
        <w:rPr>
          <w:lang w:val="it-IT"/>
        </w:rPr>
        <w:lastRenderedPageBreak/>
        <w:t xml:space="preserve">5. </w:t>
      </w:r>
      <w:r w:rsidR="00BB6935">
        <w:rPr>
          <w:lang w:val="it-IT"/>
        </w:rPr>
        <w:t>Lo schema</w:t>
      </w:r>
      <w:r w:rsidR="00AC1F69" w:rsidRPr="00AC1F69">
        <w:rPr>
          <w:rFonts w:ascii="Open Sans" w:hAnsi="Open Sans" w:cs="Open Sans"/>
          <w:color w:val="444444"/>
          <w:sz w:val="23"/>
          <w:szCs w:val="23"/>
          <w:shd w:val="clear" w:color="auto" w:fill="FFFFFF"/>
        </w:rPr>
        <w:t xml:space="preserve"> </w:t>
      </w:r>
      <w:r w:rsidR="00AC1F69" w:rsidRPr="00AC1F69">
        <w:t>OLTP permette di gestire ed elaborare real time un alto numero di transazioni.</w:t>
      </w:r>
      <w:r w:rsidR="00AC1F69">
        <w:t xml:space="preserve"> </w:t>
      </w:r>
      <w:r w:rsidR="00AC1F69" w:rsidRPr="00AC1F69">
        <w:rPr>
          <w:lang w:val="it-IT"/>
        </w:rPr>
        <w:t xml:space="preserve">Il sistema OLTP </w:t>
      </w:r>
      <w:r w:rsidR="00AC1F69" w:rsidRPr="00AC1F69">
        <w:rPr>
          <w:rFonts w:hint="eastAsia"/>
          <w:lang w:val="it-IT"/>
        </w:rPr>
        <w:t>è</w:t>
      </w:r>
      <w:r w:rsidR="00AC1F69" w:rsidRPr="00AC1F69">
        <w:rPr>
          <w:lang w:val="it-IT"/>
        </w:rPr>
        <w:t xml:space="preserve"> ottimizzato per la gestione dei dati e non per</w:t>
      </w:r>
      <w:r w:rsidR="00AC1F69">
        <w:rPr>
          <w:lang w:val="it-IT"/>
        </w:rPr>
        <w:t xml:space="preserve"> </w:t>
      </w:r>
      <w:r w:rsidR="00AC1F69" w:rsidRPr="00AC1F69">
        <w:rPr>
          <w:lang w:val="it-IT"/>
        </w:rPr>
        <w:t>l</w:t>
      </w:r>
      <w:r w:rsidR="00AC1F69" w:rsidRPr="00AC1F69">
        <w:rPr>
          <w:rFonts w:hint="eastAsia"/>
          <w:lang w:val="it-IT"/>
        </w:rPr>
        <w:t>ʼ</w:t>
      </w:r>
      <w:r w:rsidR="00AC1F69" w:rsidRPr="00AC1F69">
        <w:rPr>
          <w:lang w:val="it-IT"/>
        </w:rPr>
        <w:t>analisi dei dati</w:t>
      </w:r>
      <w:r w:rsidR="00AC1F69">
        <w:rPr>
          <w:lang w:val="it-IT"/>
        </w:rPr>
        <w:t>. I tempi di risposta sono molto rapidi.</w:t>
      </w:r>
      <w:r w:rsidR="00AC1F69" w:rsidRPr="00AC1F69">
        <w:rPr>
          <w:rFonts w:ascii="Open Sans" w:hAnsi="Open Sans" w:cs="Open Sans"/>
          <w:color w:val="444444"/>
          <w:sz w:val="23"/>
          <w:szCs w:val="23"/>
          <w:shd w:val="clear" w:color="auto" w:fill="FFFFFF"/>
        </w:rPr>
        <w:t xml:space="preserve"> </w:t>
      </w:r>
      <w:r w:rsidR="00AC1F69" w:rsidRPr="00AC1F69">
        <w:t>Le analisi vengono svolte direttamente sui dati</w:t>
      </w:r>
      <w:r w:rsidR="00AC1F69">
        <w:t xml:space="preserve"> e non necessitano di </w:t>
      </w:r>
      <w:r w:rsidR="00810EB9">
        <w:t xml:space="preserve">alter banche </w:t>
      </w:r>
      <w:r w:rsidR="00AC1F69">
        <w:t>dati separate.</w:t>
      </w:r>
    </w:p>
    <w:p w14:paraId="2790D1F8" w14:textId="77777777" w:rsidR="00AC1F69" w:rsidRDefault="00AC1F69" w:rsidP="00AC1F69">
      <w:pPr>
        <w:spacing w:after="225"/>
        <w:rPr>
          <w:lang w:val="it-IT"/>
        </w:rPr>
      </w:pPr>
      <w:r>
        <w:rPr>
          <w:lang w:val="it-IT"/>
        </w:rPr>
        <w:t>Mentre OLAP analizza grandi volumi di dati per supportare il processo decisionale e strategico. Qui possiamo analizzare previsioni e tendenze dei clienti o una rendità di un determinato prodotto. Necessitano di molte banche dati.</w:t>
      </w:r>
    </w:p>
    <w:p w14:paraId="69BC7483" w14:textId="78A751E5" w:rsidR="00810EB9" w:rsidRDefault="00AC1F69" w:rsidP="00AC1F69">
      <w:pPr>
        <w:spacing w:after="225"/>
        <w:rPr>
          <w:lang w:val="it-IT"/>
        </w:rPr>
      </w:pPr>
      <w:r>
        <w:rPr>
          <w:lang w:val="it-IT"/>
        </w:rPr>
        <w:t xml:space="preserve">6. </w:t>
      </w:r>
      <w:r w:rsidR="00810EB9">
        <w:rPr>
          <w:lang w:val="it-IT"/>
        </w:rPr>
        <w:t>La differenza in termini di risultato è che con la JOIN uniamo 2 tabelle e vedremo tutte le colonne di entrambe le tabelle e se abbiamo una voce ripetuta più volte, troveremo ogni record per quante volte è ripetuta. Quindi vedremo delle righe duplicate</w:t>
      </w:r>
      <w:r w:rsidR="00C60FDB">
        <w:rPr>
          <w:lang w:val="it-IT"/>
        </w:rPr>
        <w:t xml:space="preserve"> e la tabella sarà arricchita</w:t>
      </w:r>
    </w:p>
    <w:p w14:paraId="310809D5" w14:textId="77777777" w:rsidR="00C60FDB" w:rsidRDefault="00810EB9" w:rsidP="00AC1F69">
      <w:pPr>
        <w:spacing w:after="225"/>
        <w:rPr>
          <w:lang w:val="it-IT"/>
        </w:rPr>
      </w:pPr>
      <w:r>
        <w:rPr>
          <w:lang w:val="it-IT"/>
        </w:rPr>
        <w:t xml:space="preserve">Mentre facendo una SUBQUERY  </w:t>
      </w:r>
      <w:r w:rsidR="00C60FDB">
        <w:rPr>
          <w:lang w:val="it-IT"/>
        </w:rPr>
        <w:t>è come se andassimo a filtrare i risultati, avremmo i dati di una sola tabella, senza record  duplicati, quindi avremmo una sola voce. La seconda tabella è come se facesse da filtro per quello che dobbiamo cercare. Serve a tenere solo a decidere quali righe della tabella tenere.</w:t>
      </w:r>
    </w:p>
    <w:p w14:paraId="5DB0484A" w14:textId="77777777" w:rsidR="005C5824" w:rsidRDefault="00C60FDB" w:rsidP="00AC1F69">
      <w:pPr>
        <w:spacing w:after="225"/>
        <w:rPr>
          <w:lang w:val="it-IT"/>
        </w:rPr>
      </w:pPr>
      <w:r>
        <w:rPr>
          <w:lang w:val="it-IT"/>
        </w:rPr>
        <w:t xml:space="preserve">7. DML </w:t>
      </w:r>
      <w:r w:rsidR="005C5824">
        <w:rPr>
          <w:lang w:val="it-IT"/>
        </w:rPr>
        <w:t xml:space="preserve">( DATA MANIPULATION LANGUAGE) sono le istruzione che servono per modificare o interrogare i dati all’interno delle tabelle </w:t>
      </w:r>
    </w:p>
    <w:p w14:paraId="78D21F41" w14:textId="773C3432" w:rsidR="005C5824" w:rsidRDefault="005C5824" w:rsidP="00AC1F69">
      <w:pPr>
        <w:spacing w:after="225"/>
        <w:rPr>
          <w:lang w:val="it-IT"/>
        </w:rPr>
      </w:pPr>
      <w:r>
        <w:rPr>
          <w:lang w:val="it-IT"/>
        </w:rPr>
        <w:t>Mentre DDL ( DATA DEFINITION LANGUAGE) sono le istruzioni che servono per creare, modificare o eliminare le tabelle.</w:t>
      </w:r>
    </w:p>
    <w:p w14:paraId="546BE6E5" w14:textId="3B037AEB" w:rsidR="005C5824" w:rsidRDefault="005C5824" w:rsidP="00AC1F69">
      <w:pPr>
        <w:spacing w:after="225"/>
        <w:rPr>
          <w:lang w:val="it-IT"/>
        </w:rPr>
      </w:pPr>
      <w:r>
        <w:rPr>
          <w:lang w:val="it-IT"/>
        </w:rPr>
        <w:t>8. Le istruzioni per estrarre l’anno da un campo data sono SELECT YEAR (2026-01-06) il risultato sarà 2026.</w:t>
      </w:r>
    </w:p>
    <w:p w14:paraId="37C28470" w14:textId="77777777" w:rsidR="00227897" w:rsidRDefault="005C5824" w:rsidP="00AC1F69">
      <w:pPr>
        <w:spacing w:after="225"/>
        <w:rPr>
          <w:lang w:val="it-IT"/>
        </w:rPr>
      </w:pPr>
      <w:r>
        <w:rPr>
          <w:lang w:val="it-IT"/>
        </w:rPr>
        <w:t>9.</w:t>
      </w:r>
      <w:r w:rsidR="00227897">
        <w:rPr>
          <w:lang w:val="it-IT"/>
        </w:rPr>
        <w:t xml:space="preserve">La differenza tra AND e OR. </w:t>
      </w:r>
    </w:p>
    <w:p w14:paraId="3DCEFA91" w14:textId="393EC2C3" w:rsidR="00227897" w:rsidRDefault="00227897" w:rsidP="00AC1F69">
      <w:pPr>
        <w:spacing w:after="225"/>
        <w:rPr>
          <w:lang w:val="it-IT"/>
        </w:rPr>
      </w:pPr>
      <w:r>
        <w:rPr>
          <w:lang w:val="it-IT"/>
        </w:rPr>
        <w:t>L’operatore AND restituisce il risultato se tutte le condizioni che abbiamo indicato sono vere.</w:t>
      </w:r>
    </w:p>
    <w:p w14:paraId="5364546C" w14:textId="2C9B34A6" w:rsidR="00F17D3E" w:rsidRDefault="00227897" w:rsidP="00AC1F69">
      <w:pPr>
        <w:spacing w:after="225"/>
        <w:rPr>
          <w:lang w:val="it-IT"/>
        </w:rPr>
      </w:pPr>
      <w:r>
        <w:rPr>
          <w:lang w:val="it-IT"/>
        </w:rPr>
        <w:t>Mentre OR restituisce il risultato se almeno 1 delle condizioni che abbiamo indicato è vera. Restituisce falso se tutte e due le condizioni sono false.</w:t>
      </w:r>
    </w:p>
    <w:p w14:paraId="789183E3" w14:textId="0CACD9B3" w:rsidR="00F17D3E" w:rsidRDefault="00F17D3E" w:rsidP="00AC1F69">
      <w:pPr>
        <w:spacing w:after="225"/>
        <w:rPr>
          <w:lang w:val="it-IT"/>
        </w:rPr>
      </w:pPr>
      <w:r>
        <w:rPr>
          <w:lang w:val="it-IT"/>
        </w:rPr>
        <w:t>10. Si è possibile utilizzare una query nella clausola select</w:t>
      </w:r>
    </w:p>
    <w:p w14:paraId="005B4698" w14:textId="77777777" w:rsidR="00D26518" w:rsidRDefault="00D26518" w:rsidP="00AC1F69">
      <w:pPr>
        <w:spacing w:after="225"/>
        <w:rPr>
          <w:lang w:val="it-IT"/>
        </w:rPr>
      </w:pPr>
    </w:p>
    <w:p w14:paraId="201CDF3A" w14:textId="77777777" w:rsidR="00D26518" w:rsidRDefault="00D26518" w:rsidP="00AC1F69">
      <w:pPr>
        <w:spacing w:after="225"/>
        <w:rPr>
          <w:lang w:val="it-IT"/>
        </w:rPr>
      </w:pPr>
    </w:p>
    <w:p w14:paraId="50B113E3" w14:textId="3454D3EA" w:rsidR="00D26518" w:rsidRDefault="00D26518" w:rsidP="00AC1F69">
      <w:pPr>
        <w:spacing w:after="225"/>
        <w:rPr>
          <w:lang w:val="it-IT"/>
        </w:rPr>
      </w:pPr>
      <w:r>
        <w:rPr>
          <w:lang w:val="it-IT"/>
        </w:rPr>
        <w:t>11. La differenza tra gli operatori OR E IN:</w:t>
      </w:r>
    </w:p>
    <w:p w14:paraId="3CE2B5CC" w14:textId="1762AD53" w:rsidR="00D26518" w:rsidRDefault="00D26518" w:rsidP="00D26518">
      <w:pPr>
        <w:spacing w:after="225"/>
        <w:rPr>
          <w:lang w:val="it-IT"/>
        </w:rPr>
      </w:pPr>
      <w:r>
        <w:rPr>
          <w:lang w:val="it-IT"/>
        </w:rPr>
        <w:tab/>
        <w:t xml:space="preserve">OR: </w:t>
      </w:r>
      <w:r w:rsidRPr="00D26518">
        <w:rPr>
          <w:lang w:val="it-IT"/>
        </w:rPr>
        <w:t xml:space="preserve">restituisce tutti i record per cui </w:t>
      </w:r>
      <w:r w:rsidRPr="00D26518">
        <w:rPr>
          <w:rFonts w:hint="eastAsia"/>
          <w:lang w:val="it-IT"/>
        </w:rPr>
        <w:t>è</w:t>
      </w:r>
      <w:r w:rsidRPr="00D26518">
        <w:rPr>
          <w:lang w:val="it-IT"/>
        </w:rPr>
        <w:t xml:space="preserve"> vera o l</w:t>
      </w:r>
      <w:r w:rsidRPr="00D26518">
        <w:rPr>
          <w:rFonts w:hint="eastAsia"/>
          <w:lang w:val="it-IT"/>
        </w:rPr>
        <w:t>ʼ</w:t>
      </w:r>
      <w:r w:rsidRPr="00D26518">
        <w:rPr>
          <w:lang w:val="it-IT"/>
        </w:rPr>
        <w:t>una o</w:t>
      </w:r>
      <w:r>
        <w:rPr>
          <w:lang w:val="it-IT"/>
        </w:rPr>
        <w:t xml:space="preserve"> </w:t>
      </w:r>
      <w:r w:rsidRPr="00D26518">
        <w:rPr>
          <w:lang w:val="it-IT"/>
        </w:rPr>
        <w:t>l</w:t>
      </w:r>
      <w:r w:rsidRPr="00D26518">
        <w:rPr>
          <w:rFonts w:hint="eastAsia"/>
          <w:lang w:val="it-IT"/>
        </w:rPr>
        <w:t>ʼ</w:t>
      </w:r>
      <w:r w:rsidRPr="00D26518">
        <w:rPr>
          <w:lang w:val="it-IT"/>
        </w:rPr>
        <w:t>altra condizione di ricerca</w:t>
      </w:r>
      <w:r>
        <w:rPr>
          <w:lang w:val="it-IT"/>
        </w:rPr>
        <w:t>. Quindi se per esempio dobbiamo ricercare un prodotto di colore verde e prezzo 40, la query ci restituirà tutti i prodotti verdi con il prezzo di 40.</w:t>
      </w:r>
    </w:p>
    <w:p w14:paraId="776C4101" w14:textId="492DE049" w:rsidR="00D26518" w:rsidRDefault="00D26518" w:rsidP="00D26518">
      <w:pPr>
        <w:spacing w:after="225"/>
        <w:rPr>
          <w:lang w:val="it-IT"/>
        </w:rPr>
      </w:pPr>
      <w:r>
        <w:rPr>
          <w:lang w:val="it-IT"/>
        </w:rPr>
        <w:t>IN: restituisce i valori solo se trova corrispondenza nelle colonne che gli abbiamo specificato,</w:t>
      </w:r>
      <w:r w:rsidR="00E6391D">
        <w:rPr>
          <w:lang w:val="it-IT"/>
        </w:rPr>
        <w:t xml:space="preserve"> quindi controlla solo se un valore appartiene ad un gruppo</w:t>
      </w:r>
    </w:p>
    <w:p w14:paraId="6D4B26A9" w14:textId="77777777" w:rsidR="00E6391D" w:rsidRDefault="00E6391D" w:rsidP="00D26518">
      <w:pPr>
        <w:spacing w:after="225"/>
        <w:rPr>
          <w:lang w:val="it-IT"/>
        </w:rPr>
      </w:pPr>
    </w:p>
    <w:p w14:paraId="4D14CE41" w14:textId="777EF9C3" w:rsidR="00E6391D" w:rsidRPr="00D26518" w:rsidRDefault="00E6391D" w:rsidP="00D26518">
      <w:pPr>
        <w:spacing w:after="225"/>
        <w:rPr>
          <w:lang w:val="it-IT"/>
        </w:rPr>
      </w:pPr>
      <w:r>
        <w:rPr>
          <w:lang w:val="it-IT"/>
        </w:rPr>
        <w:t>12. Si, l’operatore BETWEEN include anche gli estremi di range che dobbiamo ricercare, quindi se per esempio devo trovare dei prodotti venduti tra il 10/12/2024 e il 10/12/2025 saranno presenti anche i prodotti venduti nelle date specificate.</w:t>
      </w:r>
    </w:p>
    <w:p w14:paraId="523FF1EB" w14:textId="77777777" w:rsidR="0005032F" w:rsidRPr="00AC1F69" w:rsidRDefault="0005032F" w:rsidP="00AC1F69">
      <w:pPr>
        <w:spacing w:after="225"/>
        <w:rPr>
          <w:rFonts w:ascii="Open Sans" w:eastAsia="Times New Roman" w:hAnsi="Open Sans" w:cs="Open Sans"/>
          <w:color w:val="444444"/>
          <w:sz w:val="23"/>
          <w:szCs w:val="23"/>
          <w:lang w:val="it-IT" w:eastAsia="it-IT"/>
        </w:rPr>
      </w:pPr>
    </w:p>
    <w:p w14:paraId="75ACAEA0" w14:textId="2CE4FC40" w:rsidR="00711EA7" w:rsidRDefault="00982F2F" w:rsidP="00342B29">
      <w:pPr>
        <w:rPr>
          <w:lang w:val="it-IT"/>
        </w:rPr>
      </w:pPr>
      <w:r>
        <w:rPr>
          <w:lang w:val="it-IT"/>
        </w:rPr>
        <w:lastRenderedPageBreak/>
        <w:br w:type="page"/>
      </w:r>
    </w:p>
    <w:p w14:paraId="47014F11" w14:textId="68049705" w:rsidR="00705E8D" w:rsidRDefault="00705E8D" w:rsidP="00705E8D">
      <w:pPr>
        <w:spacing w:after="0"/>
        <w:rPr>
          <w:lang w:val="it-IT"/>
        </w:rPr>
      </w:pPr>
    </w:p>
    <w:p w14:paraId="6E531FFE" w14:textId="148ADCB9" w:rsidR="00705E8D" w:rsidRDefault="00705E8D" w:rsidP="00705E8D">
      <w:pPr>
        <w:spacing w:after="0"/>
        <w:rPr>
          <w:lang w:val="it-IT"/>
        </w:rPr>
      </w:pP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r>
        <w:rPr>
          <w:lang w:val="it-IT"/>
        </w:rPr>
        <w:t>ToysGroup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>Un prodotto pu</w:t>
      </w:r>
      <w:r>
        <w:rPr>
          <w:rFonts w:eastAsia="Times New Roman" w:cs="Arial"/>
          <w:lang w:val="it-IT"/>
        </w:rPr>
        <w:t xml:space="preserve">o’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puo’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puo’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Clothing.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region WestEurope;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SouthEurope</w:t>
      </w:r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783AAD4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0E4" id="_x0000_s1029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30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table_name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CF15CC0" w14:textId="77777777" w:rsidR="00705E8D" w:rsidRDefault="00705E8D" w:rsidP="00705E8D">
      <w:pPr>
        <w:rPr>
          <w:b/>
          <w:bCs/>
          <w:lang w:val="it-IT"/>
        </w:rPr>
      </w:pPr>
    </w:p>
    <w:p w14:paraId="7A3FF85D" w14:textId="77777777" w:rsidR="00705E8D" w:rsidRDefault="00705E8D" w:rsidP="00705E8D">
      <w:pPr>
        <w:rPr>
          <w:b/>
          <w:bCs/>
          <w:lang w:val="it-IT"/>
        </w:rPr>
      </w:pP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Pr="00705E8D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78CDCD4" w14:textId="7FCF56BD" w:rsidR="00AF0191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result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3654C0A1" w14:textId="61ED71FD" w:rsidR="00AF0191" w:rsidRPr="00705E8D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>. Nel result set devono comparire solo il codice prodotto e il totale venduto.</w:t>
      </w:r>
    </w:p>
    <w:p w14:paraId="3C934867" w14:textId="4DE6804E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50902CCB" w14:textId="13DCD3D4" w:rsidR="00DC7E27" w:rsidRPr="00705E8D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4C543DB9" w14:textId="075FC515" w:rsidR="00962D9B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001861CB" w14:textId="2EA2909E" w:rsidR="00D22AD1" w:rsidRPr="00705E8D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6D0B97F5" w14:textId="1872891D" w:rsidR="00F77D79" w:rsidRPr="00705E8D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>una “versione denormalizzata” delle informazioni utili (codice prodotto, nome prodotto, nome categoria)</w:t>
      </w:r>
    </w:p>
    <w:p w14:paraId="6C74C743" w14:textId="3D1D37B2" w:rsidR="00C91951" w:rsidRPr="00705E8D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sectPr w:rsidR="00C91951" w:rsidRPr="00705E8D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C2C6F"/>
    <w:multiLevelType w:val="hybridMultilevel"/>
    <w:tmpl w:val="D6F65A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ED5E21"/>
    <w:multiLevelType w:val="hybridMultilevel"/>
    <w:tmpl w:val="44EC9CD8"/>
    <w:lvl w:ilvl="0" w:tplc="54A25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256096">
    <w:abstractNumId w:val="4"/>
  </w:num>
  <w:num w:numId="2" w16cid:durableId="2024083814">
    <w:abstractNumId w:val="0"/>
  </w:num>
  <w:num w:numId="3" w16cid:durableId="1022977046">
    <w:abstractNumId w:val="7"/>
  </w:num>
  <w:num w:numId="4" w16cid:durableId="1487168413">
    <w:abstractNumId w:val="3"/>
  </w:num>
  <w:num w:numId="5" w16cid:durableId="1858538088">
    <w:abstractNumId w:val="5"/>
  </w:num>
  <w:num w:numId="6" w16cid:durableId="1536036636">
    <w:abstractNumId w:val="1"/>
  </w:num>
  <w:num w:numId="7" w16cid:durableId="1232085783">
    <w:abstractNumId w:val="2"/>
  </w:num>
  <w:num w:numId="8" w16cid:durableId="1438255215">
    <w:abstractNumId w:val="8"/>
  </w:num>
  <w:num w:numId="9" w16cid:durableId="1263028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5032F"/>
    <w:rsid w:val="0009461D"/>
    <w:rsid w:val="001A0913"/>
    <w:rsid w:val="00206596"/>
    <w:rsid w:val="002244D6"/>
    <w:rsid w:val="00227897"/>
    <w:rsid w:val="00342B29"/>
    <w:rsid w:val="003762DC"/>
    <w:rsid w:val="003E14C6"/>
    <w:rsid w:val="00464147"/>
    <w:rsid w:val="004F2CC5"/>
    <w:rsid w:val="00554667"/>
    <w:rsid w:val="005C5824"/>
    <w:rsid w:val="005D1F90"/>
    <w:rsid w:val="006530BD"/>
    <w:rsid w:val="0068603D"/>
    <w:rsid w:val="006870AA"/>
    <w:rsid w:val="006A444B"/>
    <w:rsid w:val="006B7467"/>
    <w:rsid w:val="006D1CCE"/>
    <w:rsid w:val="006E3C48"/>
    <w:rsid w:val="00705E8D"/>
    <w:rsid w:val="00711EA7"/>
    <w:rsid w:val="00712E01"/>
    <w:rsid w:val="007350CB"/>
    <w:rsid w:val="00781CB2"/>
    <w:rsid w:val="00794E30"/>
    <w:rsid w:val="00803F35"/>
    <w:rsid w:val="00810EB9"/>
    <w:rsid w:val="0084512B"/>
    <w:rsid w:val="00884F23"/>
    <w:rsid w:val="008E43FE"/>
    <w:rsid w:val="008F15EE"/>
    <w:rsid w:val="00922D73"/>
    <w:rsid w:val="00933F4B"/>
    <w:rsid w:val="00937AA3"/>
    <w:rsid w:val="009516D9"/>
    <w:rsid w:val="00962D9B"/>
    <w:rsid w:val="00982F2F"/>
    <w:rsid w:val="00A416C7"/>
    <w:rsid w:val="00A904A9"/>
    <w:rsid w:val="00A91791"/>
    <w:rsid w:val="00AB4392"/>
    <w:rsid w:val="00AC1F69"/>
    <w:rsid w:val="00AF0191"/>
    <w:rsid w:val="00B80D76"/>
    <w:rsid w:val="00BB5FCE"/>
    <w:rsid w:val="00BB6935"/>
    <w:rsid w:val="00C175E9"/>
    <w:rsid w:val="00C60FDB"/>
    <w:rsid w:val="00C91951"/>
    <w:rsid w:val="00D22AD1"/>
    <w:rsid w:val="00D22D11"/>
    <w:rsid w:val="00D26518"/>
    <w:rsid w:val="00D477AF"/>
    <w:rsid w:val="00D53245"/>
    <w:rsid w:val="00D83DEA"/>
    <w:rsid w:val="00DC7E27"/>
    <w:rsid w:val="00DE2B24"/>
    <w:rsid w:val="00E20801"/>
    <w:rsid w:val="00E6391D"/>
    <w:rsid w:val="00E70BB6"/>
    <w:rsid w:val="00EB05E7"/>
    <w:rsid w:val="00F17D3E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6323C-2EF8-48AF-AFAC-A57268191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6</Pages>
  <Words>1241</Words>
  <Characters>7075</Characters>
  <Application>Microsoft Office Word</Application>
  <DocSecurity>0</DocSecurity>
  <Lines>58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Matteo De Luca</cp:lastModifiedBy>
  <cp:revision>13</cp:revision>
  <dcterms:created xsi:type="dcterms:W3CDTF">2023-11-16T10:29:00Z</dcterms:created>
  <dcterms:modified xsi:type="dcterms:W3CDTF">2026-01-11T13:17:00Z</dcterms:modified>
</cp:coreProperties>
</file>