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402F022" w14:textId="77777777" w:rsidR="00966574" w:rsidRDefault="00966574" w:rsidP="00966574">
      <w:pPr>
        <w:jc w:val="center"/>
      </w:pPr>
      <w:bookmarkStart w:id="0" w:name="_Hlk496438548"/>
      <w:bookmarkEnd w:id="0"/>
      <w:r>
        <w:rPr>
          <w:noProof/>
          <w:lang w:val="en-GB" w:eastAsia="en-GB"/>
        </w:rPr>
        <w:drawing>
          <wp:inline distT="0" distB="0" distL="0" distR="0" wp14:anchorId="2282C55D" wp14:editId="0DDA3517">
            <wp:extent cx="3686175" cy="3648075"/>
            <wp:effectExtent l="0" t="0" r="9525"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686175" cy="3648075"/>
                    </a:xfrm>
                    <a:prstGeom prst="rect">
                      <a:avLst/>
                    </a:prstGeom>
                  </pic:spPr>
                </pic:pic>
              </a:graphicData>
            </a:graphic>
          </wp:inline>
        </w:drawing>
      </w:r>
    </w:p>
    <w:p w14:paraId="1FC317B4" w14:textId="77777777" w:rsidR="00966574" w:rsidRDefault="00966574" w:rsidP="00966574">
      <w:pPr>
        <w:jc w:val="center"/>
        <w:rPr>
          <w:rFonts w:ascii="Cambria" w:hAnsi="Cambria" w:cs="Cambria"/>
          <w:sz w:val="40"/>
          <w:szCs w:val="40"/>
        </w:rPr>
      </w:pPr>
      <w:r>
        <w:rPr>
          <w:rFonts w:ascii="Cambria" w:hAnsi="Cambria" w:cs="Cambria"/>
          <w:sz w:val="40"/>
          <w:szCs w:val="40"/>
        </w:rPr>
        <w:t>Politecnico di Milano</w:t>
      </w:r>
    </w:p>
    <w:p w14:paraId="1A711595" w14:textId="77777777" w:rsidR="00966574" w:rsidRDefault="00966574" w:rsidP="00966574">
      <w:pPr>
        <w:jc w:val="center"/>
        <w:rPr>
          <w:rFonts w:ascii="Cambria" w:hAnsi="Cambria" w:cs="Cambria"/>
          <w:sz w:val="40"/>
          <w:szCs w:val="40"/>
        </w:rPr>
      </w:pPr>
      <w:r>
        <w:rPr>
          <w:rFonts w:ascii="Cambria" w:hAnsi="Cambria" w:cs="Cambria"/>
          <w:sz w:val="40"/>
          <w:szCs w:val="40"/>
        </w:rPr>
        <w:t>A.Y. 2017/2018</w:t>
      </w:r>
    </w:p>
    <w:p w14:paraId="7F55A9A6" w14:textId="77777777" w:rsidR="00966574" w:rsidRPr="00F67482" w:rsidRDefault="00966574" w:rsidP="00966574">
      <w:pPr>
        <w:jc w:val="center"/>
        <w:rPr>
          <w:rFonts w:ascii="Helvetica-BoldOblique" w:hAnsi="Helvetica-BoldOblique" w:cs="Helvetica-BoldOblique"/>
          <w:b/>
          <w:bCs/>
          <w:i/>
          <w:iCs/>
          <w:sz w:val="32"/>
          <w:szCs w:val="32"/>
        </w:rPr>
      </w:pPr>
      <w:r w:rsidRPr="00F67482">
        <w:rPr>
          <w:rFonts w:ascii="Cambria" w:hAnsi="Cambria" w:cs="Cambria"/>
          <w:sz w:val="40"/>
          <w:szCs w:val="40"/>
        </w:rPr>
        <w:t xml:space="preserve">Software </w:t>
      </w:r>
      <w:proofErr w:type="spellStart"/>
      <w:r w:rsidRPr="00F67482">
        <w:rPr>
          <w:rFonts w:ascii="Cambria" w:hAnsi="Cambria" w:cs="Cambria"/>
          <w:sz w:val="40"/>
          <w:szCs w:val="40"/>
        </w:rPr>
        <w:t>Engineering</w:t>
      </w:r>
      <w:proofErr w:type="spellEnd"/>
      <w:r w:rsidRPr="00F67482">
        <w:rPr>
          <w:rFonts w:ascii="Cambria" w:hAnsi="Cambria" w:cs="Cambria"/>
          <w:sz w:val="40"/>
          <w:szCs w:val="40"/>
        </w:rPr>
        <w:t xml:space="preserve"> 2: </w:t>
      </w:r>
      <w:r w:rsidRPr="00F67482">
        <w:rPr>
          <w:rFonts w:ascii="Helvetica-BoldOblique" w:hAnsi="Helvetica-BoldOblique" w:cs="Helvetica-BoldOblique"/>
          <w:b/>
          <w:bCs/>
          <w:i/>
          <w:iCs/>
          <w:sz w:val="32"/>
          <w:szCs w:val="32"/>
        </w:rPr>
        <w:t>Travlendar+</w:t>
      </w:r>
    </w:p>
    <w:p w14:paraId="145A522C" w14:textId="77777777" w:rsidR="00966574" w:rsidRPr="00F67482" w:rsidRDefault="00966574" w:rsidP="00966574">
      <w:pPr>
        <w:jc w:val="center"/>
        <w:rPr>
          <w:rFonts w:ascii="Helvetica-BoldOblique" w:hAnsi="Helvetica-BoldOblique" w:cs="Helvetica-BoldOblique"/>
          <w:b/>
          <w:bCs/>
          <w:i/>
          <w:iCs/>
          <w:sz w:val="32"/>
          <w:szCs w:val="32"/>
        </w:rPr>
      </w:pPr>
    </w:p>
    <w:p w14:paraId="680F280A" w14:textId="77777777" w:rsidR="00966574" w:rsidRPr="00F67482" w:rsidRDefault="00966574" w:rsidP="00966574">
      <w:pPr>
        <w:jc w:val="center"/>
        <w:rPr>
          <w:rFonts w:ascii="Helvetica-BoldOblique" w:hAnsi="Helvetica-BoldOblique" w:cs="Helvetica-BoldOblique"/>
          <w:b/>
          <w:bCs/>
          <w:i/>
          <w:iCs/>
          <w:sz w:val="32"/>
          <w:szCs w:val="32"/>
        </w:rPr>
      </w:pPr>
    </w:p>
    <w:p w14:paraId="28800178" w14:textId="77777777" w:rsidR="00966574" w:rsidRPr="00F67482" w:rsidRDefault="00966574" w:rsidP="00966574">
      <w:pPr>
        <w:jc w:val="center"/>
        <w:rPr>
          <w:rFonts w:ascii="Cambria" w:hAnsi="Cambria" w:cs="Cambria"/>
          <w:b/>
          <w:sz w:val="52"/>
          <w:szCs w:val="52"/>
        </w:rPr>
      </w:pPr>
      <w:r w:rsidRPr="00F67482">
        <w:rPr>
          <w:rFonts w:ascii="Cambria" w:hAnsi="Cambria" w:cs="Cambria"/>
          <w:b/>
          <w:sz w:val="52"/>
          <w:szCs w:val="52"/>
        </w:rPr>
        <w:t>Design Document</w:t>
      </w:r>
    </w:p>
    <w:p w14:paraId="51C51968" w14:textId="77777777" w:rsidR="00966574" w:rsidRPr="00F67482" w:rsidRDefault="00966574" w:rsidP="00966574">
      <w:pPr>
        <w:jc w:val="center"/>
        <w:rPr>
          <w:rFonts w:ascii="Helvetica-BoldOblique" w:hAnsi="Helvetica-BoldOblique" w:cs="Helvetica-BoldOblique"/>
          <w:b/>
          <w:bCs/>
          <w:i/>
          <w:iCs/>
          <w:sz w:val="32"/>
          <w:szCs w:val="32"/>
        </w:rPr>
      </w:pPr>
    </w:p>
    <w:p w14:paraId="116C8932" w14:textId="77777777" w:rsidR="00966574" w:rsidRPr="00F67482" w:rsidRDefault="00966574" w:rsidP="00966574">
      <w:pPr>
        <w:jc w:val="center"/>
      </w:pPr>
    </w:p>
    <w:p w14:paraId="0BD7F18C" w14:textId="77777777" w:rsidR="00966574" w:rsidRDefault="00966574" w:rsidP="00966574">
      <w:pPr>
        <w:jc w:val="center"/>
      </w:pPr>
      <w:r>
        <w:t>Matteo Biasielli - Emilio Capo -  Mattia Di Fatta</w:t>
      </w:r>
    </w:p>
    <w:p w14:paraId="765A4C0B" w14:textId="77777777" w:rsidR="00966574" w:rsidRPr="00FA210F" w:rsidRDefault="00966574" w:rsidP="00966574">
      <w:pPr>
        <w:rPr>
          <w:lang w:val="en-GB"/>
        </w:rPr>
      </w:pPr>
      <w:r>
        <w:tab/>
      </w:r>
      <w:r>
        <w:tab/>
      </w:r>
      <w:r>
        <w:tab/>
      </w:r>
      <w:r>
        <w:tab/>
      </w:r>
      <w:r>
        <w:tab/>
      </w:r>
      <w:r>
        <w:tab/>
      </w:r>
      <w:r>
        <w:rPr>
          <w:lang w:val="en-GB"/>
        </w:rPr>
        <w:t>v. 0.</w:t>
      </w:r>
      <w:r w:rsidR="000A038C">
        <w:rPr>
          <w:lang w:val="en-GB"/>
        </w:rPr>
        <w:t>2</w:t>
      </w:r>
    </w:p>
    <w:p w14:paraId="01242714" w14:textId="77777777" w:rsidR="00966574" w:rsidRPr="00FA210F" w:rsidRDefault="00966574" w:rsidP="00966574">
      <w:pPr>
        <w:rPr>
          <w:lang w:val="en-GB"/>
        </w:rPr>
      </w:pPr>
      <w:r w:rsidRPr="00FA210F">
        <w:rPr>
          <w:lang w:val="en-GB"/>
        </w:rPr>
        <w:br w:type="page"/>
      </w:r>
    </w:p>
    <w:p w14:paraId="62FBDF17" w14:textId="77777777" w:rsidR="00966574" w:rsidRPr="00FA210F" w:rsidRDefault="00966574" w:rsidP="00966574">
      <w:pPr>
        <w:autoSpaceDE w:val="0"/>
        <w:autoSpaceDN w:val="0"/>
        <w:adjustRightInd w:val="0"/>
        <w:spacing w:after="0" w:line="240" w:lineRule="auto"/>
        <w:jc w:val="center"/>
        <w:rPr>
          <w:rFonts w:ascii="Cambria-Bold" w:hAnsi="Cambria-Bold" w:cs="Cambria-Bold"/>
          <w:b/>
          <w:bCs/>
          <w:sz w:val="32"/>
          <w:szCs w:val="32"/>
          <w:u w:val="single"/>
          <w:lang w:val="en-GB"/>
        </w:rPr>
      </w:pPr>
      <w:r w:rsidRPr="00FA210F">
        <w:rPr>
          <w:rFonts w:ascii="Cambria-Bold" w:hAnsi="Cambria-Bold" w:cs="Cambria-Bold"/>
          <w:b/>
          <w:bCs/>
          <w:sz w:val="32"/>
          <w:szCs w:val="32"/>
          <w:u w:val="single"/>
          <w:lang w:val="en-GB"/>
        </w:rPr>
        <w:lastRenderedPageBreak/>
        <w:t>Table of Contents</w:t>
      </w:r>
    </w:p>
    <w:p w14:paraId="73AA515E" w14:textId="77777777" w:rsidR="00966574" w:rsidRPr="00D655B1" w:rsidRDefault="00966574" w:rsidP="00966574">
      <w:pPr>
        <w:autoSpaceDE w:val="0"/>
        <w:autoSpaceDN w:val="0"/>
        <w:adjustRightInd w:val="0"/>
        <w:spacing w:after="0" w:line="240" w:lineRule="auto"/>
        <w:rPr>
          <w:rFonts w:ascii="Cambria-Bold" w:hAnsi="Cambria-Bold" w:cs="Cambria-Bold"/>
          <w:b/>
          <w:bCs/>
          <w:sz w:val="32"/>
          <w:szCs w:val="32"/>
          <w:lang w:val="en-GB"/>
        </w:rPr>
      </w:pPr>
      <w:r w:rsidRPr="00D655B1">
        <w:rPr>
          <w:rFonts w:ascii="Cambria-Bold" w:hAnsi="Cambria-Bold" w:cs="Cambria-Bold"/>
          <w:b/>
          <w:bCs/>
          <w:sz w:val="32"/>
          <w:szCs w:val="32"/>
          <w:lang w:val="en-GB"/>
        </w:rPr>
        <w:t>1. Introduction</w:t>
      </w:r>
    </w:p>
    <w:p w14:paraId="68006A8C" w14:textId="77777777" w:rsidR="00966574" w:rsidRPr="00FA210F" w:rsidRDefault="00966574" w:rsidP="00966574">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1.1. Document purpose..………………………………………………...………………….3</w:t>
      </w:r>
    </w:p>
    <w:p w14:paraId="7304702C" w14:textId="77777777" w:rsidR="00966574" w:rsidRPr="00FA210F" w:rsidRDefault="00966574" w:rsidP="00966574">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1.2</w:t>
      </w:r>
      <w:r w:rsidRPr="00FA210F">
        <w:rPr>
          <w:rFonts w:ascii="Cambria" w:hAnsi="Cambria" w:cs="Cambria"/>
          <w:sz w:val="28"/>
          <w:szCs w:val="28"/>
          <w:lang w:val="en-GB"/>
        </w:rPr>
        <w:t>. Definitions, Acronyms, Abbreviations………………………………………….</w:t>
      </w:r>
      <w:r>
        <w:rPr>
          <w:rFonts w:ascii="Cambria" w:hAnsi="Cambria" w:cs="Cambria"/>
          <w:sz w:val="28"/>
          <w:szCs w:val="28"/>
          <w:lang w:val="en-GB"/>
        </w:rPr>
        <w:t>3</w:t>
      </w:r>
    </w:p>
    <w:p w14:paraId="0C5036BB" w14:textId="77777777" w:rsidR="00966574" w:rsidRPr="00FA210F" w:rsidRDefault="00966574" w:rsidP="00966574">
      <w:pPr>
        <w:autoSpaceDE w:val="0"/>
        <w:autoSpaceDN w:val="0"/>
        <w:adjustRightInd w:val="0"/>
        <w:spacing w:after="0"/>
        <w:ind w:left="708" w:firstLine="708"/>
        <w:rPr>
          <w:rFonts w:ascii="Cambria" w:hAnsi="Cambria" w:cs="Cambria"/>
          <w:sz w:val="28"/>
          <w:szCs w:val="28"/>
          <w:lang w:val="en-GB"/>
        </w:rPr>
      </w:pPr>
      <w:r>
        <w:rPr>
          <w:rFonts w:ascii="Cambria" w:hAnsi="Cambria" w:cs="Cambria"/>
          <w:sz w:val="28"/>
          <w:szCs w:val="28"/>
          <w:lang w:val="en-GB"/>
        </w:rPr>
        <w:t>1.2</w:t>
      </w:r>
      <w:r w:rsidRPr="00FA210F">
        <w:rPr>
          <w:rFonts w:ascii="Cambria" w:hAnsi="Cambria" w:cs="Cambria"/>
          <w:sz w:val="28"/>
          <w:szCs w:val="28"/>
          <w:lang w:val="en-GB"/>
        </w:rPr>
        <w:t>.1 Definitions</w:t>
      </w:r>
      <w:r>
        <w:rPr>
          <w:rFonts w:ascii="Cambria" w:hAnsi="Cambria" w:cs="Cambria"/>
          <w:sz w:val="28"/>
          <w:szCs w:val="28"/>
          <w:lang w:val="en-GB"/>
        </w:rPr>
        <w:t>……………………………………………………………………….3</w:t>
      </w:r>
    </w:p>
    <w:p w14:paraId="7C506964" w14:textId="77777777" w:rsidR="00966574" w:rsidRPr="00FA210F" w:rsidRDefault="00966574" w:rsidP="00966574">
      <w:pPr>
        <w:autoSpaceDE w:val="0"/>
        <w:autoSpaceDN w:val="0"/>
        <w:adjustRightInd w:val="0"/>
        <w:spacing w:after="0"/>
        <w:ind w:left="708" w:firstLine="708"/>
        <w:rPr>
          <w:rFonts w:ascii="Cambria" w:hAnsi="Cambria" w:cs="Cambria"/>
          <w:sz w:val="28"/>
          <w:szCs w:val="28"/>
          <w:lang w:val="en-GB"/>
        </w:rPr>
      </w:pPr>
      <w:r>
        <w:rPr>
          <w:rFonts w:ascii="Cambria" w:hAnsi="Cambria" w:cs="Cambria"/>
          <w:sz w:val="28"/>
          <w:szCs w:val="28"/>
          <w:lang w:val="en-GB"/>
        </w:rPr>
        <w:t>1.2</w:t>
      </w:r>
      <w:r w:rsidRPr="00FA210F">
        <w:rPr>
          <w:rFonts w:ascii="Cambria" w:hAnsi="Cambria" w:cs="Cambria"/>
          <w:sz w:val="28"/>
          <w:szCs w:val="28"/>
          <w:lang w:val="en-GB"/>
        </w:rPr>
        <w:t>.2 Acronyms</w:t>
      </w:r>
      <w:r>
        <w:rPr>
          <w:rFonts w:ascii="Cambria" w:hAnsi="Cambria" w:cs="Cambria"/>
          <w:sz w:val="28"/>
          <w:szCs w:val="28"/>
          <w:lang w:val="en-GB"/>
        </w:rPr>
        <w:t>………………………………………………………………………..3</w:t>
      </w:r>
    </w:p>
    <w:p w14:paraId="33E809C7" w14:textId="77777777" w:rsidR="00966574" w:rsidRPr="00FA210F" w:rsidRDefault="00966574" w:rsidP="00966574">
      <w:pPr>
        <w:autoSpaceDE w:val="0"/>
        <w:autoSpaceDN w:val="0"/>
        <w:adjustRightInd w:val="0"/>
        <w:spacing w:after="0"/>
        <w:ind w:left="708" w:firstLine="708"/>
        <w:rPr>
          <w:rFonts w:ascii="Cambria" w:hAnsi="Cambria" w:cs="Cambria"/>
          <w:sz w:val="28"/>
          <w:szCs w:val="28"/>
          <w:lang w:val="en-GB"/>
        </w:rPr>
      </w:pPr>
      <w:r>
        <w:rPr>
          <w:rFonts w:ascii="Cambria" w:hAnsi="Cambria" w:cs="Cambria"/>
          <w:sz w:val="28"/>
          <w:szCs w:val="28"/>
          <w:lang w:val="en-GB"/>
        </w:rPr>
        <w:t>1.2</w:t>
      </w:r>
      <w:r w:rsidRPr="00FA210F">
        <w:rPr>
          <w:rFonts w:ascii="Cambria" w:hAnsi="Cambria" w:cs="Cambria"/>
          <w:sz w:val="28"/>
          <w:szCs w:val="28"/>
          <w:lang w:val="en-GB"/>
        </w:rPr>
        <w:t>.3 Abbreviations</w:t>
      </w:r>
      <w:r>
        <w:rPr>
          <w:rFonts w:ascii="Cambria" w:hAnsi="Cambria" w:cs="Cambria"/>
          <w:sz w:val="28"/>
          <w:szCs w:val="28"/>
          <w:lang w:val="en-GB"/>
        </w:rPr>
        <w:t>…………………………………………………………………..3</w:t>
      </w:r>
    </w:p>
    <w:p w14:paraId="67CBF939" w14:textId="77777777" w:rsidR="00966574" w:rsidRPr="00FA210F" w:rsidRDefault="00966574" w:rsidP="00966574">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1.3</w:t>
      </w:r>
      <w:r w:rsidRPr="00FA210F">
        <w:rPr>
          <w:rFonts w:ascii="Cambria" w:hAnsi="Cambria" w:cs="Cambria"/>
          <w:sz w:val="28"/>
          <w:szCs w:val="28"/>
          <w:lang w:val="en-GB"/>
        </w:rPr>
        <w:t>. Reference Documents…………………………………………………………………</w:t>
      </w:r>
      <w:r w:rsidR="00452AB6">
        <w:rPr>
          <w:rFonts w:ascii="Cambria" w:hAnsi="Cambria" w:cs="Cambria"/>
          <w:sz w:val="28"/>
          <w:szCs w:val="28"/>
          <w:lang w:val="en-GB"/>
        </w:rPr>
        <w:t>4</w:t>
      </w:r>
    </w:p>
    <w:p w14:paraId="1724E90F" w14:textId="77777777" w:rsidR="00966574" w:rsidRPr="00FA210F" w:rsidRDefault="00966574" w:rsidP="00966574">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1.4</w:t>
      </w:r>
      <w:r w:rsidRPr="00FA210F">
        <w:rPr>
          <w:rFonts w:ascii="Cambria" w:hAnsi="Cambria" w:cs="Cambria"/>
          <w:sz w:val="28"/>
          <w:szCs w:val="28"/>
          <w:lang w:val="en-GB"/>
        </w:rPr>
        <w:t>. Document Structure……………………………………………………………………5</w:t>
      </w:r>
    </w:p>
    <w:p w14:paraId="7E0DA6C2" w14:textId="77777777" w:rsidR="00966574" w:rsidRDefault="00966574" w:rsidP="00966574">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1.5. Revision History…………………………………………………………………………5</w:t>
      </w:r>
    </w:p>
    <w:p w14:paraId="6CC35729" w14:textId="77777777" w:rsidR="00F67482" w:rsidRPr="00F67482" w:rsidRDefault="00F67482" w:rsidP="00F67482">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 xml:space="preserve">2. </w:t>
      </w:r>
      <w:r w:rsidRPr="00F67482">
        <w:rPr>
          <w:rFonts w:ascii="Cambria-Bold" w:hAnsi="Cambria-Bold" w:cs="Cambria-Bold"/>
          <w:b/>
          <w:bCs/>
          <w:sz w:val="32"/>
          <w:szCs w:val="32"/>
          <w:lang w:val="en-GB"/>
        </w:rPr>
        <w:t>Architectural Design</w:t>
      </w:r>
    </w:p>
    <w:p w14:paraId="1CF3B54F" w14:textId="77777777" w:rsidR="00F67482" w:rsidRDefault="00F67482" w:rsidP="00F67482">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 xml:space="preserve">3. </w:t>
      </w:r>
      <w:r w:rsidRPr="00F67482">
        <w:rPr>
          <w:rFonts w:ascii="Cambria-Bold" w:hAnsi="Cambria-Bold" w:cs="Cambria-Bold"/>
          <w:b/>
          <w:bCs/>
          <w:sz w:val="32"/>
          <w:szCs w:val="32"/>
          <w:lang w:val="en-GB"/>
        </w:rPr>
        <w:t>Algorithm Design</w:t>
      </w:r>
    </w:p>
    <w:p w14:paraId="4C7F6374" w14:textId="77777777" w:rsidR="00B44F57" w:rsidRDefault="00B44F57" w:rsidP="00B44F57">
      <w:pPr>
        <w:autoSpaceDE w:val="0"/>
        <w:autoSpaceDN w:val="0"/>
        <w:adjustRightInd w:val="0"/>
        <w:spacing w:after="0" w:line="240" w:lineRule="auto"/>
        <w:ind w:firstLine="708"/>
        <w:rPr>
          <w:rFonts w:ascii="Cambria" w:hAnsi="Cambria" w:cs="Cambria"/>
          <w:sz w:val="28"/>
          <w:szCs w:val="28"/>
          <w:lang w:val="en-GB"/>
        </w:rPr>
      </w:pPr>
      <w:r>
        <w:rPr>
          <w:rFonts w:ascii="Cambria" w:hAnsi="Cambria" w:cs="Cambria"/>
          <w:sz w:val="28"/>
          <w:szCs w:val="28"/>
          <w:lang w:val="en-GB"/>
        </w:rPr>
        <w:t>3.1. Best Travel Option</w:t>
      </w:r>
    </w:p>
    <w:p w14:paraId="4E17251E" w14:textId="77777777" w:rsidR="00B44F57" w:rsidRDefault="00B44F57" w:rsidP="00B44F5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3.1.1 Natural Language Description</w:t>
      </w:r>
    </w:p>
    <w:p w14:paraId="68F7D0C7" w14:textId="77777777" w:rsidR="00B44F57" w:rsidRDefault="00B44F57" w:rsidP="00B44F5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3.2. Overlapping  New Activity Check</w:t>
      </w:r>
    </w:p>
    <w:p w14:paraId="06115D2E" w14:textId="77777777" w:rsidR="00B44F57" w:rsidRDefault="00B44F57" w:rsidP="00B44F5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3.2.1 Natural Language Description</w:t>
      </w:r>
    </w:p>
    <w:p w14:paraId="63305CFD" w14:textId="77777777" w:rsidR="00B44F57" w:rsidRPr="00C44E92" w:rsidRDefault="00B44F57" w:rsidP="00F67482">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3.2.2 Java Code</w:t>
      </w:r>
    </w:p>
    <w:p w14:paraId="516C475A" w14:textId="77777777" w:rsidR="00F67482" w:rsidRDefault="00F67482" w:rsidP="00F67482">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 xml:space="preserve">4. </w:t>
      </w:r>
      <w:r w:rsidRPr="00F67482">
        <w:rPr>
          <w:rFonts w:ascii="Cambria-Bold" w:hAnsi="Cambria-Bold" w:cs="Cambria-Bold"/>
          <w:b/>
          <w:bCs/>
          <w:sz w:val="32"/>
          <w:szCs w:val="32"/>
          <w:lang w:val="en-GB"/>
        </w:rPr>
        <w:t>User Interface Design</w:t>
      </w:r>
    </w:p>
    <w:p w14:paraId="41FA21AF" w14:textId="77777777" w:rsidR="00E24569" w:rsidRPr="002002A4" w:rsidRDefault="00E24569" w:rsidP="00E24569">
      <w:pPr>
        <w:autoSpaceDE w:val="0"/>
        <w:autoSpaceDN w:val="0"/>
        <w:adjustRightInd w:val="0"/>
        <w:spacing w:after="0" w:line="240" w:lineRule="auto"/>
        <w:ind w:firstLine="708"/>
        <w:rPr>
          <w:rFonts w:ascii="Cambria" w:hAnsi="Cambria" w:cs="Cambria"/>
          <w:sz w:val="28"/>
          <w:szCs w:val="28"/>
          <w:lang w:val="en-GB"/>
        </w:rPr>
      </w:pPr>
      <w:r w:rsidRPr="002002A4">
        <w:rPr>
          <w:rFonts w:ascii="Cambria" w:hAnsi="Cambria" w:cs="Cambria"/>
          <w:sz w:val="28"/>
          <w:szCs w:val="28"/>
          <w:lang w:val="en-GB"/>
        </w:rPr>
        <w:t>4.1 Additional UIs</w:t>
      </w:r>
    </w:p>
    <w:p w14:paraId="33EB162F" w14:textId="77777777" w:rsidR="00E24569" w:rsidRPr="00E24569" w:rsidRDefault="00E24569" w:rsidP="00F67482">
      <w:pPr>
        <w:autoSpaceDE w:val="0"/>
        <w:autoSpaceDN w:val="0"/>
        <w:adjustRightInd w:val="0"/>
        <w:spacing w:after="0" w:line="240" w:lineRule="auto"/>
        <w:rPr>
          <w:rFonts w:ascii="Cambria" w:hAnsi="Cambria" w:cs="Cambria"/>
          <w:sz w:val="28"/>
          <w:szCs w:val="28"/>
          <w:lang w:val="en-GB"/>
        </w:rPr>
      </w:pPr>
      <w:r w:rsidRPr="002002A4">
        <w:rPr>
          <w:rFonts w:ascii="Cambria" w:hAnsi="Cambria" w:cs="Cambria"/>
          <w:sz w:val="28"/>
          <w:szCs w:val="28"/>
          <w:lang w:val="en-GB"/>
        </w:rPr>
        <w:tab/>
        <w:t>4.2 Mapping</w:t>
      </w:r>
      <w:r>
        <w:rPr>
          <w:rFonts w:ascii="Cambria" w:hAnsi="Cambria" w:cs="Cambria"/>
          <w:sz w:val="28"/>
          <w:szCs w:val="28"/>
          <w:lang w:val="en-GB"/>
        </w:rPr>
        <w:t xml:space="preserve"> UIs into</w:t>
      </w:r>
      <w:r w:rsidRPr="002002A4">
        <w:rPr>
          <w:rFonts w:ascii="Cambria" w:hAnsi="Cambria" w:cs="Cambria"/>
          <w:sz w:val="28"/>
          <w:szCs w:val="28"/>
          <w:lang w:val="en-GB"/>
        </w:rPr>
        <w:t xml:space="preserve"> Requirements</w:t>
      </w:r>
    </w:p>
    <w:p w14:paraId="5CBEDA38" w14:textId="77777777" w:rsidR="00F67482" w:rsidRPr="00F67482" w:rsidRDefault="00F67482" w:rsidP="00F67482">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 xml:space="preserve">5. </w:t>
      </w:r>
      <w:r w:rsidRPr="00F67482">
        <w:rPr>
          <w:rFonts w:ascii="Cambria-Bold" w:hAnsi="Cambria-Bold" w:cs="Cambria-Bold"/>
          <w:b/>
          <w:bCs/>
          <w:sz w:val="32"/>
          <w:szCs w:val="32"/>
          <w:lang w:val="en-GB"/>
        </w:rPr>
        <w:t>Requirements Traceability</w:t>
      </w:r>
    </w:p>
    <w:p w14:paraId="20C68BAF" w14:textId="77777777" w:rsidR="00F67482" w:rsidRPr="00F67482" w:rsidRDefault="00F67482" w:rsidP="00F67482">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 xml:space="preserve">6. </w:t>
      </w:r>
      <w:r w:rsidRPr="00F67482">
        <w:rPr>
          <w:rFonts w:ascii="Cambria-Bold" w:hAnsi="Cambria-Bold" w:cs="Cambria-Bold"/>
          <w:b/>
          <w:bCs/>
          <w:sz w:val="32"/>
          <w:szCs w:val="32"/>
          <w:lang w:val="en-GB"/>
        </w:rPr>
        <w:t>Implementation, integration and test plan</w:t>
      </w:r>
    </w:p>
    <w:p w14:paraId="7BE97D48" w14:textId="77777777" w:rsidR="00F67482" w:rsidRPr="00F67482" w:rsidRDefault="00F67482" w:rsidP="00F67482">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 xml:space="preserve">7. </w:t>
      </w:r>
      <w:r w:rsidRPr="00F67482">
        <w:rPr>
          <w:rFonts w:ascii="Cambria-Bold" w:hAnsi="Cambria-Bold" w:cs="Cambria-Bold"/>
          <w:b/>
          <w:bCs/>
          <w:sz w:val="32"/>
          <w:szCs w:val="32"/>
          <w:lang w:val="en-GB"/>
        </w:rPr>
        <w:t>Effort Spent</w:t>
      </w:r>
    </w:p>
    <w:p w14:paraId="477822A6" w14:textId="77777777" w:rsidR="00F67482" w:rsidRDefault="00F67482" w:rsidP="00966574">
      <w:pPr>
        <w:autoSpaceDE w:val="0"/>
        <w:autoSpaceDN w:val="0"/>
        <w:adjustRightInd w:val="0"/>
        <w:spacing w:after="0"/>
        <w:ind w:firstLine="708"/>
        <w:rPr>
          <w:rFonts w:ascii="Cambria" w:hAnsi="Cambria" w:cs="Cambria"/>
          <w:sz w:val="28"/>
          <w:szCs w:val="28"/>
          <w:lang w:val="en-GB"/>
        </w:rPr>
      </w:pPr>
    </w:p>
    <w:p w14:paraId="66D61EEE" w14:textId="77777777" w:rsidR="00F67482" w:rsidRDefault="00F67482" w:rsidP="00966574">
      <w:pPr>
        <w:autoSpaceDE w:val="0"/>
        <w:autoSpaceDN w:val="0"/>
        <w:adjustRightInd w:val="0"/>
        <w:spacing w:after="0"/>
        <w:ind w:firstLine="708"/>
        <w:rPr>
          <w:rFonts w:ascii="Cambria" w:hAnsi="Cambria" w:cs="Cambria"/>
          <w:sz w:val="28"/>
          <w:szCs w:val="28"/>
          <w:lang w:val="en-GB"/>
        </w:rPr>
      </w:pPr>
    </w:p>
    <w:p w14:paraId="3F6D8E7E" w14:textId="77777777" w:rsidR="00966574" w:rsidRPr="00F67482" w:rsidRDefault="00966574">
      <w:pPr>
        <w:rPr>
          <w:lang w:val="en-GB"/>
        </w:rPr>
      </w:pPr>
      <w:r w:rsidRPr="00F67482">
        <w:rPr>
          <w:lang w:val="en-GB"/>
        </w:rPr>
        <w:br w:type="page"/>
      </w:r>
    </w:p>
    <w:p w14:paraId="69003F2E" w14:textId="77777777" w:rsidR="00966574" w:rsidRPr="00511D27" w:rsidRDefault="00966574" w:rsidP="00966574">
      <w:pPr>
        <w:autoSpaceDE w:val="0"/>
        <w:autoSpaceDN w:val="0"/>
        <w:adjustRightInd w:val="0"/>
        <w:spacing w:after="0" w:line="240" w:lineRule="auto"/>
        <w:rPr>
          <w:rFonts w:ascii="Cambria-Bold" w:hAnsi="Cambria-Bold" w:cs="Cambria-Bold"/>
          <w:b/>
          <w:bCs/>
          <w:sz w:val="44"/>
          <w:szCs w:val="44"/>
          <w:lang w:val="en-GB"/>
        </w:rPr>
      </w:pPr>
      <w:r w:rsidRPr="00511D27">
        <w:rPr>
          <w:rFonts w:ascii="Cambria-Bold" w:hAnsi="Cambria-Bold" w:cs="Cambria-Bold"/>
          <w:b/>
          <w:bCs/>
          <w:sz w:val="44"/>
          <w:szCs w:val="44"/>
          <w:lang w:val="en-GB"/>
        </w:rPr>
        <w:lastRenderedPageBreak/>
        <w:t xml:space="preserve">1. </w:t>
      </w:r>
      <w:r w:rsidRPr="00C6029C">
        <w:rPr>
          <w:rFonts w:ascii="Cambria-Bold" w:hAnsi="Cambria-Bold" w:cs="Cambria-Bold"/>
          <w:b/>
          <w:bCs/>
          <w:sz w:val="44"/>
          <w:szCs w:val="44"/>
          <w:lang w:val="en-GB"/>
        </w:rPr>
        <w:t>Introduction</w:t>
      </w:r>
    </w:p>
    <w:p w14:paraId="4984A585" w14:textId="77777777" w:rsidR="00966574" w:rsidRPr="00511D27" w:rsidRDefault="00966574" w:rsidP="00966574">
      <w:pPr>
        <w:autoSpaceDE w:val="0"/>
        <w:autoSpaceDN w:val="0"/>
        <w:adjustRightInd w:val="0"/>
        <w:spacing w:after="0"/>
        <w:ind w:firstLine="708"/>
        <w:rPr>
          <w:rFonts w:ascii="Cambria" w:hAnsi="Cambria" w:cs="Cambria"/>
          <w:sz w:val="28"/>
          <w:szCs w:val="28"/>
          <w:lang w:val="en-GB"/>
        </w:rPr>
      </w:pPr>
    </w:p>
    <w:p w14:paraId="00CEC90B" w14:textId="77777777" w:rsidR="00966574" w:rsidRPr="00511D27" w:rsidRDefault="00966574" w:rsidP="00966574">
      <w:pPr>
        <w:pStyle w:val="Paragrafoelenco"/>
        <w:numPr>
          <w:ilvl w:val="1"/>
          <w:numId w:val="1"/>
        </w:numPr>
        <w:autoSpaceDE w:val="0"/>
        <w:autoSpaceDN w:val="0"/>
        <w:adjustRightInd w:val="0"/>
        <w:spacing w:after="0"/>
        <w:rPr>
          <w:rFonts w:ascii="Cambria" w:hAnsi="Cambria" w:cs="Cambria"/>
          <w:b/>
          <w:sz w:val="36"/>
          <w:szCs w:val="36"/>
          <w:lang w:val="en-GB"/>
        </w:rPr>
      </w:pPr>
      <w:r w:rsidRPr="00511D27">
        <w:rPr>
          <w:rFonts w:ascii="Cambria" w:hAnsi="Cambria" w:cs="Cambria"/>
          <w:b/>
          <w:sz w:val="36"/>
          <w:szCs w:val="36"/>
          <w:lang w:val="en-GB"/>
        </w:rPr>
        <w:t xml:space="preserve">Document </w:t>
      </w:r>
      <w:r w:rsidRPr="0087512F">
        <w:rPr>
          <w:rFonts w:ascii="Cambria" w:hAnsi="Cambria" w:cs="Cambria"/>
          <w:b/>
          <w:sz w:val="36"/>
          <w:szCs w:val="36"/>
          <w:lang w:val="en-GB"/>
        </w:rPr>
        <w:t>purpose</w:t>
      </w:r>
    </w:p>
    <w:p w14:paraId="180369CA" w14:textId="77777777" w:rsidR="00966574" w:rsidRPr="0087512F" w:rsidRDefault="00966574" w:rsidP="00966574">
      <w:pPr>
        <w:ind w:left="1416"/>
        <w:rPr>
          <w:rFonts w:ascii="Cambria" w:hAnsi="Cambria" w:cs="Cambria"/>
          <w:sz w:val="26"/>
          <w:szCs w:val="26"/>
          <w:lang w:val="en-GB"/>
        </w:rPr>
      </w:pPr>
      <w:r w:rsidRPr="00966574">
        <w:rPr>
          <w:rFonts w:ascii="Cambria" w:hAnsi="Cambria" w:cs="Cambria"/>
          <w:sz w:val="26"/>
          <w:szCs w:val="26"/>
          <w:lang w:val="en-GB"/>
        </w:rPr>
        <w:t>This document has to be intended as a general guide for the correct development of the Travlendar+ application. The content of this document follows and is based on the content of the RASD document.</w:t>
      </w:r>
      <w:r>
        <w:rPr>
          <w:lang w:val="en-GB"/>
        </w:rPr>
        <w:t xml:space="preserve"> </w:t>
      </w:r>
      <w:r w:rsidRPr="0087512F">
        <w:rPr>
          <w:rFonts w:ascii="Cambria" w:hAnsi="Cambria" w:cs="Cambria"/>
          <w:sz w:val="26"/>
          <w:szCs w:val="26"/>
          <w:lang w:val="en-GB"/>
        </w:rPr>
        <w:t>This document is meant to be a reference for any person who has an interest in the project. This includes, but is not limited to, development team members, stakeholders and end users.</w:t>
      </w:r>
    </w:p>
    <w:p w14:paraId="55FE261A" w14:textId="77777777" w:rsidR="00966574" w:rsidRDefault="00966574" w:rsidP="00966574">
      <w:pPr>
        <w:pStyle w:val="Paragrafoelenco"/>
        <w:numPr>
          <w:ilvl w:val="1"/>
          <w:numId w:val="1"/>
        </w:numPr>
        <w:autoSpaceDE w:val="0"/>
        <w:autoSpaceDN w:val="0"/>
        <w:adjustRightInd w:val="0"/>
        <w:spacing w:after="0"/>
        <w:rPr>
          <w:rFonts w:ascii="Cambria" w:hAnsi="Cambria" w:cs="Cambria"/>
          <w:b/>
          <w:sz w:val="36"/>
          <w:szCs w:val="36"/>
        </w:rPr>
      </w:pPr>
      <w:proofErr w:type="spellStart"/>
      <w:r w:rsidRPr="005538B2">
        <w:rPr>
          <w:rFonts w:ascii="Cambria" w:hAnsi="Cambria" w:cs="Cambria"/>
          <w:b/>
          <w:sz w:val="36"/>
          <w:szCs w:val="36"/>
        </w:rPr>
        <w:t>Definitions</w:t>
      </w:r>
      <w:proofErr w:type="spellEnd"/>
      <w:r w:rsidRPr="005538B2">
        <w:rPr>
          <w:rFonts w:ascii="Cambria" w:hAnsi="Cambria" w:cs="Cambria"/>
          <w:b/>
          <w:sz w:val="36"/>
          <w:szCs w:val="36"/>
        </w:rPr>
        <w:t xml:space="preserve">, </w:t>
      </w:r>
      <w:proofErr w:type="spellStart"/>
      <w:r w:rsidRPr="005538B2">
        <w:rPr>
          <w:rFonts w:ascii="Cambria" w:hAnsi="Cambria" w:cs="Cambria"/>
          <w:b/>
          <w:sz w:val="36"/>
          <w:szCs w:val="36"/>
        </w:rPr>
        <w:t>Acronyms</w:t>
      </w:r>
      <w:proofErr w:type="spellEnd"/>
      <w:r w:rsidRPr="005538B2">
        <w:rPr>
          <w:rFonts w:ascii="Cambria" w:hAnsi="Cambria" w:cs="Cambria"/>
          <w:b/>
          <w:sz w:val="36"/>
          <w:szCs w:val="36"/>
        </w:rPr>
        <w:t xml:space="preserve">, </w:t>
      </w:r>
      <w:proofErr w:type="spellStart"/>
      <w:r w:rsidRPr="005538B2">
        <w:rPr>
          <w:rFonts w:ascii="Cambria" w:hAnsi="Cambria" w:cs="Cambria"/>
          <w:b/>
          <w:sz w:val="36"/>
          <w:szCs w:val="36"/>
        </w:rPr>
        <w:t>Abbreviations</w:t>
      </w:r>
      <w:proofErr w:type="spellEnd"/>
    </w:p>
    <w:p w14:paraId="12088FDF" w14:textId="77777777" w:rsidR="00966574" w:rsidRDefault="00966574" w:rsidP="00966574">
      <w:pPr>
        <w:pStyle w:val="Paragrafoelenco"/>
        <w:numPr>
          <w:ilvl w:val="2"/>
          <w:numId w:val="1"/>
        </w:numPr>
        <w:autoSpaceDE w:val="0"/>
        <w:autoSpaceDN w:val="0"/>
        <w:adjustRightInd w:val="0"/>
        <w:spacing w:after="0"/>
        <w:rPr>
          <w:rFonts w:ascii="Cambria" w:hAnsi="Cambria" w:cs="Cambria"/>
          <w:b/>
          <w:sz w:val="32"/>
          <w:szCs w:val="36"/>
        </w:rPr>
      </w:pPr>
      <w:proofErr w:type="spellStart"/>
      <w:r w:rsidRPr="00266057">
        <w:rPr>
          <w:rFonts w:ascii="Cambria" w:hAnsi="Cambria" w:cs="Cambria"/>
          <w:b/>
          <w:sz w:val="32"/>
          <w:szCs w:val="36"/>
        </w:rPr>
        <w:t>Definitions</w:t>
      </w:r>
      <w:proofErr w:type="spellEnd"/>
    </w:p>
    <w:p w14:paraId="6D8426B1" w14:textId="77777777" w:rsidR="00966574" w:rsidRPr="00FA210F" w:rsidRDefault="00966574" w:rsidP="00966574">
      <w:pPr>
        <w:pStyle w:val="Paragrafoelenco"/>
        <w:numPr>
          <w:ilvl w:val="0"/>
          <w:numId w:val="3"/>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User</w:t>
      </w:r>
      <w:r w:rsidRPr="00FA210F">
        <w:rPr>
          <w:rFonts w:ascii="Cambria" w:hAnsi="Cambria" w:cs="Cambria"/>
          <w:sz w:val="26"/>
          <w:szCs w:val="26"/>
          <w:lang w:val="en-GB"/>
        </w:rPr>
        <w:t>: actor that is using the application and may want to access all functionalities.</w:t>
      </w:r>
    </w:p>
    <w:p w14:paraId="01CD357D" w14:textId="77777777" w:rsidR="00966574" w:rsidRPr="00FA210F" w:rsidRDefault="00966574" w:rsidP="00966574">
      <w:pPr>
        <w:pStyle w:val="Paragrafoelenco"/>
        <w:numPr>
          <w:ilvl w:val="0"/>
          <w:numId w:val="3"/>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Application</w:t>
      </w:r>
      <w:r>
        <w:rPr>
          <w:rFonts w:ascii="Cambria" w:hAnsi="Cambria" w:cs="Cambria"/>
          <w:sz w:val="26"/>
          <w:szCs w:val="26"/>
          <w:lang w:val="en-GB"/>
        </w:rPr>
        <w:t xml:space="preserve">: with the term </w:t>
      </w:r>
      <w:r w:rsidRPr="00FA210F">
        <w:rPr>
          <w:rFonts w:ascii="Cambria" w:hAnsi="Cambria" w:cs="Cambria"/>
          <w:sz w:val="26"/>
          <w:szCs w:val="26"/>
          <w:lang w:val="en-GB"/>
        </w:rPr>
        <w:t xml:space="preserve">application we are talking about the </w:t>
      </w:r>
      <w:r w:rsidRPr="00C12994">
        <w:rPr>
          <w:rFonts w:ascii="Cambria" w:hAnsi="Cambria" w:cs="Cambria"/>
          <w:sz w:val="26"/>
          <w:szCs w:val="26"/>
          <w:lang w:val="en-GB"/>
        </w:rPr>
        <w:t>desktop version</w:t>
      </w:r>
      <w:r w:rsidRPr="00200EF3">
        <w:rPr>
          <w:rFonts w:ascii="Cambria" w:hAnsi="Cambria" w:cs="Cambria"/>
          <w:sz w:val="26"/>
          <w:szCs w:val="26"/>
          <w:lang w:val="en-GB"/>
        </w:rPr>
        <w:t xml:space="preserve">, the website </w:t>
      </w:r>
      <w:r w:rsidRPr="00FA210F">
        <w:rPr>
          <w:rFonts w:ascii="Cambria" w:hAnsi="Cambria" w:cs="Cambria"/>
          <w:sz w:val="26"/>
          <w:szCs w:val="26"/>
          <w:lang w:val="en-GB"/>
        </w:rPr>
        <w:t>and mobile version of the Travlendar+ system.</w:t>
      </w:r>
    </w:p>
    <w:p w14:paraId="3889A027" w14:textId="77777777" w:rsidR="00966574" w:rsidRDefault="00966574" w:rsidP="00966574">
      <w:pPr>
        <w:pStyle w:val="Paragrafoelenco"/>
        <w:numPr>
          <w:ilvl w:val="0"/>
          <w:numId w:val="3"/>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Scheduling</w:t>
      </w:r>
      <w:r w:rsidRPr="00FA210F">
        <w:rPr>
          <w:rFonts w:ascii="Cambria" w:hAnsi="Cambria" w:cs="Cambria"/>
          <w:sz w:val="26"/>
          <w:szCs w:val="26"/>
          <w:lang w:val="en-GB"/>
        </w:rPr>
        <w:t>: action performed by a user that is adding a new activity to his personal calendar.</w:t>
      </w:r>
    </w:p>
    <w:p w14:paraId="12D1C44D" w14:textId="77777777" w:rsidR="00966574" w:rsidRDefault="00966574" w:rsidP="00966574">
      <w:pPr>
        <w:pStyle w:val="Paragrafoelenco"/>
        <w:numPr>
          <w:ilvl w:val="0"/>
          <w:numId w:val="3"/>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Flexible Activity</w:t>
      </w:r>
      <w:r w:rsidRPr="002802DE">
        <w:rPr>
          <w:rFonts w:ascii="Cambria" w:hAnsi="Cambria" w:cs="Cambria"/>
          <w:sz w:val="26"/>
          <w:szCs w:val="26"/>
          <w:lang w:val="en-GB"/>
        </w:rPr>
        <w:t>:</w:t>
      </w:r>
      <w:r>
        <w:rPr>
          <w:rFonts w:ascii="Cambria" w:hAnsi="Cambria" w:cs="Cambria"/>
          <w:sz w:val="26"/>
          <w:szCs w:val="26"/>
          <w:lang w:val="en-GB"/>
        </w:rPr>
        <w:t xml:space="preserve"> An activity with starting and ending time larger than the duration.</w:t>
      </w:r>
    </w:p>
    <w:p w14:paraId="14647712" w14:textId="77777777" w:rsidR="00966574" w:rsidRPr="007C7919" w:rsidRDefault="00966574" w:rsidP="00966574">
      <w:pPr>
        <w:pStyle w:val="Paragrafoelenco"/>
        <w:numPr>
          <w:ilvl w:val="0"/>
          <w:numId w:val="3"/>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Fixed Activity</w:t>
      </w:r>
      <w:r w:rsidRPr="007C7919">
        <w:rPr>
          <w:rFonts w:ascii="Cambria" w:hAnsi="Cambria" w:cs="Cambria"/>
          <w:sz w:val="26"/>
          <w:szCs w:val="26"/>
          <w:lang w:val="en-GB"/>
        </w:rPr>
        <w:t>:</w:t>
      </w:r>
      <w:r>
        <w:rPr>
          <w:rFonts w:ascii="Cambria" w:hAnsi="Cambria" w:cs="Cambria"/>
          <w:sz w:val="26"/>
          <w:szCs w:val="26"/>
          <w:lang w:val="en-GB"/>
        </w:rPr>
        <w:t xml:space="preserve"> An activity with fixed starting and ending time.</w:t>
      </w:r>
    </w:p>
    <w:p w14:paraId="6D38B0BF" w14:textId="77777777" w:rsidR="00966574" w:rsidRDefault="00966574" w:rsidP="00966574">
      <w:pPr>
        <w:pStyle w:val="Paragrafoelenco"/>
        <w:numPr>
          <w:ilvl w:val="2"/>
          <w:numId w:val="1"/>
        </w:numPr>
        <w:autoSpaceDE w:val="0"/>
        <w:autoSpaceDN w:val="0"/>
        <w:adjustRightInd w:val="0"/>
        <w:spacing w:after="0"/>
        <w:rPr>
          <w:rFonts w:ascii="Cambria" w:hAnsi="Cambria" w:cs="Cambria"/>
          <w:b/>
          <w:sz w:val="32"/>
          <w:szCs w:val="36"/>
        </w:rPr>
      </w:pPr>
      <w:proofErr w:type="spellStart"/>
      <w:r w:rsidRPr="00266057">
        <w:rPr>
          <w:rFonts w:ascii="Cambria" w:hAnsi="Cambria" w:cs="Cambria"/>
          <w:b/>
          <w:sz w:val="32"/>
          <w:szCs w:val="36"/>
        </w:rPr>
        <w:t>Acronyms</w:t>
      </w:r>
      <w:proofErr w:type="spellEnd"/>
    </w:p>
    <w:p w14:paraId="32E18CF8" w14:textId="77777777" w:rsidR="00966574" w:rsidRDefault="00966574" w:rsidP="00966574">
      <w:pPr>
        <w:pStyle w:val="Paragrafoelenco"/>
        <w:numPr>
          <w:ilvl w:val="0"/>
          <w:numId w:val="2"/>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 xml:space="preserve">RASD: </w:t>
      </w:r>
      <w:r w:rsidRPr="00FA210F">
        <w:rPr>
          <w:rFonts w:ascii="Cambria" w:hAnsi="Cambria" w:cs="Cambria"/>
          <w:sz w:val="26"/>
          <w:szCs w:val="26"/>
          <w:lang w:val="en-GB"/>
        </w:rPr>
        <w:t>Requirements Analysis and Specification Document</w:t>
      </w:r>
    </w:p>
    <w:p w14:paraId="11E9CA0F" w14:textId="77777777" w:rsidR="00966574" w:rsidRPr="00FA210F" w:rsidRDefault="00966574" w:rsidP="00966574">
      <w:pPr>
        <w:pStyle w:val="Paragrafoelenco"/>
        <w:numPr>
          <w:ilvl w:val="0"/>
          <w:numId w:val="2"/>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DD:</w:t>
      </w:r>
      <w:r>
        <w:rPr>
          <w:rFonts w:ascii="Cambria" w:hAnsi="Cambria" w:cs="Cambria"/>
          <w:sz w:val="26"/>
          <w:szCs w:val="26"/>
          <w:lang w:val="en-GB"/>
        </w:rPr>
        <w:t xml:space="preserve"> Design Document</w:t>
      </w:r>
    </w:p>
    <w:p w14:paraId="50F94B42" w14:textId="77777777" w:rsidR="00966574" w:rsidRPr="00DF155A" w:rsidRDefault="00966574" w:rsidP="00966574">
      <w:pPr>
        <w:pStyle w:val="Paragrafoelenco"/>
        <w:numPr>
          <w:ilvl w:val="0"/>
          <w:numId w:val="2"/>
        </w:numPr>
        <w:autoSpaceDE w:val="0"/>
        <w:autoSpaceDN w:val="0"/>
        <w:adjustRightInd w:val="0"/>
        <w:spacing w:after="0"/>
        <w:rPr>
          <w:rFonts w:ascii="Cambria" w:hAnsi="Cambria" w:cs="Cambria"/>
          <w:sz w:val="26"/>
          <w:szCs w:val="26"/>
        </w:rPr>
      </w:pPr>
      <w:r w:rsidRPr="00DF155A">
        <w:rPr>
          <w:rFonts w:ascii="Cambria" w:hAnsi="Cambria" w:cs="Cambria"/>
          <w:b/>
          <w:sz w:val="26"/>
          <w:szCs w:val="26"/>
        </w:rPr>
        <w:t>UI:</w:t>
      </w:r>
      <w:r w:rsidRPr="00DF155A">
        <w:rPr>
          <w:rFonts w:ascii="Cambria" w:hAnsi="Cambria" w:cs="Cambria"/>
          <w:sz w:val="26"/>
          <w:szCs w:val="26"/>
        </w:rPr>
        <w:t xml:space="preserve"> User Interface</w:t>
      </w:r>
    </w:p>
    <w:p w14:paraId="06C90A75" w14:textId="77777777" w:rsidR="00966574" w:rsidRPr="00DF155A" w:rsidRDefault="00966574" w:rsidP="00966574">
      <w:pPr>
        <w:pStyle w:val="Paragrafoelenco"/>
        <w:numPr>
          <w:ilvl w:val="0"/>
          <w:numId w:val="2"/>
        </w:numPr>
        <w:autoSpaceDE w:val="0"/>
        <w:autoSpaceDN w:val="0"/>
        <w:adjustRightInd w:val="0"/>
        <w:spacing w:after="0"/>
        <w:rPr>
          <w:rFonts w:ascii="Cambria" w:hAnsi="Cambria" w:cs="Cambria"/>
          <w:sz w:val="26"/>
          <w:szCs w:val="26"/>
        </w:rPr>
      </w:pPr>
      <w:r w:rsidRPr="00DF155A">
        <w:rPr>
          <w:rFonts w:ascii="Cambria" w:hAnsi="Cambria" w:cs="Cambria"/>
          <w:b/>
          <w:sz w:val="26"/>
          <w:szCs w:val="26"/>
        </w:rPr>
        <w:t xml:space="preserve">API: </w:t>
      </w:r>
      <w:hyperlink r:id="rId10" w:history="1">
        <w:r w:rsidRPr="00DF155A">
          <w:rPr>
            <w:rFonts w:ascii="Cambria" w:hAnsi="Cambria" w:cs="Cambria"/>
            <w:sz w:val="26"/>
            <w:szCs w:val="26"/>
          </w:rPr>
          <w:t xml:space="preserve">Application </w:t>
        </w:r>
        <w:proofErr w:type="spellStart"/>
        <w:r w:rsidRPr="00DF155A">
          <w:rPr>
            <w:rFonts w:ascii="Cambria" w:hAnsi="Cambria" w:cs="Cambria"/>
            <w:sz w:val="26"/>
            <w:szCs w:val="26"/>
          </w:rPr>
          <w:t>programming</w:t>
        </w:r>
        <w:proofErr w:type="spellEnd"/>
        <w:r w:rsidRPr="00DF155A">
          <w:rPr>
            <w:rFonts w:ascii="Cambria" w:hAnsi="Cambria" w:cs="Cambria"/>
            <w:sz w:val="26"/>
            <w:szCs w:val="26"/>
          </w:rPr>
          <w:t xml:space="preserve"> </w:t>
        </w:r>
        <w:proofErr w:type="spellStart"/>
        <w:r w:rsidRPr="00DF155A">
          <w:rPr>
            <w:rFonts w:ascii="Cambria" w:hAnsi="Cambria" w:cs="Cambria"/>
            <w:sz w:val="26"/>
            <w:szCs w:val="26"/>
          </w:rPr>
          <w:t>interface</w:t>
        </w:r>
        <w:proofErr w:type="spellEnd"/>
      </w:hyperlink>
    </w:p>
    <w:p w14:paraId="69A2D80F" w14:textId="77777777" w:rsidR="00966574" w:rsidRPr="00DF155A" w:rsidRDefault="00966574" w:rsidP="00966574">
      <w:pPr>
        <w:pStyle w:val="Paragrafoelenco"/>
        <w:numPr>
          <w:ilvl w:val="0"/>
          <w:numId w:val="2"/>
        </w:numPr>
        <w:autoSpaceDE w:val="0"/>
        <w:autoSpaceDN w:val="0"/>
        <w:adjustRightInd w:val="0"/>
        <w:spacing w:after="0"/>
        <w:rPr>
          <w:rFonts w:ascii="Cambria" w:hAnsi="Cambria" w:cs="Cambria"/>
          <w:sz w:val="26"/>
          <w:szCs w:val="26"/>
        </w:rPr>
      </w:pPr>
      <w:r w:rsidRPr="00DF155A">
        <w:rPr>
          <w:rFonts w:ascii="Cambria" w:hAnsi="Cambria" w:cs="Cambria"/>
          <w:b/>
          <w:sz w:val="26"/>
          <w:szCs w:val="26"/>
        </w:rPr>
        <w:t>UXD</w:t>
      </w:r>
      <w:r w:rsidRPr="00DF155A">
        <w:rPr>
          <w:rFonts w:ascii="Cambria" w:hAnsi="Cambria" w:cs="Cambria"/>
          <w:sz w:val="26"/>
          <w:szCs w:val="26"/>
        </w:rPr>
        <w:t xml:space="preserve">: User Experience </w:t>
      </w:r>
      <w:proofErr w:type="spellStart"/>
      <w:r w:rsidRPr="00DF155A">
        <w:rPr>
          <w:rFonts w:ascii="Cambria" w:hAnsi="Cambria" w:cs="Cambria"/>
          <w:sz w:val="26"/>
          <w:szCs w:val="26"/>
        </w:rPr>
        <w:t>Diagram</w:t>
      </w:r>
      <w:proofErr w:type="spellEnd"/>
    </w:p>
    <w:p w14:paraId="2747A213" w14:textId="77777777" w:rsidR="00966574" w:rsidRDefault="00966574" w:rsidP="00966574">
      <w:pPr>
        <w:pStyle w:val="Paragrafoelenco"/>
        <w:numPr>
          <w:ilvl w:val="0"/>
          <w:numId w:val="2"/>
        </w:numPr>
        <w:autoSpaceDE w:val="0"/>
        <w:autoSpaceDN w:val="0"/>
        <w:adjustRightInd w:val="0"/>
        <w:spacing w:after="0"/>
        <w:rPr>
          <w:rFonts w:ascii="Cambria" w:hAnsi="Cambria" w:cs="Cambria"/>
          <w:sz w:val="26"/>
          <w:szCs w:val="26"/>
        </w:rPr>
      </w:pPr>
      <w:r w:rsidRPr="00DF155A">
        <w:rPr>
          <w:rFonts w:ascii="Cambria" w:hAnsi="Cambria" w:cs="Cambria"/>
          <w:b/>
          <w:sz w:val="26"/>
          <w:szCs w:val="26"/>
        </w:rPr>
        <w:t>UML</w:t>
      </w:r>
      <w:r w:rsidRPr="00DF155A">
        <w:rPr>
          <w:rFonts w:ascii="Cambria" w:hAnsi="Cambria" w:cs="Cambria"/>
          <w:sz w:val="26"/>
          <w:szCs w:val="26"/>
        </w:rPr>
        <w:t xml:space="preserve">: </w:t>
      </w:r>
      <w:proofErr w:type="spellStart"/>
      <w:r w:rsidRPr="00DF155A">
        <w:rPr>
          <w:rFonts w:ascii="Cambria" w:hAnsi="Cambria" w:cs="Cambria"/>
          <w:sz w:val="26"/>
          <w:szCs w:val="26"/>
        </w:rPr>
        <w:t>Unified</w:t>
      </w:r>
      <w:proofErr w:type="spellEnd"/>
      <w:r w:rsidRPr="00DF155A">
        <w:rPr>
          <w:rFonts w:ascii="Cambria" w:hAnsi="Cambria" w:cs="Cambria"/>
          <w:sz w:val="26"/>
          <w:szCs w:val="26"/>
        </w:rPr>
        <w:t xml:space="preserve"> </w:t>
      </w:r>
      <w:proofErr w:type="spellStart"/>
      <w:r w:rsidRPr="00DF155A">
        <w:rPr>
          <w:rFonts w:ascii="Cambria" w:hAnsi="Cambria" w:cs="Cambria"/>
          <w:sz w:val="26"/>
          <w:szCs w:val="26"/>
        </w:rPr>
        <w:t>Modeling</w:t>
      </w:r>
      <w:proofErr w:type="spellEnd"/>
      <w:r w:rsidRPr="00DF155A">
        <w:rPr>
          <w:rFonts w:ascii="Cambria" w:hAnsi="Cambria" w:cs="Cambria"/>
          <w:sz w:val="26"/>
          <w:szCs w:val="26"/>
        </w:rPr>
        <w:t xml:space="preserve"> Language</w:t>
      </w:r>
    </w:p>
    <w:p w14:paraId="02217897" w14:textId="77777777" w:rsidR="00966574" w:rsidRDefault="00966574" w:rsidP="00966574">
      <w:pPr>
        <w:pStyle w:val="Paragrafoelenco"/>
        <w:numPr>
          <w:ilvl w:val="0"/>
          <w:numId w:val="2"/>
        </w:numPr>
        <w:autoSpaceDE w:val="0"/>
        <w:autoSpaceDN w:val="0"/>
        <w:adjustRightInd w:val="0"/>
        <w:spacing w:after="0"/>
        <w:rPr>
          <w:rFonts w:ascii="Cambria" w:hAnsi="Cambria" w:cs="Cambria"/>
          <w:sz w:val="26"/>
          <w:szCs w:val="26"/>
        </w:rPr>
      </w:pPr>
      <w:r>
        <w:rPr>
          <w:rFonts w:ascii="Cambria" w:hAnsi="Cambria" w:cs="Cambria"/>
          <w:b/>
          <w:sz w:val="26"/>
          <w:szCs w:val="26"/>
        </w:rPr>
        <w:t>GPS</w:t>
      </w:r>
      <w:r w:rsidRPr="009F0BB1">
        <w:rPr>
          <w:rFonts w:ascii="Cambria" w:hAnsi="Cambria" w:cs="Cambria"/>
          <w:sz w:val="26"/>
          <w:szCs w:val="26"/>
        </w:rPr>
        <w:t>:</w:t>
      </w:r>
      <w:r>
        <w:rPr>
          <w:rFonts w:ascii="Cambria" w:hAnsi="Cambria" w:cs="Cambria"/>
          <w:sz w:val="26"/>
          <w:szCs w:val="26"/>
        </w:rPr>
        <w:t xml:space="preserve"> Global </w:t>
      </w:r>
      <w:proofErr w:type="spellStart"/>
      <w:r>
        <w:rPr>
          <w:rFonts w:ascii="Cambria" w:hAnsi="Cambria" w:cs="Cambria"/>
          <w:sz w:val="26"/>
          <w:szCs w:val="26"/>
        </w:rPr>
        <w:t>Positioning</w:t>
      </w:r>
      <w:proofErr w:type="spellEnd"/>
      <w:r>
        <w:rPr>
          <w:rFonts w:ascii="Cambria" w:hAnsi="Cambria" w:cs="Cambria"/>
          <w:sz w:val="26"/>
          <w:szCs w:val="26"/>
        </w:rPr>
        <w:t xml:space="preserve"> System</w:t>
      </w:r>
    </w:p>
    <w:p w14:paraId="591BE97C" w14:textId="77777777" w:rsidR="00FE1D90" w:rsidRPr="003E6153" w:rsidRDefault="00FE1D90" w:rsidP="00966574">
      <w:pPr>
        <w:pStyle w:val="Paragrafoelenco"/>
        <w:numPr>
          <w:ilvl w:val="0"/>
          <w:numId w:val="2"/>
        </w:numPr>
        <w:autoSpaceDE w:val="0"/>
        <w:autoSpaceDN w:val="0"/>
        <w:adjustRightInd w:val="0"/>
        <w:spacing w:after="0"/>
        <w:rPr>
          <w:rFonts w:ascii="Cambria" w:hAnsi="Cambria" w:cs="Cambria"/>
          <w:sz w:val="26"/>
          <w:szCs w:val="26"/>
        </w:rPr>
      </w:pPr>
      <w:r>
        <w:rPr>
          <w:rFonts w:ascii="Cambria" w:hAnsi="Cambria" w:cs="Cambria"/>
          <w:b/>
          <w:sz w:val="26"/>
          <w:szCs w:val="26"/>
        </w:rPr>
        <w:t>DECS</w:t>
      </w:r>
      <w:r w:rsidRPr="00FE1D90">
        <w:rPr>
          <w:rFonts w:ascii="Cambria" w:hAnsi="Cambria" w:cs="Cambria"/>
          <w:sz w:val="26"/>
          <w:szCs w:val="26"/>
        </w:rPr>
        <w:t>:</w:t>
      </w:r>
      <w:r>
        <w:rPr>
          <w:rFonts w:ascii="Cambria" w:hAnsi="Cambria" w:cs="Cambria"/>
          <w:sz w:val="26"/>
          <w:szCs w:val="26"/>
        </w:rPr>
        <w:t xml:space="preserve"> </w:t>
      </w:r>
      <w:proofErr w:type="spellStart"/>
      <w:r>
        <w:rPr>
          <w:rFonts w:ascii="Cambria" w:hAnsi="Cambria" w:cs="Cambria"/>
          <w:sz w:val="26"/>
          <w:szCs w:val="26"/>
        </w:rPr>
        <w:t>Dynamic</w:t>
      </w:r>
      <w:proofErr w:type="spellEnd"/>
      <w:r>
        <w:rPr>
          <w:rFonts w:ascii="Cambria" w:hAnsi="Cambria" w:cs="Cambria"/>
          <w:sz w:val="26"/>
          <w:szCs w:val="26"/>
        </w:rPr>
        <w:t xml:space="preserve"> </w:t>
      </w:r>
      <w:proofErr w:type="spellStart"/>
      <w:r>
        <w:rPr>
          <w:rFonts w:ascii="Cambria" w:hAnsi="Cambria" w:cs="Cambria"/>
          <w:sz w:val="26"/>
          <w:szCs w:val="26"/>
        </w:rPr>
        <w:t>Event</w:t>
      </w:r>
      <w:proofErr w:type="spellEnd"/>
      <w:r>
        <w:rPr>
          <w:rFonts w:ascii="Cambria" w:hAnsi="Cambria" w:cs="Cambria"/>
          <w:sz w:val="26"/>
          <w:szCs w:val="26"/>
        </w:rPr>
        <w:t xml:space="preserve"> </w:t>
      </w:r>
      <w:proofErr w:type="spellStart"/>
      <w:r>
        <w:rPr>
          <w:rFonts w:ascii="Cambria" w:hAnsi="Cambria" w:cs="Cambria"/>
          <w:sz w:val="26"/>
          <w:szCs w:val="26"/>
        </w:rPr>
        <w:t>Check</w:t>
      </w:r>
      <w:proofErr w:type="spellEnd"/>
      <w:r>
        <w:rPr>
          <w:rFonts w:ascii="Cambria" w:hAnsi="Cambria" w:cs="Cambria"/>
          <w:sz w:val="26"/>
          <w:szCs w:val="26"/>
        </w:rPr>
        <w:t xml:space="preserve"> System</w:t>
      </w:r>
    </w:p>
    <w:p w14:paraId="1ED90F78" w14:textId="77777777" w:rsidR="00966574" w:rsidRDefault="00966574" w:rsidP="00966574">
      <w:pPr>
        <w:pStyle w:val="Paragrafoelenco"/>
        <w:numPr>
          <w:ilvl w:val="2"/>
          <w:numId w:val="1"/>
        </w:numPr>
        <w:autoSpaceDE w:val="0"/>
        <w:autoSpaceDN w:val="0"/>
        <w:adjustRightInd w:val="0"/>
        <w:spacing w:after="0"/>
        <w:rPr>
          <w:rFonts w:ascii="Cambria" w:hAnsi="Cambria" w:cs="Cambria"/>
          <w:b/>
          <w:sz w:val="32"/>
          <w:szCs w:val="36"/>
        </w:rPr>
      </w:pPr>
      <w:proofErr w:type="spellStart"/>
      <w:r w:rsidRPr="00DF155A">
        <w:rPr>
          <w:rFonts w:ascii="Cambria" w:hAnsi="Cambria" w:cs="Cambria"/>
          <w:b/>
          <w:sz w:val="32"/>
          <w:szCs w:val="36"/>
        </w:rPr>
        <w:t>Abbreviations</w:t>
      </w:r>
      <w:proofErr w:type="spellEnd"/>
    </w:p>
    <w:p w14:paraId="08333BC6" w14:textId="77777777" w:rsidR="00707EC1" w:rsidRPr="00415D87" w:rsidRDefault="00707EC1" w:rsidP="00707EC1">
      <w:pPr>
        <w:pStyle w:val="Paragrafoelenco"/>
        <w:numPr>
          <w:ilvl w:val="0"/>
          <w:numId w:val="10"/>
        </w:numPr>
        <w:autoSpaceDE w:val="0"/>
        <w:autoSpaceDN w:val="0"/>
        <w:adjustRightInd w:val="0"/>
        <w:spacing w:after="0"/>
        <w:rPr>
          <w:rFonts w:ascii="Cambria" w:hAnsi="Cambria" w:cs="Cambria"/>
          <w:b/>
          <w:sz w:val="26"/>
          <w:szCs w:val="26"/>
        </w:rPr>
      </w:pPr>
      <w:r w:rsidRPr="00415D87">
        <w:rPr>
          <w:rFonts w:ascii="Cambria" w:hAnsi="Cambria" w:cs="Cambria"/>
          <w:b/>
          <w:sz w:val="26"/>
          <w:szCs w:val="26"/>
        </w:rPr>
        <w:t>[</w:t>
      </w:r>
      <w:proofErr w:type="spellStart"/>
      <w:r w:rsidRPr="00415D87">
        <w:rPr>
          <w:rFonts w:ascii="Cambria" w:hAnsi="Cambria" w:cs="Cambria"/>
          <w:b/>
          <w:sz w:val="26"/>
          <w:szCs w:val="26"/>
        </w:rPr>
        <w:t>Gn</w:t>
      </w:r>
      <w:proofErr w:type="spellEnd"/>
      <w:r w:rsidRPr="00415D87">
        <w:rPr>
          <w:rFonts w:ascii="Cambria" w:hAnsi="Cambria" w:cs="Cambria"/>
          <w:b/>
          <w:sz w:val="26"/>
          <w:szCs w:val="26"/>
        </w:rPr>
        <w:t xml:space="preserve">]:  </w:t>
      </w:r>
      <w:r w:rsidRPr="00415D87">
        <w:rPr>
          <w:rFonts w:ascii="Cambria" w:hAnsi="Cambria" w:cs="Cambria"/>
          <w:sz w:val="26"/>
          <w:szCs w:val="26"/>
        </w:rPr>
        <w:t>the n-</w:t>
      </w:r>
      <w:proofErr w:type="spellStart"/>
      <w:r w:rsidRPr="00415D87">
        <w:rPr>
          <w:rFonts w:ascii="Cambria" w:hAnsi="Cambria" w:cs="Cambria"/>
          <w:sz w:val="26"/>
          <w:szCs w:val="26"/>
        </w:rPr>
        <w:t>th</w:t>
      </w:r>
      <w:proofErr w:type="spellEnd"/>
      <w:r w:rsidRPr="00415D87">
        <w:rPr>
          <w:rFonts w:ascii="Cambria" w:hAnsi="Cambria" w:cs="Cambria"/>
          <w:sz w:val="26"/>
          <w:szCs w:val="26"/>
        </w:rPr>
        <w:t xml:space="preserve"> goal</w:t>
      </w:r>
    </w:p>
    <w:p w14:paraId="3088D1DA" w14:textId="77777777" w:rsidR="00707EC1" w:rsidRPr="00415D87" w:rsidRDefault="00707EC1" w:rsidP="00707EC1">
      <w:pPr>
        <w:pStyle w:val="Paragrafoelenco"/>
        <w:numPr>
          <w:ilvl w:val="0"/>
          <w:numId w:val="10"/>
        </w:numPr>
        <w:autoSpaceDE w:val="0"/>
        <w:autoSpaceDN w:val="0"/>
        <w:adjustRightInd w:val="0"/>
        <w:spacing w:after="0"/>
        <w:rPr>
          <w:rFonts w:ascii="Cambria" w:hAnsi="Cambria" w:cs="Cambria"/>
          <w:b/>
          <w:sz w:val="26"/>
          <w:szCs w:val="26"/>
        </w:rPr>
      </w:pPr>
      <w:r w:rsidRPr="00415D87">
        <w:rPr>
          <w:rFonts w:ascii="Cambria" w:hAnsi="Cambria" w:cs="Cambria"/>
          <w:b/>
          <w:sz w:val="26"/>
          <w:szCs w:val="26"/>
        </w:rPr>
        <w:t>[</w:t>
      </w:r>
      <w:proofErr w:type="spellStart"/>
      <w:r w:rsidRPr="00415D87">
        <w:rPr>
          <w:rFonts w:ascii="Cambria" w:hAnsi="Cambria" w:cs="Cambria"/>
          <w:b/>
          <w:sz w:val="26"/>
          <w:szCs w:val="26"/>
        </w:rPr>
        <w:t>Rn</w:t>
      </w:r>
      <w:proofErr w:type="spellEnd"/>
      <w:r w:rsidRPr="00415D87">
        <w:rPr>
          <w:rFonts w:ascii="Cambria" w:hAnsi="Cambria" w:cs="Cambria"/>
          <w:b/>
          <w:sz w:val="26"/>
          <w:szCs w:val="26"/>
        </w:rPr>
        <w:t xml:space="preserve">]: </w:t>
      </w:r>
      <w:r w:rsidRPr="00415D87">
        <w:rPr>
          <w:rFonts w:ascii="Cambria" w:hAnsi="Cambria" w:cs="Cambria"/>
          <w:sz w:val="26"/>
          <w:szCs w:val="26"/>
        </w:rPr>
        <w:t>the n-</w:t>
      </w:r>
      <w:proofErr w:type="spellStart"/>
      <w:r w:rsidRPr="00415D87">
        <w:rPr>
          <w:rFonts w:ascii="Cambria" w:hAnsi="Cambria" w:cs="Cambria"/>
          <w:sz w:val="26"/>
          <w:szCs w:val="26"/>
        </w:rPr>
        <w:t>th</w:t>
      </w:r>
      <w:proofErr w:type="spellEnd"/>
      <w:r w:rsidRPr="00415D87">
        <w:rPr>
          <w:rFonts w:ascii="Cambria" w:hAnsi="Cambria" w:cs="Cambria"/>
          <w:sz w:val="26"/>
          <w:szCs w:val="26"/>
        </w:rPr>
        <w:t xml:space="preserve"> </w:t>
      </w:r>
      <w:proofErr w:type="spellStart"/>
      <w:r w:rsidRPr="00415D87">
        <w:rPr>
          <w:rFonts w:ascii="Cambria" w:hAnsi="Cambria" w:cs="Cambria"/>
          <w:sz w:val="26"/>
          <w:szCs w:val="26"/>
        </w:rPr>
        <w:t>requirement</w:t>
      </w:r>
      <w:proofErr w:type="spellEnd"/>
    </w:p>
    <w:p w14:paraId="0BE77782" w14:textId="77777777" w:rsidR="00707EC1" w:rsidRPr="004774A8" w:rsidRDefault="00707EC1" w:rsidP="00707EC1">
      <w:pPr>
        <w:pStyle w:val="Paragrafoelenco"/>
        <w:numPr>
          <w:ilvl w:val="0"/>
          <w:numId w:val="10"/>
        </w:numPr>
        <w:autoSpaceDE w:val="0"/>
        <w:autoSpaceDN w:val="0"/>
        <w:adjustRightInd w:val="0"/>
        <w:spacing w:after="0"/>
        <w:rPr>
          <w:rFonts w:ascii="Cambria" w:hAnsi="Cambria" w:cs="Cambria"/>
          <w:b/>
          <w:sz w:val="26"/>
          <w:szCs w:val="26"/>
          <w:lang w:val="en-GB"/>
        </w:rPr>
      </w:pPr>
      <w:r w:rsidRPr="00FA210F">
        <w:rPr>
          <w:rFonts w:ascii="Cambria" w:hAnsi="Cambria" w:cs="Cambria"/>
          <w:b/>
          <w:sz w:val="26"/>
          <w:szCs w:val="26"/>
          <w:lang w:val="en-GB"/>
        </w:rPr>
        <w:t>[</w:t>
      </w:r>
      <w:proofErr w:type="spellStart"/>
      <w:r w:rsidRPr="00FA210F">
        <w:rPr>
          <w:rFonts w:ascii="Cambria" w:hAnsi="Cambria" w:cs="Cambria"/>
          <w:b/>
          <w:sz w:val="26"/>
          <w:szCs w:val="26"/>
          <w:lang w:val="en-GB"/>
        </w:rPr>
        <w:t>NFRn</w:t>
      </w:r>
      <w:proofErr w:type="spellEnd"/>
      <w:r w:rsidRPr="00FA210F">
        <w:rPr>
          <w:rFonts w:ascii="Cambria" w:hAnsi="Cambria" w:cs="Cambria"/>
          <w:b/>
          <w:sz w:val="26"/>
          <w:szCs w:val="26"/>
          <w:lang w:val="en-GB"/>
        </w:rPr>
        <w:t xml:space="preserve">]:  </w:t>
      </w:r>
      <w:r w:rsidRPr="00FA210F">
        <w:rPr>
          <w:rFonts w:ascii="Cambria" w:hAnsi="Cambria" w:cs="Cambria"/>
          <w:sz w:val="26"/>
          <w:szCs w:val="26"/>
          <w:lang w:val="en-GB"/>
        </w:rPr>
        <w:t>the n-</w:t>
      </w:r>
      <w:proofErr w:type="spellStart"/>
      <w:r w:rsidRPr="00FA210F">
        <w:rPr>
          <w:rFonts w:ascii="Cambria" w:hAnsi="Cambria" w:cs="Cambria"/>
          <w:sz w:val="26"/>
          <w:szCs w:val="26"/>
          <w:lang w:val="en-GB"/>
        </w:rPr>
        <w:t>th</w:t>
      </w:r>
      <w:proofErr w:type="spellEnd"/>
      <w:r w:rsidRPr="00FA210F">
        <w:rPr>
          <w:rFonts w:ascii="Cambria" w:hAnsi="Cambria" w:cs="Cambria"/>
          <w:sz w:val="26"/>
          <w:szCs w:val="26"/>
          <w:lang w:val="en-GB"/>
        </w:rPr>
        <w:t xml:space="preserve"> non-functional requirement</w:t>
      </w:r>
    </w:p>
    <w:p w14:paraId="49E06B80" w14:textId="77777777" w:rsidR="00707EC1" w:rsidRPr="009F0BB1" w:rsidRDefault="00707EC1" w:rsidP="00707EC1">
      <w:pPr>
        <w:pStyle w:val="Paragrafoelenco"/>
        <w:numPr>
          <w:ilvl w:val="0"/>
          <w:numId w:val="10"/>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[An]: </w:t>
      </w:r>
      <w:r w:rsidRPr="004774A8">
        <w:rPr>
          <w:rFonts w:ascii="Cambria" w:hAnsi="Cambria" w:cs="Cambria"/>
          <w:sz w:val="26"/>
          <w:szCs w:val="26"/>
          <w:lang w:val="en-GB"/>
        </w:rPr>
        <w:t>the n-</w:t>
      </w:r>
      <w:proofErr w:type="spellStart"/>
      <w:r w:rsidRPr="004774A8">
        <w:rPr>
          <w:rFonts w:ascii="Cambria" w:hAnsi="Cambria" w:cs="Cambria"/>
          <w:sz w:val="26"/>
          <w:szCs w:val="26"/>
          <w:lang w:val="en-GB"/>
        </w:rPr>
        <w:t>th</w:t>
      </w:r>
      <w:proofErr w:type="spellEnd"/>
      <w:r w:rsidRPr="004774A8">
        <w:rPr>
          <w:rFonts w:ascii="Cambria" w:hAnsi="Cambria" w:cs="Cambria"/>
          <w:sz w:val="26"/>
          <w:szCs w:val="26"/>
          <w:lang w:val="en-GB"/>
        </w:rPr>
        <w:t xml:space="preserve"> assumption</w:t>
      </w:r>
    </w:p>
    <w:p w14:paraId="4188ECF5" w14:textId="77777777" w:rsidR="00707EC1" w:rsidRPr="00707EC1" w:rsidRDefault="00707EC1" w:rsidP="00707EC1">
      <w:pPr>
        <w:pStyle w:val="Paragrafoelenco"/>
        <w:numPr>
          <w:ilvl w:val="0"/>
          <w:numId w:val="10"/>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w:t>
      </w:r>
      <w:proofErr w:type="spellStart"/>
      <w:r>
        <w:rPr>
          <w:rFonts w:ascii="Cambria" w:hAnsi="Cambria" w:cs="Cambria"/>
          <w:b/>
          <w:sz w:val="26"/>
          <w:szCs w:val="26"/>
          <w:lang w:val="en-GB"/>
        </w:rPr>
        <w:t>Cn</w:t>
      </w:r>
      <w:proofErr w:type="spellEnd"/>
      <w:r>
        <w:rPr>
          <w:rFonts w:ascii="Cambria" w:hAnsi="Cambria" w:cs="Cambria"/>
          <w:b/>
          <w:sz w:val="26"/>
          <w:szCs w:val="26"/>
          <w:lang w:val="en-GB"/>
        </w:rPr>
        <w:t xml:space="preserve">]: </w:t>
      </w:r>
      <w:r w:rsidRPr="009F0BB1">
        <w:rPr>
          <w:rFonts w:ascii="Cambria" w:hAnsi="Cambria" w:cs="Cambria"/>
          <w:sz w:val="26"/>
          <w:szCs w:val="26"/>
          <w:lang w:val="en-GB"/>
        </w:rPr>
        <w:t>the n-</w:t>
      </w:r>
      <w:proofErr w:type="spellStart"/>
      <w:r w:rsidRPr="009F0BB1">
        <w:rPr>
          <w:rFonts w:ascii="Cambria" w:hAnsi="Cambria" w:cs="Cambria"/>
          <w:sz w:val="26"/>
          <w:szCs w:val="26"/>
          <w:lang w:val="en-GB"/>
        </w:rPr>
        <w:t>th</w:t>
      </w:r>
      <w:proofErr w:type="spellEnd"/>
      <w:r w:rsidRPr="009F0BB1">
        <w:rPr>
          <w:rFonts w:ascii="Cambria" w:hAnsi="Cambria" w:cs="Cambria"/>
          <w:sz w:val="26"/>
          <w:szCs w:val="26"/>
          <w:lang w:val="en-GB"/>
        </w:rPr>
        <w:t xml:space="preserve"> constraint</w:t>
      </w:r>
    </w:p>
    <w:p w14:paraId="3CF75C94" w14:textId="77777777" w:rsidR="00707EC1" w:rsidRPr="00707EC1" w:rsidRDefault="00707EC1" w:rsidP="00707EC1">
      <w:pPr>
        <w:pStyle w:val="Paragrafoelenco"/>
        <w:numPr>
          <w:ilvl w:val="0"/>
          <w:numId w:val="10"/>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w:t>
      </w:r>
      <w:proofErr w:type="spellStart"/>
      <w:r>
        <w:rPr>
          <w:rFonts w:ascii="Cambria" w:hAnsi="Cambria" w:cs="Cambria"/>
          <w:b/>
          <w:sz w:val="26"/>
          <w:szCs w:val="26"/>
          <w:lang w:val="en-GB"/>
        </w:rPr>
        <w:t>UIn</w:t>
      </w:r>
      <w:proofErr w:type="spellEnd"/>
      <w:r w:rsidRPr="00C1165F">
        <w:rPr>
          <w:rFonts w:ascii="Cambria" w:hAnsi="Cambria" w:cs="Cambria"/>
          <w:sz w:val="26"/>
          <w:szCs w:val="26"/>
          <w:lang w:val="en-GB"/>
        </w:rPr>
        <w:t>]: the n-</w:t>
      </w:r>
      <w:proofErr w:type="spellStart"/>
      <w:r w:rsidRPr="00C1165F">
        <w:rPr>
          <w:rFonts w:ascii="Cambria" w:hAnsi="Cambria" w:cs="Cambria"/>
          <w:sz w:val="26"/>
          <w:szCs w:val="26"/>
          <w:lang w:val="en-GB"/>
        </w:rPr>
        <w:t>th</w:t>
      </w:r>
      <w:proofErr w:type="spellEnd"/>
      <w:r w:rsidRPr="00C1165F">
        <w:rPr>
          <w:rFonts w:ascii="Cambria" w:hAnsi="Cambria" w:cs="Cambria"/>
          <w:sz w:val="26"/>
          <w:szCs w:val="26"/>
          <w:lang w:val="en-GB"/>
        </w:rPr>
        <w:t xml:space="preserve"> user interface example</w:t>
      </w:r>
    </w:p>
    <w:p w14:paraId="78A770FB" w14:textId="77777777" w:rsidR="00452AB6" w:rsidRDefault="00452AB6" w:rsidP="00452AB6">
      <w:pPr>
        <w:pStyle w:val="Paragrafoelenco"/>
        <w:numPr>
          <w:ilvl w:val="1"/>
          <w:numId w:val="1"/>
        </w:numPr>
        <w:autoSpaceDE w:val="0"/>
        <w:autoSpaceDN w:val="0"/>
        <w:adjustRightInd w:val="0"/>
        <w:spacing w:after="0"/>
        <w:rPr>
          <w:rFonts w:ascii="Cambria" w:hAnsi="Cambria" w:cs="Cambria"/>
          <w:b/>
          <w:sz w:val="36"/>
          <w:szCs w:val="36"/>
        </w:rPr>
      </w:pPr>
      <w:r w:rsidRPr="00DF155A">
        <w:rPr>
          <w:rFonts w:ascii="Cambria" w:hAnsi="Cambria" w:cs="Cambria"/>
          <w:b/>
          <w:sz w:val="36"/>
          <w:szCs w:val="36"/>
        </w:rPr>
        <w:lastRenderedPageBreak/>
        <w:t xml:space="preserve">Reference </w:t>
      </w:r>
      <w:proofErr w:type="spellStart"/>
      <w:r w:rsidRPr="00DF155A">
        <w:rPr>
          <w:rFonts w:ascii="Cambria" w:hAnsi="Cambria" w:cs="Cambria"/>
          <w:b/>
          <w:sz w:val="36"/>
          <w:szCs w:val="36"/>
        </w:rPr>
        <w:t>Documents</w:t>
      </w:r>
      <w:proofErr w:type="spellEnd"/>
    </w:p>
    <w:p w14:paraId="4AA63782" w14:textId="77777777" w:rsidR="00452AB6" w:rsidRPr="00FA210F" w:rsidRDefault="00452AB6" w:rsidP="00452AB6">
      <w:pPr>
        <w:pStyle w:val="Paragrafoelenco"/>
        <w:numPr>
          <w:ilvl w:val="0"/>
          <w:numId w:val="4"/>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Mandatory project assignments for the A.</w:t>
      </w:r>
      <w:r>
        <w:rPr>
          <w:rFonts w:ascii="Cambria" w:hAnsi="Cambria" w:cs="Cambria"/>
          <w:sz w:val="26"/>
          <w:szCs w:val="26"/>
          <w:lang w:val="en-GB"/>
        </w:rPr>
        <w:t>Y</w:t>
      </w:r>
      <w:r w:rsidRPr="00FA210F">
        <w:rPr>
          <w:rFonts w:ascii="Cambria" w:hAnsi="Cambria" w:cs="Cambria"/>
          <w:sz w:val="26"/>
          <w:szCs w:val="26"/>
          <w:lang w:val="en-GB"/>
        </w:rPr>
        <w:t>. 2017/2018 available on the beep’s page of the Software Engineering 2 course.</w:t>
      </w:r>
    </w:p>
    <w:p w14:paraId="65AC4679" w14:textId="77777777" w:rsidR="00452AB6" w:rsidRDefault="00452AB6" w:rsidP="00452AB6">
      <w:pPr>
        <w:pStyle w:val="Paragrafoelenco"/>
        <w:numPr>
          <w:ilvl w:val="0"/>
          <w:numId w:val="4"/>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Projects examples and other documents available on the beep’s page of the Software Engineering 2 course.</w:t>
      </w:r>
    </w:p>
    <w:p w14:paraId="1D187E67" w14:textId="77777777" w:rsidR="00F03690" w:rsidRDefault="00F03690" w:rsidP="00F03690">
      <w:pPr>
        <w:pStyle w:val="Paragrafoelenco"/>
        <w:numPr>
          <w:ilvl w:val="0"/>
          <w:numId w:val="4"/>
        </w:numPr>
        <w:autoSpaceDE w:val="0"/>
        <w:autoSpaceDN w:val="0"/>
        <w:adjustRightInd w:val="0"/>
        <w:spacing w:after="0" w:line="240" w:lineRule="auto"/>
        <w:rPr>
          <w:rFonts w:ascii="Cambria" w:hAnsi="Cambria" w:cs="Cambria"/>
          <w:sz w:val="26"/>
          <w:szCs w:val="26"/>
          <w:lang w:val="en-GB"/>
        </w:rPr>
      </w:pPr>
      <w:r>
        <w:rPr>
          <w:rFonts w:ascii="Cambria" w:hAnsi="Cambria" w:cs="Cambria"/>
          <w:sz w:val="26"/>
          <w:szCs w:val="26"/>
          <w:lang w:val="en-GB"/>
        </w:rPr>
        <w:t xml:space="preserve">RASD Document available on the Delivery Folder on the repository </w:t>
      </w:r>
      <w:hyperlink r:id="rId11" w:history="1">
        <w:r w:rsidR="007B487E" w:rsidRPr="00E420E6">
          <w:rPr>
            <w:rStyle w:val="Collegamentoipertestuale"/>
            <w:rFonts w:ascii="Cambria" w:hAnsi="Cambria" w:cs="Cambria"/>
            <w:sz w:val="26"/>
            <w:szCs w:val="26"/>
            <w:lang w:val="en-GB"/>
          </w:rPr>
          <w:t>https://github.com/MatteoBiasielli/BiasielliCapoDifatta</w:t>
        </w:r>
      </w:hyperlink>
      <w:r w:rsidR="007B487E">
        <w:rPr>
          <w:rFonts w:ascii="Cambria" w:hAnsi="Cambria" w:cs="Cambria"/>
          <w:sz w:val="26"/>
          <w:szCs w:val="26"/>
          <w:lang w:val="en-GB"/>
        </w:rPr>
        <w:t xml:space="preserve"> .</w:t>
      </w:r>
    </w:p>
    <w:p w14:paraId="4FB60537" w14:textId="77777777" w:rsidR="00452AB6" w:rsidRDefault="00452AB6" w:rsidP="00452AB6">
      <w:pPr>
        <w:pStyle w:val="Paragrafoelenco"/>
        <w:autoSpaceDE w:val="0"/>
        <w:autoSpaceDN w:val="0"/>
        <w:adjustRightInd w:val="0"/>
        <w:spacing w:after="0" w:line="240" w:lineRule="auto"/>
        <w:ind w:left="1428"/>
        <w:rPr>
          <w:rFonts w:ascii="Cambria" w:hAnsi="Cambria" w:cs="Cambria"/>
          <w:sz w:val="26"/>
          <w:szCs w:val="26"/>
          <w:lang w:val="en-GB"/>
        </w:rPr>
      </w:pPr>
    </w:p>
    <w:p w14:paraId="14F2F9FB" w14:textId="77777777" w:rsidR="00452AB6" w:rsidRPr="00452AB6" w:rsidRDefault="00452AB6" w:rsidP="00452AB6">
      <w:pPr>
        <w:pStyle w:val="Paragrafoelenco"/>
        <w:numPr>
          <w:ilvl w:val="1"/>
          <w:numId w:val="1"/>
        </w:numPr>
        <w:autoSpaceDE w:val="0"/>
        <w:autoSpaceDN w:val="0"/>
        <w:adjustRightInd w:val="0"/>
        <w:spacing w:after="0"/>
        <w:rPr>
          <w:rFonts w:ascii="Cambria" w:hAnsi="Cambria" w:cs="Cambria"/>
          <w:sz w:val="26"/>
          <w:szCs w:val="26"/>
          <w:lang w:val="en-GB"/>
        </w:rPr>
      </w:pPr>
      <w:r w:rsidRPr="00452AB6">
        <w:rPr>
          <w:rFonts w:ascii="Cambria" w:hAnsi="Cambria" w:cs="Cambria"/>
          <w:b/>
          <w:sz w:val="36"/>
          <w:szCs w:val="36"/>
        </w:rPr>
        <w:t xml:space="preserve">Document </w:t>
      </w:r>
      <w:proofErr w:type="spellStart"/>
      <w:r w:rsidRPr="00452AB6">
        <w:rPr>
          <w:rFonts w:ascii="Cambria" w:hAnsi="Cambria" w:cs="Cambria"/>
          <w:b/>
          <w:sz w:val="36"/>
          <w:szCs w:val="36"/>
        </w:rPr>
        <w:t>Structure</w:t>
      </w:r>
      <w:proofErr w:type="spellEnd"/>
    </w:p>
    <w:p w14:paraId="486CD458" w14:textId="77777777" w:rsidR="00452AB6" w:rsidRPr="00452AB6" w:rsidRDefault="00452AB6" w:rsidP="00452AB6">
      <w:pPr>
        <w:pStyle w:val="Paragrafoelenco"/>
        <w:numPr>
          <w:ilvl w:val="0"/>
          <w:numId w:val="8"/>
        </w:numPr>
        <w:autoSpaceDE w:val="0"/>
        <w:autoSpaceDN w:val="0"/>
        <w:adjustRightInd w:val="0"/>
        <w:spacing w:after="0"/>
        <w:rPr>
          <w:rFonts w:ascii="Cambria" w:hAnsi="Cambria" w:cs="Cambria"/>
          <w:sz w:val="26"/>
          <w:szCs w:val="26"/>
          <w:lang w:val="en-GB"/>
        </w:rPr>
      </w:pPr>
      <w:r w:rsidRPr="00452AB6">
        <w:rPr>
          <w:rFonts w:ascii="Cambria" w:hAnsi="Cambria" w:cs="Cambria"/>
          <w:b/>
          <w:sz w:val="26"/>
          <w:szCs w:val="26"/>
          <w:lang w:val="en-GB"/>
        </w:rPr>
        <w:t xml:space="preserve">Introduction: </w:t>
      </w:r>
      <w:r w:rsidRPr="00452AB6">
        <w:rPr>
          <w:rFonts w:ascii="Cambria" w:hAnsi="Cambria" w:cs="Cambria"/>
          <w:sz w:val="26"/>
          <w:szCs w:val="26"/>
          <w:lang w:val="en-GB"/>
        </w:rPr>
        <w:t xml:space="preserve">This is the very first part of the document. </w:t>
      </w:r>
    </w:p>
    <w:p w14:paraId="121B1CB9" w14:textId="77777777" w:rsidR="00452AB6" w:rsidRDefault="00452AB6" w:rsidP="00452AB6">
      <w:pPr>
        <w:pStyle w:val="Paragrafoelenco"/>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In this section i</w:t>
      </w:r>
      <w:r w:rsidRPr="00FA210F">
        <w:rPr>
          <w:rFonts w:ascii="Cambria" w:hAnsi="Cambria" w:cs="Cambria"/>
          <w:sz w:val="26"/>
          <w:szCs w:val="26"/>
          <w:lang w:val="en-GB"/>
        </w:rPr>
        <w:t xml:space="preserve">t’s possible to retrieve general information about the </w:t>
      </w:r>
      <w:r>
        <w:rPr>
          <w:rFonts w:ascii="Cambria" w:hAnsi="Cambria" w:cs="Cambria"/>
          <w:sz w:val="26"/>
          <w:szCs w:val="26"/>
          <w:lang w:val="en-GB"/>
        </w:rPr>
        <w:t xml:space="preserve">Design Document. The purpose and intended audience of the document are specified here. </w:t>
      </w:r>
    </w:p>
    <w:p w14:paraId="35299623" w14:textId="77777777" w:rsidR="00452AB6" w:rsidRDefault="00452AB6" w:rsidP="00452AB6">
      <w:pPr>
        <w:pStyle w:val="Paragrafoelenco"/>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In addition, Acronyms, Definitions and Abbreviations are defined in this section in order to make it easier, more concise and clearer to read the rest of the Design Document.</w:t>
      </w:r>
    </w:p>
    <w:p w14:paraId="177187A5" w14:textId="77777777" w:rsidR="00452AB6" w:rsidRPr="008568B5" w:rsidRDefault="00452AB6" w:rsidP="00452AB6">
      <w:pPr>
        <w:pStyle w:val="Paragrafoelenco"/>
        <w:numPr>
          <w:ilvl w:val="0"/>
          <w:numId w:val="8"/>
        </w:numPr>
        <w:autoSpaceDE w:val="0"/>
        <w:autoSpaceDN w:val="0"/>
        <w:adjustRightInd w:val="0"/>
        <w:spacing w:after="0"/>
        <w:rPr>
          <w:rFonts w:ascii="Cambria" w:hAnsi="Cambria" w:cs="Cambria"/>
          <w:b/>
          <w:sz w:val="26"/>
          <w:szCs w:val="26"/>
          <w:lang w:val="en-GB"/>
        </w:rPr>
      </w:pPr>
      <w:r w:rsidRPr="00452AB6">
        <w:rPr>
          <w:rFonts w:ascii="Cambria" w:hAnsi="Cambria" w:cs="Cambria"/>
          <w:b/>
          <w:sz w:val="26"/>
          <w:szCs w:val="26"/>
          <w:lang w:val="en-GB"/>
        </w:rPr>
        <w:t xml:space="preserve">Architectural Design: </w:t>
      </w:r>
      <w:r w:rsidRPr="00452AB6">
        <w:rPr>
          <w:rFonts w:ascii="Cambria" w:hAnsi="Cambria" w:cs="Cambria"/>
          <w:sz w:val="26"/>
          <w:szCs w:val="26"/>
          <w:lang w:val="en-GB"/>
        </w:rPr>
        <w:t>This part represents the second chapter of the document</w:t>
      </w:r>
      <w:r>
        <w:rPr>
          <w:rFonts w:ascii="Cambria" w:hAnsi="Cambria" w:cs="Cambria"/>
          <w:sz w:val="26"/>
          <w:szCs w:val="26"/>
          <w:lang w:val="en-GB"/>
        </w:rPr>
        <w:t xml:space="preserve">. </w:t>
      </w:r>
      <w:r w:rsidR="008568B5">
        <w:rPr>
          <w:rFonts w:ascii="Cambria" w:hAnsi="Cambria" w:cs="Cambria"/>
          <w:sz w:val="26"/>
          <w:szCs w:val="26"/>
          <w:lang w:val="en-GB"/>
        </w:rPr>
        <w:t>Here the reader can find the architecture of the system components at various levels and contexts.</w:t>
      </w:r>
    </w:p>
    <w:p w14:paraId="796D90FE" w14:textId="77777777" w:rsidR="008568B5" w:rsidRDefault="008568B5" w:rsidP="008568B5">
      <w:pPr>
        <w:pStyle w:val="Paragrafoelenco"/>
        <w:autoSpaceDE w:val="0"/>
        <w:autoSpaceDN w:val="0"/>
        <w:adjustRightInd w:val="0"/>
        <w:spacing w:after="0"/>
        <w:ind w:left="1494"/>
        <w:rPr>
          <w:rFonts w:ascii="Cambria" w:hAnsi="Cambria" w:cs="Cambria"/>
          <w:sz w:val="26"/>
          <w:szCs w:val="26"/>
          <w:lang w:val="en-GB"/>
        </w:rPr>
      </w:pPr>
      <w:r w:rsidRPr="008568B5">
        <w:rPr>
          <w:rFonts w:ascii="Cambria" w:hAnsi="Cambria" w:cs="Cambria"/>
          <w:sz w:val="26"/>
          <w:szCs w:val="26"/>
          <w:lang w:val="en-GB"/>
        </w:rPr>
        <w:t>First</w:t>
      </w:r>
      <w:r>
        <w:rPr>
          <w:rFonts w:ascii="Cambria" w:hAnsi="Cambria" w:cs="Cambria"/>
          <w:sz w:val="26"/>
          <w:szCs w:val="26"/>
          <w:lang w:val="en-GB"/>
        </w:rPr>
        <w:t xml:space="preserve"> of all, a high-level overview of the components and the way they’re connected is provided in this section. Following this, some components will be analysed in detail and their internal architectures will be showed for a matter of clarity.</w:t>
      </w:r>
    </w:p>
    <w:p w14:paraId="7B60481F" w14:textId="77777777" w:rsidR="008568B5" w:rsidRPr="008568B5" w:rsidRDefault="008568B5" w:rsidP="008568B5">
      <w:pPr>
        <w:pStyle w:val="Paragrafoelenco"/>
        <w:numPr>
          <w:ilvl w:val="0"/>
          <w:numId w:val="8"/>
        </w:numPr>
        <w:autoSpaceDE w:val="0"/>
        <w:autoSpaceDN w:val="0"/>
        <w:adjustRightInd w:val="0"/>
        <w:spacing w:after="0"/>
        <w:rPr>
          <w:rFonts w:ascii="Cambria" w:hAnsi="Cambria" w:cs="Cambria"/>
          <w:b/>
          <w:sz w:val="26"/>
          <w:szCs w:val="26"/>
          <w:lang w:val="en-GB"/>
        </w:rPr>
      </w:pPr>
      <w:r w:rsidRPr="008568B5">
        <w:rPr>
          <w:rFonts w:ascii="Cambria" w:hAnsi="Cambria" w:cs="Cambria"/>
          <w:b/>
          <w:sz w:val="26"/>
          <w:szCs w:val="26"/>
          <w:lang w:val="en-GB"/>
        </w:rPr>
        <w:t>Algorithm Design:</w:t>
      </w:r>
      <w:r>
        <w:rPr>
          <w:rFonts w:ascii="Cambria" w:hAnsi="Cambria" w:cs="Cambria"/>
          <w:b/>
          <w:sz w:val="26"/>
          <w:szCs w:val="26"/>
          <w:lang w:val="en-GB"/>
        </w:rPr>
        <w:t xml:space="preserve"> </w:t>
      </w:r>
      <w:r>
        <w:rPr>
          <w:rFonts w:ascii="Cambria" w:hAnsi="Cambria" w:cs="Cambria"/>
          <w:sz w:val="26"/>
          <w:szCs w:val="26"/>
          <w:lang w:val="en-GB"/>
        </w:rPr>
        <w:t>The most important algorithms that will be implemented in our application are described here, both with natural language and with java code/pseudocode.</w:t>
      </w:r>
    </w:p>
    <w:p w14:paraId="37BBC42C" w14:textId="77777777" w:rsidR="00707EC1" w:rsidRPr="00707EC1" w:rsidRDefault="008568B5" w:rsidP="008568B5">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User Interface Design: </w:t>
      </w:r>
      <w:r>
        <w:rPr>
          <w:rFonts w:ascii="Cambria" w:hAnsi="Cambria" w:cs="Cambria"/>
          <w:sz w:val="26"/>
          <w:szCs w:val="26"/>
          <w:lang w:val="en-GB"/>
        </w:rPr>
        <w:t>Some User Interface samples have already been provided in the RASD document</w:t>
      </w:r>
      <w:r w:rsidR="00707EC1">
        <w:rPr>
          <w:rFonts w:ascii="Cambria" w:hAnsi="Cambria" w:cs="Cambria"/>
          <w:sz w:val="26"/>
          <w:szCs w:val="26"/>
          <w:lang w:val="en-GB"/>
        </w:rPr>
        <w:t xml:space="preserve"> but they’ll be extended and some will be added in this section of the Design Document.</w:t>
      </w:r>
    </w:p>
    <w:p w14:paraId="3961B004" w14:textId="77777777" w:rsidR="00707EC1" w:rsidRDefault="00707EC1" w:rsidP="00707EC1">
      <w:pPr>
        <w:pStyle w:val="Paragrafoelenco"/>
        <w:autoSpaceDE w:val="0"/>
        <w:autoSpaceDN w:val="0"/>
        <w:adjustRightInd w:val="0"/>
        <w:spacing w:after="0"/>
        <w:ind w:left="1494"/>
        <w:rPr>
          <w:rFonts w:ascii="Cambria" w:hAnsi="Cambria" w:cs="Cambria"/>
          <w:sz w:val="26"/>
          <w:szCs w:val="26"/>
          <w:lang w:val="en-GB"/>
        </w:rPr>
      </w:pPr>
      <w:r>
        <w:rPr>
          <w:rFonts w:ascii="Cambria" w:hAnsi="Cambria" w:cs="Cambria"/>
          <w:sz w:val="26"/>
          <w:szCs w:val="26"/>
          <w:lang w:val="en-GB"/>
        </w:rPr>
        <w:t>In addition, further explanation about the already existing UI will be added here, together with a</w:t>
      </w:r>
      <w:r w:rsidRPr="00707EC1">
        <w:rPr>
          <w:rFonts w:ascii="Cambria" w:hAnsi="Cambria" w:cs="Cambria"/>
          <w:sz w:val="26"/>
          <w:szCs w:val="26"/>
          <w:lang w:val="en-GB"/>
        </w:rPr>
        <w:t xml:space="preserve"> detailed mapping of the User Interfaces into functional requirements and non-functional requirements</w:t>
      </w:r>
      <w:r>
        <w:rPr>
          <w:rFonts w:ascii="Cambria" w:hAnsi="Cambria" w:cs="Cambria"/>
          <w:sz w:val="26"/>
          <w:szCs w:val="26"/>
          <w:lang w:val="en-GB"/>
        </w:rPr>
        <w:t>.</w:t>
      </w:r>
    </w:p>
    <w:p w14:paraId="73AA4FBC" w14:textId="77777777" w:rsidR="00D96E66" w:rsidRDefault="00707EC1" w:rsidP="00707EC1">
      <w:pPr>
        <w:pStyle w:val="Paragrafoelenco"/>
        <w:numPr>
          <w:ilvl w:val="0"/>
          <w:numId w:val="8"/>
        </w:numPr>
        <w:autoSpaceDE w:val="0"/>
        <w:autoSpaceDN w:val="0"/>
        <w:adjustRightInd w:val="0"/>
        <w:spacing w:after="0"/>
        <w:rPr>
          <w:rFonts w:ascii="Cambria" w:hAnsi="Cambria" w:cs="Cambria"/>
          <w:sz w:val="26"/>
          <w:szCs w:val="26"/>
          <w:lang w:val="en-GB"/>
        </w:rPr>
      </w:pPr>
      <w:r w:rsidRPr="00707EC1">
        <w:rPr>
          <w:rFonts w:ascii="Cambria" w:hAnsi="Cambria" w:cs="Cambria"/>
          <w:b/>
          <w:sz w:val="26"/>
          <w:szCs w:val="26"/>
          <w:lang w:val="en-GB"/>
        </w:rPr>
        <w:t xml:space="preserve">Requirements Traceability: </w:t>
      </w:r>
      <w:r w:rsidRPr="00707EC1">
        <w:rPr>
          <w:rFonts w:ascii="Cambria" w:hAnsi="Cambria" w:cs="Cambria"/>
          <w:sz w:val="26"/>
          <w:szCs w:val="26"/>
          <w:lang w:val="en-GB"/>
        </w:rPr>
        <w:t>Design choices are mapped into fu</w:t>
      </w:r>
      <w:r w:rsidR="00D96E66">
        <w:rPr>
          <w:rFonts w:ascii="Cambria" w:hAnsi="Cambria" w:cs="Cambria"/>
          <w:sz w:val="26"/>
          <w:szCs w:val="26"/>
          <w:lang w:val="en-GB"/>
        </w:rPr>
        <w:t>n</w:t>
      </w:r>
      <w:r w:rsidRPr="00707EC1">
        <w:rPr>
          <w:rFonts w:ascii="Cambria" w:hAnsi="Cambria" w:cs="Cambria"/>
          <w:sz w:val="26"/>
          <w:szCs w:val="26"/>
          <w:lang w:val="en-GB"/>
        </w:rPr>
        <w:t>ctional and non-functional requirements here.</w:t>
      </w:r>
    </w:p>
    <w:p w14:paraId="67C1C7AB" w14:textId="77777777" w:rsidR="00D96E66" w:rsidRDefault="00D96E66">
      <w:pPr>
        <w:rPr>
          <w:rFonts w:ascii="Cambria" w:hAnsi="Cambria" w:cs="Cambria"/>
          <w:sz w:val="26"/>
          <w:szCs w:val="26"/>
          <w:lang w:val="en-GB"/>
        </w:rPr>
      </w:pPr>
      <w:r>
        <w:rPr>
          <w:rFonts w:ascii="Cambria" w:hAnsi="Cambria" w:cs="Cambria"/>
          <w:sz w:val="26"/>
          <w:szCs w:val="26"/>
          <w:lang w:val="en-GB"/>
        </w:rPr>
        <w:br w:type="page"/>
      </w:r>
    </w:p>
    <w:p w14:paraId="1015EC60" w14:textId="77777777" w:rsidR="00D96E66" w:rsidRPr="00D96E66" w:rsidRDefault="00D96E66" w:rsidP="00D96E66">
      <w:pPr>
        <w:pStyle w:val="Paragrafoelenco"/>
        <w:numPr>
          <w:ilvl w:val="1"/>
          <w:numId w:val="1"/>
        </w:numPr>
        <w:autoSpaceDE w:val="0"/>
        <w:autoSpaceDN w:val="0"/>
        <w:adjustRightInd w:val="0"/>
        <w:spacing w:after="0"/>
        <w:rPr>
          <w:rFonts w:ascii="Cambria" w:hAnsi="Cambria" w:cs="Cambria"/>
          <w:sz w:val="26"/>
          <w:szCs w:val="26"/>
          <w:lang w:val="en-GB"/>
        </w:rPr>
      </w:pPr>
      <w:proofErr w:type="spellStart"/>
      <w:r w:rsidRPr="00D96E66">
        <w:rPr>
          <w:rFonts w:ascii="Cambria" w:hAnsi="Cambria" w:cs="Cambria"/>
          <w:b/>
          <w:sz w:val="36"/>
          <w:szCs w:val="36"/>
        </w:rPr>
        <w:lastRenderedPageBreak/>
        <w:t>Revision</w:t>
      </w:r>
      <w:proofErr w:type="spellEnd"/>
      <w:r w:rsidRPr="00D96E66">
        <w:rPr>
          <w:rFonts w:ascii="Cambria" w:hAnsi="Cambria" w:cs="Cambria"/>
          <w:b/>
          <w:sz w:val="36"/>
          <w:szCs w:val="36"/>
        </w:rPr>
        <w:t xml:space="preserve"> </w:t>
      </w:r>
      <w:proofErr w:type="spellStart"/>
      <w:r w:rsidRPr="00D96E66">
        <w:rPr>
          <w:rFonts w:ascii="Cambria" w:hAnsi="Cambria" w:cs="Cambria"/>
          <w:b/>
          <w:sz w:val="36"/>
          <w:szCs w:val="36"/>
        </w:rPr>
        <w:t>History</w:t>
      </w:r>
      <w:proofErr w:type="spellEnd"/>
    </w:p>
    <w:p w14:paraId="3419DF04" w14:textId="77777777" w:rsidR="00D96E66" w:rsidRDefault="00D96E66" w:rsidP="00D96E66">
      <w:pPr>
        <w:pStyle w:val="Paragrafoelenco"/>
        <w:numPr>
          <w:ilvl w:val="0"/>
          <w:numId w:val="11"/>
        </w:numPr>
        <w:autoSpaceDE w:val="0"/>
        <w:autoSpaceDN w:val="0"/>
        <w:adjustRightInd w:val="0"/>
        <w:spacing w:after="0"/>
        <w:rPr>
          <w:rFonts w:ascii="Cambria" w:hAnsi="Cambria" w:cs="Cambria"/>
          <w:sz w:val="26"/>
          <w:szCs w:val="26"/>
          <w:lang w:val="en-GB"/>
        </w:rPr>
      </w:pPr>
      <w:r w:rsidRPr="00CB279A">
        <w:rPr>
          <w:rFonts w:ascii="Cambria" w:hAnsi="Cambria" w:cs="Cambria"/>
          <w:b/>
          <w:sz w:val="26"/>
          <w:szCs w:val="26"/>
          <w:lang w:val="en-GB"/>
        </w:rPr>
        <w:t xml:space="preserve">v. </w:t>
      </w:r>
      <w:r>
        <w:rPr>
          <w:rFonts w:ascii="Cambria" w:hAnsi="Cambria" w:cs="Cambria"/>
          <w:b/>
          <w:sz w:val="26"/>
          <w:szCs w:val="26"/>
          <w:lang w:val="en-GB"/>
        </w:rPr>
        <w:t>0.1</w:t>
      </w:r>
      <w:r w:rsidRPr="00CB279A">
        <w:rPr>
          <w:rFonts w:ascii="Cambria" w:hAnsi="Cambria" w:cs="Cambria"/>
          <w:b/>
          <w:sz w:val="26"/>
          <w:szCs w:val="26"/>
          <w:lang w:val="en-GB"/>
        </w:rPr>
        <w:t xml:space="preserve"> [</w:t>
      </w:r>
      <w:r>
        <w:rPr>
          <w:rFonts w:ascii="Cambria" w:hAnsi="Cambria" w:cs="Cambria"/>
          <w:b/>
          <w:sz w:val="26"/>
          <w:szCs w:val="26"/>
          <w:lang w:val="en-GB"/>
        </w:rPr>
        <w:t>28</w:t>
      </w:r>
      <w:r w:rsidRPr="00CB279A">
        <w:rPr>
          <w:rFonts w:ascii="Cambria" w:hAnsi="Cambria" w:cs="Cambria"/>
          <w:b/>
          <w:sz w:val="26"/>
          <w:szCs w:val="26"/>
          <w:lang w:val="en-GB"/>
        </w:rPr>
        <w:t xml:space="preserve"> Oct 2017]</w:t>
      </w:r>
      <w:r>
        <w:rPr>
          <w:rFonts w:ascii="Cambria" w:hAnsi="Cambria" w:cs="Cambria"/>
          <w:sz w:val="26"/>
          <w:szCs w:val="26"/>
          <w:lang w:val="en-GB"/>
        </w:rPr>
        <w:t>: added the whole “I</w:t>
      </w:r>
      <w:r w:rsidRPr="0016764A">
        <w:rPr>
          <w:rFonts w:ascii="Cambria" w:hAnsi="Cambria" w:cs="Cambria"/>
          <w:sz w:val="26"/>
          <w:szCs w:val="26"/>
          <w:lang w:val="en-GB"/>
        </w:rPr>
        <w:t>ntroduction</w:t>
      </w:r>
      <w:r>
        <w:rPr>
          <w:rFonts w:ascii="Cambria" w:hAnsi="Cambria" w:cs="Cambria"/>
          <w:sz w:val="26"/>
          <w:szCs w:val="26"/>
          <w:lang w:val="en-GB"/>
        </w:rPr>
        <w:t>”</w:t>
      </w:r>
      <w:r w:rsidRPr="0016764A">
        <w:rPr>
          <w:rFonts w:ascii="Cambria" w:hAnsi="Cambria" w:cs="Cambria"/>
          <w:sz w:val="26"/>
          <w:szCs w:val="26"/>
          <w:lang w:val="en-GB"/>
        </w:rPr>
        <w:t xml:space="preserve"> section</w:t>
      </w:r>
      <w:r>
        <w:rPr>
          <w:rFonts w:ascii="Cambria" w:hAnsi="Cambria" w:cs="Cambria"/>
          <w:sz w:val="26"/>
          <w:szCs w:val="26"/>
          <w:lang w:val="en-GB"/>
        </w:rPr>
        <w:t>.</w:t>
      </w:r>
    </w:p>
    <w:p w14:paraId="5F8D6282" w14:textId="77777777" w:rsidR="000A038C" w:rsidRDefault="000A038C" w:rsidP="00D96E66">
      <w:pPr>
        <w:pStyle w:val="Paragrafoelenco"/>
        <w:numPr>
          <w:ilvl w:val="0"/>
          <w:numId w:val="11"/>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v</w:t>
      </w:r>
      <w:r w:rsidRPr="000A038C">
        <w:rPr>
          <w:rFonts w:ascii="Cambria" w:hAnsi="Cambria" w:cs="Cambria"/>
          <w:b/>
          <w:sz w:val="26"/>
          <w:szCs w:val="26"/>
          <w:lang w:val="en-GB"/>
        </w:rPr>
        <w:t>. 0.2 [06 Nov 2017]:</w:t>
      </w:r>
      <w:r>
        <w:rPr>
          <w:rFonts w:ascii="Cambria" w:hAnsi="Cambria" w:cs="Cambria"/>
          <w:sz w:val="26"/>
          <w:szCs w:val="26"/>
          <w:lang w:val="en-GB"/>
        </w:rPr>
        <w:t xml:space="preserve"> Added “Algorithm Design”  and “User Interface Design” sections.</w:t>
      </w:r>
    </w:p>
    <w:p w14:paraId="4E090F0F" w14:textId="77777777" w:rsidR="00FE1D90" w:rsidRDefault="00FE1D90" w:rsidP="00D96E66">
      <w:pPr>
        <w:pStyle w:val="Paragrafoelenco"/>
        <w:numPr>
          <w:ilvl w:val="0"/>
          <w:numId w:val="11"/>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v</w:t>
      </w:r>
      <w:r w:rsidRPr="00FE1D90">
        <w:rPr>
          <w:rFonts w:ascii="Cambria" w:hAnsi="Cambria" w:cs="Cambria"/>
          <w:b/>
          <w:sz w:val="26"/>
          <w:szCs w:val="26"/>
          <w:lang w:val="en-GB"/>
        </w:rPr>
        <w:t>. 0.3 [07 Nov 2017]:</w:t>
      </w:r>
      <w:r>
        <w:rPr>
          <w:rFonts w:ascii="Cambria" w:hAnsi="Cambria" w:cs="Cambria"/>
          <w:sz w:val="26"/>
          <w:szCs w:val="26"/>
          <w:lang w:val="en-GB"/>
        </w:rPr>
        <w:t xml:space="preserve"> Added part of Architectural design</w:t>
      </w:r>
    </w:p>
    <w:p w14:paraId="4C9399A0" w14:textId="77777777" w:rsidR="00707EC1" w:rsidRPr="00707EC1" w:rsidRDefault="00707EC1" w:rsidP="00D96E66">
      <w:pPr>
        <w:pStyle w:val="Paragrafoelenco"/>
        <w:autoSpaceDE w:val="0"/>
        <w:autoSpaceDN w:val="0"/>
        <w:adjustRightInd w:val="0"/>
        <w:spacing w:after="0"/>
        <w:ind w:left="1494"/>
        <w:rPr>
          <w:rFonts w:ascii="Cambria" w:hAnsi="Cambria" w:cs="Cambria"/>
          <w:b/>
          <w:sz w:val="26"/>
          <w:szCs w:val="26"/>
          <w:lang w:val="en-GB"/>
        </w:rPr>
      </w:pPr>
    </w:p>
    <w:p w14:paraId="55796D89" w14:textId="77777777" w:rsidR="00F67482" w:rsidRDefault="00F67482">
      <w:pPr>
        <w:rPr>
          <w:lang w:val="en-GB"/>
        </w:rPr>
      </w:pPr>
      <w:r>
        <w:rPr>
          <w:lang w:val="en-GB"/>
        </w:rPr>
        <w:br w:type="page"/>
      </w:r>
    </w:p>
    <w:p w14:paraId="2E6BF584" w14:textId="4AC2C72F" w:rsidR="009C7E05" w:rsidRPr="009C7E05" w:rsidRDefault="009C7E05" w:rsidP="009C7E05">
      <w:pPr>
        <w:autoSpaceDE w:val="0"/>
        <w:autoSpaceDN w:val="0"/>
        <w:adjustRightInd w:val="0"/>
        <w:spacing w:after="0" w:line="240" w:lineRule="auto"/>
        <w:rPr>
          <w:rFonts w:ascii="Cambria-Bold" w:hAnsi="Cambria-Bold" w:cs="Cambria-Bold"/>
          <w:b/>
          <w:bCs/>
          <w:sz w:val="44"/>
          <w:szCs w:val="44"/>
          <w:lang w:val="en-GB"/>
        </w:rPr>
      </w:pPr>
      <w:r w:rsidRPr="009C7E05">
        <w:rPr>
          <w:rFonts w:ascii="Cambria-Bold" w:hAnsi="Cambria-Bold" w:cs="Cambria-Bold"/>
          <w:b/>
          <w:bCs/>
          <w:sz w:val="44"/>
          <w:szCs w:val="44"/>
          <w:lang w:val="en-GB"/>
        </w:rPr>
        <w:lastRenderedPageBreak/>
        <w:t>2</w:t>
      </w:r>
      <w:r w:rsidR="00021EE9">
        <w:rPr>
          <w:rFonts w:ascii="Cambria-Bold" w:hAnsi="Cambria-Bold" w:cs="Cambria-Bold"/>
          <w:b/>
          <w:bCs/>
          <w:sz w:val="44"/>
          <w:szCs w:val="44"/>
          <w:lang w:val="en-GB"/>
        </w:rPr>
        <w:t>.</w:t>
      </w:r>
      <w:r w:rsidRPr="009C7E05">
        <w:rPr>
          <w:rFonts w:ascii="Cambria-Bold" w:hAnsi="Cambria-Bold" w:cs="Cambria-Bold"/>
          <w:b/>
          <w:bCs/>
          <w:sz w:val="44"/>
          <w:szCs w:val="44"/>
          <w:lang w:val="en-GB"/>
        </w:rPr>
        <w:tab/>
        <w:t>Architectural Design</w:t>
      </w:r>
    </w:p>
    <w:p w14:paraId="7EB68D22" w14:textId="77777777" w:rsidR="009C7E05" w:rsidRPr="009C7E05" w:rsidRDefault="009C7E05" w:rsidP="009C7E05">
      <w:pPr>
        <w:autoSpaceDE w:val="0"/>
        <w:autoSpaceDN w:val="0"/>
        <w:adjustRightInd w:val="0"/>
        <w:spacing w:after="0"/>
        <w:ind w:left="1416"/>
        <w:rPr>
          <w:rFonts w:ascii="Cambria" w:hAnsi="Cambria"/>
          <w:sz w:val="26"/>
          <w:szCs w:val="26"/>
          <w:lang w:val="en-GB"/>
        </w:rPr>
      </w:pPr>
      <w:r w:rsidRPr="009C7E05">
        <w:rPr>
          <w:rFonts w:ascii="Cambria" w:hAnsi="Cambria"/>
          <w:sz w:val="26"/>
          <w:szCs w:val="26"/>
          <w:lang w:val="en-GB"/>
        </w:rPr>
        <w:t>In this section, we first provide a general overview on Travlendar+</w:t>
      </w:r>
    </w:p>
    <w:p w14:paraId="3C515CCB" w14:textId="77777777" w:rsidR="009C7E05" w:rsidRPr="009C7E05" w:rsidRDefault="009C7E05" w:rsidP="009C7E05">
      <w:pPr>
        <w:autoSpaceDE w:val="0"/>
        <w:autoSpaceDN w:val="0"/>
        <w:adjustRightInd w:val="0"/>
        <w:spacing w:after="0"/>
        <w:ind w:left="1416"/>
        <w:rPr>
          <w:rFonts w:ascii="Cambria" w:hAnsi="Cambria"/>
          <w:sz w:val="26"/>
          <w:szCs w:val="26"/>
          <w:lang w:val="en-GB"/>
        </w:rPr>
      </w:pPr>
      <w:r w:rsidRPr="009C7E05">
        <w:rPr>
          <w:rFonts w:ascii="Cambria" w:hAnsi="Cambria"/>
          <w:sz w:val="26"/>
          <w:szCs w:val="26"/>
          <w:lang w:val="en-GB"/>
        </w:rPr>
        <w:t>system by means of a general Component Diagram.  Then it is given a Component View on some important components again by means of Component Diagrams.</w:t>
      </w:r>
    </w:p>
    <w:p w14:paraId="1861B2F0" w14:textId="77777777" w:rsidR="009C7E05" w:rsidRPr="009C7E05" w:rsidRDefault="009C7E05" w:rsidP="009C7E05">
      <w:pPr>
        <w:autoSpaceDE w:val="0"/>
        <w:autoSpaceDN w:val="0"/>
        <w:adjustRightInd w:val="0"/>
        <w:spacing w:after="0"/>
        <w:ind w:left="1416"/>
        <w:rPr>
          <w:rFonts w:ascii="Cambria" w:hAnsi="Cambria"/>
          <w:sz w:val="26"/>
          <w:szCs w:val="26"/>
          <w:lang w:val="en-GB"/>
        </w:rPr>
      </w:pPr>
      <w:r w:rsidRPr="009C7E05">
        <w:rPr>
          <w:rFonts w:ascii="Cambria" w:hAnsi="Cambria"/>
          <w:sz w:val="26"/>
          <w:szCs w:val="26"/>
          <w:lang w:val="en-GB"/>
        </w:rPr>
        <w:t>Moreover, a Deployment View and a Runtime View of the system is provided in order to describe nodes with their components, protocol for their interaction and how they are expected to work (by means of Sequence Diagrams).</w:t>
      </w:r>
    </w:p>
    <w:p w14:paraId="771A56D5" w14:textId="77777777" w:rsidR="009C7E05" w:rsidRPr="009C7E05" w:rsidRDefault="009C7E05" w:rsidP="009C7E05">
      <w:pPr>
        <w:autoSpaceDE w:val="0"/>
        <w:autoSpaceDN w:val="0"/>
        <w:adjustRightInd w:val="0"/>
        <w:spacing w:after="0"/>
        <w:ind w:left="1416"/>
        <w:rPr>
          <w:rFonts w:ascii="Cambria" w:hAnsi="Cambria"/>
          <w:sz w:val="26"/>
          <w:szCs w:val="26"/>
          <w:lang w:val="en-GB"/>
        </w:rPr>
      </w:pPr>
      <w:r w:rsidRPr="009C7E05">
        <w:rPr>
          <w:rFonts w:ascii="Cambria" w:hAnsi="Cambria"/>
          <w:sz w:val="26"/>
          <w:szCs w:val="26"/>
          <w:lang w:val="en-GB"/>
        </w:rPr>
        <w:t>Eventually, we describe in detail all components’ interfaces that can be found in the general Component Diagram.</w:t>
      </w:r>
    </w:p>
    <w:p w14:paraId="48822BAE" w14:textId="77777777" w:rsidR="009C7E05" w:rsidRDefault="009C7E05" w:rsidP="009C7E05">
      <w:pPr>
        <w:autoSpaceDE w:val="0"/>
        <w:autoSpaceDN w:val="0"/>
        <w:adjustRightInd w:val="0"/>
        <w:spacing w:after="0"/>
        <w:ind w:left="1416"/>
        <w:rPr>
          <w:rFonts w:ascii="Cambria" w:hAnsi="Cambria"/>
          <w:sz w:val="28"/>
          <w:szCs w:val="28"/>
          <w:lang w:val="en-GB"/>
        </w:rPr>
      </w:pPr>
    </w:p>
    <w:p w14:paraId="2D602D24" w14:textId="5DB09A77" w:rsidR="00021EE9" w:rsidRDefault="00021EE9" w:rsidP="009C7E05">
      <w:pPr>
        <w:autoSpaceDE w:val="0"/>
        <w:autoSpaceDN w:val="0"/>
        <w:adjustRightInd w:val="0"/>
        <w:spacing w:after="0"/>
        <w:ind w:left="1416"/>
        <w:rPr>
          <w:rFonts w:asciiTheme="majorHAnsi" w:hAnsiTheme="majorHAnsi"/>
          <w:b/>
          <w:sz w:val="36"/>
          <w:szCs w:val="36"/>
          <w:lang w:val="en-GB"/>
        </w:rPr>
      </w:pPr>
      <w:r w:rsidRPr="00021EE9">
        <w:rPr>
          <w:rFonts w:asciiTheme="majorHAnsi" w:hAnsiTheme="majorHAnsi"/>
          <w:b/>
          <w:sz w:val="36"/>
          <w:szCs w:val="36"/>
          <w:lang w:val="en-GB"/>
        </w:rPr>
        <w:t>2.1 Convention</w:t>
      </w:r>
    </w:p>
    <w:p w14:paraId="4C237215" w14:textId="06DC7D1A" w:rsidR="00021EE9" w:rsidRDefault="00021EE9">
      <w:pPr>
        <w:rPr>
          <w:rFonts w:asciiTheme="majorHAnsi" w:hAnsiTheme="majorHAnsi"/>
          <w:b/>
          <w:sz w:val="36"/>
          <w:szCs w:val="36"/>
          <w:lang w:val="en-GB"/>
        </w:rPr>
      </w:pPr>
      <w:r>
        <w:rPr>
          <w:rFonts w:asciiTheme="majorHAnsi" w:hAnsiTheme="majorHAnsi"/>
          <w:b/>
          <w:sz w:val="36"/>
          <w:szCs w:val="36"/>
          <w:lang w:val="en-GB"/>
        </w:rPr>
        <w:br w:type="page"/>
      </w:r>
    </w:p>
    <w:p w14:paraId="44D28741" w14:textId="5C521C58" w:rsidR="009C7E05" w:rsidRPr="000E69D5" w:rsidRDefault="00021EE9" w:rsidP="009C7E05">
      <w:pPr>
        <w:autoSpaceDE w:val="0"/>
        <w:autoSpaceDN w:val="0"/>
        <w:adjustRightInd w:val="0"/>
        <w:spacing w:after="0"/>
        <w:ind w:left="1416"/>
        <w:rPr>
          <w:rFonts w:asciiTheme="majorHAnsi" w:hAnsiTheme="majorHAnsi"/>
          <w:b/>
          <w:sz w:val="36"/>
          <w:szCs w:val="36"/>
          <w:lang w:val="en-GB"/>
        </w:rPr>
      </w:pPr>
      <w:r>
        <w:rPr>
          <w:rFonts w:asciiTheme="majorHAnsi" w:hAnsiTheme="majorHAnsi"/>
          <w:b/>
          <w:sz w:val="36"/>
          <w:szCs w:val="36"/>
          <w:lang w:val="en-GB"/>
        </w:rPr>
        <w:lastRenderedPageBreak/>
        <w:t>2.2</w:t>
      </w:r>
      <w:r w:rsidR="009C7E05" w:rsidRPr="000E69D5">
        <w:rPr>
          <w:rFonts w:asciiTheme="majorHAnsi" w:hAnsiTheme="majorHAnsi"/>
          <w:b/>
          <w:sz w:val="36"/>
          <w:szCs w:val="36"/>
          <w:lang w:val="en-GB"/>
        </w:rPr>
        <w:tab/>
        <w:t xml:space="preserve"> S</w:t>
      </w:r>
      <w:r w:rsidR="009C7E05">
        <w:rPr>
          <w:rFonts w:asciiTheme="majorHAnsi" w:hAnsiTheme="majorHAnsi"/>
          <w:b/>
          <w:sz w:val="36"/>
          <w:szCs w:val="36"/>
          <w:lang w:val="en-GB"/>
        </w:rPr>
        <w:t>ystem Overview</w:t>
      </w:r>
    </w:p>
    <w:p w14:paraId="5B9BA8AC" w14:textId="77777777" w:rsidR="009C7E05" w:rsidRPr="009C7E05" w:rsidRDefault="009C7E05" w:rsidP="009C7E05">
      <w:pPr>
        <w:autoSpaceDE w:val="0"/>
        <w:autoSpaceDN w:val="0"/>
        <w:adjustRightInd w:val="0"/>
        <w:spacing w:after="0"/>
        <w:ind w:left="2124"/>
        <w:rPr>
          <w:rFonts w:ascii="Cambria" w:hAnsi="Cambria"/>
          <w:sz w:val="26"/>
          <w:szCs w:val="26"/>
          <w:lang w:val="en-GB"/>
        </w:rPr>
      </w:pPr>
      <w:r w:rsidRPr="009C7E05">
        <w:rPr>
          <w:rFonts w:ascii="Cambria" w:hAnsi="Cambria"/>
          <w:sz w:val="26"/>
          <w:szCs w:val="26"/>
          <w:lang w:val="en-GB"/>
        </w:rPr>
        <w:t>The following diagram describes the whole Travlendar+ system with all its components (i.e. software modules).</w:t>
      </w:r>
    </w:p>
    <w:p w14:paraId="7DA2A313" w14:textId="75B6A877" w:rsidR="009C7E05" w:rsidRPr="005B43E0" w:rsidRDefault="00182287" w:rsidP="009C7E05">
      <w:pPr>
        <w:autoSpaceDE w:val="0"/>
        <w:autoSpaceDN w:val="0"/>
        <w:adjustRightInd w:val="0"/>
        <w:spacing w:after="0"/>
        <w:ind w:left="708"/>
        <w:rPr>
          <w:rFonts w:ascii="Cambria" w:hAnsi="Cambria"/>
          <w:sz w:val="28"/>
          <w:szCs w:val="28"/>
          <w:lang w:val="en-GB"/>
        </w:rPr>
      </w:pPr>
      <w:r>
        <w:rPr>
          <w:rFonts w:ascii="Cambria" w:hAnsi="Cambria"/>
          <w:noProof/>
          <w:sz w:val="28"/>
          <w:szCs w:val="28"/>
          <w:lang w:val="en-GB" w:eastAsia="en-GB"/>
        </w:rPr>
        <w:drawing>
          <wp:inline distT="0" distB="0" distL="0" distR="0" wp14:anchorId="7B69D1BE" wp14:editId="7C868EA7">
            <wp:extent cx="5928746" cy="3601661"/>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mponent Diagram.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50040" cy="3614597"/>
                    </a:xfrm>
                    <a:prstGeom prst="rect">
                      <a:avLst/>
                    </a:prstGeom>
                  </pic:spPr>
                </pic:pic>
              </a:graphicData>
            </a:graphic>
          </wp:inline>
        </w:drawing>
      </w:r>
    </w:p>
    <w:p w14:paraId="635712E0"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Data Layer</w:t>
      </w:r>
    </w:p>
    <w:p w14:paraId="1E7C08B3"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 xml:space="preserve">This component deals directly with system’s DBMSs allowing other components to write, read and update data in the DBs properly (i.e. in a secure, consistent way) using the proper DBMS. It provides a single interface outward in order to systematize access to data stored in DBs and hide the internal complexity and implementation of DBMSs and </w:t>
      </w:r>
      <w:proofErr w:type="spellStart"/>
      <w:r w:rsidRPr="009C7E05">
        <w:rPr>
          <w:rFonts w:asciiTheme="majorHAnsi" w:hAnsiTheme="majorHAnsi"/>
          <w:sz w:val="26"/>
          <w:szCs w:val="26"/>
          <w:lang w:val="en-GB"/>
        </w:rPr>
        <w:t>DBs.</w:t>
      </w:r>
      <w:proofErr w:type="spellEnd"/>
    </w:p>
    <w:p w14:paraId="17666F08"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4FBE3BA1"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Application DBMSs</w:t>
      </w:r>
    </w:p>
    <w:p w14:paraId="50027265"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 xml:space="preserve">This particular component is used as generalization of the two DBMSs used in Travlendar+: one to manage users’ personal data and calendar, one to manage all relevant internal information used by </w:t>
      </w:r>
      <w:proofErr w:type="spellStart"/>
      <w:r w:rsidRPr="009C7E05">
        <w:rPr>
          <w:rFonts w:asciiTheme="majorHAnsi" w:hAnsiTheme="majorHAnsi"/>
          <w:sz w:val="26"/>
          <w:szCs w:val="26"/>
          <w:lang w:val="en-GB"/>
        </w:rPr>
        <w:t>Travlendar’s</w:t>
      </w:r>
      <w:proofErr w:type="spellEnd"/>
      <w:r w:rsidRPr="009C7E05">
        <w:rPr>
          <w:rFonts w:asciiTheme="majorHAnsi" w:hAnsiTheme="majorHAnsi"/>
          <w:sz w:val="26"/>
          <w:szCs w:val="26"/>
          <w:lang w:val="en-GB"/>
        </w:rPr>
        <w:t xml:space="preserve"> server to works properly (for further information see Component View section).</w:t>
      </w:r>
    </w:p>
    <w:p w14:paraId="08EB5D8B"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It provides an appropriate interface to allow the Data Layer component,  and only it, to query DBMSs.</w:t>
      </w:r>
    </w:p>
    <w:p w14:paraId="48705099"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42C532E5" w14:textId="77777777" w:rsidR="00021EE9" w:rsidRDefault="00021EE9" w:rsidP="009C7E05">
      <w:pPr>
        <w:autoSpaceDE w:val="0"/>
        <w:autoSpaceDN w:val="0"/>
        <w:adjustRightInd w:val="0"/>
        <w:spacing w:after="0"/>
        <w:ind w:left="2124"/>
        <w:rPr>
          <w:rFonts w:asciiTheme="majorHAnsi" w:hAnsiTheme="majorHAnsi"/>
          <w:sz w:val="28"/>
          <w:szCs w:val="28"/>
          <w:lang w:val="en-GB"/>
        </w:rPr>
      </w:pPr>
    </w:p>
    <w:p w14:paraId="223E4CA4" w14:textId="77777777" w:rsidR="00021EE9" w:rsidRDefault="00021EE9" w:rsidP="009C7E05">
      <w:pPr>
        <w:autoSpaceDE w:val="0"/>
        <w:autoSpaceDN w:val="0"/>
        <w:adjustRightInd w:val="0"/>
        <w:spacing w:after="0"/>
        <w:ind w:left="2124"/>
        <w:rPr>
          <w:rFonts w:asciiTheme="majorHAnsi" w:hAnsiTheme="majorHAnsi"/>
          <w:sz w:val="28"/>
          <w:szCs w:val="28"/>
          <w:lang w:val="en-GB"/>
        </w:rPr>
      </w:pPr>
    </w:p>
    <w:p w14:paraId="17D0D2C7"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lastRenderedPageBreak/>
        <w:t>System Main Server</w:t>
      </w:r>
    </w:p>
    <w:p w14:paraId="4132E3ED"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 xml:space="preserve">This is the core component of the server side of the system and of the application in general. It’s composed by three essential components: the Computation Unit, the User Side Unit and the Dynamic Event Check System. It manages, with the aid of the APIs Manager and the Data Layer, all the </w:t>
      </w:r>
      <w:proofErr w:type="spellStart"/>
      <w:r w:rsidRPr="009C7E05">
        <w:rPr>
          <w:rFonts w:asciiTheme="majorHAnsi" w:hAnsiTheme="majorHAnsi"/>
          <w:sz w:val="26"/>
          <w:szCs w:val="26"/>
          <w:lang w:val="en-GB"/>
        </w:rPr>
        <w:t>Travlendar’s</w:t>
      </w:r>
      <w:proofErr w:type="spellEnd"/>
      <w:r w:rsidRPr="009C7E05">
        <w:rPr>
          <w:rFonts w:asciiTheme="majorHAnsi" w:hAnsiTheme="majorHAnsi"/>
          <w:sz w:val="26"/>
          <w:szCs w:val="26"/>
          <w:lang w:val="en-GB"/>
        </w:rPr>
        <w:t xml:space="preserve"> functionalities described in the RASD document, except for the presentation side, managed entirely by the Presentation Layer (see below for further information).</w:t>
      </w:r>
    </w:p>
    <w:p w14:paraId="585EC773"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47166423" w14:textId="77777777" w:rsidR="009C7E05" w:rsidRPr="00AD0F19"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APIs Manager</w:t>
      </w:r>
    </w:p>
    <w:p w14:paraId="410C78FE"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This component is used to homogenize the different kinds of APIs provided by third part services, in other words it adapts the external APIs to the system in order to make them easily usable. By doing this, the APIs Manager tries also to optimize the access and the usage to the APIs by means of an internal optimizer component. It provided the System Main Server with the APIs Use Interface, used to exploit third part services while masking their implementation.</w:t>
      </w:r>
    </w:p>
    <w:p w14:paraId="168A7FCB"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5A554837"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Third Part Services APIs</w:t>
      </w:r>
    </w:p>
    <w:p w14:paraId="14C04C09"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This component is just a collection of all needed APIs with their internal representation, tools and external references.</w:t>
      </w:r>
    </w:p>
    <w:p w14:paraId="3031B7E2"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7E681EEE"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Presentation Layer</w:t>
      </w:r>
    </w:p>
    <w:p w14:paraId="7B779BC0"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Presentation Layer component is the one appointed to show the front-end of the Travlendar+ system. Making use of the Client Side Interface provided by the System Main Server, it grants access to system’s data to users w.r.t. confidentiality (i.e. only authorized users/clients will have access to data they’re allowed to access and that are made accessible) by means of a website and the mobile and desktop application.</w:t>
      </w:r>
    </w:p>
    <w:p w14:paraId="369F085E"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It provides two different interfaces, the Web Side Interface and the Functions Side Interface, as the user can interact in two ways with the system: through the website where he can download the application, find useful information (e.g. FAQs) and additional documentation, or through the desktop/mobile application by means of which he can exploit Travlendar+ functionalities.</w:t>
      </w:r>
    </w:p>
    <w:p w14:paraId="0E10BC1E"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330D86B1" w14:textId="77777777" w:rsidR="009C7E05" w:rsidRPr="00DF6135" w:rsidRDefault="009C7E05" w:rsidP="009C7E05">
      <w:pPr>
        <w:autoSpaceDE w:val="0"/>
        <w:autoSpaceDN w:val="0"/>
        <w:adjustRightInd w:val="0"/>
        <w:spacing w:after="0"/>
        <w:ind w:left="2124"/>
        <w:rPr>
          <w:rFonts w:asciiTheme="majorHAnsi" w:hAnsiTheme="majorHAnsi"/>
          <w:b/>
          <w:i/>
          <w:color w:val="FFC000"/>
          <w:sz w:val="32"/>
          <w:szCs w:val="32"/>
          <w:lang w:val="en-GB"/>
        </w:rPr>
      </w:pPr>
      <w:r w:rsidRPr="00DF6135">
        <w:rPr>
          <w:rFonts w:asciiTheme="majorHAnsi" w:hAnsiTheme="majorHAnsi"/>
          <w:b/>
          <w:i/>
          <w:color w:val="FFC000"/>
          <w:sz w:val="32"/>
          <w:szCs w:val="32"/>
          <w:lang w:val="en-GB"/>
        </w:rPr>
        <w:lastRenderedPageBreak/>
        <w:t>Website</w:t>
      </w:r>
    </w:p>
    <w:p w14:paraId="28F50C32" w14:textId="77777777" w:rsidR="009C7E05" w:rsidRPr="00DF6135" w:rsidRDefault="009C7E05" w:rsidP="009C7E05">
      <w:pPr>
        <w:autoSpaceDE w:val="0"/>
        <w:autoSpaceDN w:val="0"/>
        <w:adjustRightInd w:val="0"/>
        <w:spacing w:after="0"/>
        <w:ind w:left="2124"/>
        <w:rPr>
          <w:rFonts w:asciiTheme="majorHAnsi" w:hAnsiTheme="majorHAnsi"/>
          <w:color w:val="FFC000"/>
          <w:sz w:val="26"/>
          <w:szCs w:val="26"/>
          <w:lang w:val="en-GB"/>
        </w:rPr>
      </w:pPr>
      <w:r w:rsidRPr="00DF6135">
        <w:rPr>
          <w:rFonts w:asciiTheme="majorHAnsi" w:hAnsiTheme="majorHAnsi"/>
          <w:color w:val="FFC000"/>
          <w:sz w:val="26"/>
          <w:szCs w:val="26"/>
          <w:lang w:val="en-GB"/>
        </w:rPr>
        <w:t>This component models the website page of the project where a user can download both the desktop and the mobile version of the application and where he can find support documentation provided by developers themselves. It makes use of the Web Side Interface to connect to the system.</w:t>
      </w:r>
    </w:p>
    <w:p w14:paraId="5BE1901C"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776279FB"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Mobile Application</w:t>
      </w:r>
    </w:p>
    <w:p w14:paraId="17EE7D09"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Mobile Application component represents an abstraction of the mobile version of Travlendar+, used in this diagram to show its interaction with the whole system. It makes use of the Functions Side Interface to connect to the system.</w:t>
      </w:r>
    </w:p>
    <w:p w14:paraId="333F76A5" w14:textId="77777777" w:rsidR="009C7E05" w:rsidRDefault="009C7E05" w:rsidP="009C7E05">
      <w:pPr>
        <w:autoSpaceDE w:val="0"/>
        <w:autoSpaceDN w:val="0"/>
        <w:adjustRightInd w:val="0"/>
        <w:spacing w:after="0"/>
        <w:ind w:left="2124"/>
        <w:rPr>
          <w:rFonts w:asciiTheme="majorHAnsi" w:hAnsiTheme="majorHAnsi"/>
          <w:color w:val="000000" w:themeColor="text1"/>
          <w:sz w:val="26"/>
          <w:szCs w:val="26"/>
          <w:lang w:val="en-GB"/>
        </w:rPr>
      </w:pPr>
      <w:r w:rsidRPr="009C7E05">
        <w:rPr>
          <w:rFonts w:asciiTheme="majorHAnsi" w:hAnsiTheme="majorHAnsi"/>
          <w:sz w:val="26"/>
          <w:szCs w:val="26"/>
          <w:lang w:val="en-GB"/>
        </w:rPr>
        <w:t xml:space="preserve">The core function of this component is to keep track of the itineraries </w:t>
      </w:r>
      <w:r w:rsidRPr="009C7E05">
        <w:rPr>
          <w:rFonts w:asciiTheme="majorHAnsi" w:hAnsiTheme="majorHAnsi"/>
          <w:color w:val="000000" w:themeColor="text1"/>
          <w:sz w:val="26"/>
          <w:szCs w:val="26"/>
          <w:lang w:val="en-GB"/>
        </w:rPr>
        <w:t xml:space="preserve">contained in the travel options provided by the Computation Unit in the System Main Server in order to send notification to the user and notify him of </w:t>
      </w:r>
      <w:r w:rsidRPr="009C7E05">
        <w:rPr>
          <w:rFonts w:asciiTheme="majorHAnsi" w:hAnsiTheme="majorHAnsi"/>
          <w:sz w:val="26"/>
          <w:szCs w:val="26"/>
          <w:lang w:val="en-GB"/>
        </w:rPr>
        <w:t>possible/critical</w:t>
      </w:r>
      <w:r w:rsidRPr="009C7E05">
        <w:rPr>
          <w:rFonts w:asciiTheme="majorHAnsi" w:hAnsiTheme="majorHAnsi"/>
          <w:color w:val="FF0000"/>
          <w:sz w:val="26"/>
          <w:szCs w:val="26"/>
          <w:lang w:val="en-GB"/>
        </w:rPr>
        <w:t xml:space="preserve"> </w:t>
      </w:r>
      <w:r w:rsidRPr="009C7E05">
        <w:rPr>
          <w:rFonts w:asciiTheme="majorHAnsi" w:hAnsiTheme="majorHAnsi"/>
          <w:color w:val="000000" w:themeColor="text1"/>
          <w:sz w:val="26"/>
          <w:szCs w:val="26"/>
          <w:lang w:val="en-GB"/>
        </w:rPr>
        <w:t>changes in their travel options.</w:t>
      </w:r>
    </w:p>
    <w:p w14:paraId="24B77082" w14:textId="77777777" w:rsidR="009C7E05" w:rsidRPr="009C7E05" w:rsidRDefault="009C7E05" w:rsidP="009C7E05">
      <w:pPr>
        <w:autoSpaceDE w:val="0"/>
        <w:autoSpaceDN w:val="0"/>
        <w:adjustRightInd w:val="0"/>
        <w:spacing w:after="0"/>
        <w:ind w:left="2124"/>
        <w:rPr>
          <w:rFonts w:asciiTheme="majorHAnsi" w:hAnsiTheme="majorHAnsi"/>
          <w:color w:val="000000" w:themeColor="text1"/>
          <w:sz w:val="26"/>
          <w:szCs w:val="26"/>
          <w:lang w:val="en-GB"/>
        </w:rPr>
      </w:pPr>
    </w:p>
    <w:p w14:paraId="2C63F987"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Desktop Application</w:t>
      </w:r>
    </w:p>
    <w:p w14:paraId="126882C4"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Desktop Application component represents an abstraction of the desktop version of Travlendar+, used in this diagram to show its interaction with the whole system. It makes use of the Functions Side Interface to connect to the system.</w:t>
      </w:r>
    </w:p>
    <w:p w14:paraId="4E6D610F" w14:textId="77777777" w:rsidR="009C7E05" w:rsidRPr="009C7E05" w:rsidRDefault="009C7E05" w:rsidP="009C7E05">
      <w:pPr>
        <w:autoSpaceDE w:val="0"/>
        <w:autoSpaceDN w:val="0"/>
        <w:adjustRightInd w:val="0"/>
        <w:spacing w:after="0"/>
        <w:ind w:left="2124"/>
        <w:rPr>
          <w:rFonts w:asciiTheme="majorHAnsi" w:hAnsiTheme="majorHAnsi"/>
          <w:color w:val="000000" w:themeColor="text1"/>
          <w:sz w:val="26"/>
          <w:szCs w:val="26"/>
          <w:lang w:val="en-GB"/>
        </w:rPr>
      </w:pPr>
      <w:r w:rsidRPr="009C7E05">
        <w:rPr>
          <w:rFonts w:asciiTheme="majorHAnsi" w:hAnsiTheme="majorHAnsi"/>
          <w:sz w:val="26"/>
          <w:szCs w:val="26"/>
          <w:lang w:val="en-GB"/>
        </w:rPr>
        <w:t xml:space="preserve">The core function of this component is to keep track of the itineraries </w:t>
      </w:r>
      <w:r w:rsidRPr="009C7E05">
        <w:rPr>
          <w:rFonts w:asciiTheme="majorHAnsi" w:hAnsiTheme="majorHAnsi"/>
          <w:color w:val="000000" w:themeColor="text1"/>
          <w:sz w:val="26"/>
          <w:szCs w:val="26"/>
          <w:lang w:val="en-GB"/>
        </w:rPr>
        <w:t>contained in the travel options provided by the Computation Unit in the System Main Server in order to send notification to the user and notify him of</w:t>
      </w:r>
      <w:r w:rsidRPr="009C7E05">
        <w:rPr>
          <w:rFonts w:asciiTheme="majorHAnsi" w:hAnsiTheme="majorHAnsi"/>
          <w:sz w:val="26"/>
          <w:szCs w:val="26"/>
          <w:lang w:val="en-GB"/>
        </w:rPr>
        <w:t xml:space="preserve"> possible/critical </w:t>
      </w:r>
      <w:r w:rsidRPr="009C7E05">
        <w:rPr>
          <w:rFonts w:asciiTheme="majorHAnsi" w:hAnsiTheme="majorHAnsi"/>
          <w:color w:val="000000" w:themeColor="text1"/>
          <w:sz w:val="26"/>
          <w:szCs w:val="26"/>
          <w:lang w:val="en-GB"/>
        </w:rPr>
        <w:t>changes in their travel options.</w:t>
      </w:r>
    </w:p>
    <w:p w14:paraId="55315DB5"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p>
    <w:p w14:paraId="61E4B9C0"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User Web Browser</w:t>
      </w:r>
    </w:p>
    <w:p w14:paraId="1EB6E227"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This component models the web browser used by the user to access the website. It’s an external object with respect to our system, but its corresponding component is necessary in order to model its interactions with the website.</w:t>
      </w:r>
    </w:p>
    <w:p w14:paraId="690EBF1E" w14:textId="597187EC" w:rsidR="00021EE9" w:rsidRDefault="00021EE9">
      <w:pPr>
        <w:rPr>
          <w:rFonts w:asciiTheme="majorHAnsi" w:hAnsiTheme="majorHAnsi"/>
          <w:sz w:val="28"/>
          <w:szCs w:val="28"/>
          <w:lang w:val="en-GB"/>
        </w:rPr>
      </w:pPr>
      <w:r>
        <w:rPr>
          <w:rFonts w:asciiTheme="majorHAnsi" w:hAnsiTheme="majorHAnsi"/>
          <w:sz w:val="28"/>
          <w:szCs w:val="28"/>
          <w:lang w:val="en-GB"/>
        </w:rPr>
        <w:br w:type="page"/>
      </w:r>
    </w:p>
    <w:p w14:paraId="75C6D0A4" w14:textId="349BD61B" w:rsidR="009C7E05" w:rsidRDefault="00021EE9" w:rsidP="009C7E05">
      <w:pPr>
        <w:autoSpaceDE w:val="0"/>
        <w:autoSpaceDN w:val="0"/>
        <w:adjustRightInd w:val="0"/>
        <w:spacing w:after="0"/>
        <w:ind w:left="1416"/>
        <w:rPr>
          <w:rFonts w:asciiTheme="majorHAnsi" w:hAnsiTheme="majorHAnsi"/>
          <w:b/>
          <w:sz w:val="36"/>
          <w:szCs w:val="36"/>
          <w:lang w:val="en-GB"/>
        </w:rPr>
      </w:pPr>
      <w:r>
        <w:rPr>
          <w:rFonts w:asciiTheme="majorHAnsi" w:hAnsiTheme="majorHAnsi"/>
          <w:b/>
          <w:i/>
          <w:sz w:val="32"/>
          <w:szCs w:val="32"/>
          <w:lang w:val="en-GB"/>
        </w:rPr>
        <w:lastRenderedPageBreak/>
        <w:t>2.3</w:t>
      </w:r>
      <w:r w:rsidR="009C7E05">
        <w:rPr>
          <w:rFonts w:asciiTheme="majorHAnsi" w:hAnsiTheme="majorHAnsi"/>
          <w:b/>
          <w:i/>
          <w:sz w:val="32"/>
          <w:szCs w:val="32"/>
          <w:lang w:val="en-GB"/>
        </w:rPr>
        <w:tab/>
      </w:r>
      <w:r w:rsidR="009C7E05" w:rsidRPr="000F11AC">
        <w:rPr>
          <w:rFonts w:asciiTheme="majorHAnsi" w:hAnsiTheme="majorHAnsi"/>
          <w:b/>
          <w:sz w:val="36"/>
          <w:szCs w:val="36"/>
          <w:lang w:val="en-GB"/>
        </w:rPr>
        <w:t>Component</w:t>
      </w:r>
      <w:r w:rsidR="009C7E05">
        <w:rPr>
          <w:rFonts w:asciiTheme="majorHAnsi" w:hAnsiTheme="majorHAnsi"/>
          <w:b/>
          <w:i/>
          <w:sz w:val="32"/>
          <w:szCs w:val="32"/>
          <w:lang w:val="en-GB"/>
        </w:rPr>
        <w:t xml:space="preserve"> </w:t>
      </w:r>
      <w:r w:rsidR="009C7E05">
        <w:rPr>
          <w:rFonts w:asciiTheme="majorHAnsi" w:hAnsiTheme="majorHAnsi"/>
          <w:b/>
          <w:sz w:val="36"/>
          <w:szCs w:val="36"/>
          <w:lang w:val="en-GB"/>
        </w:rPr>
        <w:t>View</w:t>
      </w:r>
    </w:p>
    <w:p w14:paraId="673F0F3F" w14:textId="77777777" w:rsidR="009C7E05" w:rsidRDefault="009C7E05" w:rsidP="009C7E05">
      <w:pPr>
        <w:autoSpaceDE w:val="0"/>
        <w:autoSpaceDN w:val="0"/>
        <w:adjustRightInd w:val="0"/>
        <w:spacing w:after="0"/>
        <w:ind w:left="1416"/>
        <w:rPr>
          <w:rFonts w:asciiTheme="majorHAnsi" w:hAnsiTheme="majorHAnsi"/>
          <w:b/>
          <w:sz w:val="36"/>
          <w:szCs w:val="36"/>
          <w:lang w:val="en-GB"/>
        </w:rPr>
      </w:pPr>
    </w:p>
    <w:p w14:paraId="7938E4D6"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Data Layer</w:t>
      </w:r>
    </w:p>
    <w:p w14:paraId="16AFD6BD" w14:textId="77777777" w:rsidR="009C7E05" w:rsidRPr="00984CFA" w:rsidRDefault="009C7E05" w:rsidP="009C7E05">
      <w:pPr>
        <w:autoSpaceDE w:val="0"/>
        <w:autoSpaceDN w:val="0"/>
        <w:adjustRightInd w:val="0"/>
        <w:spacing w:after="0"/>
        <w:ind w:left="1416"/>
        <w:rPr>
          <w:rFonts w:asciiTheme="majorHAnsi" w:hAnsiTheme="majorHAnsi"/>
          <w:b/>
          <w:i/>
          <w:sz w:val="32"/>
          <w:szCs w:val="32"/>
          <w:lang w:val="en-GB"/>
        </w:rPr>
      </w:pPr>
      <w:r>
        <w:rPr>
          <w:rFonts w:asciiTheme="majorHAnsi" w:hAnsiTheme="majorHAnsi"/>
          <w:b/>
          <w:i/>
          <w:noProof/>
          <w:sz w:val="32"/>
          <w:szCs w:val="32"/>
          <w:lang w:val="en-GB" w:eastAsia="en-GB"/>
        </w:rPr>
        <w:drawing>
          <wp:inline distT="0" distB="0" distL="0" distR="0" wp14:anchorId="6FC50B23" wp14:editId="75492F74">
            <wp:extent cx="5741035" cy="3886835"/>
            <wp:effectExtent l="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 Layer.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41035" cy="3886835"/>
                    </a:xfrm>
                    <a:prstGeom prst="rect">
                      <a:avLst/>
                    </a:prstGeom>
                  </pic:spPr>
                </pic:pic>
              </a:graphicData>
            </a:graphic>
          </wp:inline>
        </w:drawing>
      </w:r>
    </w:p>
    <w:p w14:paraId="72CDC0D6"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Data Layer module is composed by two sub-components: the JDBC Functions Component and the Queries Optimizer Component. The former is a collection of tools and references used to integrate and use the JDBC library (Java library for DBs handling). The latter is used to optimize the formulation of queries by means of JDBC tools.</w:t>
      </w:r>
    </w:p>
    <w:p w14:paraId="5A6BCA13"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74343050"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112E5F1B"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3B0353F8"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09B91DAD"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1DB41B64"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4B0EF410" w14:textId="77777777" w:rsidR="00021EE9" w:rsidRDefault="00021EE9" w:rsidP="009C7E05">
      <w:pPr>
        <w:autoSpaceDE w:val="0"/>
        <w:autoSpaceDN w:val="0"/>
        <w:adjustRightInd w:val="0"/>
        <w:spacing w:after="0"/>
        <w:ind w:left="2124"/>
        <w:rPr>
          <w:rFonts w:asciiTheme="majorHAnsi" w:hAnsiTheme="majorHAnsi"/>
          <w:b/>
          <w:i/>
          <w:sz w:val="32"/>
          <w:szCs w:val="32"/>
          <w:lang w:val="en-GB"/>
        </w:rPr>
      </w:pPr>
    </w:p>
    <w:p w14:paraId="17B5E467" w14:textId="77777777" w:rsidR="00021EE9" w:rsidRDefault="00021EE9" w:rsidP="009C7E05">
      <w:pPr>
        <w:autoSpaceDE w:val="0"/>
        <w:autoSpaceDN w:val="0"/>
        <w:adjustRightInd w:val="0"/>
        <w:spacing w:after="0"/>
        <w:ind w:left="2124"/>
        <w:rPr>
          <w:rFonts w:asciiTheme="majorHAnsi" w:hAnsiTheme="majorHAnsi"/>
          <w:b/>
          <w:i/>
          <w:sz w:val="32"/>
          <w:szCs w:val="32"/>
          <w:lang w:val="en-GB"/>
        </w:rPr>
      </w:pPr>
    </w:p>
    <w:p w14:paraId="38080E0C" w14:textId="77777777" w:rsidR="00021EE9" w:rsidRDefault="00021EE9" w:rsidP="009C7E05">
      <w:pPr>
        <w:autoSpaceDE w:val="0"/>
        <w:autoSpaceDN w:val="0"/>
        <w:adjustRightInd w:val="0"/>
        <w:spacing w:after="0"/>
        <w:ind w:left="2124"/>
        <w:rPr>
          <w:rFonts w:asciiTheme="majorHAnsi" w:hAnsiTheme="majorHAnsi"/>
          <w:b/>
          <w:i/>
          <w:sz w:val="32"/>
          <w:szCs w:val="32"/>
          <w:lang w:val="en-GB"/>
        </w:rPr>
      </w:pPr>
    </w:p>
    <w:p w14:paraId="280FB8E7" w14:textId="77777777" w:rsidR="00021EE9" w:rsidRDefault="00021EE9" w:rsidP="009C7E05">
      <w:pPr>
        <w:autoSpaceDE w:val="0"/>
        <w:autoSpaceDN w:val="0"/>
        <w:adjustRightInd w:val="0"/>
        <w:spacing w:after="0"/>
        <w:ind w:left="2124"/>
        <w:rPr>
          <w:rFonts w:asciiTheme="majorHAnsi" w:hAnsiTheme="majorHAnsi"/>
          <w:b/>
          <w:i/>
          <w:sz w:val="32"/>
          <w:szCs w:val="32"/>
          <w:lang w:val="en-GB"/>
        </w:rPr>
      </w:pPr>
    </w:p>
    <w:p w14:paraId="7E3547E3" w14:textId="77777777" w:rsidR="00021EE9" w:rsidRDefault="00021EE9" w:rsidP="009C7E05">
      <w:pPr>
        <w:autoSpaceDE w:val="0"/>
        <w:autoSpaceDN w:val="0"/>
        <w:adjustRightInd w:val="0"/>
        <w:spacing w:after="0"/>
        <w:ind w:left="2124"/>
        <w:rPr>
          <w:rFonts w:asciiTheme="majorHAnsi" w:hAnsiTheme="majorHAnsi"/>
          <w:b/>
          <w:i/>
          <w:sz w:val="32"/>
          <w:szCs w:val="32"/>
          <w:lang w:val="en-GB"/>
        </w:rPr>
      </w:pPr>
    </w:p>
    <w:p w14:paraId="218B7EE2" w14:textId="77777777" w:rsidR="009C7E05" w:rsidRPr="002F5222"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lastRenderedPageBreak/>
        <w:t>Application Database Management Systems</w:t>
      </w:r>
    </w:p>
    <w:p w14:paraId="7F8F5660" w14:textId="12722B11" w:rsidR="009C7E05" w:rsidRPr="008C61E0" w:rsidRDefault="001201DB" w:rsidP="009C7E05">
      <w:pPr>
        <w:autoSpaceDE w:val="0"/>
        <w:autoSpaceDN w:val="0"/>
        <w:adjustRightInd w:val="0"/>
        <w:spacing w:after="0"/>
        <w:ind w:left="1416"/>
        <w:rPr>
          <w:rFonts w:asciiTheme="majorHAnsi" w:hAnsiTheme="majorHAnsi"/>
          <w:b/>
          <w:i/>
          <w:sz w:val="28"/>
          <w:szCs w:val="28"/>
          <w:lang w:val="en-GB"/>
        </w:rPr>
      </w:pPr>
      <w:r>
        <w:rPr>
          <w:rFonts w:asciiTheme="majorHAnsi" w:hAnsiTheme="majorHAnsi"/>
          <w:b/>
          <w:i/>
          <w:noProof/>
          <w:sz w:val="28"/>
          <w:szCs w:val="28"/>
          <w:lang w:val="en-GB" w:eastAsia="en-GB"/>
        </w:rPr>
        <w:drawing>
          <wp:inline distT="0" distB="0" distL="0" distR="0" wp14:anchorId="40EAD523" wp14:editId="3821D3AB">
            <wp:extent cx="5635143" cy="5210081"/>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pplication DBMSs.jpg"/>
                    <pic:cNvPicPr/>
                  </pic:nvPicPr>
                  <pic:blipFill>
                    <a:blip r:embed="rId14">
                      <a:extLst>
                        <a:ext uri="{28A0092B-C50C-407E-A947-70E740481C1C}">
                          <a14:useLocalDpi xmlns:a14="http://schemas.microsoft.com/office/drawing/2010/main" val="0"/>
                        </a:ext>
                      </a:extLst>
                    </a:blip>
                    <a:stretch>
                      <a:fillRect/>
                    </a:stretch>
                  </pic:blipFill>
                  <pic:spPr>
                    <a:xfrm>
                      <a:off x="0" y="0"/>
                      <a:ext cx="5641956" cy="5216380"/>
                    </a:xfrm>
                    <a:prstGeom prst="rect">
                      <a:avLst/>
                    </a:prstGeom>
                  </pic:spPr>
                </pic:pic>
              </a:graphicData>
            </a:graphic>
          </wp:inline>
        </w:drawing>
      </w:r>
    </w:p>
    <w:p w14:paraId="38F19C82"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Application DBMSs, as mentioned in the previous section, is a generalization of the two DBMSs used in the Travlendar+ system.</w:t>
      </w:r>
    </w:p>
    <w:p w14:paraId="280DF5FA"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Internal Use DBMS component models the DBMS that deals with the DB in which the system stores all the data needed to make the Travlendar+ application and server works properly.</w:t>
      </w:r>
    </w:p>
    <w:p w14:paraId="3AA24DFD"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Users’ Data DBMS component models the DBMS used query the DB in which the system stores users’ credentials, calendars and sensitive data. All these data are encrypted.</w:t>
      </w:r>
    </w:p>
    <w:p w14:paraId="7F96B866"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p>
    <w:p w14:paraId="542D2AEC"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63D481F7"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6A8ABF96"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67E4DC0B"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51DA8A2E"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47F3EE09"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34CD68E7"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lastRenderedPageBreak/>
        <w:t>System Main Server</w:t>
      </w:r>
    </w:p>
    <w:p w14:paraId="473E2AED" w14:textId="1D56D459" w:rsidR="009C7E05" w:rsidRPr="00283839" w:rsidRDefault="00BD1E90" w:rsidP="009C7E05">
      <w:pPr>
        <w:autoSpaceDE w:val="0"/>
        <w:autoSpaceDN w:val="0"/>
        <w:adjustRightInd w:val="0"/>
        <w:spacing w:after="0"/>
        <w:ind w:left="708"/>
        <w:rPr>
          <w:rFonts w:asciiTheme="majorHAnsi" w:hAnsiTheme="majorHAnsi"/>
          <w:b/>
          <w:i/>
          <w:sz w:val="32"/>
          <w:szCs w:val="32"/>
          <w:lang w:val="en-GB"/>
        </w:rPr>
      </w:pPr>
      <w:r>
        <w:rPr>
          <w:rFonts w:asciiTheme="majorHAnsi" w:hAnsiTheme="majorHAnsi"/>
          <w:b/>
          <w:i/>
          <w:noProof/>
          <w:sz w:val="32"/>
          <w:szCs w:val="32"/>
          <w:lang w:val="en-GB" w:eastAsia="en-GB"/>
        </w:rPr>
        <w:drawing>
          <wp:inline distT="0" distB="0" distL="0" distR="0" wp14:anchorId="271D275C" wp14:editId="4B4EE0BD">
            <wp:extent cx="6120130" cy="3980180"/>
            <wp:effectExtent l="0" t="0" r="127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ystem Main Server.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3980180"/>
                    </a:xfrm>
                    <a:prstGeom prst="rect">
                      <a:avLst/>
                    </a:prstGeom>
                  </pic:spPr>
                </pic:pic>
              </a:graphicData>
            </a:graphic>
          </wp:inline>
        </w:drawing>
      </w:r>
    </w:p>
    <w:p w14:paraId="3701AB1A"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System Main Server is the core component of our server. It acts as “brain” for Travlendar+ since it must compute the best travel option when needed for each user (by means of the its Computation Unit), check dynamically (i.e. when events happen it’s listening) for events which can change travel options for some users and reports these to the local application(by means of the Dynamic Event Check System) and provide all these data (and some more) to the user in a proper way (by means of the User Service Unit).</w:t>
      </w:r>
    </w:p>
    <w:p w14:paraId="560DD897" w14:textId="77777777" w:rsidR="009C7E05" w:rsidRPr="009C7E05" w:rsidRDefault="009C7E05" w:rsidP="009C7E05">
      <w:pPr>
        <w:autoSpaceDE w:val="0"/>
        <w:autoSpaceDN w:val="0"/>
        <w:adjustRightInd w:val="0"/>
        <w:spacing w:after="0"/>
        <w:ind w:left="2124"/>
        <w:rPr>
          <w:rFonts w:asciiTheme="majorHAnsi" w:hAnsiTheme="majorHAnsi"/>
          <w:color w:val="000000" w:themeColor="text1"/>
          <w:sz w:val="26"/>
          <w:szCs w:val="26"/>
          <w:lang w:val="en-GB"/>
        </w:rPr>
      </w:pPr>
      <w:r w:rsidRPr="009C7E05">
        <w:rPr>
          <w:rFonts w:asciiTheme="majorHAnsi" w:hAnsiTheme="majorHAnsi"/>
          <w:sz w:val="26"/>
          <w:szCs w:val="26"/>
          <w:lang w:val="en-GB"/>
        </w:rPr>
        <w:t>Since this component has to be scalable and high-performing we could decide to distribute this component over several physical machines</w:t>
      </w:r>
      <w:r>
        <w:rPr>
          <w:rFonts w:asciiTheme="majorHAnsi" w:hAnsiTheme="majorHAnsi"/>
          <w:sz w:val="26"/>
          <w:szCs w:val="26"/>
          <w:lang w:val="en-GB"/>
        </w:rPr>
        <w:t xml:space="preserve"> in case of necessity</w:t>
      </w:r>
      <w:r w:rsidRPr="009C7E05">
        <w:rPr>
          <w:rFonts w:asciiTheme="majorHAnsi" w:hAnsiTheme="majorHAnsi"/>
          <w:sz w:val="26"/>
          <w:szCs w:val="26"/>
          <w:lang w:val="en-GB"/>
        </w:rPr>
        <w:t xml:space="preserve">. </w:t>
      </w:r>
    </w:p>
    <w:p w14:paraId="6C3AF205" w14:textId="77777777" w:rsidR="009C7E05" w:rsidRPr="009C7E05" w:rsidRDefault="009C7E05" w:rsidP="009C7E05">
      <w:pPr>
        <w:autoSpaceDE w:val="0"/>
        <w:autoSpaceDN w:val="0"/>
        <w:adjustRightInd w:val="0"/>
        <w:spacing w:after="0"/>
        <w:ind w:left="2124"/>
        <w:rPr>
          <w:rFonts w:asciiTheme="majorHAnsi" w:hAnsiTheme="majorHAnsi"/>
          <w:color w:val="000000" w:themeColor="text1"/>
          <w:sz w:val="26"/>
          <w:szCs w:val="26"/>
          <w:lang w:val="en-GB"/>
        </w:rPr>
      </w:pPr>
      <w:r w:rsidRPr="009C7E05">
        <w:rPr>
          <w:rFonts w:asciiTheme="majorHAnsi" w:hAnsiTheme="majorHAnsi"/>
          <w:color w:val="000000" w:themeColor="text1"/>
          <w:sz w:val="26"/>
          <w:szCs w:val="26"/>
          <w:lang w:val="en-GB"/>
        </w:rPr>
        <w:t>The communication between its component is allowed by the Service Provider Interface, an internal interface provided by the User Service Unit to transmit data outwards.</w:t>
      </w:r>
    </w:p>
    <w:p w14:paraId="2C638980" w14:textId="77777777" w:rsidR="009C7E05" w:rsidRPr="009C7E05" w:rsidRDefault="009C7E05" w:rsidP="009C7E05">
      <w:pPr>
        <w:autoSpaceDE w:val="0"/>
        <w:autoSpaceDN w:val="0"/>
        <w:adjustRightInd w:val="0"/>
        <w:spacing w:after="0"/>
        <w:ind w:left="2124"/>
        <w:rPr>
          <w:rFonts w:asciiTheme="majorHAnsi" w:hAnsiTheme="majorHAnsi"/>
          <w:color w:val="000000" w:themeColor="text1"/>
          <w:sz w:val="26"/>
          <w:szCs w:val="26"/>
          <w:lang w:val="en-GB"/>
        </w:rPr>
      </w:pPr>
      <w:r w:rsidRPr="009C7E05">
        <w:rPr>
          <w:rFonts w:asciiTheme="majorHAnsi" w:hAnsiTheme="majorHAnsi"/>
          <w:color w:val="000000" w:themeColor="text1"/>
          <w:sz w:val="26"/>
          <w:szCs w:val="26"/>
          <w:lang w:val="en-GB"/>
        </w:rPr>
        <w:t>All the three internal components makes use of the Data Access Interface through which they can query DBs properly and of the APIs Use Interface through which they can exploits third part services.</w:t>
      </w:r>
    </w:p>
    <w:p w14:paraId="019ECBB2" w14:textId="77777777" w:rsidR="009C7E05" w:rsidRDefault="009C7E05" w:rsidP="009C7E05">
      <w:pPr>
        <w:autoSpaceDE w:val="0"/>
        <w:autoSpaceDN w:val="0"/>
        <w:adjustRightInd w:val="0"/>
        <w:spacing w:after="0"/>
        <w:ind w:left="2124"/>
        <w:rPr>
          <w:rFonts w:asciiTheme="majorHAnsi" w:hAnsiTheme="majorHAnsi"/>
          <w:color w:val="000000" w:themeColor="text1"/>
          <w:sz w:val="28"/>
          <w:szCs w:val="28"/>
          <w:lang w:val="en-GB"/>
        </w:rPr>
      </w:pPr>
    </w:p>
    <w:p w14:paraId="43F9171F" w14:textId="77777777" w:rsidR="009C7E05" w:rsidRDefault="009C7E05" w:rsidP="009C7E05">
      <w:pPr>
        <w:autoSpaceDE w:val="0"/>
        <w:autoSpaceDN w:val="0"/>
        <w:adjustRightInd w:val="0"/>
        <w:spacing w:after="0"/>
        <w:ind w:left="2124"/>
        <w:rPr>
          <w:rFonts w:asciiTheme="majorHAnsi" w:hAnsiTheme="majorHAnsi"/>
          <w:color w:val="000000" w:themeColor="text1"/>
          <w:sz w:val="28"/>
          <w:szCs w:val="28"/>
          <w:lang w:val="en-GB"/>
        </w:rPr>
      </w:pPr>
    </w:p>
    <w:p w14:paraId="45F8E797" w14:textId="77777777" w:rsidR="009C7E05" w:rsidRDefault="009C7E05" w:rsidP="009C7E05">
      <w:pPr>
        <w:autoSpaceDE w:val="0"/>
        <w:autoSpaceDN w:val="0"/>
        <w:adjustRightInd w:val="0"/>
        <w:spacing w:after="0"/>
        <w:ind w:left="2124"/>
        <w:rPr>
          <w:rFonts w:asciiTheme="majorHAnsi" w:hAnsiTheme="majorHAnsi"/>
          <w:b/>
          <w:i/>
          <w:color w:val="000000" w:themeColor="text1"/>
          <w:sz w:val="32"/>
          <w:szCs w:val="32"/>
          <w:lang w:val="en-GB"/>
        </w:rPr>
      </w:pPr>
      <w:r>
        <w:rPr>
          <w:rFonts w:asciiTheme="majorHAnsi" w:hAnsiTheme="majorHAnsi"/>
          <w:b/>
          <w:i/>
          <w:color w:val="000000" w:themeColor="text1"/>
          <w:sz w:val="32"/>
          <w:szCs w:val="32"/>
          <w:lang w:val="en-GB"/>
        </w:rPr>
        <w:lastRenderedPageBreak/>
        <w:t>API</w:t>
      </w:r>
      <w:r w:rsidRPr="00132EA2">
        <w:rPr>
          <w:rFonts w:asciiTheme="majorHAnsi" w:hAnsiTheme="majorHAnsi"/>
          <w:b/>
          <w:i/>
          <w:color w:val="000000" w:themeColor="text1"/>
          <w:sz w:val="32"/>
          <w:szCs w:val="32"/>
          <w:lang w:val="en-GB"/>
        </w:rPr>
        <w:t>s Manager</w:t>
      </w:r>
    </w:p>
    <w:p w14:paraId="78D95D4D" w14:textId="77777777" w:rsidR="009C7E05" w:rsidRPr="00132EA2" w:rsidRDefault="009C7E05" w:rsidP="009C7E05">
      <w:pPr>
        <w:autoSpaceDE w:val="0"/>
        <w:autoSpaceDN w:val="0"/>
        <w:adjustRightInd w:val="0"/>
        <w:spacing w:after="0"/>
        <w:ind w:left="708"/>
        <w:rPr>
          <w:rFonts w:asciiTheme="majorHAnsi" w:hAnsiTheme="majorHAnsi"/>
          <w:color w:val="000000" w:themeColor="text1"/>
          <w:sz w:val="28"/>
          <w:szCs w:val="28"/>
          <w:lang w:val="en-GB"/>
        </w:rPr>
      </w:pPr>
      <w:r>
        <w:rPr>
          <w:rFonts w:asciiTheme="majorHAnsi" w:hAnsiTheme="majorHAnsi"/>
          <w:noProof/>
          <w:color w:val="000000" w:themeColor="text1"/>
          <w:sz w:val="28"/>
          <w:szCs w:val="28"/>
          <w:lang w:val="en-GB" w:eastAsia="en-GB"/>
        </w:rPr>
        <w:drawing>
          <wp:inline distT="0" distB="0" distL="0" distR="0" wp14:anchorId="77D2698F" wp14:editId="5E288391">
            <wp:extent cx="6120130" cy="3823335"/>
            <wp:effectExtent l="0" t="0" r="1270" b="12065"/>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PIs Manager.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3823335"/>
                    </a:xfrm>
                    <a:prstGeom prst="rect">
                      <a:avLst/>
                    </a:prstGeom>
                  </pic:spPr>
                </pic:pic>
              </a:graphicData>
            </a:graphic>
          </wp:inline>
        </w:drawing>
      </w:r>
    </w:p>
    <w:p w14:paraId="45DD3DD2"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APIs Manager is internally composed by two components and an interface to let them communicate.</w:t>
      </w:r>
    </w:p>
    <w:p w14:paraId="53997C07"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Adapter component is used to make homogenous all different kinds of APIs exploited by the system by encapsulating them according to OO principles</w:t>
      </w:r>
      <w:r w:rsidRPr="009C7E05">
        <w:rPr>
          <w:rFonts w:asciiTheme="majorHAnsi" w:hAnsiTheme="majorHAnsi"/>
          <w:color w:val="FF0000"/>
          <w:sz w:val="26"/>
          <w:szCs w:val="26"/>
          <w:lang w:val="en-GB"/>
        </w:rPr>
        <w:t xml:space="preserve"> </w:t>
      </w:r>
      <w:r w:rsidRPr="009C7E05">
        <w:rPr>
          <w:rFonts w:asciiTheme="majorHAnsi" w:hAnsiTheme="majorHAnsi"/>
          <w:sz w:val="26"/>
          <w:szCs w:val="26"/>
          <w:lang w:val="en-GB"/>
        </w:rPr>
        <w:t>for sake of clarity and order. It also provides the Internal Interface to let other components make use of these APIs.</w:t>
      </w:r>
    </w:p>
    <w:p w14:paraId="4237F11C"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Moreover, the Optimizer tries to optimize the access to APIs and the computation in using them.</w:t>
      </w:r>
    </w:p>
    <w:p w14:paraId="77298D78" w14:textId="77777777" w:rsidR="009C7E05" w:rsidRDefault="009C7E05" w:rsidP="009C7E05">
      <w:pPr>
        <w:autoSpaceDE w:val="0"/>
        <w:autoSpaceDN w:val="0"/>
        <w:adjustRightInd w:val="0"/>
        <w:spacing w:after="0"/>
        <w:ind w:left="1416"/>
        <w:rPr>
          <w:rFonts w:asciiTheme="majorHAnsi" w:hAnsiTheme="majorHAnsi"/>
          <w:sz w:val="28"/>
          <w:szCs w:val="28"/>
          <w:lang w:val="en-GB"/>
        </w:rPr>
      </w:pPr>
    </w:p>
    <w:p w14:paraId="10252DAE" w14:textId="5CAC34AB" w:rsidR="009C7E05" w:rsidRDefault="009C7E05" w:rsidP="00BD1E90">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lastRenderedPageBreak/>
        <w:t>Third Part Services APIs</w:t>
      </w:r>
      <w:r w:rsidR="00BD1E90">
        <w:rPr>
          <w:rFonts w:asciiTheme="majorHAnsi" w:hAnsiTheme="majorHAnsi"/>
          <w:b/>
          <w:i/>
          <w:noProof/>
          <w:sz w:val="32"/>
          <w:szCs w:val="32"/>
          <w:lang w:val="en-GB" w:eastAsia="en-GB"/>
        </w:rPr>
        <w:drawing>
          <wp:inline distT="0" distB="0" distL="0" distR="0" wp14:anchorId="556D58DD" wp14:editId="1D75760F">
            <wp:extent cx="4958080" cy="4207992"/>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hird Part Services Diagram.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89435" cy="4234603"/>
                    </a:xfrm>
                    <a:prstGeom prst="rect">
                      <a:avLst/>
                    </a:prstGeom>
                  </pic:spPr>
                </pic:pic>
              </a:graphicData>
            </a:graphic>
          </wp:inline>
        </w:drawing>
      </w:r>
    </w:p>
    <w:p w14:paraId="7D563410"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This component is a container of all commercial partners’ APIs. The system makes use of the OO principle of ‘encapsulation’ to efficiently and methodically have a reference to all these external tools. This way, this component of our system is easily extensible.</w:t>
      </w:r>
    </w:p>
    <w:p w14:paraId="6F18516E" w14:textId="77777777" w:rsidR="009C7E05" w:rsidRPr="009C7E05" w:rsidRDefault="009C7E05" w:rsidP="009C7E05">
      <w:pPr>
        <w:autoSpaceDE w:val="0"/>
        <w:autoSpaceDN w:val="0"/>
        <w:adjustRightInd w:val="0"/>
        <w:spacing w:after="0"/>
        <w:rPr>
          <w:rFonts w:asciiTheme="majorHAnsi" w:hAnsiTheme="majorHAnsi"/>
          <w:b/>
          <w:sz w:val="26"/>
          <w:szCs w:val="26"/>
          <w:lang w:val="en-GB"/>
        </w:rPr>
      </w:pPr>
      <w:r w:rsidRPr="009C7E05">
        <w:rPr>
          <w:rFonts w:asciiTheme="majorHAnsi" w:hAnsiTheme="majorHAnsi"/>
          <w:b/>
          <w:sz w:val="26"/>
          <w:szCs w:val="26"/>
          <w:lang w:val="en-GB"/>
        </w:rPr>
        <w:tab/>
      </w:r>
      <w:r w:rsidRPr="009C7E05">
        <w:rPr>
          <w:rFonts w:asciiTheme="majorHAnsi" w:hAnsiTheme="majorHAnsi"/>
          <w:b/>
          <w:sz w:val="26"/>
          <w:szCs w:val="26"/>
          <w:lang w:val="en-GB"/>
        </w:rPr>
        <w:tab/>
      </w:r>
      <w:r w:rsidRPr="009C7E05">
        <w:rPr>
          <w:rFonts w:asciiTheme="majorHAnsi" w:hAnsiTheme="majorHAnsi"/>
          <w:b/>
          <w:sz w:val="26"/>
          <w:szCs w:val="26"/>
          <w:lang w:val="en-GB"/>
        </w:rPr>
        <w:tab/>
      </w:r>
      <w:r w:rsidRPr="009C7E05">
        <w:rPr>
          <w:rFonts w:asciiTheme="majorHAnsi" w:hAnsiTheme="majorHAnsi"/>
          <w:b/>
          <w:sz w:val="26"/>
          <w:szCs w:val="26"/>
          <w:lang w:val="en-GB"/>
        </w:rPr>
        <w:br w:type="page"/>
      </w:r>
    </w:p>
    <w:p w14:paraId="12F8E07A" w14:textId="77777777" w:rsidR="009C7E05" w:rsidRPr="009C7E05" w:rsidRDefault="009C7E05">
      <w:pPr>
        <w:rPr>
          <w:rFonts w:ascii="Cambria-Bold" w:hAnsi="Cambria-Bold" w:cs="Cambria-Bold"/>
          <w:b/>
          <w:bCs/>
          <w:sz w:val="44"/>
          <w:szCs w:val="44"/>
          <w:lang w:val="en-GB"/>
        </w:rPr>
      </w:pPr>
      <w:r w:rsidRPr="009C7E05">
        <w:rPr>
          <w:rFonts w:ascii="Cambria-Bold" w:hAnsi="Cambria-Bold" w:cs="Cambria-Bold"/>
          <w:b/>
          <w:bCs/>
          <w:sz w:val="44"/>
          <w:szCs w:val="44"/>
          <w:lang w:val="en-GB"/>
        </w:rPr>
        <w:lastRenderedPageBreak/>
        <w:br w:type="page"/>
      </w:r>
    </w:p>
    <w:p w14:paraId="70C85101" w14:textId="77777777" w:rsidR="00BE185D" w:rsidRDefault="00BE185D">
      <w:pPr>
        <w:rPr>
          <w:rFonts w:ascii="Cambria-Bold" w:hAnsi="Cambria-Bold" w:cs="Cambria-Bold"/>
          <w:b/>
          <w:bCs/>
          <w:sz w:val="44"/>
          <w:szCs w:val="44"/>
          <w:lang w:val="en-GB"/>
        </w:rPr>
      </w:pPr>
      <w:r>
        <w:rPr>
          <w:rFonts w:ascii="Cambria-Bold" w:hAnsi="Cambria-Bold" w:cs="Cambria-Bold"/>
          <w:b/>
          <w:bCs/>
          <w:sz w:val="44"/>
          <w:szCs w:val="44"/>
          <w:lang w:val="en-GB"/>
        </w:rPr>
        <w:lastRenderedPageBreak/>
        <w:br w:type="page"/>
      </w:r>
    </w:p>
    <w:p w14:paraId="4FD88567" w14:textId="77777777" w:rsidR="00BE185D" w:rsidRDefault="00BE185D" w:rsidP="00BE185D">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44"/>
          <w:szCs w:val="44"/>
          <w:lang w:val="en-GB"/>
        </w:rPr>
        <w:lastRenderedPageBreak/>
        <w:t xml:space="preserve">3. </w:t>
      </w:r>
      <w:r w:rsidRPr="00664309">
        <w:rPr>
          <w:rFonts w:ascii="Cambria-Bold" w:hAnsi="Cambria-Bold" w:cs="Cambria-Bold"/>
          <w:b/>
          <w:bCs/>
          <w:sz w:val="44"/>
          <w:szCs w:val="44"/>
          <w:lang w:val="en-GB"/>
        </w:rPr>
        <w:t>Algorithm Design</w:t>
      </w:r>
    </w:p>
    <w:p w14:paraId="4082ABF1" w14:textId="77777777" w:rsidR="00BE185D" w:rsidRDefault="00BE185D" w:rsidP="00BE185D">
      <w:pPr>
        <w:autoSpaceDE w:val="0"/>
        <w:autoSpaceDN w:val="0"/>
        <w:adjustRightInd w:val="0"/>
        <w:spacing w:after="0" w:line="240" w:lineRule="auto"/>
        <w:rPr>
          <w:rFonts w:ascii="Cambria-Bold" w:hAnsi="Cambria-Bold" w:cs="Cambria-Bold"/>
          <w:b/>
          <w:bCs/>
          <w:sz w:val="44"/>
          <w:szCs w:val="44"/>
          <w:lang w:val="en-GB"/>
        </w:rPr>
      </w:pPr>
    </w:p>
    <w:p w14:paraId="700B0920" w14:textId="77777777" w:rsidR="00BE185D" w:rsidRPr="00664309" w:rsidRDefault="00BE185D" w:rsidP="00BE185D">
      <w:pPr>
        <w:autoSpaceDE w:val="0"/>
        <w:autoSpaceDN w:val="0"/>
        <w:adjustRightInd w:val="0"/>
        <w:spacing w:after="0" w:line="240" w:lineRule="auto"/>
        <w:ind w:left="705"/>
        <w:rPr>
          <w:rFonts w:ascii="Cambria-Bold" w:hAnsi="Cambria-Bold" w:cs="Cambria-Bold"/>
          <w:bCs/>
          <w:sz w:val="26"/>
          <w:szCs w:val="26"/>
          <w:lang w:val="en-GB"/>
        </w:rPr>
      </w:pPr>
      <w:r w:rsidRPr="00664309">
        <w:rPr>
          <w:rFonts w:ascii="Cambria-Bold" w:hAnsi="Cambria-Bold" w:cs="Cambria-Bold"/>
          <w:bCs/>
          <w:sz w:val="26"/>
          <w:szCs w:val="26"/>
          <w:lang w:val="en-GB"/>
        </w:rPr>
        <w:t>In</w:t>
      </w:r>
      <w:r>
        <w:rPr>
          <w:rFonts w:ascii="Cambria-Bold" w:hAnsi="Cambria-Bold" w:cs="Cambria-Bold"/>
          <w:bCs/>
          <w:sz w:val="26"/>
          <w:szCs w:val="26"/>
          <w:lang w:val="en-GB"/>
        </w:rPr>
        <w:t xml:space="preserve"> this section, the most important algorithms, that will need to be implemented in order to make our application</w:t>
      </w:r>
      <w:r w:rsidRPr="00664309">
        <w:rPr>
          <w:rFonts w:ascii="Cambria-Bold" w:hAnsi="Cambria-Bold" w:cs="Cambria-Bold"/>
          <w:bCs/>
          <w:sz w:val="26"/>
          <w:szCs w:val="26"/>
          <w:lang w:val="en-GB"/>
        </w:rPr>
        <w:t xml:space="preserve"> </w:t>
      </w:r>
      <w:r>
        <w:rPr>
          <w:rFonts w:ascii="Cambria-Bold" w:hAnsi="Cambria-Bold" w:cs="Cambria-Bold"/>
          <w:bCs/>
          <w:sz w:val="26"/>
          <w:szCs w:val="26"/>
          <w:lang w:val="en-GB"/>
        </w:rPr>
        <w:t>work properly and satisfy the goals, will be described with details.</w:t>
      </w:r>
    </w:p>
    <w:p w14:paraId="726A02E3" w14:textId="77777777" w:rsidR="00BE185D" w:rsidRPr="00664309" w:rsidRDefault="00BE185D" w:rsidP="00BE185D">
      <w:pPr>
        <w:pStyle w:val="Paragrafoelenco"/>
        <w:numPr>
          <w:ilvl w:val="1"/>
          <w:numId w:val="13"/>
        </w:numPr>
        <w:autoSpaceDE w:val="0"/>
        <w:autoSpaceDN w:val="0"/>
        <w:adjustRightInd w:val="0"/>
        <w:spacing w:after="0"/>
        <w:rPr>
          <w:rFonts w:ascii="Cambria" w:hAnsi="Cambria" w:cs="Cambria"/>
          <w:b/>
          <w:sz w:val="36"/>
          <w:szCs w:val="36"/>
          <w:lang w:val="en-GB"/>
        </w:rPr>
      </w:pPr>
      <w:r>
        <w:rPr>
          <w:rFonts w:ascii="Cambria" w:hAnsi="Cambria" w:cs="Cambria"/>
          <w:b/>
          <w:sz w:val="36"/>
          <w:szCs w:val="36"/>
          <w:lang w:val="en-GB"/>
        </w:rPr>
        <w:t xml:space="preserve">  </w:t>
      </w:r>
      <w:r w:rsidRPr="00664309">
        <w:rPr>
          <w:rFonts w:ascii="Cambria" w:hAnsi="Cambria" w:cs="Cambria"/>
          <w:b/>
          <w:sz w:val="36"/>
          <w:szCs w:val="36"/>
          <w:lang w:val="en-GB"/>
        </w:rPr>
        <w:t>Best Travel Option</w:t>
      </w:r>
    </w:p>
    <w:p w14:paraId="67FDBED1" w14:textId="77777777" w:rsidR="00BE185D" w:rsidRDefault="00BE185D" w:rsidP="00BE185D">
      <w:pPr>
        <w:pStyle w:val="Paragrafoelenco"/>
        <w:numPr>
          <w:ilvl w:val="2"/>
          <w:numId w:val="13"/>
        </w:numPr>
        <w:autoSpaceDE w:val="0"/>
        <w:autoSpaceDN w:val="0"/>
        <w:adjustRightInd w:val="0"/>
        <w:spacing w:after="0"/>
        <w:rPr>
          <w:rFonts w:ascii="Cambria" w:hAnsi="Cambria" w:cs="Cambria"/>
          <w:b/>
          <w:sz w:val="32"/>
          <w:szCs w:val="36"/>
        </w:rPr>
      </w:pPr>
      <w:r>
        <w:rPr>
          <w:rFonts w:ascii="Cambria" w:hAnsi="Cambria" w:cs="Cambria"/>
          <w:b/>
          <w:sz w:val="32"/>
          <w:szCs w:val="36"/>
        </w:rPr>
        <w:t xml:space="preserve">  </w:t>
      </w:r>
      <w:r w:rsidRPr="00664309">
        <w:rPr>
          <w:rFonts w:ascii="Cambria" w:hAnsi="Cambria" w:cs="Cambria"/>
          <w:b/>
          <w:sz w:val="32"/>
          <w:szCs w:val="36"/>
        </w:rPr>
        <w:t xml:space="preserve">Natural Language </w:t>
      </w:r>
      <w:proofErr w:type="spellStart"/>
      <w:r w:rsidRPr="00664309">
        <w:rPr>
          <w:rFonts w:ascii="Cambria" w:hAnsi="Cambria" w:cs="Cambria"/>
          <w:b/>
          <w:sz w:val="32"/>
          <w:szCs w:val="36"/>
        </w:rPr>
        <w:t>Description</w:t>
      </w:r>
      <w:proofErr w:type="spellEnd"/>
    </w:p>
    <w:p w14:paraId="0C8E379D" w14:textId="77777777" w:rsidR="00BE185D" w:rsidRDefault="00BE185D" w:rsidP="00BE185D">
      <w:pPr>
        <w:pStyle w:val="Paragrafoelenco"/>
        <w:autoSpaceDE w:val="0"/>
        <w:autoSpaceDN w:val="0"/>
        <w:adjustRightInd w:val="0"/>
        <w:spacing w:after="0"/>
        <w:ind w:left="2136"/>
        <w:rPr>
          <w:rFonts w:ascii="Cambria-Bold" w:hAnsi="Cambria-Bold" w:cs="Cambria-Bold"/>
          <w:bCs/>
          <w:sz w:val="26"/>
          <w:szCs w:val="26"/>
          <w:lang w:val="en-GB"/>
        </w:rPr>
      </w:pPr>
      <w:r w:rsidRPr="00664309">
        <w:rPr>
          <w:rFonts w:ascii="Cambria-Bold" w:hAnsi="Cambria-Bold" w:cs="Cambria-Bold"/>
          <w:bCs/>
          <w:sz w:val="26"/>
          <w:szCs w:val="26"/>
          <w:lang w:val="en-GB"/>
        </w:rPr>
        <w:t xml:space="preserve">The </w:t>
      </w:r>
      <w:r>
        <w:rPr>
          <w:rFonts w:ascii="Cambria-Bold" w:hAnsi="Cambria-Bold" w:cs="Cambria-Bold"/>
          <w:bCs/>
          <w:sz w:val="26"/>
          <w:szCs w:val="26"/>
          <w:lang w:val="en-GB"/>
        </w:rPr>
        <w:t>problem is: given a user, a starting point and an arrival point, the algorithm has to compute the best travel option that leads from the starting point to the ending point and that satisfies the preferences expressed by the user.</w:t>
      </w:r>
    </w:p>
    <w:p w14:paraId="46F833CA" w14:textId="77777777" w:rsidR="00BE185D" w:rsidRDefault="00BE185D" w:rsidP="00BE185D">
      <w:pPr>
        <w:pStyle w:val="Paragrafoelenco"/>
        <w:autoSpaceDE w:val="0"/>
        <w:autoSpaceDN w:val="0"/>
        <w:adjustRightInd w:val="0"/>
        <w:spacing w:after="0"/>
        <w:ind w:left="2136"/>
        <w:rPr>
          <w:rFonts w:ascii="Cambria-Bold" w:hAnsi="Cambria-Bold" w:cs="Cambria-Bold"/>
          <w:bCs/>
          <w:sz w:val="26"/>
          <w:szCs w:val="26"/>
          <w:lang w:val="en-GB"/>
        </w:rPr>
      </w:pPr>
      <w:r>
        <w:rPr>
          <w:rFonts w:ascii="Cambria-Bold" w:hAnsi="Cambria-Bold" w:cs="Cambria-Bold"/>
          <w:bCs/>
          <w:sz w:val="26"/>
          <w:szCs w:val="26"/>
          <w:lang w:val="en-GB"/>
        </w:rPr>
        <w:t>The system running the algorithm has, thanks to the assumptions made in the RASD document, access to all the APIs  of the third part systems involved:</w:t>
      </w:r>
    </w:p>
    <w:p w14:paraId="3AE7973D" w14:textId="77777777" w:rsidR="00BE185D" w:rsidRDefault="00BE185D" w:rsidP="00BE185D">
      <w:pPr>
        <w:pStyle w:val="Paragrafoelenco"/>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Google Maps;</w:t>
      </w:r>
    </w:p>
    <w:p w14:paraId="61A1C43E" w14:textId="77777777" w:rsidR="00BE185D" w:rsidRDefault="00BE185D" w:rsidP="00BE185D">
      <w:pPr>
        <w:pStyle w:val="Paragrafoelenco"/>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Car Sharing Systems;</w:t>
      </w:r>
    </w:p>
    <w:p w14:paraId="15F26A7F" w14:textId="77777777" w:rsidR="00BE185D" w:rsidRDefault="00BE185D" w:rsidP="00BE185D">
      <w:pPr>
        <w:pStyle w:val="Paragrafoelenco"/>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Bike Sharing Systems;</w:t>
      </w:r>
    </w:p>
    <w:p w14:paraId="0FEC5A2A" w14:textId="77777777" w:rsidR="00BE185D" w:rsidRDefault="00BE185D" w:rsidP="00BE185D">
      <w:pPr>
        <w:pStyle w:val="Paragrafoelenco"/>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Yahoo! Weather.</w:t>
      </w:r>
    </w:p>
    <w:p w14:paraId="794BB06E" w14:textId="77777777" w:rsidR="00BE185D" w:rsidRDefault="00BE185D" w:rsidP="00BE185D">
      <w:pPr>
        <w:autoSpaceDE w:val="0"/>
        <w:autoSpaceDN w:val="0"/>
        <w:adjustRightInd w:val="0"/>
        <w:spacing w:after="0"/>
        <w:ind w:left="2124"/>
        <w:rPr>
          <w:rFonts w:ascii="Cambria-Bold" w:hAnsi="Cambria-Bold" w:cs="Cambria-Bold"/>
          <w:bCs/>
          <w:sz w:val="26"/>
          <w:szCs w:val="26"/>
          <w:lang w:val="en-GB"/>
        </w:rPr>
      </w:pPr>
      <w:r>
        <w:rPr>
          <w:rFonts w:ascii="Cambria-Bold" w:hAnsi="Cambria-Bold" w:cs="Cambria-Bold"/>
          <w:bCs/>
          <w:sz w:val="26"/>
          <w:szCs w:val="26"/>
          <w:lang w:val="en-GB"/>
        </w:rPr>
        <w:t>The access to APIs is granted through the API manager (see class diagram), so it’s fair to group them by category, as listed above.</w:t>
      </w:r>
    </w:p>
    <w:p w14:paraId="67BC6E7C" w14:textId="77777777" w:rsidR="00BE185D" w:rsidRDefault="00BE185D" w:rsidP="00BE185D">
      <w:pPr>
        <w:autoSpaceDE w:val="0"/>
        <w:autoSpaceDN w:val="0"/>
        <w:adjustRightInd w:val="0"/>
        <w:spacing w:after="0"/>
        <w:ind w:left="2124"/>
        <w:rPr>
          <w:rFonts w:ascii="Cambria-Bold" w:hAnsi="Cambria-Bold" w:cs="Cambria-Bold"/>
          <w:bCs/>
          <w:sz w:val="26"/>
          <w:szCs w:val="26"/>
          <w:lang w:val="en-GB"/>
        </w:rPr>
      </w:pPr>
      <w:r>
        <w:rPr>
          <w:rFonts w:ascii="Cambria-Bold" w:hAnsi="Cambria-Bold" w:cs="Cambria-Bold"/>
          <w:bCs/>
          <w:sz w:val="26"/>
          <w:szCs w:val="26"/>
          <w:lang w:val="en-GB"/>
        </w:rPr>
        <w:t>In order to avoid useless calculations and delays, the Algorithm first checks the user’s preferences to check which vehicles the user has declared as available and which Vehicle Sharing services he agreed to take into consideration.</w:t>
      </w:r>
    </w:p>
    <w:p w14:paraId="42E77512" w14:textId="77777777" w:rsidR="00BE185D" w:rsidRDefault="00BE185D" w:rsidP="00BE185D">
      <w:pPr>
        <w:autoSpaceDE w:val="0"/>
        <w:autoSpaceDN w:val="0"/>
        <w:adjustRightInd w:val="0"/>
        <w:spacing w:after="0"/>
        <w:ind w:left="2124"/>
        <w:rPr>
          <w:rFonts w:ascii="Cambria-Bold" w:hAnsi="Cambria-Bold" w:cs="Cambria-Bold"/>
          <w:bCs/>
          <w:sz w:val="26"/>
          <w:szCs w:val="26"/>
          <w:lang w:val="en-GB"/>
        </w:rPr>
      </w:pPr>
      <w:r>
        <w:rPr>
          <w:rFonts w:ascii="Cambria-Bold" w:hAnsi="Cambria-Bold" w:cs="Cambria-Bold"/>
          <w:bCs/>
          <w:sz w:val="26"/>
          <w:szCs w:val="26"/>
          <w:lang w:val="en-GB"/>
        </w:rPr>
        <w:t>The list of available vehicles is modified as follows:</w:t>
      </w:r>
    </w:p>
    <w:p w14:paraId="44830E34" w14:textId="77777777" w:rsidR="00BE185D" w:rsidRDefault="00BE185D" w:rsidP="00BE185D">
      <w:pPr>
        <w:pStyle w:val="Paragrafoelenco"/>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If the starting point corresponds to the user’s home, then the list is not modified.</w:t>
      </w:r>
    </w:p>
    <w:p w14:paraId="72C4B27C" w14:textId="77777777" w:rsidR="00BE185D" w:rsidRDefault="00BE185D" w:rsidP="00BE185D">
      <w:pPr>
        <w:pStyle w:val="Paragrafoelenco"/>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Otherwise, the user is asked which of the vehicles that he owns are available (that should be the one he used to go out before or none if he went out using another transport) at the moment and the list is restricted. If the user does not reply within 30 seconds, the list is considered empty.</w:t>
      </w:r>
    </w:p>
    <w:p w14:paraId="7F0037D4" w14:textId="77777777" w:rsidR="00BE185D" w:rsidRDefault="00BE185D" w:rsidP="00BE185D">
      <w:pPr>
        <w:autoSpaceDE w:val="0"/>
        <w:autoSpaceDN w:val="0"/>
        <w:adjustRightInd w:val="0"/>
        <w:spacing w:after="0"/>
        <w:ind w:left="2124"/>
        <w:rPr>
          <w:rFonts w:ascii="Cambria-Bold" w:hAnsi="Cambria-Bold" w:cs="Cambria-Bold"/>
          <w:bCs/>
          <w:sz w:val="26"/>
          <w:szCs w:val="26"/>
          <w:lang w:val="en-GB"/>
        </w:rPr>
      </w:pPr>
      <w:r>
        <w:rPr>
          <w:rFonts w:ascii="Cambria-Bold" w:hAnsi="Cambria-Bold" w:cs="Cambria-Bold"/>
          <w:bCs/>
          <w:sz w:val="26"/>
          <w:szCs w:val="26"/>
          <w:lang w:val="en-GB"/>
        </w:rPr>
        <w:t>Then, the weather is checked through the API manager and the lists are then restricted again as follows:</w:t>
      </w:r>
    </w:p>
    <w:p w14:paraId="466AB8BA" w14:textId="77777777" w:rsidR="00BE185D" w:rsidRDefault="00BE185D" w:rsidP="00BE185D">
      <w:pPr>
        <w:pStyle w:val="Paragrafoelenco"/>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If the user is home and forecasts say it’s going to rain in a moment the user should be travelling, then bike is removed from both lists;</w:t>
      </w:r>
    </w:p>
    <w:p w14:paraId="073D8307" w14:textId="77777777" w:rsidR="00BE185D" w:rsidRDefault="00BE185D" w:rsidP="00BE185D">
      <w:pPr>
        <w:pStyle w:val="Paragrafoelenco"/>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If the user is not home and forecasts say it’s going to rain then bike sharing is removed from the list of Vehicle Sharing systems available(if present);</w:t>
      </w:r>
    </w:p>
    <w:p w14:paraId="5DD853A5" w14:textId="77777777" w:rsidR="00BE185D" w:rsidRDefault="00BE185D" w:rsidP="00BE185D">
      <w:pPr>
        <w:pStyle w:val="Paragrafoelenco"/>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lastRenderedPageBreak/>
        <w:t>Otherwise, the lists are left untouched.</w:t>
      </w:r>
    </w:p>
    <w:p w14:paraId="4F0DD24F" w14:textId="77777777" w:rsidR="00BE185D" w:rsidRDefault="00BE185D" w:rsidP="00BE185D">
      <w:pPr>
        <w:autoSpaceDE w:val="0"/>
        <w:autoSpaceDN w:val="0"/>
        <w:adjustRightInd w:val="0"/>
        <w:spacing w:after="0"/>
        <w:ind w:left="2124"/>
        <w:rPr>
          <w:rFonts w:ascii="Cambria-Bold" w:hAnsi="Cambria-Bold" w:cs="Cambria-Bold"/>
          <w:bCs/>
          <w:sz w:val="26"/>
          <w:szCs w:val="26"/>
          <w:lang w:val="en-GB"/>
        </w:rPr>
      </w:pPr>
      <w:r>
        <w:rPr>
          <w:rFonts w:ascii="Cambria-Bold" w:hAnsi="Cambria-Bold" w:cs="Cambria-Bold"/>
          <w:bCs/>
          <w:sz w:val="26"/>
          <w:szCs w:val="26"/>
          <w:lang w:val="en-GB"/>
        </w:rPr>
        <w:t>Now, the following calculations are performed:</w:t>
      </w:r>
    </w:p>
    <w:p w14:paraId="6049F3B8" w14:textId="77777777" w:rsidR="00BE185D" w:rsidRDefault="00BE185D" w:rsidP="00BE185D">
      <w:pPr>
        <w:pStyle w:val="Paragrafoelenco"/>
        <w:numPr>
          <w:ilvl w:val="0"/>
          <w:numId w:val="14"/>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For each vehicle in the available vehicle’s list, through the API manager, the travel option from the starting position to the ending position using the vehicle is computed.</w:t>
      </w:r>
    </w:p>
    <w:p w14:paraId="1017BD94" w14:textId="77777777" w:rsidR="00BE185D" w:rsidRDefault="00BE185D" w:rsidP="00BE185D">
      <w:pPr>
        <w:pStyle w:val="Paragrafoelenco"/>
        <w:numPr>
          <w:ilvl w:val="0"/>
          <w:numId w:val="14"/>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For each category of Vehicle Sharing system available, the nearest one is located. Then, for each of them, the best travel option corresponds to the best travel option to reach the vehicle plus the best travel option from the vehicle’s position to the destination (using the vehicle). In order to have a consistent final travel option, both sub-travel options must satisfy preferences.</w:t>
      </w:r>
    </w:p>
    <w:p w14:paraId="79D0812C" w14:textId="77777777" w:rsidR="00BE185D" w:rsidRDefault="00BE185D" w:rsidP="00BE185D">
      <w:pPr>
        <w:pStyle w:val="Paragrafoelenco"/>
        <w:numPr>
          <w:ilvl w:val="0"/>
          <w:numId w:val="14"/>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The best travel option using public transport (and on foot) are computed.</w:t>
      </w:r>
    </w:p>
    <w:p w14:paraId="4EF86DD8" w14:textId="77777777" w:rsidR="00BE185D" w:rsidRDefault="00BE185D" w:rsidP="00BE185D">
      <w:pPr>
        <w:autoSpaceDE w:val="0"/>
        <w:autoSpaceDN w:val="0"/>
        <w:adjustRightInd w:val="0"/>
        <w:spacing w:after="0"/>
        <w:ind w:left="2124"/>
        <w:rPr>
          <w:rFonts w:ascii="Cambria-Bold" w:hAnsi="Cambria-Bold" w:cs="Cambria-Bold"/>
          <w:bCs/>
          <w:sz w:val="26"/>
          <w:szCs w:val="26"/>
          <w:lang w:val="en-GB"/>
        </w:rPr>
      </w:pPr>
      <w:r>
        <w:rPr>
          <w:rFonts w:ascii="Cambria-Bold" w:hAnsi="Cambria-Bold" w:cs="Cambria-Bold"/>
          <w:bCs/>
          <w:sz w:val="26"/>
          <w:szCs w:val="26"/>
          <w:lang w:val="en-GB"/>
        </w:rPr>
        <w:t>Then:</w:t>
      </w:r>
    </w:p>
    <w:p w14:paraId="2B9AD0DC" w14:textId="77777777" w:rsidR="00BE185D" w:rsidRDefault="00BE185D" w:rsidP="00BE185D">
      <w:pPr>
        <w:pStyle w:val="Paragrafoelenco"/>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For each travel option in the list 1, if the user is home, considering that if he goes out with a certain vehicle he may want to use it until he goes home again, it is checked is a good travel option using that vehicle is available among all other events of the day. If not, the travel option is removed from list 1.</w:t>
      </w:r>
    </w:p>
    <w:p w14:paraId="6D4B5625" w14:textId="77777777" w:rsidR="00BE185D" w:rsidRDefault="00BE185D" w:rsidP="00BE185D">
      <w:pPr>
        <w:pStyle w:val="Paragrafoelenco"/>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If the user is not home and list 1 contains a travel option, all other lists are emptied because he will need to use his vehicle.</w:t>
      </w:r>
    </w:p>
    <w:p w14:paraId="7E34BB8E" w14:textId="77777777" w:rsidR="00BE185D" w:rsidRPr="006C0F14" w:rsidRDefault="00BE185D" w:rsidP="00BE185D">
      <w:pPr>
        <w:pStyle w:val="Paragrafoelenco"/>
        <w:autoSpaceDE w:val="0"/>
        <w:autoSpaceDN w:val="0"/>
        <w:adjustRightInd w:val="0"/>
        <w:spacing w:after="0"/>
        <w:ind w:left="2124"/>
        <w:rPr>
          <w:rFonts w:ascii="Cambria-Bold" w:hAnsi="Cambria-Bold" w:cs="Cambria-Bold"/>
          <w:bCs/>
          <w:sz w:val="26"/>
          <w:szCs w:val="26"/>
          <w:lang w:val="en-GB"/>
        </w:rPr>
      </w:pPr>
      <w:r w:rsidRPr="006C0F14">
        <w:rPr>
          <w:rFonts w:ascii="Cambria-Bold" w:hAnsi="Cambria-Bold" w:cs="Cambria-Bold"/>
          <w:bCs/>
          <w:sz w:val="26"/>
          <w:szCs w:val="26"/>
          <w:lang w:val="en-GB"/>
        </w:rPr>
        <w:t>Following, the travel options that don’t satisfy the user’s preferences are removed from the lists.</w:t>
      </w:r>
      <w:r>
        <w:rPr>
          <w:rFonts w:ascii="Cambria-Bold" w:hAnsi="Cambria-Bold" w:cs="Cambria-Bold"/>
          <w:bCs/>
          <w:sz w:val="26"/>
          <w:szCs w:val="26"/>
          <w:lang w:val="en-GB"/>
        </w:rPr>
        <w:t xml:space="preserve"> At this very moment, if the user is using any special modality (e.g. minimize cost modality), it is verified correctly, leaving in the lists only the travel means that satisfy them. Furthermore, travel options are deleted also if they take more than the available time.</w:t>
      </w:r>
    </w:p>
    <w:p w14:paraId="480C2900" w14:textId="77777777" w:rsidR="00BE185D" w:rsidRDefault="00BE185D" w:rsidP="00BE185D">
      <w:pPr>
        <w:autoSpaceDE w:val="0"/>
        <w:autoSpaceDN w:val="0"/>
        <w:adjustRightInd w:val="0"/>
        <w:spacing w:after="0"/>
        <w:ind w:left="2124"/>
        <w:rPr>
          <w:rFonts w:ascii="Cambria-Bold" w:hAnsi="Cambria-Bold" w:cs="Cambria-Bold"/>
          <w:bCs/>
          <w:sz w:val="26"/>
          <w:szCs w:val="26"/>
          <w:lang w:val="en-GB"/>
        </w:rPr>
      </w:pPr>
      <w:r>
        <w:rPr>
          <w:rFonts w:ascii="Cambria-Bold" w:hAnsi="Cambria-Bold" w:cs="Cambria-Bold"/>
          <w:bCs/>
          <w:sz w:val="26"/>
          <w:szCs w:val="26"/>
          <w:lang w:val="en-GB"/>
        </w:rPr>
        <w:t>The last step is:</w:t>
      </w:r>
    </w:p>
    <w:p w14:paraId="158DCCEE" w14:textId="77777777" w:rsidR="00BE185D" w:rsidRDefault="00BE185D" w:rsidP="00BE185D">
      <w:pPr>
        <w:pStyle w:val="Paragrafoelenco"/>
        <w:numPr>
          <w:ilvl w:val="0"/>
          <w:numId w:val="15"/>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If at least one list is not empty, the travel option that takes less time is taken from each list and presented to the user.</w:t>
      </w:r>
    </w:p>
    <w:p w14:paraId="7BFB7776" w14:textId="77777777" w:rsidR="00BE185D" w:rsidRDefault="00BE185D" w:rsidP="00BE185D">
      <w:pPr>
        <w:pStyle w:val="Paragrafoelenco"/>
        <w:numPr>
          <w:ilvl w:val="0"/>
          <w:numId w:val="15"/>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If all the lists are empty, it means that the user can’t arrive to the place on time and have his preferences satisfied at the same time. In this case, the user is presented the travel options as they were before the application of the preferences and the user is warned of the situation.</w:t>
      </w:r>
    </w:p>
    <w:p w14:paraId="7922E220" w14:textId="77777777" w:rsidR="00BE185D" w:rsidRPr="00B44F57" w:rsidRDefault="00BE185D" w:rsidP="00BE185D">
      <w:pPr>
        <w:autoSpaceDE w:val="0"/>
        <w:autoSpaceDN w:val="0"/>
        <w:adjustRightInd w:val="0"/>
        <w:spacing w:after="0"/>
        <w:rPr>
          <w:rFonts w:ascii="Cambria" w:hAnsi="Cambria" w:cs="Cambria"/>
          <w:b/>
          <w:sz w:val="32"/>
          <w:szCs w:val="36"/>
          <w:lang w:val="en-GB"/>
        </w:rPr>
      </w:pPr>
    </w:p>
    <w:p w14:paraId="4A49D3FE" w14:textId="77777777" w:rsidR="00BE185D" w:rsidRPr="00B44F57" w:rsidRDefault="00BE185D" w:rsidP="00BE185D">
      <w:pPr>
        <w:pStyle w:val="Paragrafoelenco"/>
        <w:autoSpaceDE w:val="0"/>
        <w:autoSpaceDN w:val="0"/>
        <w:adjustRightInd w:val="0"/>
        <w:spacing w:after="0"/>
        <w:ind w:left="2136"/>
        <w:rPr>
          <w:rFonts w:ascii="Cambria" w:hAnsi="Cambria" w:cs="Cambria"/>
          <w:b/>
          <w:sz w:val="32"/>
          <w:szCs w:val="36"/>
          <w:lang w:val="en-GB"/>
        </w:rPr>
      </w:pPr>
    </w:p>
    <w:p w14:paraId="0D56A68C" w14:textId="77777777" w:rsidR="00BE185D" w:rsidRPr="00664309" w:rsidRDefault="00BE185D" w:rsidP="00BE185D">
      <w:pPr>
        <w:pStyle w:val="Paragrafoelenco"/>
        <w:numPr>
          <w:ilvl w:val="1"/>
          <w:numId w:val="13"/>
        </w:numPr>
        <w:autoSpaceDE w:val="0"/>
        <w:autoSpaceDN w:val="0"/>
        <w:adjustRightInd w:val="0"/>
        <w:spacing w:after="0"/>
        <w:rPr>
          <w:rFonts w:ascii="Cambria" w:hAnsi="Cambria" w:cs="Cambria"/>
          <w:b/>
          <w:sz w:val="36"/>
          <w:szCs w:val="36"/>
          <w:lang w:val="en-GB"/>
        </w:rPr>
      </w:pPr>
      <w:r>
        <w:rPr>
          <w:rFonts w:ascii="Cambria" w:hAnsi="Cambria" w:cs="Cambria"/>
          <w:b/>
          <w:sz w:val="36"/>
          <w:szCs w:val="36"/>
          <w:lang w:val="en-GB"/>
        </w:rPr>
        <w:t xml:space="preserve">  Overlapping New Activity Check</w:t>
      </w:r>
    </w:p>
    <w:p w14:paraId="503FF238" w14:textId="77777777" w:rsidR="00BE185D" w:rsidRDefault="00BE185D" w:rsidP="00BE185D">
      <w:pPr>
        <w:pStyle w:val="Paragrafoelenco"/>
        <w:numPr>
          <w:ilvl w:val="2"/>
          <w:numId w:val="13"/>
        </w:numPr>
        <w:autoSpaceDE w:val="0"/>
        <w:autoSpaceDN w:val="0"/>
        <w:adjustRightInd w:val="0"/>
        <w:spacing w:after="0"/>
        <w:rPr>
          <w:rFonts w:ascii="Cambria" w:hAnsi="Cambria" w:cs="Cambria"/>
          <w:b/>
          <w:sz w:val="32"/>
          <w:szCs w:val="36"/>
        </w:rPr>
      </w:pPr>
      <w:r>
        <w:rPr>
          <w:rFonts w:ascii="Cambria" w:hAnsi="Cambria" w:cs="Cambria"/>
          <w:b/>
          <w:sz w:val="32"/>
          <w:szCs w:val="36"/>
        </w:rPr>
        <w:t xml:space="preserve">  </w:t>
      </w:r>
      <w:r w:rsidRPr="00664309">
        <w:rPr>
          <w:rFonts w:ascii="Cambria" w:hAnsi="Cambria" w:cs="Cambria"/>
          <w:b/>
          <w:sz w:val="32"/>
          <w:szCs w:val="36"/>
        </w:rPr>
        <w:t xml:space="preserve">Natural Language </w:t>
      </w:r>
      <w:proofErr w:type="spellStart"/>
      <w:r w:rsidRPr="00664309">
        <w:rPr>
          <w:rFonts w:ascii="Cambria" w:hAnsi="Cambria" w:cs="Cambria"/>
          <w:b/>
          <w:sz w:val="32"/>
          <w:szCs w:val="36"/>
        </w:rPr>
        <w:t>Description</w:t>
      </w:r>
      <w:proofErr w:type="spellEnd"/>
    </w:p>
    <w:p w14:paraId="403C3260" w14:textId="77777777" w:rsidR="00BE185D" w:rsidRDefault="00BE185D" w:rsidP="00BE185D">
      <w:pPr>
        <w:pStyle w:val="Paragrafoelenco"/>
        <w:autoSpaceDE w:val="0"/>
        <w:autoSpaceDN w:val="0"/>
        <w:adjustRightInd w:val="0"/>
        <w:spacing w:after="0"/>
        <w:ind w:left="2136"/>
        <w:rPr>
          <w:rFonts w:ascii="Cambria" w:hAnsi="Cambria" w:cs="Cambria"/>
          <w:sz w:val="26"/>
          <w:szCs w:val="26"/>
          <w:lang w:val="en-GB"/>
        </w:rPr>
      </w:pPr>
      <w:r w:rsidRPr="00514FD8">
        <w:rPr>
          <w:rFonts w:ascii="Cambria" w:hAnsi="Cambria" w:cs="Cambria"/>
          <w:sz w:val="26"/>
          <w:szCs w:val="26"/>
          <w:lang w:val="en-GB"/>
        </w:rPr>
        <w:t>The problem is: given a user and an activity, the algorithm has to check if the activi</w:t>
      </w:r>
      <w:r>
        <w:rPr>
          <w:rFonts w:ascii="Cambria" w:hAnsi="Cambria" w:cs="Cambria"/>
          <w:sz w:val="26"/>
          <w:szCs w:val="26"/>
          <w:lang w:val="en-GB"/>
        </w:rPr>
        <w:t>ty can be added to the calendar.</w:t>
      </w:r>
    </w:p>
    <w:p w14:paraId="60655328" w14:textId="77777777" w:rsidR="00BE185D" w:rsidRDefault="00BE185D" w:rsidP="00BE185D">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lastRenderedPageBreak/>
        <w:t>A first check has to be done on the activity:</w:t>
      </w:r>
    </w:p>
    <w:p w14:paraId="2A340DE8" w14:textId="77777777" w:rsidR="00BE185D" w:rsidRDefault="00BE185D" w:rsidP="00BE185D">
      <w:pPr>
        <w:pStyle w:val="Paragrafoelenco"/>
        <w:numPr>
          <w:ilvl w:val="2"/>
          <w:numId w:val="11"/>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If the activity to be added is a fixed activity, then:</w:t>
      </w:r>
    </w:p>
    <w:p w14:paraId="2A065819" w14:textId="77777777" w:rsidR="00BE185D" w:rsidRDefault="00BE185D" w:rsidP="00BE185D">
      <w:pPr>
        <w:pStyle w:val="Paragrafoelenco"/>
        <w:numPr>
          <w:ilvl w:val="3"/>
          <w:numId w:val="11"/>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 xml:space="preserve">For each </w:t>
      </w:r>
      <w:r w:rsidRPr="00D12EB8">
        <w:rPr>
          <w:rFonts w:ascii="Cambria" w:hAnsi="Cambria" w:cs="Cambria"/>
          <w:b/>
          <w:sz w:val="26"/>
          <w:szCs w:val="26"/>
          <w:lang w:val="en-GB"/>
        </w:rPr>
        <w:t>fixed</w:t>
      </w:r>
      <w:r>
        <w:rPr>
          <w:rFonts w:ascii="Cambria" w:hAnsi="Cambria" w:cs="Cambria"/>
          <w:sz w:val="26"/>
          <w:szCs w:val="26"/>
          <w:lang w:val="en-GB"/>
        </w:rPr>
        <w:t xml:space="preserve"> activity Act already present in the user’s calendar, if Act  has either one or both starting and ending moment strictly included in the time span defined by the starting and ending moment of activity to be added, return </w:t>
      </w:r>
      <w:r w:rsidRPr="00D12EB8">
        <w:rPr>
          <w:rFonts w:ascii="Cambria" w:hAnsi="Cambria" w:cs="Cambria"/>
          <w:b/>
          <w:sz w:val="26"/>
          <w:szCs w:val="26"/>
          <w:lang w:val="en-GB"/>
        </w:rPr>
        <w:t>false</w:t>
      </w:r>
      <w:r>
        <w:rPr>
          <w:rFonts w:ascii="Cambria" w:hAnsi="Cambria" w:cs="Cambria"/>
          <w:sz w:val="26"/>
          <w:szCs w:val="26"/>
          <w:lang w:val="en-GB"/>
        </w:rPr>
        <w:t>.</w:t>
      </w:r>
    </w:p>
    <w:p w14:paraId="506E7040" w14:textId="77777777" w:rsidR="00BE185D" w:rsidRDefault="00BE185D" w:rsidP="00BE185D">
      <w:pPr>
        <w:pStyle w:val="Paragrafoelenco"/>
        <w:autoSpaceDE w:val="0"/>
        <w:autoSpaceDN w:val="0"/>
        <w:adjustRightInd w:val="0"/>
        <w:spacing w:after="0"/>
        <w:ind w:left="3588"/>
        <w:rPr>
          <w:rFonts w:ascii="Cambria" w:hAnsi="Cambria" w:cs="Cambria"/>
          <w:sz w:val="26"/>
          <w:szCs w:val="26"/>
          <w:lang w:val="en-GB"/>
        </w:rPr>
      </w:pPr>
      <w:r>
        <w:rPr>
          <w:rFonts w:ascii="Cambria" w:hAnsi="Cambria" w:cs="Cambria"/>
          <w:sz w:val="26"/>
          <w:szCs w:val="26"/>
          <w:lang w:val="en-GB"/>
        </w:rPr>
        <w:t>This guarantees that there’s no overlapping with fixed activities;</w:t>
      </w:r>
    </w:p>
    <w:p w14:paraId="37D537CB" w14:textId="77777777" w:rsidR="00BE185D" w:rsidRDefault="00BE185D" w:rsidP="00BE185D">
      <w:pPr>
        <w:pStyle w:val="Paragrafoelenco"/>
        <w:numPr>
          <w:ilvl w:val="3"/>
          <w:numId w:val="11"/>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If the algorithm got to this point, it means that the activity to be added does not overlap with other fixed activities.</w:t>
      </w:r>
    </w:p>
    <w:p w14:paraId="09CA39D8" w14:textId="77777777" w:rsidR="00BE185D" w:rsidRDefault="00BE185D" w:rsidP="00BE185D">
      <w:pPr>
        <w:pStyle w:val="Paragrafoelenco"/>
        <w:autoSpaceDE w:val="0"/>
        <w:autoSpaceDN w:val="0"/>
        <w:adjustRightInd w:val="0"/>
        <w:spacing w:after="0"/>
        <w:ind w:left="3588"/>
        <w:rPr>
          <w:rFonts w:ascii="Cambria" w:hAnsi="Cambria" w:cs="Cambria"/>
          <w:sz w:val="26"/>
          <w:szCs w:val="26"/>
          <w:lang w:val="en-GB"/>
        </w:rPr>
      </w:pPr>
      <w:r>
        <w:rPr>
          <w:rFonts w:ascii="Cambria" w:hAnsi="Cambria" w:cs="Cambria"/>
          <w:sz w:val="26"/>
          <w:szCs w:val="26"/>
          <w:lang w:val="en-GB"/>
        </w:rPr>
        <w:t xml:space="preserve">Considering now a calendar that contains also the activity to be added, if at least one of the flexible activities doesn’t have </w:t>
      </w:r>
      <w:proofErr w:type="spellStart"/>
      <w:r>
        <w:rPr>
          <w:rFonts w:ascii="Cambria" w:hAnsi="Cambria" w:cs="Cambria"/>
          <w:sz w:val="26"/>
          <w:szCs w:val="26"/>
          <w:lang w:val="en-GB"/>
        </w:rPr>
        <w:t>anymore</w:t>
      </w:r>
      <w:proofErr w:type="spellEnd"/>
      <w:r>
        <w:rPr>
          <w:rFonts w:ascii="Cambria" w:hAnsi="Cambria" w:cs="Cambria"/>
          <w:sz w:val="26"/>
          <w:szCs w:val="26"/>
          <w:lang w:val="en-GB"/>
        </w:rPr>
        <w:t xml:space="preserve"> a possible “placement” for the effective activity duration in the range defined by the starting and ending moment, return </w:t>
      </w:r>
      <w:r w:rsidRPr="0043112A">
        <w:rPr>
          <w:rFonts w:ascii="Cambria" w:hAnsi="Cambria" w:cs="Cambria"/>
          <w:b/>
          <w:sz w:val="26"/>
          <w:szCs w:val="26"/>
          <w:lang w:val="en-GB"/>
        </w:rPr>
        <w:t>false</w:t>
      </w:r>
      <w:r>
        <w:rPr>
          <w:rFonts w:ascii="Cambria" w:hAnsi="Cambria" w:cs="Cambria"/>
          <w:sz w:val="26"/>
          <w:szCs w:val="26"/>
          <w:lang w:val="en-GB"/>
        </w:rPr>
        <w:t>;</w:t>
      </w:r>
    </w:p>
    <w:p w14:paraId="2E19D7CE" w14:textId="77777777" w:rsidR="00BE185D" w:rsidRDefault="00BE185D" w:rsidP="00BE185D">
      <w:pPr>
        <w:pStyle w:val="Paragrafoelenco"/>
        <w:numPr>
          <w:ilvl w:val="3"/>
          <w:numId w:val="11"/>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 xml:space="preserve">Return </w:t>
      </w:r>
      <w:r w:rsidRPr="0043112A">
        <w:rPr>
          <w:rFonts w:ascii="Cambria" w:hAnsi="Cambria" w:cs="Cambria"/>
          <w:b/>
          <w:sz w:val="26"/>
          <w:szCs w:val="26"/>
          <w:lang w:val="en-GB"/>
        </w:rPr>
        <w:t>true</w:t>
      </w:r>
      <w:r>
        <w:rPr>
          <w:rFonts w:ascii="Cambria" w:hAnsi="Cambria" w:cs="Cambria"/>
          <w:sz w:val="26"/>
          <w:szCs w:val="26"/>
          <w:lang w:val="en-GB"/>
        </w:rPr>
        <w:t xml:space="preserve"> if false has not been returned in the previous checks;</w:t>
      </w:r>
    </w:p>
    <w:p w14:paraId="3078C67D" w14:textId="77777777" w:rsidR="00BE185D" w:rsidRDefault="00BE185D" w:rsidP="00BE185D">
      <w:pPr>
        <w:pStyle w:val="Paragrafoelenco"/>
        <w:numPr>
          <w:ilvl w:val="2"/>
          <w:numId w:val="11"/>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 xml:space="preserve">Otherwise, it means that the activity to be added is a flexible activity. In this case, if there is a possible “placement” for the effective activity duration in the range defined by the starting and ending moment and all other flexible activities can still be placed, return </w:t>
      </w:r>
      <w:r w:rsidRPr="0043112A">
        <w:rPr>
          <w:rFonts w:ascii="Cambria" w:hAnsi="Cambria" w:cs="Cambria"/>
          <w:b/>
          <w:sz w:val="26"/>
          <w:szCs w:val="26"/>
          <w:lang w:val="en-GB"/>
        </w:rPr>
        <w:t>true</w:t>
      </w:r>
      <w:r>
        <w:rPr>
          <w:rFonts w:ascii="Cambria" w:hAnsi="Cambria" w:cs="Cambria"/>
          <w:sz w:val="26"/>
          <w:szCs w:val="26"/>
          <w:lang w:val="en-GB"/>
        </w:rPr>
        <w:t xml:space="preserve">. Otherwise, return </w:t>
      </w:r>
      <w:r w:rsidRPr="0043112A">
        <w:rPr>
          <w:rFonts w:ascii="Cambria" w:hAnsi="Cambria" w:cs="Cambria"/>
          <w:b/>
          <w:sz w:val="26"/>
          <w:szCs w:val="26"/>
          <w:lang w:val="en-GB"/>
        </w:rPr>
        <w:t>false</w:t>
      </w:r>
      <w:r>
        <w:rPr>
          <w:rFonts w:ascii="Cambria" w:hAnsi="Cambria" w:cs="Cambria"/>
          <w:sz w:val="26"/>
          <w:szCs w:val="26"/>
          <w:lang w:val="en-GB"/>
        </w:rPr>
        <w:t>.</w:t>
      </w:r>
    </w:p>
    <w:p w14:paraId="24637C48" w14:textId="77777777" w:rsidR="00BE185D" w:rsidRPr="00846C66" w:rsidRDefault="00BE185D" w:rsidP="00BE185D">
      <w:pPr>
        <w:rPr>
          <w:rFonts w:ascii="Cambria" w:hAnsi="Cambria" w:cs="Cambria"/>
          <w:sz w:val="26"/>
          <w:szCs w:val="26"/>
          <w:lang w:val="en-GB"/>
        </w:rPr>
      </w:pPr>
      <w:r>
        <w:rPr>
          <w:rFonts w:ascii="Cambria" w:hAnsi="Cambria" w:cs="Cambria"/>
          <w:sz w:val="26"/>
          <w:szCs w:val="26"/>
          <w:lang w:val="en-GB"/>
        </w:rPr>
        <w:br w:type="page"/>
      </w:r>
    </w:p>
    <w:p w14:paraId="17A3ABF4" w14:textId="77777777" w:rsidR="00BE185D" w:rsidRDefault="00BE185D" w:rsidP="00BE185D">
      <w:pPr>
        <w:pStyle w:val="Paragrafoelenco"/>
        <w:numPr>
          <w:ilvl w:val="2"/>
          <w:numId w:val="13"/>
        </w:numPr>
        <w:autoSpaceDE w:val="0"/>
        <w:autoSpaceDN w:val="0"/>
        <w:adjustRightInd w:val="0"/>
        <w:spacing w:after="0"/>
        <w:rPr>
          <w:rFonts w:ascii="Cambria" w:hAnsi="Cambria" w:cs="Cambria"/>
          <w:b/>
          <w:sz w:val="32"/>
          <w:szCs w:val="36"/>
        </w:rPr>
      </w:pPr>
      <w:r w:rsidRPr="00920085">
        <w:rPr>
          <w:rFonts w:ascii="Cambria" w:hAnsi="Cambria" w:cs="Cambria"/>
          <w:b/>
          <w:sz w:val="32"/>
          <w:szCs w:val="36"/>
          <w:lang w:val="en-GB"/>
        </w:rPr>
        <w:lastRenderedPageBreak/>
        <w:t xml:space="preserve">   </w:t>
      </w:r>
      <w:r>
        <w:rPr>
          <w:rFonts w:ascii="Cambria" w:hAnsi="Cambria" w:cs="Cambria"/>
          <w:b/>
          <w:sz w:val="32"/>
          <w:szCs w:val="36"/>
          <w:lang w:val="en-GB"/>
        </w:rPr>
        <w:t xml:space="preserve">Java </w:t>
      </w:r>
      <w:r>
        <w:rPr>
          <w:rFonts w:ascii="Cambria" w:hAnsi="Cambria" w:cs="Cambria"/>
          <w:b/>
          <w:sz w:val="32"/>
          <w:szCs w:val="36"/>
        </w:rPr>
        <w:t>Code</w:t>
      </w:r>
    </w:p>
    <w:p w14:paraId="7D08624A" w14:textId="77777777" w:rsidR="00BE185D" w:rsidRDefault="00BE185D" w:rsidP="00BE185D">
      <w:pPr>
        <w:pStyle w:val="Paragrafoelenco"/>
        <w:autoSpaceDE w:val="0"/>
        <w:autoSpaceDN w:val="0"/>
        <w:adjustRightInd w:val="0"/>
        <w:spacing w:after="0"/>
        <w:ind w:left="2136"/>
        <w:rPr>
          <w:rFonts w:ascii="Cambria" w:hAnsi="Cambria" w:cs="Cambria"/>
          <w:sz w:val="26"/>
          <w:szCs w:val="26"/>
          <w:lang w:val="en-GB"/>
        </w:rPr>
      </w:pPr>
      <w:r w:rsidRPr="00846C66">
        <w:rPr>
          <w:rFonts w:ascii="Cambria" w:hAnsi="Cambria" w:cs="Cambria"/>
          <w:sz w:val="26"/>
          <w:szCs w:val="26"/>
          <w:lang w:val="en-GB"/>
        </w:rPr>
        <w:t>In this section</w:t>
      </w:r>
      <w:r>
        <w:rPr>
          <w:rFonts w:ascii="Cambria" w:hAnsi="Cambria" w:cs="Cambria"/>
          <w:sz w:val="26"/>
          <w:szCs w:val="26"/>
          <w:lang w:val="en-GB"/>
        </w:rPr>
        <w:t xml:space="preserve">, only strictly necessary methods are represented. </w:t>
      </w:r>
      <w:proofErr w:type="spellStart"/>
      <w:r>
        <w:rPr>
          <w:rFonts w:ascii="Cambria" w:hAnsi="Cambria" w:cs="Cambria"/>
          <w:sz w:val="26"/>
          <w:szCs w:val="26"/>
          <w:lang w:val="en-GB"/>
        </w:rPr>
        <w:t>Furher</w:t>
      </w:r>
      <w:proofErr w:type="spellEnd"/>
      <w:r>
        <w:rPr>
          <w:rFonts w:ascii="Cambria" w:hAnsi="Cambria" w:cs="Cambria"/>
          <w:sz w:val="26"/>
          <w:szCs w:val="26"/>
          <w:lang w:val="en-GB"/>
        </w:rPr>
        <w:t xml:space="preserve"> information and the complete code can be found in the attachments and/or in the delivery folder.</w:t>
      </w:r>
    </w:p>
    <w:p w14:paraId="45AFA8FE" w14:textId="77777777" w:rsidR="00BE185D" w:rsidRPr="00846C66" w:rsidRDefault="00BE185D" w:rsidP="00BE185D">
      <w:pPr>
        <w:pStyle w:val="Paragrafoelenco"/>
        <w:numPr>
          <w:ilvl w:val="2"/>
          <w:numId w:val="11"/>
        </w:numPr>
        <w:autoSpaceDE w:val="0"/>
        <w:autoSpaceDN w:val="0"/>
        <w:adjustRightInd w:val="0"/>
        <w:spacing w:after="0"/>
        <w:rPr>
          <w:rFonts w:ascii="Cambria" w:hAnsi="Cambria" w:cs="Cambria"/>
          <w:b/>
          <w:sz w:val="26"/>
          <w:szCs w:val="26"/>
          <w:lang w:val="en-GB"/>
        </w:rPr>
      </w:pPr>
      <w:r w:rsidRPr="00846C66">
        <w:rPr>
          <w:rFonts w:ascii="Cambria" w:hAnsi="Cambria" w:cs="Cambria"/>
          <w:b/>
          <w:sz w:val="26"/>
          <w:szCs w:val="26"/>
          <w:lang w:val="en-GB"/>
        </w:rPr>
        <w:t>Break class</w:t>
      </w:r>
    </w:p>
    <w:p w14:paraId="7EF2F8B4" w14:textId="77777777" w:rsidR="00BE185D" w:rsidRPr="006C0F14" w:rsidRDefault="00BE185D" w:rsidP="00BE185D">
      <w:pPr>
        <w:pStyle w:val="Paragrafoelenco"/>
        <w:autoSpaceDE w:val="0"/>
        <w:autoSpaceDN w:val="0"/>
        <w:adjustRightInd w:val="0"/>
        <w:spacing w:after="0"/>
        <w:ind w:left="2844"/>
        <w:rPr>
          <w:rFonts w:ascii="Cambria-Bold" w:hAnsi="Cambria-Bold" w:cs="Cambria-Bold"/>
          <w:bCs/>
          <w:sz w:val="26"/>
          <w:szCs w:val="26"/>
          <w:lang w:val="en-GB"/>
        </w:rPr>
      </w:pPr>
    </w:p>
    <w:p w14:paraId="4A3C08D3" w14:textId="77777777" w:rsidR="00BE185D" w:rsidRDefault="00BE185D" w:rsidP="00BE185D">
      <w:pPr>
        <w:autoSpaceDE w:val="0"/>
        <w:autoSpaceDN w:val="0"/>
        <w:adjustRightInd w:val="0"/>
        <w:spacing w:after="0"/>
        <w:rPr>
          <w:lang w:val="en-GB"/>
        </w:rPr>
      </w:pPr>
      <w:r>
        <w:rPr>
          <w:noProof/>
          <w:lang w:val="en-GB" w:eastAsia="en-GB"/>
        </w:rPr>
        <w:drawing>
          <wp:inline distT="0" distB="0" distL="0" distR="0" wp14:anchorId="3D58D314" wp14:editId="13A675FE">
            <wp:extent cx="5934075" cy="5410200"/>
            <wp:effectExtent l="0" t="0" r="952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34075" cy="5410200"/>
                    </a:xfrm>
                    <a:prstGeom prst="rect">
                      <a:avLst/>
                    </a:prstGeom>
                  </pic:spPr>
                </pic:pic>
              </a:graphicData>
            </a:graphic>
          </wp:inline>
        </w:drawing>
      </w:r>
    </w:p>
    <w:p w14:paraId="7C2B752B" w14:textId="77777777" w:rsidR="00BE185D" w:rsidRDefault="00BE185D" w:rsidP="00BE185D">
      <w:pPr>
        <w:autoSpaceDE w:val="0"/>
        <w:autoSpaceDN w:val="0"/>
        <w:adjustRightInd w:val="0"/>
        <w:spacing w:after="0"/>
        <w:rPr>
          <w:lang w:val="en-GB"/>
        </w:rPr>
      </w:pPr>
      <w:r>
        <w:rPr>
          <w:noProof/>
          <w:lang w:val="en-GB" w:eastAsia="en-GB"/>
        </w:rPr>
        <w:drawing>
          <wp:inline distT="0" distB="0" distL="0" distR="0" wp14:anchorId="74094EF0" wp14:editId="242639D6">
            <wp:extent cx="4705350" cy="20193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705350" cy="2019300"/>
                    </a:xfrm>
                    <a:prstGeom prst="rect">
                      <a:avLst/>
                    </a:prstGeom>
                  </pic:spPr>
                </pic:pic>
              </a:graphicData>
            </a:graphic>
          </wp:inline>
        </w:drawing>
      </w:r>
      <w:r w:rsidRPr="00846C66">
        <w:rPr>
          <w:lang w:val="en-GB"/>
        </w:rPr>
        <w:br w:type="page"/>
      </w:r>
    </w:p>
    <w:p w14:paraId="2A3AEFC1" w14:textId="77777777" w:rsidR="00BE185D" w:rsidRDefault="00BE185D" w:rsidP="00BE185D">
      <w:pPr>
        <w:pStyle w:val="Paragrafoelenco"/>
        <w:numPr>
          <w:ilvl w:val="2"/>
          <w:numId w:val="11"/>
        </w:numPr>
        <w:autoSpaceDE w:val="0"/>
        <w:autoSpaceDN w:val="0"/>
        <w:adjustRightInd w:val="0"/>
        <w:spacing w:after="0"/>
        <w:rPr>
          <w:rFonts w:ascii="Cambria" w:hAnsi="Cambria" w:cs="Cambria"/>
          <w:b/>
          <w:sz w:val="26"/>
          <w:szCs w:val="26"/>
          <w:lang w:val="en-GB"/>
        </w:rPr>
      </w:pPr>
      <w:proofErr w:type="spellStart"/>
      <w:r w:rsidRPr="00846C66">
        <w:rPr>
          <w:rFonts w:ascii="Cambria" w:hAnsi="Cambria" w:cs="Cambria"/>
          <w:b/>
          <w:sz w:val="26"/>
          <w:szCs w:val="26"/>
          <w:lang w:val="en-GB"/>
        </w:rPr>
        <w:lastRenderedPageBreak/>
        <w:t>FixedActivity</w:t>
      </w:r>
      <w:proofErr w:type="spellEnd"/>
      <w:r w:rsidRPr="00846C66">
        <w:rPr>
          <w:rFonts w:ascii="Cambria" w:hAnsi="Cambria" w:cs="Cambria"/>
          <w:b/>
          <w:sz w:val="26"/>
          <w:szCs w:val="26"/>
          <w:lang w:val="en-GB"/>
        </w:rPr>
        <w:t xml:space="preserve"> </w:t>
      </w:r>
      <w:r>
        <w:rPr>
          <w:rFonts w:ascii="Cambria" w:hAnsi="Cambria" w:cs="Cambria"/>
          <w:b/>
          <w:sz w:val="26"/>
          <w:szCs w:val="26"/>
          <w:lang w:val="en-GB"/>
        </w:rPr>
        <w:t>c</w:t>
      </w:r>
      <w:r w:rsidRPr="00846C66">
        <w:rPr>
          <w:rFonts w:ascii="Cambria" w:hAnsi="Cambria" w:cs="Cambria"/>
          <w:b/>
          <w:sz w:val="26"/>
          <w:szCs w:val="26"/>
          <w:lang w:val="en-GB"/>
        </w:rPr>
        <w:t>lass</w:t>
      </w:r>
    </w:p>
    <w:p w14:paraId="320C7FC7" w14:textId="77777777" w:rsidR="00BE185D" w:rsidRDefault="00BE185D" w:rsidP="00BE185D">
      <w:pPr>
        <w:autoSpaceDE w:val="0"/>
        <w:autoSpaceDN w:val="0"/>
        <w:adjustRightInd w:val="0"/>
        <w:spacing w:after="0"/>
        <w:rPr>
          <w:rFonts w:ascii="Cambria" w:hAnsi="Cambria" w:cs="Cambria"/>
          <w:b/>
          <w:sz w:val="26"/>
          <w:szCs w:val="26"/>
          <w:lang w:val="en-GB"/>
        </w:rPr>
      </w:pPr>
      <w:r>
        <w:rPr>
          <w:noProof/>
          <w:lang w:val="en-GB" w:eastAsia="en-GB"/>
        </w:rPr>
        <w:drawing>
          <wp:inline distT="0" distB="0" distL="0" distR="0" wp14:anchorId="698588E7" wp14:editId="42E1EEAB">
            <wp:extent cx="5429250" cy="5438775"/>
            <wp:effectExtent l="0" t="0" r="0" b="95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29250" cy="5438775"/>
                    </a:xfrm>
                    <a:prstGeom prst="rect">
                      <a:avLst/>
                    </a:prstGeom>
                  </pic:spPr>
                </pic:pic>
              </a:graphicData>
            </a:graphic>
          </wp:inline>
        </w:drawing>
      </w:r>
    </w:p>
    <w:p w14:paraId="248EC5C5" w14:textId="77777777" w:rsidR="00BE185D" w:rsidRDefault="00BE185D" w:rsidP="00BE185D">
      <w:pPr>
        <w:autoSpaceDE w:val="0"/>
        <w:autoSpaceDN w:val="0"/>
        <w:adjustRightInd w:val="0"/>
        <w:spacing w:after="0"/>
        <w:rPr>
          <w:rFonts w:ascii="Cambria" w:hAnsi="Cambria" w:cs="Cambria"/>
          <w:b/>
          <w:sz w:val="26"/>
          <w:szCs w:val="26"/>
          <w:lang w:val="en-GB"/>
        </w:rPr>
      </w:pPr>
      <w:r>
        <w:rPr>
          <w:noProof/>
          <w:lang w:val="en-GB" w:eastAsia="en-GB"/>
        </w:rPr>
        <w:drawing>
          <wp:inline distT="0" distB="0" distL="0" distR="0" wp14:anchorId="708DED69" wp14:editId="0FD9C670">
            <wp:extent cx="6120130" cy="2948980"/>
            <wp:effectExtent l="0" t="0" r="0" b="381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120130" cy="2948980"/>
                    </a:xfrm>
                    <a:prstGeom prst="rect">
                      <a:avLst/>
                    </a:prstGeom>
                  </pic:spPr>
                </pic:pic>
              </a:graphicData>
            </a:graphic>
          </wp:inline>
        </w:drawing>
      </w:r>
    </w:p>
    <w:p w14:paraId="1445CD31" w14:textId="77777777" w:rsidR="00BE185D" w:rsidRDefault="00BE185D" w:rsidP="00BE185D">
      <w:pPr>
        <w:autoSpaceDE w:val="0"/>
        <w:autoSpaceDN w:val="0"/>
        <w:adjustRightInd w:val="0"/>
        <w:spacing w:after="0"/>
        <w:rPr>
          <w:rFonts w:ascii="Cambria" w:hAnsi="Cambria" w:cs="Cambria"/>
          <w:b/>
          <w:sz w:val="26"/>
          <w:szCs w:val="26"/>
          <w:lang w:val="en-GB"/>
        </w:rPr>
      </w:pPr>
    </w:p>
    <w:p w14:paraId="54DD943C" w14:textId="77777777" w:rsidR="00BE185D" w:rsidRPr="00846C66" w:rsidRDefault="00BE185D" w:rsidP="00BE185D">
      <w:pPr>
        <w:autoSpaceDE w:val="0"/>
        <w:autoSpaceDN w:val="0"/>
        <w:adjustRightInd w:val="0"/>
        <w:spacing w:after="0"/>
        <w:rPr>
          <w:rFonts w:ascii="Cambria" w:hAnsi="Cambria" w:cs="Cambria"/>
          <w:b/>
          <w:sz w:val="26"/>
          <w:szCs w:val="26"/>
          <w:lang w:val="en-GB"/>
        </w:rPr>
      </w:pPr>
    </w:p>
    <w:p w14:paraId="538CADEB" w14:textId="77777777" w:rsidR="00BE185D" w:rsidRDefault="00BE185D" w:rsidP="00BE185D">
      <w:pPr>
        <w:rPr>
          <w:rFonts w:ascii="Cambria-Bold" w:hAnsi="Cambria-Bold" w:cs="Cambria-Bold"/>
          <w:b/>
          <w:bCs/>
          <w:sz w:val="44"/>
          <w:szCs w:val="44"/>
          <w:lang w:val="en-GB"/>
        </w:rPr>
      </w:pPr>
      <w:r>
        <w:rPr>
          <w:noProof/>
          <w:lang w:val="en-GB" w:eastAsia="en-GB"/>
        </w:rPr>
        <w:drawing>
          <wp:inline distT="0" distB="0" distL="0" distR="0" wp14:anchorId="309E82BE" wp14:editId="4C0A7483">
            <wp:extent cx="6120130" cy="4568003"/>
            <wp:effectExtent l="0" t="0" r="0" b="444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120130" cy="4568003"/>
                    </a:xfrm>
                    <a:prstGeom prst="rect">
                      <a:avLst/>
                    </a:prstGeom>
                  </pic:spPr>
                </pic:pic>
              </a:graphicData>
            </a:graphic>
          </wp:inline>
        </w:drawing>
      </w:r>
    </w:p>
    <w:p w14:paraId="56F8EE55" w14:textId="77777777" w:rsidR="00BE185D" w:rsidRDefault="00BE185D" w:rsidP="00BE185D">
      <w:pPr>
        <w:rPr>
          <w:rFonts w:ascii="Cambria-Bold" w:hAnsi="Cambria-Bold" w:cs="Cambria-Bold"/>
          <w:b/>
          <w:bCs/>
          <w:sz w:val="44"/>
          <w:szCs w:val="44"/>
          <w:lang w:val="en-GB"/>
        </w:rPr>
      </w:pPr>
      <w:r>
        <w:rPr>
          <w:noProof/>
          <w:lang w:val="en-GB" w:eastAsia="en-GB"/>
        </w:rPr>
        <w:drawing>
          <wp:inline distT="0" distB="0" distL="0" distR="0" wp14:anchorId="482495FD" wp14:editId="3E9AE0EE">
            <wp:extent cx="6120130" cy="3599535"/>
            <wp:effectExtent l="0" t="0" r="0" b="127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120130" cy="3599535"/>
                    </a:xfrm>
                    <a:prstGeom prst="rect">
                      <a:avLst/>
                    </a:prstGeom>
                  </pic:spPr>
                </pic:pic>
              </a:graphicData>
            </a:graphic>
          </wp:inline>
        </w:drawing>
      </w:r>
    </w:p>
    <w:p w14:paraId="26DC042E" w14:textId="77777777" w:rsidR="00BE185D" w:rsidRDefault="00BE185D" w:rsidP="00BE185D">
      <w:pPr>
        <w:pStyle w:val="Paragrafoelenco"/>
        <w:numPr>
          <w:ilvl w:val="2"/>
          <w:numId w:val="11"/>
        </w:numPr>
        <w:autoSpaceDE w:val="0"/>
        <w:autoSpaceDN w:val="0"/>
        <w:adjustRightInd w:val="0"/>
        <w:spacing w:after="0"/>
        <w:rPr>
          <w:rFonts w:ascii="Cambria" w:hAnsi="Cambria" w:cs="Cambria"/>
          <w:b/>
          <w:sz w:val="26"/>
          <w:szCs w:val="26"/>
          <w:lang w:val="en-GB"/>
        </w:rPr>
      </w:pPr>
      <w:r>
        <w:rPr>
          <w:rFonts w:ascii="Cambria-Bold" w:hAnsi="Cambria-Bold" w:cs="Cambria-Bold"/>
          <w:b/>
          <w:bCs/>
          <w:sz w:val="44"/>
          <w:szCs w:val="44"/>
          <w:lang w:val="en-GB"/>
        </w:rPr>
        <w:br w:type="page"/>
      </w:r>
      <w:r>
        <w:rPr>
          <w:rFonts w:ascii="Cambria" w:hAnsi="Cambria" w:cs="Cambria"/>
          <w:b/>
          <w:sz w:val="26"/>
          <w:szCs w:val="26"/>
          <w:lang w:val="en-GB"/>
        </w:rPr>
        <w:lastRenderedPageBreak/>
        <w:t>Calendar</w:t>
      </w:r>
      <w:r w:rsidRPr="00846C66">
        <w:rPr>
          <w:rFonts w:ascii="Cambria" w:hAnsi="Cambria" w:cs="Cambria"/>
          <w:b/>
          <w:sz w:val="26"/>
          <w:szCs w:val="26"/>
          <w:lang w:val="en-GB"/>
        </w:rPr>
        <w:t xml:space="preserve"> </w:t>
      </w:r>
      <w:r>
        <w:rPr>
          <w:rFonts w:ascii="Cambria" w:hAnsi="Cambria" w:cs="Cambria"/>
          <w:b/>
          <w:sz w:val="26"/>
          <w:szCs w:val="26"/>
          <w:lang w:val="en-GB"/>
        </w:rPr>
        <w:t>c</w:t>
      </w:r>
      <w:r w:rsidRPr="00846C66">
        <w:rPr>
          <w:rFonts w:ascii="Cambria" w:hAnsi="Cambria" w:cs="Cambria"/>
          <w:b/>
          <w:sz w:val="26"/>
          <w:szCs w:val="26"/>
          <w:lang w:val="en-GB"/>
        </w:rPr>
        <w:t>lass</w:t>
      </w:r>
    </w:p>
    <w:p w14:paraId="61990F42" w14:textId="77777777" w:rsidR="00BE185D" w:rsidRDefault="00BE185D" w:rsidP="00BE185D">
      <w:pPr>
        <w:rPr>
          <w:rFonts w:ascii="Cambria" w:hAnsi="Cambria" w:cs="Cambria"/>
          <w:b/>
          <w:sz w:val="26"/>
          <w:szCs w:val="26"/>
          <w:lang w:val="en-GB"/>
        </w:rPr>
      </w:pPr>
      <w:r>
        <w:rPr>
          <w:noProof/>
          <w:lang w:val="en-GB" w:eastAsia="en-GB"/>
        </w:rPr>
        <w:drawing>
          <wp:inline distT="0" distB="0" distL="0" distR="0" wp14:anchorId="56B3D204" wp14:editId="4B8CCF33">
            <wp:extent cx="5619750" cy="5457825"/>
            <wp:effectExtent l="0" t="0" r="0"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19750" cy="5457825"/>
                    </a:xfrm>
                    <a:prstGeom prst="rect">
                      <a:avLst/>
                    </a:prstGeom>
                  </pic:spPr>
                </pic:pic>
              </a:graphicData>
            </a:graphic>
          </wp:inline>
        </w:drawing>
      </w:r>
    </w:p>
    <w:p w14:paraId="47EB39CF" w14:textId="77777777" w:rsidR="00BE185D" w:rsidRDefault="00BE185D" w:rsidP="00BE185D">
      <w:pPr>
        <w:rPr>
          <w:rFonts w:ascii="Cambria" w:hAnsi="Cambria" w:cs="Cambria"/>
          <w:b/>
          <w:sz w:val="26"/>
          <w:szCs w:val="26"/>
          <w:lang w:val="en-GB"/>
        </w:rPr>
      </w:pPr>
      <w:r>
        <w:rPr>
          <w:noProof/>
          <w:lang w:val="en-GB" w:eastAsia="en-GB"/>
        </w:rPr>
        <w:drawing>
          <wp:inline distT="0" distB="0" distL="0" distR="0" wp14:anchorId="73F5B902" wp14:editId="34C767A1">
            <wp:extent cx="5973288" cy="3135086"/>
            <wp:effectExtent l="0" t="0" r="8890" b="825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73288" cy="3135086"/>
                    </a:xfrm>
                    <a:prstGeom prst="rect">
                      <a:avLst/>
                    </a:prstGeom>
                  </pic:spPr>
                </pic:pic>
              </a:graphicData>
            </a:graphic>
          </wp:inline>
        </w:drawing>
      </w:r>
      <w:r>
        <w:rPr>
          <w:rFonts w:ascii="Cambria" w:hAnsi="Cambria" w:cs="Cambria"/>
          <w:b/>
          <w:sz w:val="26"/>
          <w:szCs w:val="26"/>
          <w:lang w:val="en-GB"/>
        </w:rPr>
        <w:br w:type="page"/>
      </w:r>
      <w:r>
        <w:rPr>
          <w:noProof/>
          <w:lang w:val="en-GB" w:eastAsia="en-GB"/>
        </w:rPr>
        <w:lastRenderedPageBreak/>
        <w:drawing>
          <wp:inline distT="0" distB="0" distL="0" distR="0" wp14:anchorId="60DF6686" wp14:editId="756D171E">
            <wp:extent cx="6120130" cy="3959182"/>
            <wp:effectExtent l="0" t="0" r="0" b="381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120130" cy="3959182"/>
                    </a:xfrm>
                    <a:prstGeom prst="rect">
                      <a:avLst/>
                    </a:prstGeom>
                  </pic:spPr>
                </pic:pic>
              </a:graphicData>
            </a:graphic>
          </wp:inline>
        </w:drawing>
      </w:r>
    </w:p>
    <w:p w14:paraId="26158415" w14:textId="77777777" w:rsidR="00BE185D" w:rsidRDefault="00BE185D" w:rsidP="00BE185D">
      <w:pPr>
        <w:rPr>
          <w:rFonts w:ascii="Cambria" w:hAnsi="Cambria" w:cs="Cambria"/>
          <w:sz w:val="26"/>
          <w:szCs w:val="26"/>
          <w:lang w:val="en-GB"/>
        </w:rPr>
      </w:pPr>
      <w:r w:rsidRPr="00AF7F26">
        <w:rPr>
          <w:rFonts w:ascii="Cambria" w:hAnsi="Cambria" w:cs="Cambria"/>
          <w:sz w:val="26"/>
          <w:szCs w:val="26"/>
          <w:lang w:val="en-GB"/>
        </w:rPr>
        <w:t>Note that this small example</w:t>
      </w:r>
      <w:r>
        <w:rPr>
          <w:rFonts w:ascii="Cambria" w:hAnsi="Cambria" w:cs="Cambria"/>
          <w:sz w:val="26"/>
          <w:szCs w:val="26"/>
          <w:lang w:val="en-GB"/>
        </w:rPr>
        <w:t xml:space="preserve"> has been provided with the only purpose to show the structure of the algorithm (that actually works because this is a complete code). Some previous or further operations that are not strictly related to the execution of the algorithm (e.g. load activities data from a </w:t>
      </w:r>
      <w:proofErr w:type="spellStart"/>
      <w:r>
        <w:rPr>
          <w:rFonts w:ascii="Cambria" w:hAnsi="Cambria" w:cs="Cambria"/>
          <w:sz w:val="26"/>
          <w:szCs w:val="26"/>
          <w:lang w:val="en-GB"/>
        </w:rPr>
        <w:t>DataBase</w:t>
      </w:r>
      <w:proofErr w:type="spellEnd"/>
      <w:r>
        <w:rPr>
          <w:rFonts w:ascii="Cambria" w:hAnsi="Cambria" w:cs="Cambria"/>
          <w:sz w:val="26"/>
          <w:szCs w:val="26"/>
          <w:lang w:val="en-GB"/>
        </w:rPr>
        <w:t xml:space="preserve"> or storing the new Activity in the DB after adding it to a calendar) have not been represented .</w:t>
      </w:r>
    </w:p>
    <w:p w14:paraId="2278D0DA" w14:textId="77777777" w:rsidR="00BE185D" w:rsidRDefault="00BE185D">
      <w:pPr>
        <w:rPr>
          <w:rFonts w:ascii="Cambria" w:hAnsi="Cambria" w:cs="Cambria"/>
          <w:sz w:val="26"/>
          <w:szCs w:val="26"/>
          <w:lang w:val="en-GB"/>
        </w:rPr>
      </w:pPr>
      <w:r>
        <w:rPr>
          <w:rFonts w:ascii="Cambria" w:hAnsi="Cambria" w:cs="Cambria"/>
          <w:sz w:val="26"/>
          <w:szCs w:val="26"/>
          <w:lang w:val="en-GB"/>
        </w:rPr>
        <w:br w:type="page"/>
      </w:r>
    </w:p>
    <w:p w14:paraId="0FF11004" w14:textId="77777777" w:rsidR="00BE185D" w:rsidRDefault="00BE185D" w:rsidP="00BE185D">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44"/>
          <w:szCs w:val="44"/>
          <w:lang w:val="en-GB"/>
        </w:rPr>
        <w:lastRenderedPageBreak/>
        <w:t>4</w:t>
      </w:r>
      <w:r w:rsidRPr="002002A4">
        <w:rPr>
          <w:rFonts w:ascii="Cambria-Bold" w:hAnsi="Cambria-Bold" w:cs="Cambria-Bold"/>
          <w:b/>
          <w:bCs/>
          <w:sz w:val="44"/>
          <w:szCs w:val="44"/>
          <w:lang w:val="en-GB"/>
        </w:rPr>
        <w:t>. User Interface Design</w:t>
      </w:r>
    </w:p>
    <w:p w14:paraId="2E00349C" w14:textId="77777777" w:rsidR="00BE185D" w:rsidRDefault="00BE185D" w:rsidP="00BE185D">
      <w:pPr>
        <w:autoSpaceDE w:val="0"/>
        <w:autoSpaceDN w:val="0"/>
        <w:adjustRightInd w:val="0"/>
        <w:spacing w:after="0" w:line="240" w:lineRule="auto"/>
        <w:rPr>
          <w:rFonts w:ascii="Cambria-Bold" w:hAnsi="Cambria-Bold" w:cs="Cambria-Bold"/>
          <w:b/>
          <w:bCs/>
          <w:sz w:val="44"/>
          <w:szCs w:val="44"/>
          <w:lang w:val="en-GB"/>
        </w:rPr>
      </w:pPr>
    </w:p>
    <w:p w14:paraId="58EEFF44" w14:textId="77777777" w:rsidR="00BE185D" w:rsidRPr="002002A4" w:rsidRDefault="00BE185D" w:rsidP="00BE185D">
      <w:pPr>
        <w:autoSpaceDE w:val="0"/>
        <w:autoSpaceDN w:val="0"/>
        <w:adjustRightInd w:val="0"/>
        <w:spacing w:after="0"/>
        <w:ind w:firstLine="708"/>
        <w:rPr>
          <w:rFonts w:ascii="Cambria-Bold" w:hAnsi="Cambria-Bold" w:cs="Cambria-Bold"/>
          <w:b/>
          <w:bCs/>
          <w:sz w:val="44"/>
          <w:szCs w:val="44"/>
          <w:lang w:val="en-GB"/>
        </w:rPr>
      </w:pPr>
      <w:r w:rsidRPr="002002A4">
        <w:rPr>
          <w:rFonts w:ascii="Cambria" w:hAnsi="Cambria" w:cs="Cambria"/>
          <w:b/>
          <w:sz w:val="36"/>
          <w:szCs w:val="36"/>
          <w:lang w:val="en-GB"/>
        </w:rPr>
        <w:t>4.1 Additional UIs</w:t>
      </w:r>
    </w:p>
    <w:p w14:paraId="63C3AF30" w14:textId="77777777" w:rsidR="00BE185D" w:rsidRDefault="00BE185D" w:rsidP="00BE185D">
      <w:pPr>
        <w:autoSpaceDE w:val="0"/>
        <w:autoSpaceDN w:val="0"/>
        <w:adjustRightInd w:val="0"/>
        <w:spacing w:after="0" w:line="240" w:lineRule="auto"/>
        <w:ind w:left="1416"/>
        <w:rPr>
          <w:sz w:val="26"/>
          <w:szCs w:val="26"/>
          <w:lang w:val="en-GB"/>
        </w:rPr>
      </w:pPr>
      <w:r>
        <w:rPr>
          <w:sz w:val="26"/>
          <w:szCs w:val="26"/>
          <w:lang w:val="en-GB"/>
        </w:rPr>
        <w:t>Though some UI samples have already been provided in the RASD document ( see from [UI1] to [UI8] in RASD), for a better mapping of our design choices into the requirements another one is provided in the DD document.</w:t>
      </w:r>
    </w:p>
    <w:p w14:paraId="6524BC52" w14:textId="77777777" w:rsidR="00BE185D" w:rsidRDefault="00BE185D" w:rsidP="00BE185D">
      <w:pPr>
        <w:autoSpaceDE w:val="0"/>
        <w:autoSpaceDN w:val="0"/>
        <w:adjustRightInd w:val="0"/>
        <w:spacing w:after="0" w:line="240" w:lineRule="auto"/>
        <w:rPr>
          <w:sz w:val="26"/>
          <w:szCs w:val="26"/>
          <w:lang w:val="en-GB"/>
        </w:rPr>
      </w:pPr>
    </w:p>
    <w:p w14:paraId="4D59879B" w14:textId="77777777" w:rsidR="00BE185D" w:rsidRDefault="00BE185D" w:rsidP="00BE185D">
      <w:pPr>
        <w:autoSpaceDE w:val="0"/>
        <w:autoSpaceDN w:val="0"/>
        <w:adjustRightInd w:val="0"/>
        <w:spacing w:after="0" w:line="240" w:lineRule="auto"/>
        <w:ind w:left="708" w:firstLine="708"/>
        <w:rPr>
          <w:b/>
          <w:sz w:val="32"/>
          <w:szCs w:val="32"/>
          <w:lang w:val="en-GB"/>
        </w:rPr>
      </w:pPr>
      <w:r w:rsidRPr="002002A4">
        <w:rPr>
          <w:b/>
          <w:sz w:val="32"/>
          <w:szCs w:val="32"/>
          <w:lang w:val="en-GB"/>
        </w:rPr>
        <w:t>[UI9]</w:t>
      </w:r>
    </w:p>
    <w:p w14:paraId="7EB41BC6" w14:textId="77777777" w:rsidR="00BE185D" w:rsidRDefault="00BE185D" w:rsidP="00BE185D">
      <w:pPr>
        <w:autoSpaceDE w:val="0"/>
        <w:autoSpaceDN w:val="0"/>
        <w:adjustRightInd w:val="0"/>
        <w:spacing w:after="0" w:line="240" w:lineRule="auto"/>
        <w:rPr>
          <w:b/>
          <w:sz w:val="32"/>
          <w:szCs w:val="32"/>
          <w:lang w:val="en-GB"/>
        </w:rPr>
      </w:pPr>
      <w:r>
        <w:rPr>
          <w:b/>
          <w:noProof/>
          <w:sz w:val="32"/>
          <w:szCs w:val="32"/>
          <w:lang w:val="en-GB" w:eastAsia="en-GB"/>
        </w:rPr>
        <w:drawing>
          <wp:inline distT="0" distB="0" distL="0" distR="0" wp14:anchorId="751CBE13" wp14:editId="6AB4D98F">
            <wp:extent cx="6447790" cy="6322060"/>
            <wp:effectExtent l="0" t="0" r="0" b="2540"/>
            <wp:docPr id="9" name="Immagine 9" descr="calp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lplu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47790" cy="6322060"/>
                    </a:xfrm>
                    <a:prstGeom prst="rect">
                      <a:avLst/>
                    </a:prstGeom>
                    <a:noFill/>
                    <a:ln>
                      <a:noFill/>
                    </a:ln>
                  </pic:spPr>
                </pic:pic>
              </a:graphicData>
            </a:graphic>
          </wp:inline>
        </w:drawing>
      </w:r>
    </w:p>
    <w:p w14:paraId="5E9A6C4B" w14:textId="77777777" w:rsidR="00BE185D" w:rsidRDefault="00BE185D" w:rsidP="00BE185D">
      <w:pPr>
        <w:autoSpaceDE w:val="0"/>
        <w:autoSpaceDN w:val="0"/>
        <w:adjustRightInd w:val="0"/>
        <w:spacing w:after="0" w:line="240" w:lineRule="auto"/>
        <w:ind w:left="1416"/>
        <w:rPr>
          <w:rFonts w:ascii="Cambria" w:hAnsi="Cambria" w:cs="Cambria"/>
          <w:b/>
          <w:sz w:val="36"/>
          <w:szCs w:val="36"/>
          <w:lang w:val="en-GB"/>
        </w:rPr>
      </w:pPr>
      <w:r w:rsidRPr="002002A4">
        <w:rPr>
          <w:sz w:val="26"/>
          <w:szCs w:val="26"/>
          <w:lang w:val="en-GB"/>
        </w:rPr>
        <w:t>This UI shows how users can differentiate between fixed and flexible activities. This is obtained through a small menu that pops up after tapping on the Create New Activity button.</w:t>
      </w:r>
      <w:r w:rsidRPr="002002A4">
        <w:rPr>
          <w:sz w:val="26"/>
          <w:szCs w:val="26"/>
          <w:lang w:val="en-GB"/>
        </w:rPr>
        <w:br w:type="page"/>
      </w:r>
      <w:r w:rsidRPr="002002A4">
        <w:rPr>
          <w:rFonts w:ascii="Cambria" w:hAnsi="Cambria" w:cs="Cambria"/>
          <w:b/>
          <w:sz w:val="36"/>
          <w:szCs w:val="36"/>
          <w:lang w:val="en-GB"/>
        </w:rPr>
        <w:lastRenderedPageBreak/>
        <w:t>4.2</w:t>
      </w:r>
      <w:r>
        <w:rPr>
          <w:sz w:val="26"/>
          <w:szCs w:val="26"/>
          <w:lang w:val="en-GB"/>
        </w:rPr>
        <w:t xml:space="preserve"> </w:t>
      </w:r>
      <w:r w:rsidRPr="002002A4">
        <w:rPr>
          <w:rFonts w:ascii="Cambria" w:hAnsi="Cambria" w:cs="Cambria"/>
          <w:b/>
          <w:sz w:val="36"/>
          <w:szCs w:val="36"/>
          <w:lang w:val="en-GB"/>
        </w:rPr>
        <w:t>Mapping</w:t>
      </w:r>
      <w:r>
        <w:rPr>
          <w:rFonts w:ascii="Cambria" w:hAnsi="Cambria" w:cs="Cambria"/>
          <w:b/>
          <w:sz w:val="36"/>
          <w:szCs w:val="36"/>
          <w:lang w:val="en-GB"/>
        </w:rPr>
        <w:t xml:space="preserve"> UIs into</w:t>
      </w:r>
      <w:r w:rsidRPr="002002A4">
        <w:rPr>
          <w:rFonts w:ascii="Cambria" w:hAnsi="Cambria" w:cs="Cambria"/>
          <w:b/>
          <w:sz w:val="36"/>
          <w:szCs w:val="36"/>
          <w:lang w:val="en-GB"/>
        </w:rPr>
        <w:t xml:space="preserve"> Requirements</w:t>
      </w:r>
    </w:p>
    <w:p w14:paraId="653972B4" w14:textId="77777777" w:rsidR="00BE185D" w:rsidRDefault="00BE185D" w:rsidP="00BE185D">
      <w:pPr>
        <w:autoSpaceDE w:val="0"/>
        <w:autoSpaceDN w:val="0"/>
        <w:adjustRightInd w:val="0"/>
        <w:spacing w:after="0" w:line="240" w:lineRule="auto"/>
        <w:ind w:left="2124" w:firstLine="12"/>
        <w:rPr>
          <w:rFonts w:ascii="Cambria" w:hAnsi="Cambria" w:cs="Cambria"/>
          <w:sz w:val="26"/>
          <w:szCs w:val="26"/>
          <w:lang w:val="en-GB"/>
        </w:rPr>
      </w:pPr>
      <w:r>
        <w:rPr>
          <w:rFonts w:ascii="Cambria" w:hAnsi="Cambria" w:cs="Cambria"/>
          <w:sz w:val="26"/>
          <w:szCs w:val="26"/>
          <w:lang w:val="en-GB"/>
        </w:rPr>
        <w:t>Considering the functional requirements, that have already been described in detail in the RASD document, here’s a brief explanation of how our User Interface samples are coherent with the requirements and help us to satisfy them in order to reach the defined goals ( -&gt; RASD ):</w:t>
      </w:r>
    </w:p>
    <w:p w14:paraId="67F24E16" w14:textId="77777777" w:rsidR="00BE185D" w:rsidRDefault="00BE185D" w:rsidP="00BE185D">
      <w:pPr>
        <w:pStyle w:val="Paragrafoelenco"/>
        <w:numPr>
          <w:ilvl w:val="2"/>
          <w:numId w:val="11"/>
        </w:numPr>
        <w:autoSpaceDE w:val="0"/>
        <w:autoSpaceDN w:val="0"/>
        <w:adjustRightInd w:val="0"/>
        <w:spacing w:after="0" w:line="240" w:lineRule="auto"/>
        <w:rPr>
          <w:sz w:val="26"/>
          <w:szCs w:val="26"/>
          <w:lang w:val="en-GB"/>
        </w:rPr>
      </w:pPr>
      <w:r>
        <w:rPr>
          <w:sz w:val="26"/>
          <w:szCs w:val="26"/>
          <w:lang w:val="en-GB"/>
        </w:rPr>
        <w:t>[UI4] (and [UI9]) show the day’s activities. By tapping on them it’s possible to reach the screen from which it’s possible to modify an activity. They match with [R1];</w:t>
      </w:r>
    </w:p>
    <w:p w14:paraId="55AA9502" w14:textId="77777777" w:rsidR="00BE185D" w:rsidRDefault="00BE185D" w:rsidP="00BE185D">
      <w:pPr>
        <w:pStyle w:val="Paragrafoelenco"/>
        <w:numPr>
          <w:ilvl w:val="2"/>
          <w:numId w:val="11"/>
        </w:numPr>
        <w:autoSpaceDE w:val="0"/>
        <w:autoSpaceDN w:val="0"/>
        <w:adjustRightInd w:val="0"/>
        <w:spacing w:after="0" w:line="240" w:lineRule="auto"/>
        <w:rPr>
          <w:sz w:val="26"/>
          <w:szCs w:val="26"/>
          <w:lang w:val="en-GB"/>
        </w:rPr>
      </w:pPr>
      <w:r>
        <w:rPr>
          <w:sz w:val="26"/>
          <w:szCs w:val="26"/>
          <w:lang w:val="en-GB"/>
        </w:rPr>
        <w:t>[UI1], the login screen, matches with [R2]. Furthermore, it also matches with [R3] and [R4] because it shows it’s possible to change password and to register in the system as a new user;</w:t>
      </w:r>
    </w:p>
    <w:p w14:paraId="0C23409A" w14:textId="77777777" w:rsidR="00BE185D" w:rsidRDefault="00BE185D" w:rsidP="00BE185D">
      <w:pPr>
        <w:pStyle w:val="Paragrafoelenco"/>
        <w:numPr>
          <w:ilvl w:val="2"/>
          <w:numId w:val="11"/>
        </w:numPr>
        <w:autoSpaceDE w:val="0"/>
        <w:autoSpaceDN w:val="0"/>
        <w:adjustRightInd w:val="0"/>
        <w:spacing w:after="0" w:line="240" w:lineRule="auto"/>
        <w:rPr>
          <w:sz w:val="26"/>
          <w:szCs w:val="26"/>
          <w:lang w:val="en-GB"/>
        </w:rPr>
      </w:pPr>
      <w:r>
        <w:rPr>
          <w:sz w:val="26"/>
          <w:szCs w:val="26"/>
          <w:lang w:val="en-GB"/>
        </w:rPr>
        <w:t>[UI8] and [UI9] match with [R5] because they show it’s possible to create fixed and flexible activities;</w:t>
      </w:r>
    </w:p>
    <w:p w14:paraId="3F720360" w14:textId="77777777" w:rsidR="00BE185D" w:rsidRDefault="00BE185D" w:rsidP="00BE185D">
      <w:pPr>
        <w:pStyle w:val="Paragrafoelenco"/>
        <w:numPr>
          <w:ilvl w:val="2"/>
          <w:numId w:val="11"/>
        </w:numPr>
        <w:autoSpaceDE w:val="0"/>
        <w:autoSpaceDN w:val="0"/>
        <w:adjustRightInd w:val="0"/>
        <w:spacing w:after="0" w:line="240" w:lineRule="auto"/>
        <w:rPr>
          <w:sz w:val="26"/>
          <w:szCs w:val="26"/>
          <w:lang w:val="en-GB"/>
        </w:rPr>
      </w:pPr>
      <w:r>
        <w:rPr>
          <w:sz w:val="26"/>
          <w:szCs w:val="26"/>
          <w:lang w:val="en-GB"/>
        </w:rPr>
        <w:t>[UI2] satisfies [R6], [R6.1] and [R9] because it shows some of the possible preferences, including the possibility to take into consideration bike and car sharing;</w:t>
      </w:r>
    </w:p>
    <w:p w14:paraId="13F852E5" w14:textId="77777777" w:rsidR="00BE185D" w:rsidRPr="00BE185D" w:rsidRDefault="00BE185D" w:rsidP="00BE185D">
      <w:pPr>
        <w:pStyle w:val="Paragrafoelenco"/>
        <w:numPr>
          <w:ilvl w:val="2"/>
          <w:numId w:val="11"/>
        </w:numPr>
        <w:rPr>
          <w:lang w:val="en-GB"/>
        </w:rPr>
      </w:pPr>
      <w:r w:rsidRPr="00BE185D">
        <w:rPr>
          <w:sz w:val="26"/>
          <w:szCs w:val="26"/>
          <w:lang w:val="en-GB"/>
        </w:rPr>
        <w:t>[UI6] and [UI7] obviously match with [R11] because they show mobili</w:t>
      </w:r>
      <w:r>
        <w:rPr>
          <w:sz w:val="26"/>
          <w:szCs w:val="26"/>
          <w:lang w:val="en-GB"/>
        </w:rPr>
        <w:t>ty options and travelling phase.</w:t>
      </w:r>
      <w:r w:rsidR="00F67482" w:rsidRPr="00BE185D">
        <w:rPr>
          <w:lang w:val="en-GB"/>
        </w:rPr>
        <w:br w:type="page"/>
      </w:r>
      <w:r w:rsidRPr="00BE185D">
        <w:rPr>
          <w:lang w:val="en-GB"/>
        </w:rPr>
        <w:lastRenderedPageBreak/>
        <w:br w:type="page"/>
      </w:r>
    </w:p>
    <w:p w14:paraId="623AA8E6" w14:textId="77777777" w:rsidR="00C6176C" w:rsidRPr="00C6176C" w:rsidRDefault="00C6176C" w:rsidP="00C6176C">
      <w:pPr>
        <w:autoSpaceDE w:val="0"/>
        <w:autoSpaceDN w:val="0"/>
        <w:adjustRightInd w:val="0"/>
        <w:spacing w:after="0" w:line="240" w:lineRule="auto"/>
        <w:rPr>
          <w:rFonts w:ascii="Cambria-Bold" w:hAnsi="Cambria-Bold" w:cs="Cambria-Bold"/>
          <w:b/>
          <w:bCs/>
          <w:sz w:val="44"/>
          <w:szCs w:val="44"/>
          <w:lang w:val="en-GB"/>
        </w:rPr>
      </w:pPr>
      <w:r w:rsidRPr="00C6176C">
        <w:rPr>
          <w:rFonts w:ascii="Cambria-Bold" w:hAnsi="Cambria-Bold" w:cs="Cambria-Bold"/>
          <w:b/>
          <w:bCs/>
          <w:sz w:val="44"/>
          <w:szCs w:val="44"/>
          <w:lang w:val="en-GB"/>
        </w:rPr>
        <w:lastRenderedPageBreak/>
        <w:t>6. Implementation, integration and test plan</w:t>
      </w:r>
    </w:p>
    <w:p w14:paraId="0349FD75" w14:textId="77777777" w:rsidR="00C6176C" w:rsidRDefault="00C6176C">
      <w:pPr>
        <w:rPr>
          <w:lang w:val="en-GB"/>
        </w:rPr>
      </w:pPr>
      <w:r>
        <w:rPr>
          <w:lang w:val="en-GB"/>
        </w:rPr>
        <w:tab/>
      </w:r>
    </w:p>
    <w:p w14:paraId="7B9C01C6" w14:textId="77777777" w:rsidR="005E412A" w:rsidRDefault="00C6176C" w:rsidP="005E412A">
      <w:pPr>
        <w:ind w:left="708"/>
        <w:rPr>
          <w:sz w:val="26"/>
          <w:szCs w:val="26"/>
          <w:lang w:val="en-GB"/>
        </w:rPr>
      </w:pPr>
      <w:r w:rsidRPr="00C6176C">
        <w:rPr>
          <w:sz w:val="26"/>
          <w:szCs w:val="26"/>
          <w:lang w:val="en-GB"/>
        </w:rPr>
        <w:t>Con</w:t>
      </w:r>
      <w:r>
        <w:rPr>
          <w:sz w:val="26"/>
          <w:szCs w:val="26"/>
          <w:lang w:val="en-GB"/>
        </w:rPr>
        <w:t xml:space="preserve">sidering the diagram showed in the </w:t>
      </w:r>
      <w:r w:rsidRPr="00C6176C">
        <w:rPr>
          <w:b/>
          <w:sz w:val="26"/>
          <w:szCs w:val="26"/>
          <w:lang w:val="en-GB"/>
        </w:rPr>
        <w:t>2.2 System Overview</w:t>
      </w:r>
      <w:r>
        <w:rPr>
          <w:b/>
          <w:sz w:val="26"/>
          <w:szCs w:val="26"/>
          <w:lang w:val="en-GB"/>
        </w:rPr>
        <w:t xml:space="preserve"> </w:t>
      </w:r>
      <w:r w:rsidR="004D1C1F">
        <w:rPr>
          <w:sz w:val="26"/>
          <w:szCs w:val="26"/>
          <w:lang w:val="en-GB"/>
        </w:rPr>
        <w:t>section</w:t>
      </w:r>
      <w:r w:rsidR="0012008C">
        <w:rPr>
          <w:sz w:val="26"/>
          <w:szCs w:val="26"/>
          <w:lang w:val="en-GB"/>
        </w:rPr>
        <w:t xml:space="preserve"> as </w:t>
      </w:r>
      <w:r w:rsidR="005E412A">
        <w:rPr>
          <w:sz w:val="26"/>
          <w:szCs w:val="26"/>
          <w:lang w:val="en-GB"/>
        </w:rPr>
        <w:t>reference, it’s easy</w:t>
      </w:r>
      <w:r w:rsidR="005E412A">
        <w:rPr>
          <w:sz w:val="26"/>
          <w:szCs w:val="26"/>
          <w:lang w:val="en-GB"/>
        </w:rPr>
        <w:tab/>
        <w:t xml:space="preserve"> to notice which components (depend) on other components. There are components, anyway, that are independent. Considering also that there are no circular dependencies, we can conclude that we are able to implement components according to dependencies, that means that a </w:t>
      </w:r>
      <w:proofErr w:type="spellStart"/>
      <w:r w:rsidR="005E412A">
        <w:rPr>
          <w:sz w:val="26"/>
          <w:szCs w:val="26"/>
          <w:lang w:val="en-GB"/>
        </w:rPr>
        <w:t>compoment</w:t>
      </w:r>
      <w:proofErr w:type="spellEnd"/>
      <w:r w:rsidR="005E412A">
        <w:rPr>
          <w:sz w:val="26"/>
          <w:szCs w:val="26"/>
          <w:lang w:val="en-GB"/>
        </w:rPr>
        <w:t xml:space="preserve"> is implementable if and only if it does not depend on other components or its dependencies have already been implemented. Let’s analyse dependencies:</w:t>
      </w:r>
    </w:p>
    <w:p w14:paraId="7DB59EA9" w14:textId="1ACC9C85" w:rsidR="005E412A" w:rsidRDefault="005E412A" w:rsidP="005E412A">
      <w:pPr>
        <w:pStyle w:val="Paragrafoelenco"/>
        <w:numPr>
          <w:ilvl w:val="0"/>
          <w:numId w:val="11"/>
        </w:numPr>
        <w:rPr>
          <w:sz w:val="26"/>
          <w:szCs w:val="26"/>
          <w:lang w:val="en-GB"/>
        </w:rPr>
      </w:pPr>
      <w:r w:rsidRPr="005E412A">
        <w:rPr>
          <w:b/>
          <w:sz w:val="26"/>
          <w:szCs w:val="26"/>
          <w:lang w:val="en-GB"/>
        </w:rPr>
        <w:t>Application DBMS</w:t>
      </w:r>
      <w:r>
        <w:rPr>
          <w:sz w:val="26"/>
          <w:szCs w:val="26"/>
          <w:lang w:val="en-GB"/>
        </w:rPr>
        <w:t xml:space="preserve"> is independent;</w:t>
      </w:r>
    </w:p>
    <w:p w14:paraId="369D6180" w14:textId="6576BAB4" w:rsidR="005E412A" w:rsidRDefault="005E412A" w:rsidP="005E412A">
      <w:pPr>
        <w:pStyle w:val="Paragrafoelenco"/>
        <w:numPr>
          <w:ilvl w:val="0"/>
          <w:numId w:val="11"/>
        </w:numPr>
        <w:rPr>
          <w:sz w:val="26"/>
          <w:szCs w:val="26"/>
          <w:lang w:val="en-GB"/>
        </w:rPr>
      </w:pPr>
      <w:r w:rsidRPr="005E412A">
        <w:rPr>
          <w:b/>
          <w:sz w:val="26"/>
          <w:szCs w:val="26"/>
          <w:lang w:val="en-GB"/>
        </w:rPr>
        <w:t>Data Layer</w:t>
      </w:r>
      <w:r>
        <w:rPr>
          <w:sz w:val="26"/>
          <w:szCs w:val="26"/>
          <w:lang w:val="en-GB"/>
        </w:rPr>
        <w:t xml:space="preserve"> depends on </w:t>
      </w:r>
      <w:r w:rsidRPr="005E412A">
        <w:rPr>
          <w:b/>
          <w:sz w:val="26"/>
          <w:szCs w:val="26"/>
          <w:lang w:val="en-GB"/>
        </w:rPr>
        <w:t>Application DBMS</w:t>
      </w:r>
      <w:r>
        <w:rPr>
          <w:sz w:val="26"/>
          <w:szCs w:val="26"/>
          <w:lang w:val="en-GB"/>
        </w:rPr>
        <w:t xml:space="preserve">, since it has to build queries and send them to the </w:t>
      </w:r>
      <w:r w:rsidRPr="005E412A">
        <w:rPr>
          <w:b/>
          <w:sz w:val="26"/>
          <w:szCs w:val="26"/>
          <w:lang w:val="en-GB"/>
        </w:rPr>
        <w:t>Application DBMS</w:t>
      </w:r>
      <w:r>
        <w:rPr>
          <w:sz w:val="26"/>
          <w:szCs w:val="26"/>
          <w:lang w:val="en-GB"/>
        </w:rPr>
        <w:t xml:space="preserve"> component;</w:t>
      </w:r>
    </w:p>
    <w:p w14:paraId="712CF9C4" w14:textId="654D001D" w:rsidR="005E412A" w:rsidRDefault="005E412A" w:rsidP="005E412A">
      <w:pPr>
        <w:pStyle w:val="Paragrafoelenco"/>
        <w:numPr>
          <w:ilvl w:val="0"/>
          <w:numId w:val="11"/>
        </w:numPr>
        <w:rPr>
          <w:sz w:val="26"/>
          <w:szCs w:val="26"/>
          <w:lang w:val="en-GB"/>
        </w:rPr>
      </w:pPr>
      <w:r>
        <w:rPr>
          <w:b/>
          <w:sz w:val="26"/>
          <w:szCs w:val="26"/>
          <w:lang w:val="en-GB"/>
        </w:rPr>
        <w:t xml:space="preserve">System Main Server </w:t>
      </w:r>
      <w:r>
        <w:rPr>
          <w:sz w:val="26"/>
          <w:szCs w:val="26"/>
          <w:lang w:val="en-GB"/>
        </w:rPr>
        <w:t xml:space="preserve">depends on the </w:t>
      </w:r>
      <w:r w:rsidRPr="005E412A">
        <w:rPr>
          <w:b/>
          <w:sz w:val="26"/>
          <w:szCs w:val="26"/>
          <w:lang w:val="en-GB"/>
        </w:rPr>
        <w:t>Data Layer</w:t>
      </w:r>
      <w:r>
        <w:rPr>
          <w:sz w:val="26"/>
          <w:szCs w:val="26"/>
          <w:lang w:val="en-GB"/>
        </w:rPr>
        <w:t xml:space="preserve"> and </w:t>
      </w:r>
      <w:r w:rsidRPr="005E412A">
        <w:rPr>
          <w:b/>
          <w:sz w:val="26"/>
          <w:szCs w:val="26"/>
          <w:lang w:val="en-GB"/>
        </w:rPr>
        <w:t>APIs Manager</w:t>
      </w:r>
      <w:r>
        <w:rPr>
          <w:sz w:val="26"/>
          <w:szCs w:val="26"/>
          <w:lang w:val="en-GB"/>
        </w:rPr>
        <w:t>,</w:t>
      </w:r>
      <w:r w:rsidRPr="005E412A">
        <w:rPr>
          <w:sz w:val="26"/>
          <w:szCs w:val="26"/>
          <w:lang w:val="en-GB"/>
        </w:rPr>
        <w:t xml:space="preserve"> </w:t>
      </w:r>
      <w:r>
        <w:rPr>
          <w:sz w:val="26"/>
          <w:szCs w:val="26"/>
          <w:lang w:val="en-GB"/>
        </w:rPr>
        <w:t>since it needs both of them to perform its operations (controller);</w:t>
      </w:r>
    </w:p>
    <w:p w14:paraId="560A343F" w14:textId="4A3AACE5" w:rsidR="005E412A" w:rsidRDefault="005E412A" w:rsidP="005E412A">
      <w:pPr>
        <w:pStyle w:val="Paragrafoelenco"/>
        <w:numPr>
          <w:ilvl w:val="0"/>
          <w:numId w:val="11"/>
        </w:numPr>
        <w:rPr>
          <w:sz w:val="26"/>
          <w:szCs w:val="26"/>
          <w:lang w:val="en-GB"/>
        </w:rPr>
      </w:pPr>
      <w:r>
        <w:rPr>
          <w:b/>
          <w:sz w:val="26"/>
          <w:szCs w:val="26"/>
          <w:lang w:val="en-GB"/>
        </w:rPr>
        <w:t xml:space="preserve">APIs Manager </w:t>
      </w:r>
      <w:r>
        <w:rPr>
          <w:sz w:val="26"/>
          <w:szCs w:val="26"/>
          <w:lang w:val="en-GB"/>
        </w:rPr>
        <w:t xml:space="preserve">relies on the </w:t>
      </w:r>
      <w:r w:rsidRPr="00955FD6">
        <w:rPr>
          <w:b/>
          <w:sz w:val="26"/>
          <w:szCs w:val="26"/>
          <w:lang w:val="en-GB"/>
        </w:rPr>
        <w:t>Third Part Services APIs</w:t>
      </w:r>
      <w:r>
        <w:rPr>
          <w:sz w:val="26"/>
          <w:szCs w:val="26"/>
          <w:lang w:val="en-GB"/>
        </w:rPr>
        <w:t xml:space="preserve"> in the sense that it can accomplish its role if and only if the </w:t>
      </w:r>
      <w:r w:rsidRPr="00955FD6">
        <w:rPr>
          <w:b/>
          <w:sz w:val="26"/>
          <w:szCs w:val="26"/>
          <w:lang w:val="en-GB"/>
        </w:rPr>
        <w:t>Th</w:t>
      </w:r>
      <w:r w:rsidR="00955FD6" w:rsidRPr="00955FD6">
        <w:rPr>
          <w:b/>
          <w:sz w:val="26"/>
          <w:szCs w:val="26"/>
          <w:lang w:val="en-GB"/>
        </w:rPr>
        <w:t>i</w:t>
      </w:r>
      <w:r w:rsidRPr="00955FD6">
        <w:rPr>
          <w:b/>
          <w:sz w:val="26"/>
          <w:szCs w:val="26"/>
          <w:lang w:val="en-GB"/>
        </w:rPr>
        <w:t>rd Part Services APIs</w:t>
      </w:r>
      <w:r>
        <w:rPr>
          <w:sz w:val="26"/>
          <w:szCs w:val="26"/>
          <w:lang w:val="en-GB"/>
        </w:rPr>
        <w:t xml:space="preserve"> work fine. However, we don’t need to implement the </w:t>
      </w:r>
      <w:r w:rsidRPr="00955FD6">
        <w:rPr>
          <w:b/>
          <w:sz w:val="26"/>
          <w:szCs w:val="26"/>
          <w:lang w:val="en-GB"/>
        </w:rPr>
        <w:t>Third Part Service APIs</w:t>
      </w:r>
      <w:r w:rsidR="00955FD6">
        <w:rPr>
          <w:sz w:val="26"/>
          <w:szCs w:val="26"/>
          <w:lang w:val="en-GB"/>
        </w:rPr>
        <w:t xml:space="preserve"> because they have obviously been implemented already by the respective owners, so we can consider the </w:t>
      </w:r>
      <w:r w:rsidR="00955FD6" w:rsidRPr="00955FD6">
        <w:rPr>
          <w:b/>
          <w:sz w:val="26"/>
          <w:szCs w:val="26"/>
          <w:lang w:val="en-GB"/>
        </w:rPr>
        <w:t>APIs Manager</w:t>
      </w:r>
      <w:r w:rsidR="00955FD6">
        <w:rPr>
          <w:sz w:val="26"/>
          <w:szCs w:val="26"/>
          <w:lang w:val="en-GB"/>
        </w:rPr>
        <w:t xml:space="preserve"> independent;</w:t>
      </w:r>
    </w:p>
    <w:p w14:paraId="67693D8B" w14:textId="5BED0860" w:rsidR="00955FD6" w:rsidRDefault="00955FD6" w:rsidP="005E412A">
      <w:pPr>
        <w:pStyle w:val="Paragrafoelenco"/>
        <w:numPr>
          <w:ilvl w:val="0"/>
          <w:numId w:val="11"/>
        </w:numPr>
        <w:rPr>
          <w:sz w:val="26"/>
          <w:szCs w:val="26"/>
          <w:lang w:val="en-GB"/>
        </w:rPr>
      </w:pPr>
      <w:r>
        <w:rPr>
          <w:b/>
          <w:sz w:val="26"/>
          <w:szCs w:val="26"/>
          <w:lang w:val="en-GB"/>
        </w:rPr>
        <w:t xml:space="preserve">Presentation Layer </w:t>
      </w:r>
      <w:r>
        <w:rPr>
          <w:sz w:val="26"/>
          <w:szCs w:val="26"/>
          <w:lang w:val="en-GB"/>
        </w:rPr>
        <w:t xml:space="preserve">relies on the </w:t>
      </w:r>
      <w:r>
        <w:rPr>
          <w:b/>
          <w:sz w:val="26"/>
          <w:szCs w:val="26"/>
          <w:lang w:val="en-GB"/>
        </w:rPr>
        <w:t>System Main Server</w:t>
      </w:r>
      <w:r w:rsidRPr="00955FD6">
        <w:rPr>
          <w:sz w:val="26"/>
          <w:szCs w:val="26"/>
          <w:lang w:val="en-GB"/>
        </w:rPr>
        <w:t>;</w:t>
      </w:r>
    </w:p>
    <w:p w14:paraId="2F673D84" w14:textId="7FA5603C" w:rsidR="00955FD6" w:rsidRDefault="00955FD6" w:rsidP="00955FD6">
      <w:pPr>
        <w:pStyle w:val="Paragrafoelenco"/>
        <w:numPr>
          <w:ilvl w:val="0"/>
          <w:numId w:val="11"/>
        </w:numPr>
        <w:jc w:val="both"/>
        <w:rPr>
          <w:sz w:val="26"/>
          <w:szCs w:val="26"/>
          <w:lang w:val="en-GB"/>
        </w:rPr>
      </w:pPr>
      <w:r>
        <w:rPr>
          <w:b/>
          <w:sz w:val="26"/>
          <w:szCs w:val="26"/>
          <w:lang w:val="en-GB"/>
        </w:rPr>
        <w:t>Mobile Application</w:t>
      </w:r>
      <w:r>
        <w:rPr>
          <w:sz w:val="26"/>
          <w:szCs w:val="26"/>
          <w:lang w:val="en-GB"/>
        </w:rPr>
        <w:t xml:space="preserve"> relies on the </w:t>
      </w:r>
      <w:r>
        <w:rPr>
          <w:b/>
          <w:sz w:val="26"/>
          <w:szCs w:val="26"/>
          <w:lang w:val="en-GB"/>
        </w:rPr>
        <w:t>Presentation Layer</w:t>
      </w:r>
      <w:r>
        <w:rPr>
          <w:sz w:val="26"/>
          <w:szCs w:val="26"/>
          <w:lang w:val="en-GB"/>
        </w:rPr>
        <w:t>;</w:t>
      </w:r>
    </w:p>
    <w:p w14:paraId="49821ED6" w14:textId="0D8AD21B" w:rsidR="00955FD6" w:rsidRDefault="00955FD6" w:rsidP="00955FD6">
      <w:pPr>
        <w:pStyle w:val="Paragrafoelenco"/>
        <w:numPr>
          <w:ilvl w:val="0"/>
          <w:numId w:val="11"/>
        </w:numPr>
        <w:jc w:val="both"/>
        <w:rPr>
          <w:sz w:val="26"/>
          <w:szCs w:val="26"/>
          <w:lang w:val="en-GB"/>
        </w:rPr>
      </w:pPr>
      <w:r>
        <w:rPr>
          <w:b/>
          <w:sz w:val="26"/>
          <w:szCs w:val="26"/>
          <w:lang w:val="en-GB"/>
        </w:rPr>
        <w:t>Desktop</w:t>
      </w:r>
      <w:r>
        <w:rPr>
          <w:b/>
          <w:sz w:val="26"/>
          <w:szCs w:val="26"/>
          <w:lang w:val="en-GB"/>
        </w:rPr>
        <w:t xml:space="preserve"> Application</w:t>
      </w:r>
      <w:r>
        <w:rPr>
          <w:sz w:val="26"/>
          <w:szCs w:val="26"/>
          <w:lang w:val="en-GB"/>
        </w:rPr>
        <w:t xml:space="preserve"> relies on the </w:t>
      </w:r>
      <w:r>
        <w:rPr>
          <w:b/>
          <w:sz w:val="26"/>
          <w:szCs w:val="26"/>
          <w:lang w:val="en-GB"/>
        </w:rPr>
        <w:t>Presentation Layer</w:t>
      </w:r>
      <w:r>
        <w:rPr>
          <w:sz w:val="26"/>
          <w:szCs w:val="26"/>
          <w:lang w:val="en-GB"/>
        </w:rPr>
        <w:t>.</w:t>
      </w:r>
    </w:p>
    <w:p w14:paraId="0ED76FA3" w14:textId="56607DF6" w:rsidR="009B243F" w:rsidRDefault="009B243F" w:rsidP="00955FD6">
      <w:pPr>
        <w:ind w:left="708"/>
        <w:jc w:val="both"/>
        <w:rPr>
          <w:sz w:val="26"/>
          <w:szCs w:val="26"/>
          <w:lang w:val="en-GB"/>
        </w:rPr>
      </w:pPr>
      <w:r>
        <w:rPr>
          <w:sz w:val="26"/>
          <w:szCs w:val="26"/>
          <w:lang w:val="en-GB"/>
        </w:rPr>
        <w:t>For example, a</w:t>
      </w:r>
      <w:r w:rsidR="00955FD6">
        <w:rPr>
          <w:sz w:val="26"/>
          <w:szCs w:val="26"/>
          <w:lang w:val="en-GB"/>
        </w:rPr>
        <w:t xml:space="preserve"> feasible developing order becomes: Application DBMS -&gt; Data Layer </w:t>
      </w:r>
      <w:r>
        <w:rPr>
          <w:sz w:val="26"/>
          <w:szCs w:val="26"/>
          <w:lang w:val="en-GB"/>
        </w:rPr>
        <w:t xml:space="preserve">-&gt; APIs Manager -&gt; System Main Server -&gt; Presentation Layer -&gt; Mobile Application -&gt; Desktop Application. </w:t>
      </w:r>
    </w:p>
    <w:p w14:paraId="320DF840" w14:textId="21C1F133" w:rsidR="009B243F" w:rsidRDefault="009B243F" w:rsidP="00955FD6">
      <w:pPr>
        <w:ind w:left="708"/>
        <w:jc w:val="both"/>
        <w:rPr>
          <w:sz w:val="26"/>
          <w:szCs w:val="26"/>
          <w:lang w:val="en-GB"/>
        </w:rPr>
      </w:pPr>
      <w:r>
        <w:rPr>
          <w:sz w:val="26"/>
          <w:szCs w:val="26"/>
          <w:lang w:val="en-GB"/>
        </w:rPr>
        <w:t>Note that the browser is not represented here because it doesn’t need to be developed.</w:t>
      </w:r>
    </w:p>
    <w:p w14:paraId="25A1C152" w14:textId="5F327663" w:rsidR="00955FD6" w:rsidRDefault="009B243F" w:rsidP="00955FD6">
      <w:pPr>
        <w:ind w:left="708"/>
        <w:jc w:val="both"/>
        <w:rPr>
          <w:noProof/>
          <w:lang w:val="en-GB" w:eastAsia="en-GB"/>
        </w:rPr>
      </w:pPr>
      <w:r>
        <w:rPr>
          <w:sz w:val="26"/>
          <w:szCs w:val="26"/>
          <w:lang w:val="en-GB"/>
        </w:rPr>
        <w:lastRenderedPageBreak/>
        <w:t>As a matter of clarity, and to highlight other possible orders, we can represent dependencies as a graph, where A -&gt; B if and only of B depends on A.</w:t>
      </w:r>
      <w:r w:rsidRPr="009B243F">
        <w:rPr>
          <w:noProof/>
          <w:lang w:val="en-GB" w:eastAsia="en-GB"/>
        </w:rPr>
        <w:t xml:space="preserve"> </w:t>
      </w:r>
      <w:r>
        <w:rPr>
          <w:noProof/>
          <w:lang w:val="en-GB" w:eastAsia="en-GB"/>
        </w:rPr>
        <w:drawing>
          <wp:inline distT="0" distB="0" distL="0" distR="0" wp14:anchorId="5211CF00" wp14:editId="103F15C2">
            <wp:extent cx="6120130" cy="1578789"/>
            <wp:effectExtent l="0" t="0" r="0" b="254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120130" cy="1578789"/>
                    </a:xfrm>
                    <a:prstGeom prst="rect">
                      <a:avLst/>
                    </a:prstGeom>
                  </pic:spPr>
                </pic:pic>
              </a:graphicData>
            </a:graphic>
          </wp:inline>
        </w:drawing>
      </w:r>
    </w:p>
    <w:p w14:paraId="38BCA0C3" w14:textId="40B33351" w:rsidR="00854E90" w:rsidRDefault="00854E90" w:rsidP="00955FD6">
      <w:pPr>
        <w:ind w:left="708"/>
        <w:jc w:val="both"/>
        <w:rPr>
          <w:noProof/>
          <w:sz w:val="26"/>
          <w:szCs w:val="26"/>
          <w:lang w:val="en-GB" w:eastAsia="en-GB"/>
        </w:rPr>
      </w:pPr>
      <w:r w:rsidRPr="00854E90">
        <w:rPr>
          <w:noProof/>
          <w:sz w:val="26"/>
          <w:szCs w:val="26"/>
          <w:lang w:val="en-GB" w:eastAsia="en-GB"/>
        </w:rPr>
        <w:t>The same</w:t>
      </w:r>
      <w:r>
        <w:rPr>
          <w:noProof/>
          <w:sz w:val="26"/>
          <w:szCs w:val="26"/>
          <w:lang w:val="en-GB" w:eastAsia="en-GB"/>
        </w:rPr>
        <w:t xml:space="preserve"> reasonment can be applied considering the Component view for each node of the graph. Expanding all nodes of the previous graph, we obtain a new and more detailed graph that expresses priorities, showed below.</w:t>
      </w:r>
    </w:p>
    <w:p w14:paraId="2722A20F" w14:textId="34B3E8F9" w:rsidR="00DF5B63" w:rsidRPr="00854E90" w:rsidRDefault="00DF5B63" w:rsidP="00955FD6">
      <w:pPr>
        <w:ind w:left="708"/>
        <w:jc w:val="both"/>
        <w:rPr>
          <w:sz w:val="26"/>
          <w:szCs w:val="26"/>
          <w:lang w:val="en-GB"/>
        </w:rPr>
      </w:pPr>
      <w:r>
        <w:rPr>
          <w:noProof/>
          <w:lang w:val="en-GB" w:eastAsia="en-GB"/>
        </w:rPr>
        <w:drawing>
          <wp:inline distT="0" distB="0" distL="0" distR="0" wp14:anchorId="74FD7AC3" wp14:editId="7715326D">
            <wp:extent cx="5328745" cy="5754414"/>
            <wp:effectExtent l="0" t="0" r="571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332457" cy="5758423"/>
                    </a:xfrm>
                    <a:prstGeom prst="rect">
                      <a:avLst/>
                    </a:prstGeom>
                  </pic:spPr>
                </pic:pic>
              </a:graphicData>
            </a:graphic>
          </wp:inline>
        </w:drawing>
      </w:r>
    </w:p>
    <w:p w14:paraId="284EF065" w14:textId="193703A8" w:rsidR="009B243F" w:rsidRDefault="00B829FB" w:rsidP="00955FD6">
      <w:pPr>
        <w:ind w:left="708"/>
        <w:jc w:val="both"/>
        <w:rPr>
          <w:sz w:val="26"/>
          <w:szCs w:val="26"/>
          <w:lang w:val="en-GB"/>
        </w:rPr>
      </w:pPr>
      <w:r>
        <w:rPr>
          <w:sz w:val="26"/>
          <w:szCs w:val="26"/>
          <w:lang w:val="en-GB"/>
        </w:rPr>
        <w:lastRenderedPageBreak/>
        <w:t>Considering the way we designed the implementation process, it appears natural to proceed to the integration and test phases with this strategy:</w:t>
      </w:r>
    </w:p>
    <w:p w14:paraId="7A228436" w14:textId="3E3B871A" w:rsidR="00B829FB" w:rsidRDefault="00B829FB" w:rsidP="00B829FB">
      <w:pPr>
        <w:pStyle w:val="Paragrafoelenco"/>
        <w:numPr>
          <w:ilvl w:val="0"/>
          <w:numId w:val="16"/>
        </w:numPr>
        <w:jc w:val="both"/>
        <w:rPr>
          <w:sz w:val="26"/>
          <w:szCs w:val="26"/>
          <w:lang w:val="en-GB"/>
        </w:rPr>
      </w:pPr>
      <w:r>
        <w:rPr>
          <w:sz w:val="26"/>
          <w:szCs w:val="26"/>
          <w:lang w:val="en-GB"/>
        </w:rPr>
        <w:t xml:space="preserve">When the </w:t>
      </w:r>
      <w:r>
        <w:rPr>
          <w:b/>
          <w:sz w:val="26"/>
          <w:szCs w:val="26"/>
          <w:lang w:val="en-GB"/>
        </w:rPr>
        <w:t>Application Data</w:t>
      </w:r>
      <w:r w:rsidR="00F117BE">
        <w:rPr>
          <w:b/>
          <w:sz w:val="26"/>
          <w:szCs w:val="26"/>
          <w:lang w:val="en-GB"/>
        </w:rPr>
        <w:t>b</w:t>
      </w:r>
      <w:r>
        <w:rPr>
          <w:b/>
          <w:sz w:val="26"/>
          <w:szCs w:val="26"/>
          <w:lang w:val="en-GB"/>
        </w:rPr>
        <w:t xml:space="preserve">ase </w:t>
      </w:r>
      <w:r>
        <w:rPr>
          <w:sz w:val="26"/>
          <w:szCs w:val="26"/>
          <w:lang w:val="en-GB"/>
        </w:rPr>
        <w:t xml:space="preserve">and the </w:t>
      </w:r>
      <w:r>
        <w:rPr>
          <w:b/>
          <w:sz w:val="26"/>
          <w:szCs w:val="26"/>
          <w:lang w:val="en-GB"/>
        </w:rPr>
        <w:t xml:space="preserve">Data Layer </w:t>
      </w:r>
      <w:r>
        <w:rPr>
          <w:sz w:val="26"/>
          <w:szCs w:val="26"/>
          <w:lang w:val="en-GB"/>
        </w:rPr>
        <w:t>have</w:t>
      </w:r>
      <w:r w:rsidRPr="00B829FB">
        <w:rPr>
          <w:sz w:val="26"/>
          <w:szCs w:val="26"/>
          <w:lang w:val="en-GB"/>
        </w:rPr>
        <w:t xml:space="preserve"> been completely projected</w:t>
      </w:r>
      <w:r>
        <w:rPr>
          <w:sz w:val="26"/>
          <w:szCs w:val="26"/>
          <w:lang w:val="en-GB"/>
        </w:rPr>
        <w:t xml:space="preserve">, the </w:t>
      </w:r>
      <w:r w:rsidRPr="00B829FB">
        <w:rPr>
          <w:b/>
          <w:sz w:val="26"/>
          <w:szCs w:val="26"/>
          <w:lang w:val="en-GB"/>
        </w:rPr>
        <w:t>Data Layer</w:t>
      </w:r>
      <w:r>
        <w:rPr>
          <w:sz w:val="26"/>
          <w:szCs w:val="26"/>
          <w:lang w:val="en-GB"/>
        </w:rPr>
        <w:t xml:space="preserve"> must be </w:t>
      </w:r>
      <w:r w:rsidRPr="00B829FB">
        <w:rPr>
          <w:sz w:val="26"/>
          <w:szCs w:val="26"/>
          <w:u w:val="single"/>
          <w:lang w:val="en-GB"/>
        </w:rPr>
        <w:t>completely</w:t>
      </w:r>
      <w:r w:rsidRPr="00F117BE">
        <w:rPr>
          <w:sz w:val="26"/>
          <w:szCs w:val="26"/>
          <w:lang w:val="en-GB"/>
        </w:rPr>
        <w:t xml:space="preserve"> tested</w:t>
      </w:r>
      <w:r w:rsidR="00F117BE">
        <w:rPr>
          <w:sz w:val="26"/>
          <w:szCs w:val="26"/>
          <w:lang w:val="en-GB"/>
        </w:rPr>
        <w:t xml:space="preserve">, together with all the queries it exposes to query the Database. Since the </w:t>
      </w:r>
      <w:r w:rsidR="00F117BE" w:rsidRPr="00F117BE">
        <w:rPr>
          <w:b/>
          <w:sz w:val="26"/>
          <w:szCs w:val="26"/>
          <w:lang w:val="en-GB"/>
        </w:rPr>
        <w:t>Data Layer</w:t>
      </w:r>
      <w:r w:rsidR="00F117BE">
        <w:rPr>
          <w:b/>
          <w:sz w:val="26"/>
          <w:szCs w:val="26"/>
          <w:lang w:val="en-GB"/>
        </w:rPr>
        <w:t xml:space="preserve"> </w:t>
      </w:r>
      <w:r w:rsidR="00F117BE">
        <w:rPr>
          <w:sz w:val="26"/>
          <w:szCs w:val="26"/>
          <w:lang w:val="en-GB"/>
        </w:rPr>
        <w:t>all and only the queries that are useful to the system itself, this will also help to understand if the DB has been projected and implemented correctly;</w:t>
      </w:r>
    </w:p>
    <w:p w14:paraId="536D5A47" w14:textId="5433F327" w:rsidR="00F117BE" w:rsidRDefault="00F117BE" w:rsidP="00B829FB">
      <w:pPr>
        <w:pStyle w:val="Paragrafoelenco"/>
        <w:numPr>
          <w:ilvl w:val="0"/>
          <w:numId w:val="16"/>
        </w:numPr>
        <w:jc w:val="both"/>
        <w:rPr>
          <w:sz w:val="26"/>
          <w:szCs w:val="26"/>
          <w:lang w:val="en-GB"/>
        </w:rPr>
      </w:pPr>
      <w:r>
        <w:rPr>
          <w:sz w:val="26"/>
          <w:szCs w:val="26"/>
          <w:lang w:val="en-GB"/>
        </w:rPr>
        <w:t xml:space="preserve">Similarly to the Data Layer, the </w:t>
      </w:r>
      <w:r w:rsidRPr="00F117BE">
        <w:rPr>
          <w:b/>
          <w:sz w:val="26"/>
          <w:szCs w:val="26"/>
          <w:lang w:val="en-GB"/>
        </w:rPr>
        <w:t>APIs Manager</w:t>
      </w:r>
      <w:r>
        <w:rPr>
          <w:b/>
          <w:sz w:val="26"/>
          <w:szCs w:val="26"/>
          <w:lang w:val="en-GB"/>
        </w:rPr>
        <w:t xml:space="preserve"> </w:t>
      </w:r>
      <w:r>
        <w:rPr>
          <w:sz w:val="26"/>
          <w:szCs w:val="26"/>
          <w:lang w:val="en-GB"/>
        </w:rPr>
        <w:t>exposes all the calls that the system needs to do to external systems. Provided that the Third Part Systems are reachable ,it needs to be tested completely, in order to be sure that the calls are formatted and implemented correctly and that the system receives the results it needs;</w:t>
      </w:r>
    </w:p>
    <w:p w14:paraId="0CBAD47A" w14:textId="094E6836" w:rsidR="00F117BE" w:rsidRDefault="00F117BE" w:rsidP="00B829FB">
      <w:pPr>
        <w:pStyle w:val="Paragrafoelenco"/>
        <w:numPr>
          <w:ilvl w:val="0"/>
          <w:numId w:val="16"/>
        </w:numPr>
        <w:jc w:val="both"/>
        <w:rPr>
          <w:sz w:val="26"/>
          <w:szCs w:val="26"/>
          <w:lang w:val="en-GB"/>
        </w:rPr>
      </w:pPr>
      <w:r>
        <w:rPr>
          <w:sz w:val="26"/>
          <w:szCs w:val="26"/>
          <w:lang w:val="en-GB"/>
        </w:rPr>
        <w:t xml:space="preserve">Since the </w:t>
      </w:r>
      <w:r w:rsidRPr="00F117BE">
        <w:rPr>
          <w:b/>
          <w:sz w:val="26"/>
          <w:szCs w:val="26"/>
          <w:lang w:val="en-GB"/>
        </w:rPr>
        <w:t>System Main Server</w:t>
      </w:r>
      <w:r>
        <w:rPr>
          <w:b/>
          <w:sz w:val="26"/>
          <w:szCs w:val="26"/>
          <w:lang w:val="en-GB"/>
        </w:rPr>
        <w:t xml:space="preserve"> </w:t>
      </w:r>
      <w:r>
        <w:rPr>
          <w:sz w:val="26"/>
          <w:szCs w:val="26"/>
          <w:lang w:val="en-GB"/>
        </w:rPr>
        <w:t xml:space="preserve">is implemented after the </w:t>
      </w:r>
      <w:r>
        <w:rPr>
          <w:b/>
          <w:sz w:val="26"/>
          <w:szCs w:val="26"/>
          <w:lang w:val="en-GB"/>
        </w:rPr>
        <w:t>Data Layer</w:t>
      </w:r>
      <w:r>
        <w:rPr>
          <w:sz w:val="26"/>
          <w:szCs w:val="26"/>
          <w:lang w:val="en-GB"/>
        </w:rPr>
        <w:t xml:space="preserve"> and the </w:t>
      </w:r>
      <w:r>
        <w:rPr>
          <w:b/>
          <w:sz w:val="26"/>
          <w:szCs w:val="26"/>
          <w:lang w:val="en-GB"/>
        </w:rPr>
        <w:t xml:space="preserve">APIs Manager </w:t>
      </w:r>
      <w:r>
        <w:rPr>
          <w:sz w:val="26"/>
          <w:szCs w:val="26"/>
          <w:lang w:val="en-GB"/>
        </w:rPr>
        <w:t xml:space="preserve">are fully implemented and tested (so we can say they are perfectly functional), it can be integrated with them from the beginning. Moreover, the </w:t>
      </w:r>
      <w:r>
        <w:rPr>
          <w:b/>
          <w:sz w:val="26"/>
          <w:szCs w:val="26"/>
          <w:lang w:val="en-GB"/>
        </w:rPr>
        <w:t>System Main Server</w:t>
      </w:r>
      <w:r>
        <w:rPr>
          <w:sz w:val="26"/>
          <w:szCs w:val="26"/>
          <w:lang w:val="en-GB"/>
        </w:rPr>
        <w:t xml:space="preserve"> should be tested in all its functionalities.</w:t>
      </w:r>
    </w:p>
    <w:p w14:paraId="0CDCAFBC" w14:textId="27DDFEF9" w:rsidR="00F117BE" w:rsidRDefault="00AC7DAA" w:rsidP="00B829FB">
      <w:pPr>
        <w:pStyle w:val="Paragrafoelenco"/>
        <w:numPr>
          <w:ilvl w:val="0"/>
          <w:numId w:val="16"/>
        </w:numPr>
        <w:jc w:val="both"/>
        <w:rPr>
          <w:sz w:val="26"/>
          <w:szCs w:val="26"/>
          <w:lang w:val="en-GB"/>
        </w:rPr>
      </w:pPr>
      <w:r>
        <w:rPr>
          <w:sz w:val="26"/>
          <w:szCs w:val="26"/>
          <w:lang w:val="en-GB"/>
        </w:rPr>
        <w:t xml:space="preserve">For the same reasons, the </w:t>
      </w:r>
      <w:r>
        <w:rPr>
          <w:b/>
          <w:sz w:val="26"/>
          <w:szCs w:val="26"/>
          <w:lang w:val="en-GB"/>
        </w:rPr>
        <w:t>Presentation Layer</w:t>
      </w:r>
      <w:r>
        <w:rPr>
          <w:sz w:val="26"/>
          <w:szCs w:val="26"/>
          <w:lang w:val="en-GB"/>
        </w:rPr>
        <w:t xml:space="preserve"> can be integrated with the </w:t>
      </w:r>
      <w:r>
        <w:rPr>
          <w:b/>
          <w:sz w:val="26"/>
          <w:szCs w:val="26"/>
          <w:lang w:val="en-GB"/>
        </w:rPr>
        <w:t xml:space="preserve">System Main Server </w:t>
      </w:r>
      <w:r>
        <w:rPr>
          <w:sz w:val="26"/>
          <w:szCs w:val="26"/>
          <w:lang w:val="en-GB"/>
        </w:rPr>
        <w:t>immediately.</w:t>
      </w:r>
    </w:p>
    <w:p w14:paraId="0A8B64E9" w14:textId="43FE97E6" w:rsidR="00AC7DAA" w:rsidRPr="00B829FB" w:rsidRDefault="00AC7DAA" w:rsidP="00B829FB">
      <w:pPr>
        <w:pStyle w:val="Paragrafoelenco"/>
        <w:numPr>
          <w:ilvl w:val="0"/>
          <w:numId w:val="16"/>
        </w:numPr>
        <w:jc w:val="both"/>
        <w:rPr>
          <w:sz w:val="26"/>
          <w:szCs w:val="26"/>
          <w:lang w:val="en-GB"/>
        </w:rPr>
      </w:pPr>
      <w:r>
        <w:rPr>
          <w:sz w:val="26"/>
          <w:szCs w:val="26"/>
          <w:lang w:val="en-GB"/>
        </w:rPr>
        <w:t>When the clients (</w:t>
      </w:r>
      <w:r>
        <w:rPr>
          <w:b/>
          <w:sz w:val="26"/>
          <w:szCs w:val="26"/>
          <w:lang w:val="en-GB"/>
        </w:rPr>
        <w:t xml:space="preserve">Mobile Application </w:t>
      </w:r>
      <w:r>
        <w:rPr>
          <w:sz w:val="26"/>
          <w:szCs w:val="26"/>
          <w:lang w:val="en-GB"/>
        </w:rPr>
        <w:t xml:space="preserve">and </w:t>
      </w:r>
      <w:r>
        <w:rPr>
          <w:b/>
          <w:sz w:val="26"/>
          <w:szCs w:val="26"/>
          <w:lang w:val="en-GB"/>
        </w:rPr>
        <w:t>Desktop Application</w:t>
      </w:r>
      <w:r>
        <w:rPr>
          <w:sz w:val="26"/>
          <w:szCs w:val="26"/>
          <w:lang w:val="en-GB"/>
        </w:rPr>
        <w:t>) are developed, they just need to be integrated with the whole system, that is already implemented, integrated and tested and thus can be considered fully and perfectly functional.</w:t>
      </w:r>
    </w:p>
    <w:p w14:paraId="48079EF0" w14:textId="77777777" w:rsidR="00955FD6" w:rsidRPr="005E412A" w:rsidRDefault="00955FD6" w:rsidP="00955FD6">
      <w:pPr>
        <w:pStyle w:val="Paragrafoelenco"/>
        <w:ind w:left="1428"/>
        <w:rPr>
          <w:sz w:val="26"/>
          <w:szCs w:val="26"/>
          <w:lang w:val="en-GB"/>
        </w:rPr>
      </w:pPr>
    </w:p>
    <w:p w14:paraId="3890C693" w14:textId="02868554" w:rsidR="00BE185D" w:rsidRPr="00C6176C" w:rsidRDefault="00BE185D">
      <w:pPr>
        <w:rPr>
          <w:sz w:val="26"/>
          <w:szCs w:val="26"/>
          <w:lang w:val="en-GB"/>
        </w:rPr>
      </w:pPr>
      <w:r w:rsidRPr="00C6176C">
        <w:rPr>
          <w:sz w:val="26"/>
          <w:szCs w:val="26"/>
          <w:lang w:val="en-GB"/>
        </w:rPr>
        <w:br w:type="page"/>
      </w:r>
      <w:bookmarkStart w:id="1" w:name="_GoBack"/>
      <w:bookmarkEnd w:id="1"/>
    </w:p>
    <w:p w14:paraId="251ED5C3" w14:textId="77777777" w:rsidR="00BE185D" w:rsidRDefault="00BE185D">
      <w:pPr>
        <w:rPr>
          <w:lang w:val="en-GB"/>
        </w:rPr>
      </w:pPr>
      <w:r>
        <w:rPr>
          <w:lang w:val="en-GB"/>
        </w:rPr>
        <w:lastRenderedPageBreak/>
        <w:br w:type="page"/>
      </w:r>
    </w:p>
    <w:p w14:paraId="2AFB63F2" w14:textId="77777777" w:rsidR="00F67482" w:rsidRPr="00FA210F" w:rsidRDefault="00F67482" w:rsidP="00F67482">
      <w:pPr>
        <w:rPr>
          <w:rFonts w:ascii="Cambria-Bold" w:hAnsi="Cambria-Bold" w:cs="Cambria-Bold"/>
          <w:b/>
          <w:bCs/>
          <w:sz w:val="44"/>
          <w:szCs w:val="44"/>
          <w:lang w:val="en-GB"/>
        </w:rPr>
      </w:pPr>
      <w:r>
        <w:rPr>
          <w:rFonts w:ascii="Cambria-Bold" w:hAnsi="Cambria-Bold" w:cs="Cambria-Bold"/>
          <w:b/>
          <w:bCs/>
          <w:sz w:val="44"/>
          <w:szCs w:val="44"/>
          <w:lang w:val="en-GB"/>
        </w:rPr>
        <w:lastRenderedPageBreak/>
        <w:t>7</w:t>
      </w:r>
      <w:r w:rsidRPr="00FA210F">
        <w:rPr>
          <w:rFonts w:ascii="Cambria-Bold" w:hAnsi="Cambria-Bold" w:cs="Cambria-Bold"/>
          <w:b/>
          <w:bCs/>
          <w:sz w:val="44"/>
          <w:szCs w:val="44"/>
          <w:lang w:val="en-GB"/>
        </w:rPr>
        <w:t>. Effort Spent</w:t>
      </w:r>
    </w:p>
    <w:p w14:paraId="0936070B" w14:textId="77777777" w:rsidR="00F67482" w:rsidRPr="00FA210F" w:rsidRDefault="00F67482" w:rsidP="00F67482">
      <w:pPr>
        <w:autoSpaceDE w:val="0"/>
        <w:autoSpaceDN w:val="0"/>
        <w:adjustRightInd w:val="0"/>
        <w:spacing w:after="0" w:line="240" w:lineRule="auto"/>
        <w:ind w:left="705"/>
        <w:rPr>
          <w:rFonts w:ascii="Cambria" w:hAnsi="Cambria" w:cs="Cambria"/>
          <w:sz w:val="26"/>
          <w:szCs w:val="26"/>
          <w:lang w:val="en-GB"/>
        </w:rPr>
      </w:pPr>
      <w:r w:rsidRPr="00FA210F">
        <w:rPr>
          <w:rFonts w:ascii="Cambria" w:hAnsi="Cambria" w:cs="Cambria"/>
          <w:sz w:val="26"/>
          <w:szCs w:val="26"/>
          <w:lang w:val="en-GB"/>
        </w:rPr>
        <w:t>This section will provide detailed information about the n</w:t>
      </w:r>
      <w:r>
        <w:rPr>
          <w:rFonts w:ascii="Cambria" w:hAnsi="Cambria" w:cs="Cambria"/>
          <w:sz w:val="26"/>
          <w:szCs w:val="26"/>
          <w:lang w:val="en-GB"/>
        </w:rPr>
        <w:t>umb</w:t>
      </w:r>
      <w:r w:rsidRPr="00FA210F">
        <w:rPr>
          <w:rFonts w:ascii="Cambria" w:hAnsi="Cambria" w:cs="Cambria"/>
          <w:sz w:val="26"/>
          <w:szCs w:val="26"/>
          <w:lang w:val="en-GB"/>
        </w:rPr>
        <w:t>er of hours spent on this document.</w:t>
      </w:r>
    </w:p>
    <w:p w14:paraId="78B8F973" w14:textId="77777777" w:rsidR="00F67482" w:rsidRPr="00FA210F" w:rsidRDefault="00F67482" w:rsidP="00F67482">
      <w:pPr>
        <w:autoSpaceDE w:val="0"/>
        <w:autoSpaceDN w:val="0"/>
        <w:adjustRightInd w:val="0"/>
        <w:spacing w:after="0" w:line="240" w:lineRule="auto"/>
        <w:ind w:left="705"/>
        <w:rPr>
          <w:rFonts w:ascii="Cambria" w:hAnsi="Cambria" w:cs="Cambria"/>
          <w:sz w:val="26"/>
          <w:szCs w:val="26"/>
          <w:lang w:val="en-GB"/>
        </w:rPr>
      </w:pPr>
    </w:p>
    <w:p w14:paraId="6B46A36A" w14:textId="77777777" w:rsidR="00F67482" w:rsidRDefault="00F67482" w:rsidP="00F67482">
      <w:pPr>
        <w:autoSpaceDE w:val="0"/>
        <w:autoSpaceDN w:val="0"/>
        <w:adjustRightInd w:val="0"/>
        <w:spacing w:after="0" w:line="240" w:lineRule="auto"/>
        <w:ind w:left="705"/>
        <w:rPr>
          <w:rFonts w:ascii="Cambria" w:hAnsi="Cambria" w:cs="Cambria"/>
          <w:sz w:val="26"/>
          <w:szCs w:val="26"/>
        </w:rPr>
      </w:pPr>
      <w:proofErr w:type="spellStart"/>
      <w:r w:rsidRPr="00D655B1">
        <w:rPr>
          <w:rFonts w:ascii="Cambria" w:hAnsi="Cambria" w:cs="Cambria"/>
          <w:b/>
          <w:sz w:val="26"/>
          <w:szCs w:val="26"/>
          <w:lang w:val="en-GB"/>
        </w:rPr>
        <w:t>Matteo</w:t>
      </w:r>
      <w:proofErr w:type="spellEnd"/>
      <w:r w:rsidRPr="00D655B1">
        <w:rPr>
          <w:rFonts w:ascii="Cambria" w:hAnsi="Cambria" w:cs="Cambria"/>
          <w:b/>
          <w:sz w:val="26"/>
          <w:szCs w:val="26"/>
          <w:lang w:val="en-GB"/>
        </w:rPr>
        <w:t xml:space="preserve"> </w:t>
      </w:r>
      <w:proofErr w:type="spellStart"/>
      <w:r w:rsidRPr="00D655B1">
        <w:rPr>
          <w:rFonts w:ascii="Cambria" w:hAnsi="Cambria" w:cs="Cambria"/>
          <w:b/>
          <w:sz w:val="26"/>
          <w:szCs w:val="26"/>
          <w:lang w:val="en-GB"/>
        </w:rPr>
        <w:t>Biasiel</w:t>
      </w:r>
      <w:proofErr w:type="spellEnd"/>
      <w:r w:rsidRPr="003F043E">
        <w:rPr>
          <w:rFonts w:ascii="Cambria" w:hAnsi="Cambria" w:cs="Cambria"/>
          <w:b/>
          <w:sz w:val="26"/>
          <w:szCs w:val="26"/>
        </w:rPr>
        <w:t>li</w:t>
      </w:r>
      <w:r>
        <w:rPr>
          <w:rFonts w:ascii="Cambria" w:hAnsi="Cambria" w:cs="Cambria"/>
          <w:sz w:val="26"/>
          <w:szCs w:val="26"/>
        </w:rPr>
        <w:t xml:space="preserve">, </w:t>
      </w:r>
      <w:proofErr w:type="spellStart"/>
      <w:r>
        <w:rPr>
          <w:rFonts w:ascii="Cambria" w:hAnsi="Cambria" w:cs="Cambria"/>
          <w:sz w:val="26"/>
          <w:szCs w:val="26"/>
        </w:rPr>
        <w:t>matr</w:t>
      </w:r>
      <w:proofErr w:type="spellEnd"/>
      <w:r>
        <w:rPr>
          <w:rFonts w:ascii="Cambria" w:hAnsi="Cambria" w:cs="Cambria"/>
          <w:sz w:val="26"/>
          <w:szCs w:val="26"/>
        </w:rPr>
        <w:t>. 893590</w:t>
      </w:r>
    </w:p>
    <w:tbl>
      <w:tblPr>
        <w:tblStyle w:val="Grigliatabella"/>
        <w:tblW w:w="0" w:type="auto"/>
        <w:tblInd w:w="817" w:type="dxa"/>
        <w:tblLook w:val="04A0" w:firstRow="1" w:lastRow="0" w:firstColumn="1" w:lastColumn="0" w:noHBand="0" w:noVBand="1"/>
      </w:tblPr>
      <w:tblGrid>
        <w:gridCol w:w="4463"/>
        <w:gridCol w:w="2341"/>
      </w:tblGrid>
      <w:tr w:rsidR="00F67482" w14:paraId="534EC774" w14:textId="77777777" w:rsidTr="00A069D5">
        <w:tc>
          <w:tcPr>
            <w:tcW w:w="4463" w:type="dxa"/>
          </w:tcPr>
          <w:p w14:paraId="0FF8166B" w14:textId="77777777" w:rsidR="00F67482" w:rsidRPr="003F043E" w:rsidRDefault="00F67482" w:rsidP="00A069D5">
            <w:pPr>
              <w:autoSpaceDE w:val="0"/>
              <w:autoSpaceDN w:val="0"/>
              <w:adjustRightInd w:val="0"/>
              <w:rPr>
                <w:rFonts w:ascii="Cambria" w:hAnsi="Cambria" w:cs="Cambria"/>
                <w:b/>
                <w:sz w:val="26"/>
                <w:szCs w:val="26"/>
              </w:rPr>
            </w:pPr>
            <w:proofErr w:type="spellStart"/>
            <w:r w:rsidRPr="003F043E">
              <w:rPr>
                <w:rFonts w:ascii="Cambria" w:hAnsi="Cambria" w:cs="Cambria"/>
                <w:b/>
                <w:sz w:val="26"/>
                <w:szCs w:val="26"/>
              </w:rPr>
              <w:t>Section</w:t>
            </w:r>
            <w:proofErr w:type="spellEnd"/>
            <w:r w:rsidRPr="003F043E">
              <w:rPr>
                <w:rFonts w:ascii="Cambria" w:hAnsi="Cambria" w:cs="Cambria"/>
                <w:b/>
                <w:sz w:val="26"/>
                <w:szCs w:val="26"/>
              </w:rPr>
              <w:t>(s)</w:t>
            </w:r>
          </w:p>
        </w:tc>
        <w:tc>
          <w:tcPr>
            <w:tcW w:w="2341" w:type="dxa"/>
          </w:tcPr>
          <w:p w14:paraId="3B80B28E" w14:textId="77777777" w:rsidR="00F67482" w:rsidRPr="003F043E" w:rsidRDefault="00F67482" w:rsidP="00A069D5">
            <w:pPr>
              <w:autoSpaceDE w:val="0"/>
              <w:autoSpaceDN w:val="0"/>
              <w:adjustRightInd w:val="0"/>
              <w:rPr>
                <w:rFonts w:ascii="Cambria" w:hAnsi="Cambria" w:cs="Cambria"/>
                <w:b/>
                <w:sz w:val="26"/>
                <w:szCs w:val="26"/>
              </w:rPr>
            </w:pPr>
            <w:proofErr w:type="spellStart"/>
            <w:r w:rsidRPr="003F043E">
              <w:rPr>
                <w:rFonts w:ascii="Cambria" w:hAnsi="Cambria" w:cs="Cambria"/>
                <w:b/>
                <w:sz w:val="26"/>
                <w:szCs w:val="26"/>
              </w:rPr>
              <w:t>Number</w:t>
            </w:r>
            <w:proofErr w:type="spellEnd"/>
            <w:r w:rsidRPr="003F043E">
              <w:rPr>
                <w:rFonts w:ascii="Cambria" w:hAnsi="Cambria" w:cs="Cambria"/>
                <w:b/>
                <w:sz w:val="26"/>
                <w:szCs w:val="26"/>
              </w:rPr>
              <w:t xml:space="preserve"> of hours</w:t>
            </w:r>
          </w:p>
        </w:tc>
      </w:tr>
      <w:tr w:rsidR="00F67482" w14:paraId="1DAEC1FC" w14:textId="77777777" w:rsidTr="00A069D5">
        <w:tc>
          <w:tcPr>
            <w:tcW w:w="4463" w:type="dxa"/>
          </w:tcPr>
          <w:p w14:paraId="10468D21" w14:textId="77777777" w:rsidR="00F67482" w:rsidRDefault="00F67482" w:rsidP="00A069D5">
            <w:pPr>
              <w:autoSpaceDE w:val="0"/>
              <w:autoSpaceDN w:val="0"/>
              <w:adjustRightInd w:val="0"/>
              <w:rPr>
                <w:rFonts w:ascii="Cambria" w:hAnsi="Cambria" w:cs="Cambria"/>
                <w:sz w:val="26"/>
                <w:szCs w:val="26"/>
              </w:rPr>
            </w:pPr>
            <w:r>
              <w:rPr>
                <w:rFonts w:ascii="Cambria" w:hAnsi="Cambria" w:cs="Cambria"/>
                <w:sz w:val="26"/>
                <w:szCs w:val="26"/>
              </w:rPr>
              <w:t xml:space="preserve">28-oct-17 </w:t>
            </w:r>
            <w:proofErr w:type="spellStart"/>
            <w:r>
              <w:rPr>
                <w:rFonts w:ascii="Cambria" w:hAnsi="Cambria" w:cs="Cambria"/>
                <w:sz w:val="26"/>
                <w:szCs w:val="26"/>
              </w:rPr>
              <w:t>Introduction</w:t>
            </w:r>
            <w:proofErr w:type="spellEnd"/>
          </w:p>
        </w:tc>
        <w:tc>
          <w:tcPr>
            <w:tcW w:w="2341" w:type="dxa"/>
          </w:tcPr>
          <w:p w14:paraId="7DA0D23F" w14:textId="77777777" w:rsidR="00F67482" w:rsidRDefault="00F67482" w:rsidP="00A069D5">
            <w:pPr>
              <w:autoSpaceDE w:val="0"/>
              <w:autoSpaceDN w:val="0"/>
              <w:adjustRightInd w:val="0"/>
              <w:rPr>
                <w:rFonts w:ascii="Cambria" w:hAnsi="Cambria" w:cs="Cambria"/>
                <w:sz w:val="26"/>
                <w:szCs w:val="26"/>
              </w:rPr>
            </w:pPr>
            <w:r>
              <w:rPr>
                <w:rFonts w:ascii="Cambria" w:hAnsi="Cambria" w:cs="Cambria"/>
                <w:sz w:val="26"/>
                <w:szCs w:val="26"/>
              </w:rPr>
              <w:t>1</w:t>
            </w:r>
          </w:p>
        </w:tc>
      </w:tr>
      <w:tr w:rsidR="005A070F" w14:paraId="52691798" w14:textId="77777777" w:rsidTr="00A069D5">
        <w:tc>
          <w:tcPr>
            <w:tcW w:w="4463" w:type="dxa"/>
          </w:tcPr>
          <w:p w14:paraId="5454A734" w14:textId="77777777" w:rsidR="005A070F" w:rsidRDefault="005A070F" w:rsidP="00652CB7">
            <w:pPr>
              <w:autoSpaceDE w:val="0"/>
              <w:autoSpaceDN w:val="0"/>
              <w:adjustRightInd w:val="0"/>
              <w:rPr>
                <w:rFonts w:ascii="Cambria" w:hAnsi="Cambria" w:cs="Cambria"/>
                <w:sz w:val="26"/>
                <w:szCs w:val="26"/>
              </w:rPr>
            </w:pPr>
            <w:r>
              <w:rPr>
                <w:rFonts w:ascii="Cambria" w:hAnsi="Cambria" w:cs="Cambria"/>
                <w:sz w:val="26"/>
                <w:szCs w:val="26"/>
              </w:rPr>
              <w:t xml:space="preserve">29-oct-17 </w:t>
            </w:r>
            <w:proofErr w:type="spellStart"/>
            <w:r>
              <w:rPr>
                <w:rFonts w:ascii="Cambria" w:hAnsi="Cambria" w:cs="Cambria"/>
                <w:sz w:val="26"/>
                <w:szCs w:val="26"/>
              </w:rPr>
              <w:t>Algorithm</w:t>
            </w:r>
            <w:proofErr w:type="spellEnd"/>
            <w:r>
              <w:rPr>
                <w:rFonts w:ascii="Cambria" w:hAnsi="Cambria" w:cs="Cambria"/>
                <w:sz w:val="26"/>
                <w:szCs w:val="26"/>
              </w:rPr>
              <w:t xml:space="preserve"> Design</w:t>
            </w:r>
          </w:p>
        </w:tc>
        <w:tc>
          <w:tcPr>
            <w:tcW w:w="2341" w:type="dxa"/>
          </w:tcPr>
          <w:p w14:paraId="4E9F5ABE" w14:textId="77777777" w:rsidR="005A070F" w:rsidRDefault="005A070F" w:rsidP="00652CB7">
            <w:pPr>
              <w:autoSpaceDE w:val="0"/>
              <w:autoSpaceDN w:val="0"/>
              <w:adjustRightInd w:val="0"/>
              <w:rPr>
                <w:rFonts w:ascii="Cambria" w:hAnsi="Cambria" w:cs="Cambria"/>
                <w:sz w:val="26"/>
                <w:szCs w:val="26"/>
              </w:rPr>
            </w:pPr>
            <w:r>
              <w:rPr>
                <w:rFonts w:ascii="Cambria" w:hAnsi="Cambria" w:cs="Cambria"/>
                <w:sz w:val="26"/>
                <w:szCs w:val="26"/>
              </w:rPr>
              <w:t>3</w:t>
            </w:r>
          </w:p>
        </w:tc>
      </w:tr>
      <w:tr w:rsidR="005A070F" w14:paraId="14B44E9C" w14:textId="77777777" w:rsidTr="00A069D5">
        <w:tc>
          <w:tcPr>
            <w:tcW w:w="4463" w:type="dxa"/>
          </w:tcPr>
          <w:p w14:paraId="24BB03A1" w14:textId="77777777" w:rsidR="005A070F" w:rsidRDefault="005A070F" w:rsidP="00652CB7">
            <w:pPr>
              <w:autoSpaceDE w:val="0"/>
              <w:autoSpaceDN w:val="0"/>
              <w:adjustRightInd w:val="0"/>
              <w:rPr>
                <w:rFonts w:ascii="Cambria" w:hAnsi="Cambria" w:cs="Cambria"/>
                <w:sz w:val="26"/>
                <w:szCs w:val="26"/>
              </w:rPr>
            </w:pPr>
            <w:r>
              <w:rPr>
                <w:rFonts w:ascii="Cambria" w:hAnsi="Cambria" w:cs="Cambria"/>
                <w:sz w:val="26"/>
                <w:szCs w:val="26"/>
              </w:rPr>
              <w:t xml:space="preserve">31-oct-17 </w:t>
            </w:r>
            <w:proofErr w:type="spellStart"/>
            <w:r>
              <w:rPr>
                <w:rFonts w:ascii="Cambria" w:hAnsi="Cambria" w:cs="Cambria"/>
                <w:sz w:val="26"/>
                <w:szCs w:val="26"/>
              </w:rPr>
              <w:t>Algorithm</w:t>
            </w:r>
            <w:proofErr w:type="spellEnd"/>
            <w:r>
              <w:rPr>
                <w:rFonts w:ascii="Cambria" w:hAnsi="Cambria" w:cs="Cambria"/>
                <w:sz w:val="26"/>
                <w:szCs w:val="26"/>
              </w:rPr>
              <w:t xml:space="preserve"> 2 </w:t>
            </w:r>
            <w:proofErr w:type="spellStart"/>
            <w:r>
              <w:rPr>
                <w:rFonts w:ascii="Cambria" w:hAnsi="Cambria" w:cs="Cambria"/>
                <w:sz w:val="26"/>
                <w:szCs w:val="26"/>
              </w:rPr>
              <w:t>Pseudocode</w:t>
            </w:r>
            <w:proofErr w:type="spellEnd"/>
          </w:p>
        </w:tc>
        <w:tc>
          <w:tcPr>
            <w:tcW w:w="2341" w:type="dxa"/>
          </w:tcPr>
          <w:p w14:paraId="3586F00F" w14:textId="77777777" w:rsidR="005A070F" w:rsidRDefault="005A070F" w:rsidP="00652CB7">
            <w:pPr>
              <w:autoSpaceDE w:val="0"/>
              <w:autoSpaceDN w:val="0"/>
              <w:adjustRightInd w:val="0"/>
              <w:rPr>
                <w:rFonts w:ascii="Cambria" w:hAnsi="Cambria" w:cs="Cambria"/>
                <w:sz w:val="26"/>
                <w:szCs w:val="26"/>
              </w:rPr>
            </w:pPr>
            <w:r>
              <w:rPr>
                <w:rFonts w:ascii="Cambria" w:hAnsi="Cambria" w:cs="Cambria"/>
                <w:sz w:val="26"/>
                <w:szCs w:val="26"/>
              </w:rPr>
              <w:t>1</w:t>
            </w:r>
          </w:p>
        </w:tc>
      </w:tr>
      <w:tr w:rsidR="005A070F" w14:paraId="611CB871" w14:textId="77777777" w:rsidTr="00A069D5">
        <w:tc>
          <w:tcPr>
            <w:tcW w:w="4463" w:type="dxa"/>
          </w:tcPr>
          <w:p w14:paraId="6438845F" w14:textId="77777777" w:rsidR="005A070F" w:rsidRDefault="00845CAD" w:rsidP="00652CB7">
            <w:pPr>
              <w:autoSpaceDE w:val="0"/>
              <w:autoSpaceDN w:val="0"/>
              <w:adjustRightInd w:val="0"/>
              <w:rPr>
                <w:rFonts w:ascii="Cambria" w:hAnsi="Cambria" w:cs="Cambria"/>
                <w:sz w:val="26"/>
                <w:szCs w:val="26"/>
              </w:rPr>
            </w:pPr>
            <w:r>
              <w:rPr>
                <w:rFonts w:ascii="Cambria" w:hAnsi="Cambria" w:cs="Cambria"/>
                <w:sz w:val="26"/>
                <w:szCs w:val="26"/>
              </w:rPr>
              <w:t>0</w:t>
            </w:r>
            <w:r w:rsidR="005A070F">
              <w:rPr>
                <w:rFonts w:ascii="Cambria" w:hAnsi="Cambria" w:cs="Cambria"/>
                <w:sz w:val="26"/>
                <w:szCs w:val="26"/>
              </w:rPr>
              <w:t xml:space="preserve">1-nov-17 </w:t>
            </w:r>
            <w:proofErr w:type="spellStart"/>
            <w:r w:rsidR="005A070F">
              <w:rPr>
                <w:rFonts w:ascii="Cambria" w:hAnsi="Cambria" w:cs="Cambria"/>
                <w:sz w:val="26"/>
                <w:szCs w:val="26"/>
              </w:rPr>
              <w:t>Algorithm</w:t>
            </w:r>
            <w:proofErr w:type="spellEnd"/>
            <w:r w:rsidR="005A070F">
              <w:rPr>
                <w:rFonts w:ascii="Cambria" w:hAnsi="Cambria" w:cs="Cambria"/>
                <w:sz w:val="26"/>
                <w:szCs w:val="26"/>
              </w:rPr>
              <w:t xml:space="preserve"> 2 </w:t>
            </w:r>
            <w:proofErr w:type="spellStart"/>
            <w:r w:rsidR="005A070F">
              <w:rPr>
                <w:rFonts w:ascii="Cambria" w:hAnsi="Cambria" w:cs="Cambria"/>
                <w:sz w:val="26"/>
                <w:szCs w:val="26"/>
              </w:rPr>
              <w:t>Pseudocode</w:t>
            </w:r>
            <w:proofErr w:type="spellEnd"/>
          </w:p>
        </w:tc>
        <w:tc>
          <w:tcPr>
            <w:tcW w:w="2341" w:type="dxa"/>
          </w:tcPr>
          <w:p w14:paraId="673B1836" w14:textId="77777777" w:rsidR="005A070F" w:rsidRDefault="005A070F" w:rsidP="00652CB7">
            <w:pPr>
              <w:autoSpaceDE w:val="0"/>
              <w:autoSpaceDN w:val="0"/>
              <w:adjustRightInd w:val="0"/>
              <w:rPr>
                <w:rFonts w:ascii="Cambria" w:hAnsi="Cambria" w:cs="Cambria"/>
                <w:sz w:val="26"/>
                <w:szCs w:val="26"/>
              </w:rPr>
            </w:pPr>
            <w:r>
              <w:rPr>
                <w:rFonts w:ascii="Cambria" w:hAnsi="Cambria" w:cs="Cambria"/>
                <w:sz w:val="26"/>
                <w:szCs w:val="26"/>
              </w:rPr>
              <w:t>2</w:t>
            </w:r>
          </w:p>
        </w:tc>
      </w:tr>
      <w:tr w:rsidR="005A070F" w14:paraId="5B2D9B70" w14:textId="77777777" w:rsidTr="00A069D5">
        <w:tc>
          <w:tcPr>
            <w:tcW w:w="4463" w:type="dxa"/>
          </w:tcPr>
          <w:p w14:paraId="25DCA550" w14:textId="77777777" w:rsidR="005A070F" w:rsidRDefault="00845CAD" w:rsidP="00652CB7">
            <w:pPr>
              <w:autoSpaceDE w:val="0"/>
              <w:autoSpaceDN w:val="0"/>
              <w:adjustRightInd w:val="0"/>
              <w:rPr>
                <w:rFonts w:ascii="Cambria" w:hAnsi="Cambria" w:cs="Cambria"/>
                <w:sz w:val="26"/>
                <w:szCs w:val="26"/>
              </w:rPr>
            </w:pPr>
            <w:r>
              <w:rPr>
                <w:rFonts w:ascii="Cambria" w:hAnsi="Cambria" w:cs="Cambria"/>
                <w:sz w:val="26"/>
                <w:szCs w:val="26"/>
              </w:rPr>
              <w:t>0</w:t>
            </w:r>
            <w:r w:rsidR="005A070F">
              <w:rPr>
                <w:rFonts w:ascii="Cambria" w:hAnsi="Cambria" w:cs="Cambria"/>
                <w:sz w:val="26"/>
                <w:szCs w:val="26"/>
              </w:rPr>
              <w:t xml:space="preserve">2-nov-17 </w:t>
            </w:r>
            <w:proofErr w:type="spellStart"/>
            <w:r w:rsidR="005A070F">
              <w:rPr>
                <w:rFonts w:ascii="Cambria" w:hAnsi="Cambria" w:cs="Cambria"/>
                <w:sz w:val="26"/>
                <w:szCs w:val="26"/>
              </w:rPr>
              <w:t>Algorithm</w:t>
            </w:r>
            <w:proofErr w:type="spellEnd"/>
            <w:r w:rsidR="005A070F">
              <w:rPr>
                <w:rFonts w:ascii="Cambria" w:hAnsi="Cambria" w:cs="Cambria"/>
                <w:sz w:val="26"/>
                <w:szCs w:val="26"/>
              </w:rPr>
              <w:t xml:space="preserve"> 2 </w:t>
            </w:r>
            <w:proofErr w:type="spellStart"/>
            <w:r w:rsidR="005A070F">
              <w:rPr>
                <w:rFonts w:ascii="Cambria" w:hAnsi="Cambria" w:cs="Cambria"/>
                <w:sz w:val="26"/>
                <w:szCs w:val="26"/>
              </w:rPr>
              <w:t>Pseudocode</w:t>
            </w:r>
            <w:proofErr w:type="spellEnd"/>
          </w:p>
        </w:tc>
        <w:tc>
          <w:tcPr>
            <w:tcW w:w="2341" w:type="dxa"/>
          </w:tcPr>
          <w:p w14:paraId="1CBEB4DF" w14:textId="77777777" w:rsidR="005A070F" w:rsidRDefault="005A070F" w:rsidP="00652CB7">
            <w:pPr>
              <w:autoSpaceDE w:val="0"/>
              <w:autoSpaceDN w:val="0"/>
              <w:adjustRightInd w:val="0"/>
              <w:rPr>
                <w:rFonts w:ascii="Cambria" w:hAnsi="Cambria" w:cs="Cambria"/>
                <w:sz w:val="26"/>
                <w:szCs w:val="26"/>
              </w:rPr>
            </w:pPr>
            <w:r>
              <w:rPr>
                <w:rFonts w:ascii="Cambria" w:hAnsi="Cambria" w:cs="Cambria"/>
                <w:sz w:val="26"/>
                <w:szCs w:val="26"/>
              </w:rPr>
              <w:t>2</w:t>
            </w:r>
          </w:p>
        </w:tc>
      </w:tr>
      <w:tr w:rsidR="005A070F" w14:paraId="5F4DC3B6" w14:textId="77777777" w:rsidTr="00A069D5">
        <w:tc>
          <w:tcPr>
            <w:tcW w:w="4463" w:type="dxa"/>
          </w:tcPr>
          <w:p w14:paraId="7FB0FC03" w14:textId="77777777" w:rsidR="005A070F" w:rsidRDefault="00845CAD" w:rsidP="005A070F">
            <w:pPr>
              <w:autoSpaceDE w:val="0"/>
              <w:autoSpaceDN w:val="0"/>
              <w:adjustRightInd w:val="0"/>
              <w:rPr>
                <w:rFonts w:ascii="Cambria" w:hAnsi="Cambria" w:cs="Cambria"/>
                <w:sz w:val="26"/>
                <w:szCs w:val="26"/>
              </w:rPr>
            </w:pPr>
            <w:r>
              <w:rPr>
                <w:rFonts w:ascii="Cambria" w:hAnsi="Cambria" w:cs="Cambria"/>
                <w:sz w:val="26"/>
                <w:szCs w:val="26"/>
              </w:rPr>
              <w:t>0</w:t>
            </w:r>
            <w:r w:rsidR="005A070F">
              <w:rPr>
                <w:rFonts w:ascii="Cambria" w:hAnsi="Cambria" w:cs="Cambria"/>
                <w:sz w:val="26"/>
                <w:szCs w:val="26"/>
              </w:rPr>
              <w:t>2-nov-17 UI design</w:t>
            </w:r>
          </w:p>
        </w:tc>
        <w:tc>
          <w:tcPr>
            <w:tcW w:w="2341" w:type="dxa"/>
          </w:tcPr>
          <w:p w14:paraId="43C1079C" w14:textId="77777777" w:rsidR="005A070F" w:rsidRDefault="005A070F" w:rsidP="00652CB7">
            <w:pPr>
              <w:autoSpaceDE w:val="0"/>
              <w:autoSpaceDN w:val="0"/>
              <w:adjustRightInd w:val="0"/>
              <w:rPr>
                <w:rFonts w:ascii="Cambria" w:hAnsi="Cambria" w:cs="Cambria"/>
                <w:sz w:val="26"/>
                <w:szCs w:val="26"/>
              </w:rPr>
            </w:pPr>
            <w:r>
              <w:rPr>
                <w:rFonts w:ascii="Cambria" w:hAnsi="Cambria" w:cs="Cambria"/>
                <w:sz w:val="26"/>
                <w:szCs w:val="26"/>
              </w:rPr>
              <w:t>1</w:t>
            </w:r>
          </w:p>
        </w:tc>
      </w:tr>
      <w:tr w:rsidR="005A070F" w14:paraId="14D1EA4C" w14:textId="77777777" w:rsidTr="00A069D5">
        <w:tc>
          <w:tcPr>
            <w:tcW w:w="4463" w:type="dxa"/>
          </w:tcPr>
          <w:p w14:paraId="455A075E" w14:textId="77777777" w:rsidR="005A070F" w:rsidRDefault="00C72A2F" w:rsidP="00BE185D">
            <w:pPr>
              <w:autoSpaceDE w:val="0"/>
              <w:autoSpaceDN w:val="0"/>
              <w:adjustRightInd w:val="0"/>
              <w:rPr>
                <w:rFonts w:ascii="Cambria" w:hAnsi="Cambria" w:cs="Cambria"/>
                <w:sz w:val="26"/>
                <w:szCs w:val="26"/>
              </w:rPr>
            </w:pPr>
            <w:r>
              <w:rPr>
                <w:rFonts w:ascii="Cambria" w:hAnsi="Cambria" w:cs="Cambria"/>
                <w:sz w:val="26"/>
                <w:szCs w:val="26"/>
              </w:rPr>
              <w:t>0</w:t>
            </w:r>
            <w:r w:rsidR="00BE185D">
              <w:rPr>
                <w:rFonts w:ascii="Cambria" w:hAnsi="Cambria" w:cs="Cambria"/>
                <w:sz w:val="26"/>
                <w:szCs w:val="26"/>
              </w:rPr>
              <w:t>5</w:t>
            </w:r>
            <w:r>
              <w:rPr>
                <w:rFonts w:ascii="Cambria" w:hAnsi="Cambria" w:cs="Cambria"/>
                <w:sz w:val="26"/>
                <w:szCs w:val="26"/>
              </w:rPr>
              <w:t xml:space="preserve">-nov-17 Google </w:t>
            </w:r>
            <w:proofErr w:type="spellStart"/>
            <w:r>
              <w:rPr>
                <w:rFonts w:ascii="Cambria" w:hAnsi="Cambria" w:cs="Cambria"/>
                <w:sz w:val="26"/>
                <w:szCs w:val="26"/>
              </w:rPr>
              <w:t>Directions</w:t>
            </w:r>
            <w:proofErr w:type="spellEnd"/>
            <w:r>
              <w:rPr>
                <w:rFonts w:ascii="Cambria" w:hAnsi="Cambria" w:cs="Cambria"/>
                <w:sz w:val="26"/>
                <w:szCs w:val="26"/>
              </w:rPr>
              <w:t xml:space="preserve"> Api</w:t>
            </w:r>
          </w:p>
        </w:tc>
        <w:tc>
          <w:tcPr>
            <w:tcW w:w="2341" w:type="dxa"/>
          </w:tcPr>
          <w:p w14:paraId="29D96A5B" w14:textId="77777777" w:rsidR="005A070F" w:rsidRDefault="00C72A2F" w:rsidP="00A069D5">
            <w:pPr>
              <w:autoSpaceDE w:val="0"/>
              <w:autoSpaceDN w:val="0"/>
              <w:adjustRightInd w:val="0"/>
              <w:rPr>
                <w:rFonts w:ascii="Cambria" w:hAnsi="Cambria" w:cs="Cambria"/>
                <w:sz w:val="26"/>
                <w:szCs w:val="26"/>
              </w:rPr>
            </w:pPr>
            <w:r>
              <w:rPr>
                <w:rFonts w:ascii="Cambria" w:hAnsi="Cambria" w:cs="Cambria"/>
                <w:sz w:val="26"/>
                <w:szCs w:val="26"/>
              </w:rPr>
              <w:t>1.5</w:t>
            </w:r>
          </w:p>
        </w:tc>
      </w:tr>
      <w:tr w:rsidR="005A070F" w14:paraId="2202BE55" w14:textId="77777777" w:rsidTr="00A069D5">
        <w:tc>
          <w:tcPr>
            <w:tcW w:w="4463" w:type="dxa"/>
          </w:tcPr>
          <w:p w14:paraId="541612CA" w14:textId="77777777" w:rsidR="005A070F" w:rsidRDefault="00C44E92" w:rsidP="00A069D5">
            <w:pPr>
              <w:autoSpaceDE w:val="0"/>
              <w:autoSpaceDN w:val="0"/>
              <w:adjustRightInd w:val="0"/>
              <w:rPr>
                <w:rFonts w:ascii="Cambria" w:hAnsi="Cambria" w:cs="Cambria"/>
                <w:sz w:val="26"/>
                <w:szCs w:val="26"/>
              </w:rPr>
            </w:pPr>
            <w:r>
              <w:rPr>
                <w:rFonts w:ascii="Cambria" w:hAnsi="Cambria" w:cs="Cambria"/>
                <w:sz w:val="26"/>
                <w:szCs w:val="26"/>
              </w:rPr>
              <w:t>06</w:t>
            </w:r>
            <w:r w:rsidR="00BE185D">
              <w:rPr>
                <w:rFonts w:ascii="Cambria" w:hAnsi="Cambria" w:cs="Cambria"/>
                <w:sz w:val="26"/>
                <w:szCs w:val="26"/>
              </w:rPr>
              <w:t xml:space="preserve">-nov-17 </w:t>
            </w:r>
            <w:proofErr w:type="spellStart"/>
            <w:r w:rsidR="00BE185D">
              <w:rPr>
                <w:rFonts w:ascii="Cambria" w:hAnsi="Cambria" w:cs="Cambria"/>
                <w:sz w:val="26"/>
                <w:szCs w:val="26"/>
              </w:rPr>
              <w:t>Review</w:t>
            </w:r>
            <w:proofErr w:type="spellEnd"/>
          </w:p>
        </w:tc>
        <w:tc>
          <w:tcPr>
            <w:tcW w:w="2341" w:type="dxa"/>
          </w:tcPr>
          <w:p w14:paraId="6DDBBD86" w14:textId="77777777" w:rsidR="005A070F" w:rsidRDefault="00BE185D" w:rsidP="00A069D5">
            <w:pPr>
              <w:autoSpaceDE w:val="0"/>
              <w:autoSpaceDN w:val="0"/>
              <w:adjustRightInd w:val="0"/>
              <w:rPr>
                <w:rFonts w:ascii="Cambria" w:hAnsi="Cambria" w:cs="Cambria"/>
                <w:sz w:val="26"/>
                <w:szCs w:val="26"/>
              </w:rPr>
            </w:pPr>
            <w:r>
              <w:rPr>
                <w:rFonts w:ascii="Cambria" w:hAnsi="Cambria" w:cs="Cambria"/>
                <w:sz w:val="26"/>
                <w:szCs w:val="26"/>
              </w:rPr>
              <w:t>1</w:t>
            </w:r>
          </w:p>
        </w:tc>
      </w:tr>
      <w:tr w:rsidR="00C44E92" w14:paraId="3FE9CC1F" w14:textId="77777777" w:rsidTr="00A069D5">
        <w:tc>
          <w:tcPr>
            <w:tcW w:w="4463" w:type="dxa"/>
          </w:tcPr>
          <w:p w14:paraId="5E4C9812" w14:textId="77777777" w:rsidR="00C44E92" w:rsidRDefault="00C44E92" w:rsidP="006B381D">
            <w:pPr>
              <w:autoSpaceDE w:val="0"/>
              <w:autoSpaceDN w:val="0"/>
              <w:adjustRightInd w:val="0"/>
              <w:rPr>
                <w:rFonts w:ascii="Cambria" w:hAnsi="Cambria" w:cs="Cambria"/>
                <w:sz w:val="26"/>
                <w:szCs w:val="26"/>
              </w:rPr>
            </w:pPr>
            <w:r>
              <w:rPr>
                <w:rFonts w:ascii="Cambria" w:hAnsi="Cambria" w:cs="Cambria"/>
                <w:sz w:val="26"/>
                <w:szCs w:val="26"/>
              </w:rPr>
              <w:t xml:space="preserve">05-nov-17 Google </w:t>
            </w:r>
            <w:proofErr w:type="spellStart"/>
            <w:r>
              <w:rPr>
                <w:rFonts w:ascii="Cambria" w:hAnsi="Cambria" w:cs="Cambria"/>
                <w:sz w:val="26"/>
                <w:szCs w:val="26"/>
              </w:rPr>
              <w:t>Directions</w:t>
            </w:r>
            <w:proofErr w:type="spellEnd"/>
            <w:r>
              <w:rPr>
                <w:rFonts w:ascii="Cambria" w:hAnsi="Cambria" w:cs="Cambria"/>
                <w:sz w:val="26"/>
                <w:szCs w:val="26"/>
              </w:rPr>
              <w:t xml:space="preserve"> Api</w:t>
            </w:r>
          </w:p>
        </w:tc>
        <w:tc>
          <w:tcPr>
            <w:tcW w:w="2341" w:type="dxa"/>
          </w:tcPr>
          <w:p w14:paraId="3B72D889" w14:textId="77777777" w:rsidR="00C44E92" w:rsidRDefault="00C44E92" w:rsidP="006B381D">
            <w:pPr>
              <w:autoSpaceDE w:val="0"/>
              <w:autoSpaceDN w:val="0"/>
              <w:adjustRightInd w:val="0"/>
              <w:rPr>
                <w:rFonts w:ascii="Cambria" w:hAnsi="Cambria" w:cs="Cambria"/>
                <w:sz w:val="26"/>
                <w:szCs w:val="26"/>
              </w:rPr>
            </w:pPr>
            <w:r>
              <w:rPr>
                <w:rFonts w:ascii="Cambria" w:hAnsi="Cambria" w:cs="Cambria"/>
                <w:sz w:val="26"/>
                <w:szCs w:val="26"/>
              </w:rPr>
              <w:t>1</w:t>
            </w:r>
          </w:p>
        </w:tc>
      </w:tr>
      <w:tr w:rsidR="00C44E92" w14:paraId="21ABF727" w14:textId="77777777" w:rsidTr="00A069D5">
        <w:tc>
          <w:tcPr>
            <w:tcW w:w="4463" w:type="dxa"/>
          </w:tcPr>
          <w:p w14:paraId="07489EA0" w14:textId="77777777" w:rsidR="00C44E92" w:rsidRDefault="00FE1D90" w:rsidP="00A069D5">
            <w:pPr>
              <w:autoSpaceDE w:val="0"/>
              <w:autoSpaceDN w:val="0"/>
              <w:adjustRightInd w:val="0"/>
              <w:rPr>
                <w:rFonts w:ascii="Cambria" w:hAnsi="Cambria" w:cs="Cambria"/>
                <w:sz w:val="26"/>
                <w:szCs w:val="26"/>
              </w:rPr>
            </w:pPr>
            <w:r>
              <w:rPr>
                <w:rFonts w:ascii="Cambria" w:hAnsi="Cambria" w:cs="Cambria"/>
                <w:sz w:val="26"/>
                <w:szCs w:val="26"/>
              </w:rPr>
              <w:t xml:space="preserve">07-nov-17 Group </w:t>
            </w:r>
            <w:proofErr w:type="spellStart"/>
            <w:r>
              <w:rPr>
                <w:rFonts w:ascii="Cambria" w:hAnsi="Cambria" w:cs="Cambria"/>
                <w:sz w:val="26"/>
                <w:szCs w:val="26"/>
              </w:rPr>
              <w:t>Review</w:t>
            </w:r>
            <w:proofErr w:type="spellEnd"/>
          </w:p>
        </w:tc>
        <w:tc>
          <w:tcPr>
            <w:tcW w:w="2341" w:type="dxa"/>
          </w:tcPr>
          <w:p w14:paraId="07FA200B" w14:textId="77777777" w:rsidR="00C44E92" w:rsidRDefault="00FE1D90" w:rsidP="00A069D5">
            <w:pPr>
              <w:autoSpaceDE w:val="0"/>
              <w:autoSpaceDN w:val="0"/>
              <w:adjustRightInd w:val="0"/>
              <w:rPr>
                <w:rFonts w:ascii="Cambria" w:hAnsi="Cambria" w:cs="Cambria"/>
                <w:sz w:val="26"/>
                <w:szCs w:val="26"/>
              </w:rPr>
            </w:pPr>
            <w:r>
              <w:rPr>
                <w:rFonts w:ascii="Cambria" w:hAnsi="Cambria" w:cs="Cambria"/>
                <w:sz w:val="26"/>
                <w:szCs w:val="26"/>
              </w:rPr>
              <w:t>1</w:t>
            </w:r>
          </w:p>
        </w:tc>
      </w:tr>
      <w:tr w:rsidR="00C44E92" w14:paraId="3DECECAE" w14:textId="77777777" w:rsidTr="00A069D5">
        <w:tc>
          <w:tcPr>
            <w:tcW w:w="4463" w:type="dxa"/>
          </w:tcPr>
          <w:p w14:paraId="5D354CA3" w14:textId="77777777" w:rsidR="00C44E92" w:rsidRDefault="00DE3A65" w:rsidP="00DE3A65">
            <w:pPr>
              <w:autoSpaceDE w:val="0"/>
              <w:autoSpaceDN w:val="0"/>
              <w:adjustRightInd w:val="0"/>
              <w:rPr>
                <w:rFonts w:ascii="Cambria" w:hAnsi="Cambria" w:cs="Cambria"/>
                <w:sz w:val="26"/>
                <w:szCs w:val="26"/>
              </w:rPr>
            </w:pPr>
            <w:r>
              <w:rPr>
                <w:rFonts w:ascii="Cambria" w:hAnsi="Cambria" w:cs="Cambria"/>
                <w:sz w:val="26"/>
                <w:szCs w:val="26"/>
              </w:rPr>
              <w:t xml:space="preserve">09-nov-17 Data </w:t>
            </w:r>
            <w:proofErr w:type="spellStart"/>
            <w:r>
              <w:rPr>
                <w:rFonts w:ascii="Cambria" w:hAnsi="Cambria" w:cs="Cambria"/>
                <w:sz w:val="26"/>
                <w:szCs w:val="26"/>
              </w:rPr>
              <w:t>Layer</w:t>
            </w:r>
            <w:proofErr w:type="spellEnd"/>
            <w:r>
              <w:rPr>
                <w:rFonts w:ascii="Cambria" w:hAnsi="Cambria" w:cs="Cambria"/>
                <w:sz w:val="26"/>
                <w:szCs w:val="26"/>
              </w:rPr>
              <w:t xml:space="preserve"> </w:t>
            </w:r>
            <w:proofErr w:type="spellStart"/>
            <w:r>
              <w:rPr>
                <w:rFonts w:ascii="Cambria" w:hAnsi="Cambria" w:cs="Cambria"/>
                <w:sz w:val="26"/>
                <w:szCs w:val="26"/>
              </w:rPr>
              <w:t>Implementation</w:t>
            </w:r>
            <w:proofErr w:type="spellEnd"/>
          </w:p>
        </w:tc>
        <w:tc>
          <w:tcPr>
            <w:tcW w:w="2341" w:type="dxa"/>
          </w:tcPr>
          <w:p w14:paraId="60C9EF44" w14:textId="77777777" w:rsidR="00C44E92" w:rsidRDefault="00DE3A65" w:rsidP="00A069D5">
            <w:pPr>
              <w:autoSpaceDE w:val="0"/>
              <w:autoSpaceDN w:val="0"/>
              <w:adjustRightInd w:val="0"/>
              <w:rPr>
                <w:rFonts w:ascii="Cambria" w:hAnsi="Cambria" w:cs="Cambria"/>
                <w:sz w:val="26"/>
                <w:szCs w:val="26"/>
              </w:rPr>
            </w:pPr>
            <w:r>
              <w:rPr>
                <w:rFonts w:ascii="Cambria" w:hAnsi="Cambria" w:cs="Cambria"/>
                <w:sz w:val="26"/>
                <w:szCs w:val="26"/>
              </w:rPr>
              <w:t>5</w:t>
            </w:r>
          </w:p>
        </w:tc>
      </w:tr>
      <w:tr w:rsidR="00C44E92" w14:paraId="50AA7046" w14:textId="77777777" w:rsidTr="00A069D5">
        <w:tc>
          <w:tcPr>
            <w:tcW w:w="4463" w:type="dxa"/>
          </w:tcPr>
          <w:p w14:paraId="4540950B" w14:textId="639D9D12" w:rsidR="00C44E92" w:rsidRDefault="00140020" w:rsidP="00A069D5">
            <w:pPr>
              <w:autoSpaceDE w:val="0"/>
              <w:autoSpaceDN w:val="0"/>
              <w:adjustRightInd w:val="0"/>
              <w:rPr>
                <w:rFonts w:ascii="Cambria" w:hAnsi="Cambria" w:cs="Cambria"/>
                <w:sz w:val="26"/>
                <w:szCs w:val="26"/>
              </w:rPr>
            </w:pPr>
            <w:r>
              <w:rPr>
                <w:rFonts w:ascii="Cambria" w:hAnsi="Cambria" w:cs="Cambria"/>
                <w:sz w:val="26"/>
                <w:szCs w:val="26"/>
              </w:rPr>
              <w:t xml:space="preserve">11-nov-17 Data </w:t>
            </w:r>
            <w:proofErr w:type="spellStart"/>
            <w:r>
              <w:rPr>
                <w:rFonts w:ascii="Cambria" w:hAnsi="Cambria" w:cs="Cambria"/>
                <w:sz w:val="26"/>
                <w:szCs w:val="26"/>
              </w:rPr>
              <w:t>Layer</w:t>
            </w:r>
            <w:proofErr w:type="spellEnd"/>
            <w:r>
              <w:rPr>
                <w:rFonts w:ascii="Cambria" w:hAnsi="Cambria" w:cs="Cambria"/>
                <w:sz w:val="26"/>
                <w:szCs w:val="26"/>
              </w:rPr>
              <w:t xml:space="preserve"> </w:t>
            </w:r>
            <w:proofErr w:type="spellStart"/>
            <w:r>
              <w:rPr>
                <w:rFonts w:ascii="Cambria" w:hAnsi="Cambria" w:cs="Cambria"/>
                <w:sz w:val="26"/>
                <w:szCs w:val="26"/>
              </w:rPr>
              <w:t>Implementation</w:t>
            </w:r>
            <w:proofErr w:type="spellEnd"/>
          </w:p>
        </w:tc>
        <w:tc>
          <w:tcPr>
            <w:tcW w:w="2341" w:type="dxa"/>
          </w:tcPr>
          <w:p w14:paraId="59A2ABEC" w14:textId="6D41B7FE" w:rsidR="00C44E92" w:rsidRDefault="00140020" w:rsidP="00A069D5">
            <w:pPr>
              <w:autoSpaceDE w:val="0"/>
              <w:autoSpaceDN w:val="0"/>
              <w:adjustRightInd w:val="0"/>
              <w:rPr>
                <w:rFonts w:ascii="Cambria" w:hAnsi="Cambria" w:cs="Cambria"/>
                <w:sz w:val="26"/>
                <w:szCs w:val="26"/>
              </w:rPr>
            </w:pPr>
            <w:r>
              <w:rPr>
                <w:rFonts w:ascii="Cambria" w:hAnsi="Cambria" w:cs="Cambria"/>
                <w:sz w:val="26"/>
                <w:szCs w:val="26"/>
              </w:rPr>
              <w:t>5</w:t>
            </w:r>
          </w:p>
        </w:tc>
      </w:tr>
      <w:tr w:rsidR="00C44E92" w14:paraId="278C3A06" w14:textId="77777777" w:rsidTr="00A069D5">
        <w:tc>
          <w:tcPr>
            <w:tcW w:w="4463" w:type="dxa"/>
          </w:tcPr>
          <w:p w14:paraId="35A20AB7" w14:textId="77777777" w:rsidR="00C44E92" w:rsidRDefault="00C44E92" w:rsidP="00A069D5">
            <w:pPr>
              <w:autoSpaceDE w:val="0"/>
              <w:autoSpaceDN w:val="0"/>
              <w:adjustRightInd w:val="0"/>
              <w:rPr>
                <w:rFonts w:ascii="Cambria" w:hAnsi="Cambria" w:cs="Cambria"/>
                <w:sz w:val="26"/>
                <w:szCs w:val="26"/>
              </w:rPr>
            </w:pPr>
          </w:p>
        </w:tc>
        <w:tc>
          <w:tcPr>
            <w:tcW w:w="2341" w:type="dxa"/>
          </w:tcPr>
          <w:p w14:paraId="2481EDCB" w14:textId="77777777" w:rsidR="00C44E92" w:rsidRDefault="00C44E92" w:rsidP="00A069D5">
            <w:pPr>
              <w:autoSpaceDE w:val="0"/>
              <w:autoSpaceDN w:val="0"/>
              <w:adjustRightInd w:val="0"/>
              <w:rPr>
                <w:rFonts w:ascii="Cambria" w:hAnsi="Cambria" w:cs="Cambria"/>
                <w:sz w:val="26"/>
                <w:szCs w:val="26"/>
              </w:rPr>
            </w:pPr>
          </w:p>
        </w:tc>
      </w:tr>
      <w:tr w:rsidR="00C44E92" w14:paraId="79F96194" w14:textId="77777777" w:rsidTr="00A069D5">
        <w:tc>
          <w:tcPr>
            <w:tcW w:w="4463" w:type="dxa"/>
          </w:tcPr>
          <w:p w14:paraId="499AB146" w14:textId="77777777" w:rsidR="00C44E92" w:rsidRPr="00D16F33" w:rsidRDefault="00C44E92" w:rsidP="00A069D5">
            <w:pPr>
              <w:autoSpaceDE w:val="0"/>
              <w:autoSpaceDN w:val="0"/>
              <w:adjustRightInd w:val="0"/>
              <w:rPr>
                <w:rFonts w:ascii="Cambria" w:hAnsi="Cambria" w:cs="Cambria"/>
                <w:sz w:val="26"/>
                <w:szCs w:val="26"/>
                <w:lang w:val="en-GB"/>
              </w:rPr>
            </w:pPr>
          </w:p>
        </w:tc>
        <w:tc>
          <w:tcPr>
            <w:tcW w:w="2341" w:type="dxa"/>
          </w:tcPr>
          <w:p w14:paraId="4E8FB401" w14:textId="77777777" w:rsidR="00C44E92" w:rsidRPr="00D16F33" w:rsidRDefault="00C44E92" w:rsidP="00A069D5">
            <w:pPr>
              <w:autoSpaceDE w:val="0"/>
              <w:autoSpaceDN w:val="0"/>
              <w:adjustRightInd w:val="0"/>
              <w:rPr>
                <w:rFonts w:ascii="Cambria" w:hAnsi="Cambria" w:cs="Cambria"/>
                <w:sz w:val="26"/>
                <w:szCs w:val="26"/>
                <w:lang w:val="en-GB"/>
              </w:rPr>
            </w:pPr>
          </w:p>
        </w:tc>
      </w:tr>
      <w:tr w:rsidR="00C44E92" w14:paraId="21C4B977" w14:textId="77777777" w:rsidTr="00A069D5">
        <w:tc>
          <w:tcPr>
            <w:tcW w:w="4463" w:type="dxa"/>
          </w:tcPr>
          <w:p w14:paraId="6F215516" w14:textId="77777777" w:rsidR="00C44E92" w:rsidRPr="00D16F33" w:rsidRDefault="00C44E92" w:rsidP="00A069D5">
            <w:pPr>
              <w:autoSpaceDE w:val="0"/>
              <w:autoSpaceDN w:val="0"/>
              <w:adjustRightInd w:val="0"/>
              <w:rPr>
                <w:rFonts w:ascii="Cambria" w:hAnsi="Cambria" w:cs="Cambria"/>
                <w:sz w:val="26"/>
                <w:szCs w:val="26"/>
                <w:lang w:val="en-GB"/>
              </w:rPr>
            </w:pPr>
          </w:p>
        </w:tc>
        <w:tc>
          <w:tcPr>
            <w:tcW w:w="2341" w:type="dxa"/>
          </w:tcPr>
          <w:p w14:paraId="6CCA239A" w14:textId="77777777" w:rsidR="00C44E92" w:rsidRPr="00D16F33" w:rsidRDefault="00C44E92" w:rsidP="00A069D5">
            <w:pPr>
              <w:autoSpaceDE w:val="0"/>
              <w:autoSpaceDN w:val="0"/>
              <w:adjustRightInd w:val="0"/>
              <w:rPr>
                <w:rFonts w:ascii="Cambria" w:hAnsi="Cambria" w:cs="Cambria"/>
                <w:sz w:val="26"/>
                <w:szCs w:val="26"/>
                <w:lang w:val="en-GB"/>
              </w:rPr>
            </w:pPr>
          </w:p>
        </w:tc>
      </w:tr>
      <w:tr w:rsidR="00C44E92" w14:paraId="59F95D61" w14:textId="77777777" w:rsidTr="00A069D5">
        <w:tc>
          <w:tcPr>
            <w:tcW w:w="4463" w:type="dxa"/>
          </w:tcPr>
          <w:p w14:paraId="130BE113" w14:textId="77777777" w:rsidR="00C44E92" w:rsidRDefault="00C44E92" w:rsidP="00A069D5">
            <w:pPr>
              <w:autoSpaceDE w:val="0"/>
              <w:autoSpaceDN w:val="0"/>
              <w:adjustRightInd w:val="0"/>
              <w:rPr>
                <w:rFonts w:ascii="Cambria" w:hAnsi="Cambria" w:cs="Cambria"/>
                <w:sz w:val="26"/>
                <w:szCs w:val="26"/>
                <w:lang w:val="en-GB"/>
              </w:rPr>
            </w:pPr>
          </w:p>
        </w:tc>
        <w:tc>
          <w:tcPr>
            <w:tcW w:w="2341" w:type="dxa"/>
          </w:tcPr>
          <w:p w14:paraId="49C65D62" w14:textId="77777777" w:rsidR="00C44E92" w:rsidRDefault="00C44E92" w:rsidP="00A069D5">
            <w:pPr>
              <w:autoSpaceDE w:val="0"/>
              <w:autoSpaceDN w:val="0"/>
              <w:adjustRightInd w:val="0"/>
              <w:rPr>
                <w:rFonts w:ascii="Cambria" w:hAnsi="Cambria" w:cs="Cambria"/>
                <w:sz w:val="26"/>
                <w:szCs w:val="26"/>
                <w:lang w:val="en-GB"/>
              </w:rPr>
            </w:pPr>
          </w:p>
        </w:tc>
      </w:tr>
      <w:tr w:rsidR="00C44E92" w14:paraId="011CDD6A" w14:textId="77777777" w:rsidTr="00A069D5">
        <w:tc>
          <w:tcPr>
            <w:tcW w:w="4463" w:type="dxa"/>
          </w:tcPr>
          <w:p w14:paraId="4E8037D7" w14:textId="77777777" w:rsidR="00C44E92" w:rsidRDefault="00C44E92" w:rsidP="00A069D5">
            <w:pPr>
              <w:autoSpaceDE w:val="0"/>
              <w:autoSpaceDN w:val="0"/>
              <w:adjustRightInd w:val="0"/>
              <w:rPr>
                <w:rFonts w:ascii="Cambria" w:hAnsi="Cambria" w:cs="Cambria"/>
                <w:sz w:val="26"/>
                <w:szCs w:val="26"/>
                <w:lang w:val="en-GB"/>
              </w:rPr>
            </w:pPr>
          </w:p>
        </w:tc>
        <w:tc>
          <w:tcPr>
            <w:tcW w:w="2341" w:type="dxa"/>
          </w:tcPr>
          <w:p w14:paraId="27EB18A3" w14:textId="77777777" w:rsidR="00C44E92" w:rsidRDefault="00C44E92" w:rsidP="00A069D5">
            <w:pPr>
              <w:autoSpaceDE w:val="0"/>
              <w:autoSpaceDN w:val="0"/>
              <w:adjustRightInd w:val="0"/>
              <w:rPr>
                <w:rFonts w:ascii="Cambria" w:hAnsi="Cambria" w:cs="Cambria"/>
                <w:sz w:val="26"/>
                <w:szCs w:val="26"/>
                <w:lang w:val="en-GB"/>
              </w:rPr>
            </w:pPr>
          </w:p>
        </w:tc>
      </w:tr>
      <w:tr w:rsidR="00C44E92" w14:paraId="1AB2874C" w14:textId="77777777" w:rsidTr="00A069D5">
        <w:tc>
          <w:tcPr>
            <w:tcW w:w="4463" w:type="dxa"/>
          </w:tcPr>
          <w:p w14:paraId="4B66E7D3" w14:textId="77777777" w:rsidR="00C44E92" w:rsidRDefault="00C44E92" w:rsidP="00A069D5">
            <w:pPr>
              <w:autoSpaceDE w:val="0"/>
              <w:autoSpaceDN w:val="0"/>
              <w:adjustRightInd w:val="0"/>
              <w:rPr>
                <w:rFonts w:ascii="Cambria" w:hAnsi="Cambria" w:cs="Cambria"/>
                <w:sz w:val="26"/>
                <w:szCs w:val="26"/>
                <w:lang w:val="en-GB"/>
              </w:rPr>
            </w:pPr>
          </w:p>
        </w:tc>
        <w:tc>
          <w:tcPr>
            <w:tcW w:w="2341" w:type="dxa"/>
          </w:tcPr>
          <w:p w14:paraId="45D86BF6" w14:textId="77777777" w:rsidR="00C44E92" w:rsidRDefault="00C44E92" w:rsidP="00A069D5">
            <w:pPr>
              <w:autoSpaceDE w:val="0"/>
              <w:autoSpaceDN w:val="0"/>
              <w:adjustRightInd w:val="0"/>
              <w:rPr>
                <w:rFonts w:ascii="Cambria" w:hAnsi="Cambria" w:cs="Cambria"/>
                <w:sz w:val="26"/>
                <w:szCs w:val="26"/>
                <w:lang w:val="en-GB"/>
              </w:rPr>
            </w:pPr>
          </w:p>
        </w:tc>
      </w:tr>
      <w:tr w:rsidR="00C44E92" w14:paraId="1A603A4A" w14:textId="77777777" w:rsidTr="00A069D5">
        <w:tc>
          <w:tcPr>
            <w:tcW w:w="4463" w:type="dxa"/>
          </w:tcPr>
          <w:p w14:paraId="4DFD3AA9" w14:textId="77777777" w:rsidR="00C44E92" w:rsidRDefault="00C44E92" w:rsidP="00A069D5">
            <w:pPr>
              <w:autoSpaceDE w:val="0"/>
              <w:autoSpaceDN w:val="0"/>
              <w:adjustRightInd w:val="0"/>
              <w:rPr>
                <w:rFonts w:ascii="Cambria" w:hAnsi="Cambria" w:cs="Cambria"/>
                <w:sz w:val="26"/>
                <w:szCs w:val="26"/>
                <w:lang w:val="en-GB"/>
              </w:rPr>
            </w:pPr>
          </w:p>
        </w:tc>
        <w:tc>
          <w:tcPr>
            <w:tcW w:w="2341" w:type="dxa"/>
          </w:tcPr>
          <w:p w14:paraId="06C04D40" w14:textId="77777777" w:rsidR="00C44E92" w:rsidRDefault="00C44E92" w:rsidP="00A069D5">
            <w:pPr>
              <w:autoSpaceDE w:val="0"/>
              <w:autoSpaceDN w:val="0"/>
              <w:adjustRightInd w:val="0"/>
              <w:rPr>
                <w:rFonts w:ascii="Cambria" w:hAnsi="Cambria" w:cs="Cambria"/>
                <w:sz w:val="26"/>
                <w:szCs w:val="26"/>
                <w:lang w:val="en-GB"/>
              </w:rPr>
            </w:pPr>
          </w:p>
        </w:tc>
      </w:tr>
      <w:tr w:rsidR="00C44E92" w14:paraId="79B664C2" w14:textId="77777777" w:rsidTr="00A069D5">
        <w:tc>
          <w:tcPr>
            <w:tcW w:w="4463" w:type="dxa"/>
          </w:tcPr>
          <w:p w14:paraId="78A8D889" w14:textId="77777777" w:rsidR="00C44E92" w:rsidRPr="0025157D" w:rsidRDefault="00C44E92" w:rsidP="00A069D5">
            <w:pPr>
              <w:rPr>
                <w:rFonts w:asciiTheme="majorHAnsi" w:hAnsiTheme="majorHAnsi"/>
                <w:b/>
                <w:sz w:val="26"/>
                <w:szCs w:val="26"/>
                <w:lang w:val="en-GB"/>
              </w:rPr>
            </w:pPr>
            <w:r w:rsidRPr="0025157D">
              <w:rPr>
                <w:rFonts w:asciiTheme="majorHAnsi" w:hAnsiTheme="majorHAnsi"/>
                <w:b/>
                <w:sz w:val="26"/>
                <w:szCs w:val="26"/>
                <w:lang w:val="en-GB"/>
              </w:rPr>
              <w:t>TOTAL:</w:t>
            </w:r>
          </w:p>
        </w:tc>
        <w:tc>
          <w:tcPr>
            <w:tcW w:w="2341" w:type="dxa"/>
          </w:tcPr>
          <w:p w14:paraId="0087EDB2" w14:textId="77777777" w:rsidR="00C44E92" w:rsidRPr="00630621" w:rsidRDefault="00C44E92" w:rsidP="00A069D5">
            <w:pPr>
              <w:rPr>
                <w:rFonts w:asciiTheme="majorHAnsi" w:hAnsiTheme="majorHAnsi"/>
                <w:sz w:val="26"/>
                <w:szCs w:val="26"/>
                <w:lang w:val="en-GB"/>
              </w:rPr>
            </w:pPr>
          </w:p>
        </w:tc>
      </w:tr>
    </w:tbl>
    <w:p w14:paraId="65444EED" w14:textId="77777777" w:rsidR="00F67482" w:rsidRDefault="00F67482" w:rsidP="00F67482">
      <w:pPr>
        <w:autoSpaceDE w:val="0"/>
        <w:autoSpaceDN w:val="0"/>
        <w:adjustRightInd w:val="0"/>
        <w:spacing w:after="0" w:line="240" w:lineRule="auto"/>
        <w:ind w:left="705"/>
        <w:rPr>
          <w:rFonts w:ascii="Cambria" w:hAnsi="Cambria" w:cs="Cambria"/>
          <w:sz w:val="26"/>
          <w:szCs w:val="26"/>
        </w:rPr>
      </w:pPr>
    </w:p>
    <w:p w14:paraId="0894C76C" w14:textId="77777777" w:rsidR="00F67482" w:rsidRDefault="00F67482" w:rsidP="00F67482">
      <w:pPr>
        <w:rPr>
          <w:rFonts w:ascii="Cambria" w:hAnsi="Cambria" w:cs="Cambria"/>
          <w:sz w:val="26"/>
          <w:szCs w:val="26"/>
        </w:rPr>
      </w:pPr>
      <w:r>
        <w:rPr>
          <w:rFonts w:ascii="Cambria" w:hAnsi="Cambria" w:cs="Cambria"/>
          <w:sz w:val="26"/>
          <w:szCs w:val="26"/>
        </w:rPr>
        <w:br w:type="page"/>
      </w:r>
    </w:p>
    <w:p w14:paraId="4EB32E3C" w14:textId="77777777" w:rsidR="00F67482" w:rsidRDefault="00F67482" w:rsidP="00F67482">
      <w:pPr>
        <w:autoSpaceDE w:val="0"/>
        <w:autoSpaceDN w:val="0"/>
        <w:adjustRightInd w:val="0"/>
        <w:spacing w:after="0" w:line="240" w:lineRule="auto"/>
        <w:ind w:left="705"/>
        <w:rPr>
          <w:rFonts w:ascii="Cambria" w:hAnsi="Cambria" w:cs="Cambria"/>
          <w:sz w:val="26"/>
          <w:szCs w:val="26"/>
        </w:rPr>
      </w:pPr>
    </w:p>
    <w:p w14:paraId="4B018FE2" w14:textId="77777777" w:rsidR="00F67482" w:rsidRPr="00630621" w:rsidRDefault="00F67482" w:rsidP="00F67482">
      <w:pPr>
        <w:ind w:left="480" w:firstLine="228"/>
        <w:rPr>
          <w:rFonts w:ascii="Cambria" w:hAnsi="Cambria" w:cs="Cambria"/>
          <w:b/>
          <w:sz w:val="26"/>
          <w:szCs w:val="26"/>
          <w:lang w:val="en-GB"/>
        </w:rPr>
      </w:pPr>
      <w:proofErr w:type="spellStart"/>
      <w:r w:rsidRPr="00630621">
        <w:rPr>
          <w:rFonts w:ascii="Cambria" w:hAnsi="Cambria" w:cs="Cambria"/>
          <w:b/>
          <w:sz w:val="26"/>
          <w:szCs w:val="26"/>
          <w:lang w:val="en-GB"/>
        </w:rPr>
        <w:t>Mattia</w:t>
      </w:r>
      <w:proofErr w:type="spellEnd"/>
      <w:r w:rsidRPr="00630621">
        <w:rPr>
          <w:rFonts w:ascii="Cambria" w:hAnsi="Cambria" w:cs="Cambria"/>
          <w:b/>
          <w:sz w:val="26"/>
          <w:szCs w:val="26"/>
          <w:lang w:val="en-GB"/>
        </w:rPr>
        <w:t xml:space="preserve"> Di </w:t>
      </w:r>
      <w:proofErr w:type="spellStart"/>
      <w:r w:rsidRPr="00630621">
        <w:rPr>
          <w:rFonts w:ascii="Cambria" w:hAnsi="Cambria" w:cs="Cambria"/>
          <w:b/>
          <w:sz w:val="26"/>
          <w:szCs w:val="26"/>
          <w:lang w:val="en-GB"/>
        </w:rPr>
        <w:t>Fatta</w:t>
      </w:r>
      <w:proofErr w:type="spellEnd"/>
      <w:r w:rsidRPr="00630621">
        <w:rPr>
          <w:rFonts w:ascii="Cambria" w:hAnsi="Cambria" w:cs="Cambria"/>
          <w:b/>
          <w:sz w:val="26"/>
          <w:szCs w:val="26"/>
          <w:lang w:val="en-GB"/>
        </w:rPr>
        <w:t xml:space="preserve">, </w:t>
      </w:r>
      <w:proofErr w:type="spellStart"/>
      <w:r w:rsidRPr="00630621">
        <w:rPr>
          <w:rFonts w:ascii="Cambria" w:hAnsi="Cambria" w:cs="Cambria"/>
          <w:sz w:val="26"/>
          <w:szCs w:val="26"/>
          <w:lang w:val="en-GB"/>
        </w:rPr>
        <w:t>matr</w:t>
      </w:r>
      <w:proofErr w:type="spellEnd"/>
      <w:r w:rsidRPr="00630621">
        <w:rPr>
          <w:rFonts w:ascii="Cambria" w:hAnsi="Cambria" w:cs="Cambria"/>
          <w:sz w:val="26"/>
          <w:szCs w:val="26"/>
          <w:lang w:val="en-GB"/>
        </w:rPr>
        <w:t>. 893608</w:t>
      </w:r>
    </w:p>
    <w:tbl>
      <w:tblPr>
        <w:tblStyle w:val="Grigliatabella"/>
        <w:tblW w:w="0" w:type="auto"/>
        <w:tblInd w:w="817" w:type="dxa"/>
        <w:tblLook w:val="04A0" w:firstRow="1" w:lastRow="0" w:firstColumn="1" w:lastColumn="0" w:noHBand="0" w:noVBand="1"/>
      </w:tblPr>
      <w:tblGrid>
        <w:gridCol w:w="4536"/>
        <w:gridCol w:w="2268"/>
      </w:tblGrid>
      <w:tr w:rsidR="0050506B" w:rsidRPr="00630621" w14:paraId="4826BDDE" w14:textId="77777777" w:rsidTr="00A069D5">
        <w:tc>
          <w:tcPr>
            <w:tcW w:w="4536" w:type="dxa"/>
          </w:tcPr>
          <w:p w14:paraId="15F9B403" w14:textId="77777777" w:rsidR="0050506B" w:rsidRPr="003F043E" w:rsidRDefault="0050506B" w:rsidP="00121AC2">
            <w:pPr>
              <w:autoSpaceDE w:val="0"/>
              <w:autoSpaceDN w:val="0"/>
              <w:adjustRightInd w:val="0"/>
              <w:rPr>
                <w:rFonts w:ascii="Cambria" w:hAnsi="Cambria" w:cs="Cambria"/>
                <w:b/>
                <w:sz w:val="26"/>
                <w:szCs w:val="26"/>
              </w:rPr>
            </w:pPr>
            <w:proofErr w:type="spellStart"/>
            <w:r w:rsidRPr="003F043E">
              <w:rPr>
                <w:rFonts w:ascii="Cambria" w:hAnsi="Cambria" w:cs="Cambria"/>
                <w:b/>
                <w:sz w:val="26"/>
                <w:szCs w:val="26"/>
              </w:rPr>
              <w:t>Section</w:t>
            </w:r>
            <w:proofErr w:type="spellEnd"/>
            <w:r w:rsidRPr="003F043E">
              <w:rPr>
                <w:rFonts w:ascii="Cambria" w:hAnsi="Cambria" w:cs="Cambria"/>
                <w:b/>
                <w:sz w:val="26"/>
                <w:szCs w:val="26"/>
              </w:rPr>
              <w:t>(s)</w:t>
            </w:r>
          </w:p>
        </w:tc>
        <w:tc>
          <w:tcPr>
            <w:tcW w:w="2268" w:type="dxa"/>
          </w:tcPr>
          <w:p w14:paraId="277B8193" w14:textId="77777777" w:rsidR="0050506B" w:rsidRPr="003F043E" w:rsidRDefault="0050506B" w:rsidP="00121AC2">
            <w:pPr>
              <w:autoSpaceDE w:val="0"/>
              <w:autoSpaceDN w:val="0"/>
              <w:adjustRightInd w:val="0"/>
              <w:rPr>
                <w:rFonts w:ascii="Cambria" w:hAnsi="Cambria" w:cs="Cambria"/>
                <w:b/>
                <w:sz w:val="26"/>
                <w:szCs w:val="26"/>
              </w:rPr>
            </w:pPr>
            <w:proofErr w:type="spellStart"/>
            <w:r w:rsidRPr="003F043E">
              <w:rPr>
                <w:rFonts w:ascii="Cambria" w:hAnsi="Cambria" w:cs="Cambria"/>
                <w:b/>
                <w:sz w:val="26"/>
                <w:szCs w:val="26"/>
              </w:rPr>
              <w:t>Number</w:t>
            </w:r>
            <w:proofErr w:type="spellEnd"/>
            <w:r w:rsidRPr="003F043E">
              <w:rPr>
                <w:rFonts w:ascii="Cambria" w:hAnsi="Cambria" w:cs="Cambria"/>
                <w:b/>
                <w:sz w:val="26"/>
                <w:szCs w:val="26"/>
              </w:rPr>
              <w:t xml:space="preserve"> of hours</w:t>
            </w:r>
          </w:p>
        </w:tc>
      </w:tr>
      <w:tr w:rsidR="0050506B" w:rsidRPr="00630621" w14:paraId="282BD1CD" w14:textId="77777777" w:rsidTr="00A069D5">
        <w:tc>
          <w:tcPr>
            <w:tcW w:w="4536" w:type="dxa"/>
          </w:tcPr>
          <w:p w14:paraId="114EC2D8" w14:textId="77777777"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28-oct-17 System Component Diagram</w:t>
            </w:r>
          </w:p>
        </w:tc>
        <w:tc>
          <w:tcPr>
            <w:tcW w:w="2268" w:type="dxa"/>
          </w:tcPr>
          <w:p w14:paraId="1595A01A" w14:textId="77777777"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1</w:t>
            </w:r>
          </w:p>
        </w:tc>
      </w:tr>
      <w:tr w:rsidR="0050506B" w:rsidRPr="00630621" w14:paraId="08FC3B88" w14:textId="77777777" w:rsidTr="00A069D5">
        <w:tc>
          <w:tcPr>
            <w:tcW w:w="4536" w:type="dxa"/>
          </w:tcPr>
          <w:p w14:paraId="341C5C79" w14:textId="77777777" w:rsidR="0050506B" w:rsidRPr="00630621" w:rsidRDefault="0050506B" w:rsidP="0050506B">
            <w:pPr>
              <w:rPr>
                <w:rFonts w:asciiTheme="majorHAnsi" w:hAnsiTheme="majorHAnsi"/>
                <w:sz w:val="26"/>
                <w:szCs w:val="26"/>
                <w:lang w:val="en-GB"/>
              </w:rPr>
            </w:pPr>
            <w:r>
              <w:rPr>
                <w:rFonts w:asciiTheme="majorHAnsi" w:hAnsiTheme="majorHAnsi"/>
                <w:sz w:val="26"/>
                <w:szCs w:val="26"/>
                <w:lang w:val="en-GB"/>
              </w:rPr>
              <w:t>29-oct-17 System Component Diagram + single Component Diagram</w:t>
            </w:r>
          </w:p>
        </w:tc>
        <w:tc>
          <w:tcPr>
            <w:tcW w:w="2268" w:type="dxa"/>
          </w:tcPr>
          <w:p w14:paraId="3F144DDF" w14:textId="77777777"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2.5</w:t>
            </w:r>
          </w:p>
        </w:tc>
      </w:tr>
      <w:tr w:rsidR="0050506B" w:rsidRPr="00630621" w14:paraId="5FDD0A92" w14:textId="77777777" w:rsidTr="00A069D5">
        <w:tc>
          <w:tcPr>
            <w:tcW w:w="4536" w:type="dxa"/>
          </w:tcPr>
          <w:p w14:paraId="4F8489E0" w14:textId="77777777" w:rsidR="0050506B" w:rsidRPr="00E75BA6" w:rsidRDefault="0050506B" w:rsidP="00121AC2">
            <w:pPr>
              <w:autoSpaceDE w:val="0"/>
              <w:autoSpaceDN w:val="0"/>
              <w:adjustRightInd w:val="0"/>
              <w:rPr>
                <w:rFonts w:ascii="Cambria" w:hAnsi="Cambria" w:cs="Cambria"/>
                <w:sz w:val="26"/>
                <w:szCs w:val="26"/>
              </w:rPr>
            </w:pPr>
            <w:r>
              <w:rPr>
                <w:rFonts w:ascii="Cambria" w:hAnsi="Cambria" w:cs="Cambria"/>
                <w:sz w:val="26"/>
                <w:szCs w:val="26"/>
              </w:rPr>
              <w:t xml:space="preserve">30-oct-17 </w:t>
            </w:r>
            <w:r>
              <w:rPr>
                <w:rFonts w:asciiTheme="majorHAnsi" w:hAnsiTheme="majorHAnsi"/>
                <w:sz w:val="26"/>
                <w:szCs w:val="26"/>
                <w:lang w:val="en-GB"/>
              </w:rPr>
              <w:t>single Component Diagram</w:t>
            </w:r>
          </w:p>
        </w:tc>
        <w:tc>
          <w:tcPr>
            <w:tcW w:w="2268" w:type="dxa"/>
          </w:tcPr>
          <w:p w14:paraId="2AAA3C6E" w14:textId="77777777"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2</w:t>
            </w:r>
          </w:p>
        </w:tc>
      </w:tr>
      <w:tr w:rsidR="0050506B" w:rsidRPr="00630621" w14:paraId="7174EDBE" w14:textId="77777777" w:rsidTr="00A069D5">
        <w:tc>
          <w:tcPr>
            <w:tcW w:w="4536" w:type="dxa"/>
          </w:tcPr>
          <w:p w14:paraId="3DEB6F3C" w14:textId="77777777"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31-oct-17 Started Descriptions of Component Diagrams</w:t>
            </w:r>
          </w:p>
        </w:tc>
        <w:tc>
          <w:tcPr>
            <w:tcW w:w="2268" w:type="dxa"/>
          </w:tcPr>
          <w:p w14:paraId="0C1735BB" w14:textId="77777777"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2</w:t>
            </w:r>
          </w:p>
        </w:tc>
      </w:tr>
      <w:tr w:rsidR="0050506B" w:rsidRPr="00630621" w14:paraId="14451542" w14:textId="77777777" w:rsidTr="00A069D5">
        <w:tc>
          <w:tcPr>
            <w:tcW w:w="4536" w:type="dxa"/>
          </w:tcPr>
          <w:p w14:paraId="2DD195AD" w14:textId="77777777"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1-nov-17 Descriptions of Component Diagrams</w:t>
            </w:r>
          </w:p>
        </w:tc>
        <w:tc>
          <w:tcPr>
            <w:tcW w:w="2268" w:type="dxa"/>
          </w:tcPr>
          <w:p w14:paraId="5C67C6DE" w14:textId="77777777"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2</w:t>
            </w:r>
          </w:p>
        </w:tc>
      </w:tr>
      <w:tr w:rsidR="0050506B" w:rsidRPr="00630621" w14:paraId="562FC9C4" w14:textId="77777777" w:rsidTr="00A069D5">
        <w:tc>
          <w:tcPr>
            <w:tcW w:w="4536" w:type="dxa"/>
          </w:tcPr>
          <w:p w14:paraId="394D39F4" w14:textId="77777777"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4-nov-17 Descriptions of Component Diagrams</w:t>
            </w:r>
          </w:p>
        </w:tc>
        <w:tc>
          <w:tcPr>
            <w:tcW w:w="2268" w:type="dxa"/>
          </w:tcPr>
          <w:p w14:paraId="62B50939" w14:textId="77777777"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2</w:t>
            </w:r>
          </w:p>
        </w:tc>
      </w:tr>
      <w:tr w:rsidR="0050506B" w:rsidRPr="00630621" w14:paraId="1A23A287" w14:textId="77777777" w:rsidTr="00A069D5">
        <w:tc>
          <w:tcPr>
            <w:tcW w:w="4536" w:type="dxa"/>
          </w:tcPr>
          <w:p w14:paraId="025C39ED" w14:textId="77777777" w:rsidR="0050506B" w:rsidRDefault="0050506B" w:rsidP="00A069D5">
            <w:pPr>
              <w:rPr>
                <w:rFonts w:asciiTheme="majorHAnsi" w:hAnsiTheme="majorHAnsi"/>
                <w:sz w:val="26"/>
                <w:szCs w:val="26"/>
                <w:lang w:val="en-GB"/>
              </w:rPr>
            </w:pPr>
            <w:r>
              <w:rPr>
                <w:rFonts w:asciiTheme="majorHAnsi" w:hAnsiTheme="majorHAnsi"/>
                <w:sz w:val="26"/>
                <w:szCs w:val="26"/>
                <w:lang w:val="en-GB"/>
              </w:rPr>
              <w:t>6-nov-17 started component interfaces</w:t>
            </w:r>
          </w:p>
        </w:tc>
        <w:tc>
          <w:tcPr>
            <w:tcW w:w="2268" w:type="dxa"/>
          </w:tcPr>
          <w:p w14:paraId="2726E4C8" w14:textId="77777777" w:rsidR="0050506B" w:rsidRDefault="0050506B" w:rsidP="00A069D5">
            <w:pPr>
              <w:rPr>
                <w:rFonts w:asciiTheme="majorHAnsi" w:hAnsiTheme="majorHAnsi"/>
                <w:sz w:val="26"/>
                <w:szCs w:val="26"/>
                <w:lang w:val="en-GB"/>
              </w:rPr>
            </w:pPr>
            <w:r>
              <w:rPr>
                <w:rFonts w:asciiTheme="majorHAnsi" w:hAnsiTheme="majorHAnsi"/>
                <w:sz w:val="26"/>
                <w:szCs w:val="26"/>
                <w:lang w:val="en-GB"/>
              </w:rPr>
              <w:t>1.5</w:t>
            </w:r>
          </w:p>
        </w:tc>
      </w:tr>
      <w:tr w:rsidR="00FE1D90" w:rsidRPr="00630621" w14:paraId="714415C4" w14:textId="77777777" w:rsidTr="00A069D5">
        <w:tc>
          <w:tcPr>
            <w:tcW w:w="4536" w:type="dxa"/>
          </w:tcPr>
          <w:p w14:paraId="641EE5AA" w14:textId="77777777" w:rsidR="00FE1D90" w:rsidRDefault="00FE1D90" w:rsidP="005B2DBA">
            <w:pPr>
              <w:autoSpaceDE w:val="0"/>
              <w:autoSpaceDN w:val="0"/>
              <w:adjustRightInd w:val="0"/>
              <w:rPr>
                <w:rFonts w:ascii="Cambria" w:hAnsi="Cambria" w:cs="Cambria"/>
                <w:sz w:val="26"/>
                <w:szCs w:val="26"/>
              </w:rPr>
            </w:pPr>
            <w:r>
              <w:rPr>
                <w:rFonts w:ascii="Cambria" w:hAnsi="Cambria" w:cs="Cambria"/>
                <w:sz w:val="26"/>
                <w:szCs w:val="26"/>
              </w:rPr>
              <w:t xml:space="preserve">07-nov-17 Group </w:t>
            </w:r>
            <w:proofErr w:type="spellStart"/>
            <w:r>
              <w:rPr>
                <w:rFonts w:ascii="Cambria" w:hAnsi="Cambria" w:cs="Cambria"/>
                <w:sz w:val="26"/>
                <w:szCs w:val="26"/>
              </w:rPr>
              <w:t>Review</w:t>
            </w:r>
            <w:proofErr w:type="spellEnd"/>
          </w:p>
        </w:tc>
        <w:tc>
          <w:tcPr>
            <w:tcW w:w="2268" w:type="dxa"/>
          </w:tcPr>
          <w:p w14:paraId="105D95AF" w14:textId="77777777" w:rsidR="00FE1D90" w:rsidRDefault="00FE1D90" w:rsidP="005B2DBA">
            <w:pPr>
              <w:autoSpaceDE w:val="0"/>
              <w:autoSpaceDN w:val="0"/>
              <w:adjustRightInd w:val="0"/>
              <w:rPr>
                <w:rFonts w:ascii="Cambria" w:hAnsi="Cambria" w:cs="Cambria"/>
                <w:sz w:val="26"/>
                <w:szCs w:val="26"/>
              </w:rPr>
            </w:pPr>
            <w:r>
              <w:rPr>
                <w:rFonts w:ascii="Cambria" w:hAnsi="Cambria" w:cs="Cambria"/>
                <w:sz w:val="26"/>
                <w:szCs w:val="26"/>
              </w:rPr>
              <w:t>1</w:t>
            </w:r>
          </w:p>
        </w:tc>
      </w:tr>
      <w:tr w:rsidR="00FE1D90" w:rsidRPr="00630621" w14:paraId="3BE9CE9C" w14:textId="77777777" w:rsidTr="00A069D5">
        <w:tc>
          <w:tcPr>
            <w:tcW w:w="4536" w:type="dxa"/>
          </w:tcPr>
          <w:p w14:paraId="5C03ED13" w14:textId="77777777" w:rsidR="00FE1D90" w:rsidRDefault="00FE1D90" w:rsidP="00A069D5">
            <w:pPr>
              <w:rPr>
                <w:rFonts w:ascii="Cambria" w:hAnsi="Cambria" w:cs="Cambria"/>
                <w:sz w:val="26"/>
                <w:szCs w:val="26"/>
              </w:rPr>
            </w:pPr>
          </w:p>
        </w:tc>
        <w:tc>
          <w:tcPr>
            <w:tcW w:w="2268" w:type="dxa"/>
          </w:tcPr>
          <w:p w14:paraId="1DAAC8E6" w14:textId="77777777" w:rsidR="00FE1D90" w:rsidRDefault="00FE1D90" w:rsidP="00A069D5">
            <w:pPr>
              <w:rPr>
                <w:rFonts w:asciiTheme="majorHAnsi" w:hAnsiTheme="majorHAnsi"/>
                <w:sz w:val="26"/>
                <w:szCs w:val="26"/>
                <w:lang w:val="en-GB"/>
              </w:rPr>
            </w:pPr>
          </w:p>
        </w:tc>
      </w:tr>
      <w:tr w:rsidR="00FE1D90" w:rsidRPr="00630621" w14:paraId="3B9E1ECB" w14:textId="77777777" w:rsidTr="00A069D5">
        <w:tc>
          <w:tcPr>
            <w:tcW w:w="4536" w:type="dxa"/>
          </w:tcPr>
          <w:p w14:paraId="13A81336" w14:textId="77777777" w:rsidR="00FE1D90" w:rsidRDefault="00FE1D90" w:rsidP="00A069D5">
            <w:pPr>
              <w:rPr>
                <w:rFonts w:ascii="Cambria" w:hAnsi="Cambria" w:cs="Cambria"/>
                <w:sz w:val="26"/>
                <w:szCs w:val="26"/>
              </w:rPr>
            </w:pPr>
          </w:p>
        </w:tc>
        <w:tc>
          <w:tcPr>
            <w:tcW w:w="2268" w:type="dxa"/>
          </w:tcPr>
          <w:p w14:paraId="31F5BE9B" w14:textId="77777777" w:rsidR="00FE1D90" w:rsidRDefault="00FE1D90" w:rsidP="00A069D5">
            <w:pPr>
              <w:rPr>
                <w:rFonts w:asciiTheme="majorHAnsi" w:hAnsiTheme="majorHAnsi"/>
                <w:sz w:val="26"/>
                <w:szCs w:val="26"/>
                <w:lang w:val="en-GB"/>
              </w:rPr>
            </w:pPr>
          </w:p>
        </w:tc>
      </w:tr>
      <w:tr w:rsidR="00FE1D90" w:rsidRPr="00630621" w14:paraId="267EDAEA" w14:textId="77777777" w:rsidTr="00A069D5">
        <w:tc>
          <w:tcPr>
            <w:tcW w:w="4536" w:type="dxa"/>
          </w:tcPr>
          <w:p w14:paraId="3C102D75" w14:textId="77777777" w:rsidR="00FE1D90" w:rsidRDefault="00FE1D90" w:rsidP="00A069D5">
            <w:pPr>
              <w:rPr>
                <w:rFonts w:ascii="Cambria" w:hAnsi="Cambria" w:cs="Cambria"/>
                <w:sz w:val="26"/>
                <w:szCs w:val="26"/>
              </w:rPr>
            </w:pPr>
          </w:p>
        </w:tc>
        <w:tc>
          <w:tcPr>
            <w:tcW w:w="2268" w:type="dxa"/>
          </w:tcPr>
          <w:p w14:paraId="53ACC7EE" w14:textId="77777777" w:rsidR="00FE1D90" w:rsidRDefault="00FE1D90" w:rsidP="00A069D5">
            <w:pPr>
              <w:rPr>
                <w:rFonts w:asciiTheme="majorHAnsi" w:hAnsiTheme="majorHAnsi"/>
                <w:sz w:val="26"/>
                <w:szCs w:val="26"/>
                <w:lang w:val="en-GB"/>
              </w:rPr>
            </w:pPr>
          </w:p>
        </w:tc>
      </w:tr>
      <w:tr w:rsidR="00FE1D90" w:rsidRPr="00630621" w14:paraId="2046FF89" w14:textId="77777777" w:rsidTr="00A069D5">
        <w:tc>
          <w:tcPr>
            <w:tcW w:w="4536" w:type="dxa"/>
          </w:tcPr>
          <w:p w14:paraId="6BA11A99" w14:textId="77777777" w:rsidR="00FE1D90" w:rsidRPr="005C4DC3" w:rsidRDefault="00FE1D90" w:rsidP="00A069D5">
            <w:pPr>
              <w:rPr>
                <w:rFonts w:ascii="Cambria" w:hAnsi="Cambria" w:cs="Cambria"/>
                <w:sz w:val="26"/>
                <w:szCs w:val="26"/>
                <w:lang w:val="en-GB"/>
              </w:rPr>
            </w:pPr>
          </w:p>
        </w:tc>
        <w:tc>
          <w:tcPr>
            <w:tcW w:w="2268" w:type="dxa"/>
          </w:tcPr>
          <w:p w14:paraId="1E864663" w14:textId="77777777" w:rsidR="00FE1D90" w:rsidRDefault="00FE1D90" w:rsidP="00A069D5">
            <w:pPr>
              <w:rPr>
                <w:rFonts w:asciiTheme="majorHAnsi" w:hAnsiTheme="majorHAnsi"/>
                <w:sz w:val="26"/>
                <w:szCs w:val="26"/>
                <w:lang w:val="en-GB"/>
              </w:rPr>
            </w:pPr>
          </w:p>
        </w:tc>
      </w:tr>
      <w:tr w:rsidR="00FE1D90" w:rsidRPr="00630621" w14:paraId="0B352EB6" w14:textId="77777777" w:rsidTr="00A069D5">
        <w:tc>
          <w:tcPr>
            <w:tcW w:w="4536" w:type="dxa"/>
          </w:tcPr>
          <w:p w14:paraId="5EC5EDC1" w14:textId="77777777" w:rsidR="00FE1D90" w:rsidRPr="005C4DC3" w:rsidRDefault="00FE1D90" w:rsidP="00A069D5">
            <w:pPr>
              <w:rPr>
                <w:rFonts w:ascii="Cambria" w:hAnsi="Cambria" w:cs="Cambria"/>
                <w:sz w:val="26"/>
                <w:szCs w:val="26"/>
                <w:lang w:val="en-GB"/>
              </w:rPr>
            </w:pPr>
          </w:p>
        </w:tc>
        <w:tc>
          <w:tcPr>
            <w:tcW w:w="2268" w:type="dxa"/>
          </w:tcPr>
          <w:p w14:paraId="6A3EEDC9" w14:textId="77777777" w:rsidR="00FE1D90" w:rsidRDefault="00FE1D90" w:rsidP="00A069D5">
            <w:pPr>
              <w:rPr>
                <w:rFonts w:asciiTheme="majorHAnsi" w:hAnsiTheme="majorHAnsi"/>
                <w:sz w:val="26"/>
                <w:szCs w:val="26"/>
                <w:lang w:val="en-GB"/>
              </w:rPr>
            </w:pPr>
          </w:p>
        </w:tc>
      </w:tr>
      <w:tr w:rsidR="00FE1D90" w:rsidRPr="00630621" w14:paraId="024312F7" w14:textId="77777777" w:rsidTr="00A069D5">
        <w:tc>
          <w:tcPr>
            <w:tcW w:w="4536" w:type="dxa"/>
          </w:tcPr>
          <w:p w14:paraId="124DA4CE" w14:textId="77777777" w:rsidR="00FE1D90" w:rsidRPr="0025157D" w:rsidRDefault="00FE1D90" w:rsidP="00A069D5">
            <w:pPr>
              <w:rPr>
                <w:rFonts w:asciiTheme="majorHAnsi" w:hAnsiTheme="majorHAnsi"/>
                <w:b/>
                <w:sz w:val="26"/>
                <w:szCs w:val="26"/>
                <w:lang w:val="en-GB"/>
              </w:rPr>
            </w:pPr>
            <w:r w:rsidRPr="0025157D">
              <w:rPr>
                <w:rFonts w:asciiTheme="majorHAnsi" w:hAnsiTheme="majorHAnsi"/>
                <w:b/>
                <w:sz w:val="26"/>
                <w:szCs w:val="26"/>
                <w:lang w:val="en-GB"/>
              </w:rPr>
              <w:t>TOTAL:</w:t>
            </w:r>
          </w:p>
        </w:tc>
        <w:tc>
          <w:tcPr>
            <w:tcW w:w="2268" w:type="dxa"/>
          </w:tcPr>
          <w:p w14:paraId="47B83E83" w14:textId="77777777" w:rsidR="00FE1D90" w:rsidRPr="00630621" w:rsidRDefault="00FE1D90" w:rsidP="00A069D5">
            <w:pPr>
              <w:rPr>
                <w:rFonts w:asciiTheme="majorHAnsi" w:hAnsiTheme="majorHAnsi"/>
                <w:sz w:val="26"/>
                <w:szCs w:val="26"/>
                <w:lang w:val="en-GB"/>
              </w:rPr>
            </w:pPr>
          </w:p>
        </w:tc>
      </w:tr>
    </w:tbl>
    <w:p w14:paraId="623B4C5E" w14:textId="77777777" w:rsidR="00F67482" w:rsidRDefault="00F67482" w:rsidP="00F67482">
      <w:pPr>
        <w:rPr>
          <w:rFonts w:ascii="Cambria" w:hAnsi="Cambria" w:cs="Cambria"/>
          <w:sz w:val="26"/>
          <w:szCs w:val="26"/>
          <w:lang w:val="en-GB"/>
        </w:rPr>
      </w:pPr>
    </w:p>
    <w:p w14:paraId="17EDACA9" w14:textId="77777777" w:rsidR="00F67482" w:rsidRDefault="00F67482" w:rsidP="00F67482">
      <w:pPr>
        <w:autoSpaceDE w:val="0"/>
        <w:autoSpaceDN w:val="0"/>
        <w:adjustRightInd w:val="0"/>
        <w:spacing w:after="0" w:line="240" w:lineRule="auto"/>
        <w:ind w:left="705"/>
        <w:rPr>
          <w:rFonts w:ascii="Cambria" w:hAnsi="Cambria" w:cs="Cambria"/>
          <w:sz w:val="26"/>
          <w:szCs w:val="26"/>
          <w:lang w:val="en-GB"/>
        </w:rPr>
      </w:pPr>
    </w:p>
    <w:p w14:paraId="14059934" w14:textId="77777777" w:rsidR="00F67482" w:rsidRPr="00630621" w:rsidRDefault="00F67482" w:rsidP="00F67482">
      <w:pPr>
        <w:ind w:left="480" w:firstLine="228"/>
        <w:rPr>
          <w:rFonts w:ascii="Cambria" w:hAnsi="Cambria" w:cs="Cambria"/>
          <w:b/>
          <w:sz w:val="26"/>
          <w:szCs w:val="26"/>
          <w:lang w:val="en-GB"/>
        </w:rPr>
      </w:pPr>
      <w:r>
        <w:rPr>
          <w:rFonts w:ascii="Cambria" w:hAnsi="Cambria" w:cs="Cambria"/>
          <w:b/>
          <w:sz w:val="26"/>
          <w:szCs w:val="26"/>
          <w:lang w:val="en-GB"/>
        </w:rPr>
        <w:t>Emilio Capo</w:t>
      </w:r>
      <w:r w:rsidRPr="00630621">
        <w:rPr>
          <w:rFonts w:ascii="Cambria" w:hAnsi="Cambria" w:cs="Cambria"/>
          <w:b/>
          <w:sz w:val="26"/>
          <w:szCs w:val="26"/>
          <w:lang w:val="en-GB"/>
        </w:rPr>
        <w:t xml:space="preserve">, </w:t>
      </w:r>
      <w:proofErr w:type="spellStart"/>
      <w:r w:rsidRPr="00630621">
        <w:rPr>
          <w:rFonts w:ascii="Cambria" w:hAnsi="Cambria" w:cs="Cambria"/>
          <w:sz w:val="26"/>
          <w:szCs w:val="26"/>
          <w:lang w:val="en-GB"/>
        </w:rPr>
        <w:t>matr</w:t>
      </w:r>
      <w:proofErr w:type="spellEnd"/>
      <w:r w:rsidRPr="00630621">
        <w:rPr>
          <w:rFonts w:ascii="Cambria" w:hAnsi="Cambria" w:cs="Cambria"/>
          <w:sz w:val="26"/>
          <w:szCs w:val="26"/>
          <w:lang w:val="en-GB"/>
        </w:rPr>
        <w:t xml:space="preserve">. </w:t>
      </w:r>
      <w:r>
        <w:rPr>
          <w:rFonts w:ascii="Cambria" w:hAnsi="Cambria" w:cs="Cambria"/>
          <w:sz w:val="26"/>
          <w:szCs w:val="26"/>
          <w:lang w:val="en-GB"/>
        </w:rPr>
        <w:t>899842</w:t>
      </w:r>
    </w:p>
    <w:tbl>
      <w:tblPr>
        <w:tblStyle w:val="Grigliatabella"/>
        <w:tblW w:w="0" w:type="auto"/>
        <w:tblInd w:w="817" w:type="dxa"/>
        <w:tblLook w:val="04A0" w:firstRow="1" w:lastRow="0" w:firstColumn="1" w:lastColumn="0" w:noHBand="0" w:noVBand="1"/>
      </w:tblPr>
      <w:tblGrid>
        <w:gridCol w:w="4371"/>
        <w:gridCol w:w="2433"/>
      </w:tblGrid>
      <w:tr w:rsidR="0050506B" w:rsidRPr="00630621" w14:paraId="31295E62" w14:textId="77777777" w:rsidTr="00A069D5">
        <w:tc>
          <w:tcPr>
            <w:tcW w:w="4371" w:type="dxa"/>
          </w:tcPr>
          <w:p w14:paraId="35D31025" w14:textId="77777777" w:rsidR="0050506B" w:rsidRPr="003F043E" w:rsidRDefault="0050506B" w:rsidP="00121AC2">
            <w:pPr>
              <w:autoSpaceDE w:val="0"/>
              <w:autoSpaceDN w:val="0"/>
              <w:adjustRightInd w:val="0"/>
              <w:rPr>
                <w:rFonts w:ascii="Cambria" w:hAnsi="Cambria" w:cs="Cambria"/>
                <w:b/>
                <w:sz w:val="26"/>
                <w:szCs w:val="26"/>
              </w:rPr>
            </w:pPr>
            <w:proofErr w:type="spellStart"/>
            <w:r w:rsidRPr="003F043E">
              <w:rPr>
                <w:rFonts w:ascii="Cambria" w:hAnsi="Cambria" w:cs="Cambria"/>
                <w:b/>
                <w:sz w:val="26"/>
                <w:szCs w:val="26"/>
              </w:rPr>
              <w:t>Section</w:t>
            </w:r>
            <w:proofErr w:type="spellEnd"/>
            <w:r w:rsidRPr="003F043E">
              <w:rPr>
                <w:rFonts w:ascii="Cambria" w:hAnsi="Cambria" w:cs="Cambria"/>
                <w:b/>
                <w:sz w:val="26"/>
                <w:szCs w:val="26"/>
              </w:rPr>
              <w:t>(s)</w:t>
            </w:r>
          </w:p>
        </w:tc>
        <w:tc>
          <w:tcPr>
            <w:tcW w:w="2433" w:type="dxa"/>
          </w:tcPr>
          <w:p w14:paraId="7D1F3461" w14:textId="77777777" w:rsidR="0050506B" w:rsidRPr="003F043E" w:rsidRDefault="0050506B" w:rsidP="00121AC2">
            <w:pPr>
              <w:autoSpaceDE w:val="0"/>
              <w:autoSpaceDN w:val="0"/>
              <w:adjustRightInd w:val="0"/>
              <w:rPr>
                <w:rFonts w:ascii="Cambria" w:hAnsi="Cambria" w:cs="Cambria"/>
                <w:b/>
                <w:sz w:val="26"/>
                <w:szCs w:val="26"/>
              </w:rPr>
            </w:pPr>
            <w:proofErr w:type="spellStart"/>
            <w:r w:rsidRPr="003F043E">
              <w:rPr>
                <w:rFonts w:ascii="Cambria" w:hAnsi="Cambria" w:cs="Cambria"/>
                <w:b/>
                <w:sz w:val="26"/>
                <w:szCs w:val="26"/>
              </w:rPr>
              <w:t>Number</w:t>
            </w:r>
            <w:proofErr w:type="spellEnd"/>
            <w:r w:rsidRPr="003F043E">
              <w:rPr>
                <w:rFonts w:ascii="Cambria" w:hAnsi="Cambria" w:cs="Cambria"/>
                <w:b/>
                <w:sz w:val="26"/>
                <w:szCs w:val="26"/>
              </w:rPr>
              <w:t xml:space="preserve"> of hours</w:t>
            </w:r>
          </w:p>
        </w:tc>
      </w:tr>
      <w:tr w:rsidR="0050506B" w:rsidRPr="00630621" w14:paraId="6F4181D4" w14:textId="77777777" w:rsidTr="00A069D5">
        <w:tc>
          <w:tcPr>
            <w:tcW w:w="4371" w:type="dxa"/>
          </w:tcPr>
          <w:p w14:paraId="1B1693DF" w14:textId="77777777"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4-nov-17 Runtime View</w:t>
            </w:r>
          </w:p>
        </w:tc>
        <w:tc>
          <w:tcPr>
            <w:tcW w:w="2433" w:type="dxa"/>
          </w:tcPr>
          <w:p w14:paraId="4C338350" w14:textId="77777777"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1.5</w:t>
            </w:r>
          </w:p>
        </w:tc>
      </w:tr>
      <w:tr w:rsidR="0050506B" w:rsidRPr="00630621" w14:paraId="77012F0B" w14:textId="77777777" w:rsidTr="00A069D5">
        <w:tc>
          <w:tcPr>
            <w:tcW w:w="4371" w:type="dxa"/>
          </w:tcPr>
          <w:p w14:paraId="3F1EA631" w14:textId="77777777"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5-nov-17 Runtime View</w:t>
            </w:r>
          </w:p>
        </w:tc>
        <w:tc>
          <w:tcPr>
            <w:tcW w:w="2433" w:type="dxa"/>
          </w:tcPr>
          <w:p w14:paraId="15DA692A" w14:textId="77777777"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1.5</w:t>
            </w:r>
          </w:p>
        </w:tc>
      </w:tr>
      <w:tr w:rsidR="00FE1D90" w:rsidRPr="00630621" w14:paraId="4317FCC3" w14:textId="77777777" w:rsidTr="00A069D5">
        <w:tc>
          <w:tcPr>
            <w:tcW w:w="4371" w:type="dxa"/>
          </w:tcPr>
          <w:p w14:paraId="0376C172" w14:textId="77777777" w:rsidR="00FE1D90" w:rsidRDefault="00FE1D90" w:rsidP="005B2DBA">
            <w:pPr>
              <w:autoSpaceDE w:val="0"/>
              <w:autoSpaceDN w:val="0"/>
              <w:adjustRightInd w:val="0"/>
              <w:rPr>
                <w:rFonts w:ascii="Cambria" w:hAnsi="Cambria" w:cs="Cambria"/>
                <w:sz w:val="26"/>
                <w:szCs w:val="26"/>
              </w:rPr>
            </w:pPr>
            <w:r>
              <w:rPr>
                <w:rFonts w:ascii="Cambria" w:hAnsi="Cambria" w:cs="Cambria"/>
                <w:sz w:val="26"/>
                <w:szCs w:val="26"/>
              </w:rPr>
              <w:t xml:space="preserve">07-nov-17 Group </w:t>
            </w:r>
            <w:proofErr w:type="spellStart"/>
            <w:r>
              <w:rPr>
                <w:rFonts w:ascii="Cambria" w:hAnsi="Cambria" w:cs="Cambria"/>
                <w:sz w:val="26"/>
                <w:szCs w:val="26"/>
              </w:rPr>
              <w:t>Review</w:t>
            </w:r>
            <w:proofErr w:type="spellEnd"/>
          </w:p>
        </w:tc>
        <w:tc>
          <w:tcPr>
            <w:tcW w:w="2433" w:type="dxa"/>
          </w:tcPr>
          <w:p w14:paraId="7DE7DD0B" w14:textId="77777777" w:rsidR="00FE1D90" w:rsidRDefault="00FE1D90" w:rsidP="005B2DBA">
            <w:pPr>
              <w:autoSpaceDE w:val="0"/>
              <w:autoSpaceDN w:val="0"/>
              <w:adjustRightInd w:val="0"/>
              <w:rPr>
                <w:rFonts w:ascii="Cambria" w:hAnsi="Cambria" w:cs="Cambria"/>
                <w:sz w:val="26"/>
                <w:szCs w:val="26"/>
              </w:rPr>
            </w:pPr>
            <w:r>
              <w:rPr>
                <w:rFonts w:ascii="Cambria" w:hAnsi="Cambria" w:cs="Cambria"/>
                <w:sz w:val="26"/>
                <w:szCs w:val="26"/>
              </w:rPr>
              <w:t>1</w:t>
            </w:r>
          </w:p>
        </w:tc>
      </w:tr>
      <w:tr w:rsidR="00FE1D90" w:rsidRPr="00630621" w14:paraId="3882744C" w14:textId="77777777" w:rsidTr="00A069D5">
        <w:tc>
          <w:tcPr>
            <w:tcW w:w="4371" w:type="dxa"/>
          </w:tcPr>
          <w:p w14:paraId="0A4891CB" w14:textId="77777777" w:rsidR="00FE1D90" w:rsidRPr="00630621" w:rsidRDefault="00FE1D90" w:rsidP="00A069D5">
            <w:pPr>
              <w:rPr>
                <w:rFonts w:asciiTheme="majorHAnsi" w:hAnsiTheme="majorHAnsi"/>
                <w:sz w:val="26"/>
                <w:szCs w:val="26"/>
                <w:lang w:val="en-GB"/>
              </w:rPr>
            </w:pPr>
          </w:p>
        </w:tc>
        <w:tc>
          <w:tcPr>
            <w:tcW w:w="2433" w:type="dxa"/>
          </w:tcPr>
          <w:p w14:paraId="1D0DE121" w14:textId="77777777" w:rsidR="00FE1D90" w:rsidRPr="00630621" w:rsidRDefault="00FE1D90" w:rsidP="00A069D5">
            <w:pPr>
              <w:rPr>
                <w:rFonts w:asciiTheme="majorHAnsi" w:hAnsiTheme="majorHAnsi"/>
                <w:sz w:val="26"/>
                <w:szCs w:val="26"/>
                <w:lang w:val="en-GB"/>
              </w:rPr>
            </w:pPr>
          </w:p>
        </w:tc>
      </w:tr>
      <w:tr w:rsidR="00FE1D90" w:rsidRPr="00630621" w14:paraId="1AADB043" w14:textId="77777777" w:rsidTr="00A069D5">
        <w:tc>
          <w:tcPr>
            <w:tcW w:w="4371" w:type="dxa"/>
          </w:tcPr>
          <w:p w14:paraId="7FB4621F" w14:textId="77777777" w:rsidR="00FE1D90" w:rsidRPr="00630621" w:rsidRDefault="00FE1D90" w:rsidP="00A069D5">
            <w:pPr>
              <w:rPr>
                <w:rFonts w:asciiTheme="majorHAnsi" w:hAnsiTheme="majorHAnsi"/>
                <w:sz w:val="26"/>
                <w:szCs w:val="26"/>
                <w:lang w:val="en-GB"/>
              </w:rPr>
            </w:pPr>
          </w:p>
        </w:tc>
        <w:tc>
          <w:tcPr>
            <w:tcW w:w="2433" w:type="dxa"/>
          </w:tcPr>
          <w:p w14:paraId="46252949" w14:textId="77777777" w:rsidR="00FE1D90" w:rsidRPr="00630621" w:rsidRDefault="00FE1D90" w:rsidP="00A069D5">
            <w:pPr>
              <w:rPr>
                <w:rFonts w:asciiTheme="majorHAnsi" w:hAnsiTheme="majorHAnsi"/>
                <w:sz w:val="26"/>
                <w:szCs w:val="26"/>
                <w:lang w:val="en-GB"/>
              </w:rPr>
            </w:pPr>
          </w:p>
        </w:tc>
      </w:tr>
      <w:tr w:rsidR="00FE1D90" w:rsidRPr="00630621" w14:paraId="0CF94AD5" w14:textId="77777777" w:rsidTr="00A069D5">
        <w:tc>
          <w:tcPr>
            <w:tcW w:w="4371" w:type="dxa"/>
          </w:tcPr>
          <w:p w14:paraId="144FAC8B" w14:textId="77777777" w:rsidR="00FE1D90" w:rsidRPr="00630621" w:rsidRDefault="00FE1D90" w:rsidP="00A069D5">
            <w:pPr>
              <w:rPr>
                <w:rFonts w:asciiTheme="majorHAnsi" w:hAnsiTheme="majorHAnsi"/>
                <w:sz w:val="26"/>
                <w:szCs w:val="26"/>
                <w:lang w:val="en-GB"/>
              </w:rPr>
            </w:pPr>
          </w:p>
        </w:tc>
        <w:tc>
          <w:tcPr>
            <w:tcW w:w="2433" w:type="dxa"/>
          </w:tcPr>
          <w:p w14:paraId="4F9B1ECC" w14:textId="77777777" w:rsidR="00FE1D90" w:rsidRPr="00630621" w:rsidRDefault="00FE1D90" w:rsidP="00A069D5">
            <w:pPr>
              <w:rPr>
                <w:rFonts w:asciiTheme="majorHAnsi" w:hAnsiTheme="majorHAnsi"/>
                <w:sz w:val="26"/>
                <w:szCs w:val="26"/>
                <w:lang w:val="en-GB"/>
              </w:rPr>
            </w:pPr>
          </w:p>
        </w:tc>
      </w:tr>
      <w:tr w:rsidR="00FE1D90" w:rsidRPr="00630621" w14:paraId="1508EA16" w14:textId="77777777" w:rsidTr="00A069D5">
        <w:tc>
          <w:tcPr>
            <w:tcW w:w="4371" w:type="dxa"/>
          </w:tcPr>
          <w:p w14:paraId="52B8953C" w14:textId="77777777" w:rsidR="00FE1D90" w:rsidRPr="00630621" w:rsidRDefault="00FE1D90" w:rsidP="00A069D5">
            <w:pPr>
              <w:rPr>
                <w:rFonts w:asciiTheme="majorHAnsi" w:hAnsiTheme="majorHAnsi"/>
                <w:sz w:val="26"/>
                <w:szCs w:val="26"/>
                <w:lang w:val="en-GB"/>
              </w:rPr>
            </w:pPr>
          </w:p>
        </w:tc>
        <w:tc>
          <w:tcPr>
            <w:tcW w:w="2433" w:type="dxa"/>
          </w:tcPr>
          <w:p w14:paraId="0E42000F" w14:textId="77777777" w:rsidR="00FE1D90" w:rsidRPr="00630621" w:rsidRDefault="00FE1D90" w:rsidP="00A069D5">
            <w:pPr>
              <w:rPr>
                <w:rFonts w:asciiTheme="majorHAnsi" w:hAnsiTheme="majorHAnsi"/>
                <w:sz w:val="26"/>
                <w:szCs w:val="26"/>
                <w:lang w:val="en-GB"/>
              </w:rPr>
            </w:pPr>
          </w:p>
        </w:tc>
      </w:tr>
      <w:tr w:rsidR="00FE1D90" w:rsidRPr="00630621" w14:paraId="0D4D2A4E" w14:textId="77777777" w:rsidTr="00A069D5">
        <w:tc>
          <w:tcPr>
            <w:tcW w:w="4371" w:type="dxa"/>
          </w:tcPr>
          <w:p w14:paraId="12090F08" w14:textId="77777777" w:rsidR="00FE1D90" w:rsidRDefault="00FE1D90" w:rsidP="00A069D5">
            <w:pPr>
              <w:rPr>
                <w:rFonts w:ascii="Cambria" w:hAnsi="Cambria" w:cs="Cambria"/>
                <w:sz w:val="26"/>
                <w:szCs w:val="26"/>
              </w:rPr>
            </w:pPr>
          </w:p>
        </w:tc>
        <w:tc>
          <w:tcPr>
            <w:tcW w:w="2433" w:type="dxa"/>
          </w:tcPr>
          <w:p w14:paraId="009272DD" w14:textId="77777777" w:rsidR="00FE1D90" w:rsidRDefault="00FE1D90" w:rsidP="00A069D5">
            <w:pPr>
              <w:rPr>
                <w:rFonts w:asciiTheme="majorHAnsi" w:hAnsiTheme="majorHAnsi"/>
                <w:sz w:val="26"/>
                <w:szCs w:val="26"/>
                <w:lang w:val="en-GB"/>
              </w:rPr>
            </w:pPr>
          </w:p>
        </w:tc>
      </w:tr>
      <w:tr w:rsidR="00FE1D90" w:rsidRPr="00630621" w14:paraId="565CFB46" w14:textId="77777777" w:rsidTr="00A069D5">
        <w:tc>
          <w:tcPr>
            <w:tcW w:w="4371" w:type="dxa"/>
          </w:tcPr>
          <w:p w14:paraId="645CB7A5" w14:textId="77777777" w:rsidR="00FE1D90" w:rsidRPr="00630621" w:rsidRDefault="00FE1D90" w:rsidP="00A069D5">
            <w:pPr>
              <w:rPr>
                <w:rFonts w:asciiTheme="majorHAnsi" w:hAnsiTheme="majorHAnsi"/>
                <w:sz w:val="26"/>
                <w:szCs w:val="26"/>
                <w:lang w:val="en-GB"/>
              </w:rPr>
            </w:pPr>
          </w:p>
        </w:tc>
        <w:tc>
          <w:tcPr>
            <w:tcW w:w="2433" w:type="dxa"/>
          </w:tcPr>
          <w:p w14:paraId="53FE1AF5" w14:textId="77777777" w:rsidR="00FE1D90" w:rsidRPr="00630621" w:rsidRDefault="00FE1D90" w:rsidP="00A069D5">
            <w:pPr>
              <w:rPr>
                <w:rFonts w:asciiTheme="majorHAnsi" w:hAnsiTheme="majorHAnsi"/>
                <w:sz w:val="26"/>
                <w:szCs w:val="26"/>
                <w:lang w:val="en-GB"/>
              </w:rPr>
            </w:pPr>
          </w:p>
        </w:tc>
      </w:tr>
      <w:tr w:rsidR="00FE1D90" w:rsidRPr="00630621" w14:paraId="5B236557" w14:textId="77777777" w:rsidTr="00A069D5">
        <w:tc>
          <w:tcPr>
            <w:tcW w:w="4371" w:type="dxa"/>
          </w:tcPr>
          <w:p w14:paraId="48209734" w14:textId="77777777" w:rsidR="00FE1D90" w:rsidRPr="00630621" w:rsidRDefault="00FE1D90" w:rsidP="00A069D5">
            <w:pPr>
              <w:rPr>
                <w:rFonts w:asciiTheme="majorHAnsi" w:hAnsiTheme="majorHAnsi"/>
                <w:sz w:val="26"/>
                <w:szCs w:val="26"/>
                <w:lang w:val="en-GB"/>
              </w:rPr>
            </w:pPr>
          </w:p>
        </w:tc>
        <w:tc>
          <w:tcPr>
            <w:tcW w:w="2433" w:type="dxa"/>
          </w:tcPr>
          <w:p w14:paraId="25557983" w14:textId="77777777" w:rsidR="00FE1D90" w:rsidRPr="00630621" w:rsidRDefault="00FE1D90" w:rsidP="00A069D5">
            <w:pPr>
              <w:rPr>
                <w:rFonts w:asciiTheme="majorHAnsi" w:hAnsiTheme="majorHAnsi"/>
                <w:sz w:val="26"/>
                <w:szCs w:val="26"/>
                <w:lang w:val="en-GB"/>
              </w:rPr>
            </w:pPr>
          </w:p>
        </w:tc>
      </w:tr>
      <w:tr w:rsidR="00FE1D90" w:rsidRPr="00630621" w14:paraId="383FFFD1" w14:textId="77777777" w:rsidTr="00A069D5">
        <w:tc>
          <w:tcPr>
            <w:tcW w:w="4371" w:type="dxa"/>
          </w:tcPr>
          <w:p w14:paraId="77F390C5" w14:textId="77777777" w:rsidR="00FE1D90" w:rsidRPr="00630621" w:rsidRDefault="00FE1D90" w:rsidP="00A069D5">
            <w:pPr>
              <w:rPr>
                <w:rFonts w:asciiTheme="majorHAnsi" w:hAnsiTheme="majorHAnsi"/>
                <w:sz w:val="26"/>
                <w:szCs w:val="26"/>
                <w:lang w:val="en-GB"/>
              </w:rPr>
            </w:pPr>
          </w:p>
        </w:tc>
        <w:tc>
          <w:tcPr>
            <w:tcW w:w="2433" w:type="dxa"/>
          </w:tcPr>
          <w:p w14:paraId="5605D16C" w14:textId="77777777" w:rsidR="00FE1D90" w:rsidRPr="00630621" w:rsidRDefault="00FE1D90" w:rsidP="00A069D5">
            <w:pPr>
              <w:rPr>
                <w:rFonts w:asciiTheme="majorHAnsi" w:hAnsiTheme="majorHAnsi"/>
                <w:sz w:val="26"/>
                <w:szCs w:val="26"/>
                <w:lang w:val="en-GB"/>
              </w:rPr>
            </w:pPr>
          </w:p>
        </w:tc>
      </w:tr>
      <w:tr w:rsidR="00FE1D90" w:rsidRPr="00630621" w14:paraId="4A159C55" w14:textId="77777777" w:rsidTr="00A069D5">
        <w:tc>
          <w:tcPr>
            <w:tcW w:w="4371" w:type="dxa"/>
          </w:tcPr>
          <w:p w14:paraId="0A45B7C4" w14:textId="77777777" w:rsidR="00FE1D90" w:rsidRDefault="00FE1D90" w:rsidP="00A069D5">
            <w:pPr>
              <w:rPr>
                <w:rFonts w:asciiTheme="majorHAnsi" w:hAnsiTheme="majorHAnsi"/>
                <w:sz w:val="26"/>
                <w:szCs w:val="26"/>
                <w:lang w:val="en-GB"/>
              </w:rPr>
            </w:pPr>
          </w:p>
        </w:tc>
        <w:tc>
          <w:tcPr>
            <w:tcW w:w="2433" w:type="dxa"/>
          </w:tcPr>
          <w:p w14:paraId="2FA78E94" w14:textId="77777777" w:rsidR="00FE1D90" w:rsidRPr="00630621" w:rsidRDefault="00FE1D90" w:rsidP="00A069D5">
            <w:pPr>
              <w:rPr>
                <w:rFonts w:asciiTheme="majorHAnsi" w:hAnsiTheme="majorHAnsi"/>
                <w:sz w:val="26"/>
                <w:szCs w:val="26"/>
                <w:lang w:val="en-GB"/>
              </w:rPr>
            </w:pPr>
          </w:p>
        </w:tc>
      </w:tr>
      <w:tr w:rsidR="00FE1D90" w:rsidRPr="00B96D2B" w14:paraId="1E6A142F" w14:textId="77777777" w:rsidTr="00A069D5">
        <w:tc>
          <w:tcPr>
            <w:tcW w:w="4371" w:type="dxa"/>
          </w:tcPr>
          <w:p w14:paraId="3A1B372E" w14:textId="77777777" w:rsidR="00FE1D90" w:rsidRDefault="00FE1D90" w:rsidP="00A069D5">
            <w:pPr>
              <w:rPr>
                <w:rFonts w:asciiTheme="majorHAnsi" w:hAnsiTheme="majorHAnsi"/>
                <w:sz w:val="26"/>
                <w:szCs w:val="26"/>
                <w:lang w:val="en-GB"/>
              </w:rPr>
            </w:pPr>
          </w:p>
        </w:tc>
        <w:tc>
          <w:tcPr>
            <w:tcW w:w="2433" w:type="dxa"/>
          </w:tcPr>
          <w:p w14:paraId="4120B26F" w14:textId="77777777" w:rsidR="00FE1D90" w:rsidRPr="00630621" w:rsidRDefault="00FE1D90" w:rsidP="00A069D5">
            <w:pPr>
              <w:rPr>
                <w:rFonts w:asciiTheme="majorHAnsi" w:hAnsiTheme="majorHAnsi"/>
                <w:sz w:val="26"/>
                <w:szCs w:val="26"/>
                <w:lang w:val="en-GB"/>
              </w:rPr>
            </w:pPr>
          </w:p>
        </w:tc>
      </w:tr>
      <w:tr w:rsidR="00FE1D90" w:rsidRPr="00B96D2B" w14:paraId="312399C2" w14:textId="77777777" w:rsidTr="00A069D5">
        <w:tc>
          <w:tcPr>
            <w:tcW w:w="4371" w:type="dxa"/>
          </w:tcPr>
          <w:p w14:paraId="669509F7" w14:textId="77777777" w:rsidR="00FE1D90" w:rsidRDefault="00FE1D90" w:rsidP="00A069D5">
            <w:pPr>
              <w:rPr>
                <w:rFonts w:asciiTheme="majorHAnsi" w:hAnsiTheme="majorHAnsi"/>
                <w:sz w:val="26"/>
                <w:szCs w:val="26"/>
                <w:lang w:val="en-GB"/>
              </w:rPr>
            </w:pPr>
          </w:p>
        </w:tc>
        <w:tc>
          <w:tcPr>
            <w:tcW w:w="2433" w:type="dxa"/>
          </w:tcPr>
          <w:p w14:paraId="7EAC4016" w14:textId="77777777" w:rsidR="00FE1D90" w:rsidRDefault="00FE1D90" w:rsidP="00A069D5">
            <w:pPr>
              <w:rPr>
                <w:rFonts w:asciiTheme="majorHAnsi" w:hAnsiTheme="majorHAnsi"/>
                <w:sz w:val="26"/>
                <w:szCs w:val="26"/>
                <w:lang w:val="en-GB"/>
              </w:rPr>
            </w:pPr>
          </w:p>
        </w:tc>
      </w:tr>
      <w:tr w:rsidR="00FE1D90" w:rsidRPr="00630621" w14:paraId="4B90BD47" w14:textId="77777777" w:rsidTr="00A069D5">
        <w:tc>
          <w:tcPr>
            <w:tcW w:w="4371" w:type="dxa"/>
          </w:tcPr>
          <w:p w14:paraId="3DCE746E" w14:textId="77777777" w:rsidR="00FE1D90" w:rsidRPr="0025157D" w:rsidRDefault="00FE1D90" w:rsidP="00A069D5">
            <w:pPr>
              <w:rPr>
                <w:rFonts w:asciiTheme="majorHAnsi" w:hAnsiTheme="majorHAnsi"/>
                <w:b/>
                <w:sz w:val="26"/>
                <w:szCs w:val="26"/>
                <w:lang w:val="en-GB"/>
              </w:rPr>
            </w:pPr>
            <w:r w:rsidRPr="0025157D">
              <w:rPr>
                <w:rFonts w:asciiTheme="majorHAnsi" w:hAnsiTheme="majorHAnsi"/>
                <w:b/>
                <w:sz w:val="26"/>
                <w:szCs w:val="26"/>
                <w:lang w:val="en-GB"/>
              </w:rPr>
              <w:t>TOTAL:</w:t>
            </w:r>
          </w:p>
        </w:tc>
        <w:tc>
          <w:tcPr>
            <w:tcW w:w="2433" w:type="dxa"/>
          </w:tcPr>
          <w:p w14:paraId="34556858" w14:textId="77777777" w:rsidR="00FE1D90" w:rsidRPr="00630621" w:rsidRDefault="00FE1D90" w:rsidP="00A069D5">
            <w:pPr>
              <w:rPr>
                <w:rFonts w:asciiTheme="majorHAnsi" w:hAnsiTheme="majorHAnsi"/>
                <w:sz w:val="26"/>
                <w:szCs w:val="26"/>
                <w:lang w:val="en-GB"/>
              </w:rPr>
            </w:pPr>
          </w:p>
        </w:tc>
      </w:tr>
    </w:tbl>
    <w:p w14:paraId="0ABA274F" w14:textId="77777777" w:rsidR="00CF0E88" w:rsidRPr="00966574" w:rsidRDefault="00CF0E88" w:rsidP="00966574">
      <w:pPr>
        <w:ind w:left="1416"/>
        <w:rPr>
          <w:lang w:val="en-GB"/>
        </w:rPr>
      </w:pPr>
    </w:p>
    <w:sectPr w:rsidR="00CF0E88" w:rsidRPr="00966574">
      <w:footerReference w:type="default" r:id="rId30"/>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A2668F0" w14:textId="77777777" w:rsidR="00CD155C" w:rsidRDefault="00CD155C" w:rsidP="00D44A3D">
      <w:pPr>
        <w:spacing w:after="0" w:line="240" w:lineRule="auto"/>
      </w:pPr>
      <w:r>
        <w:separator/>
      </w:r>
    </w:p>
  </w:endnote>
  <w:endnote w:type="continuationSeparator" w:id="0">
    <w:p w14:paraId="6757A0D9" w14:textId="77777777" w:rsidR="00CD155C" w:rsidRDefault="00CD155C" w:rsidP="00D44A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BoldOblique">
    <w:altName w:val="Times New Roman"/>
    <w:charset w:val="00"/>
    <w:family w:val="auto"/>
    <w:pitch w:val="variable"/>
    <w:sig w:usb0="00000001" w:usb1="5000785B" w:usb2="00000000" w:usb3="00000000" w:csb0="0000019F" w:csb1="00000000"/>
  </w:font>
  <w:font w:name="Cambria-Bold">
    <w:altName w:val="Times New Roman"/>
    <w:charset w:val="00"/>
    <w:family w:val="auto"/>
    <w:pitch w:val="variable"/>
    <w:sig w:usb0="00000001" w:usb1="4000045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87819238"/>
      <w:docPartObj>
        <w:docPartGallery w:val="Page Numbers (Bottom of Page)"/>
        <w:docPartUnique/>
      </w:docPartObj>
    </w:sdtPr>
    <w:sdtEndPr/>
    <w:sdtContent>
      <w:p w14:paraId="27EF6506" w14:textId="77777777" w:rsidR="00D44A3D" w:rsidRDefault="00D44A3D">
        <w:pPr>
          <w:pStyle w:val="Pidipagina"/>
          <w:jc w:val="right"/>
        </w:pPr>
        <w:r>
          <w:fldChar w:fldCharType="begin"/>
        </w:r>
        <w:r>
          <w:instrText>PAGE   \* MERGEFORMAT</w:instrText>
        </w:r>
        <w:r>
          <w:fldChar w:fldCharType="separate"/>
        </w:r>
        <w:r w:rsidR="00AC7DAA">
          <w:rPr>
            <w:noProof/>
          </w:rPr>
          <w:t>26</w:t>
        </w:r>
        <w:r>
          <w:fldChar w:fldCharType="end"/>
        </w:r>
      </w:p>
    </w:sdtContent>
  </w:sdt>
  <w:p w14:paraId="26034CE8" w14:textId="77777777" w:rsidR="00D44A3D" w:rsidRDefault="00D44A3D">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F60F108" w14:textId="77777777" w:rsidR="00CD155C" w:rsidRDefault="00CD155C" w:rsidP="00D44A3D">
      <w:pPr>
        <w:spacing w:after="0" w:line="240" w:lineRule="auto"/>
      </w:pPr>
      <w:r>
        <w:separator/>
      </w:r>
    </w:p>
  </w:footnote>
  <w:footnote w:type="continuationSeparator" w:id="0">
    <w:p w14:paraId="06AEE1BD" w14:textId="77777777" w:rsidR="00CD155C" w:rsidRDefault="00CD155C" w:rsidP="00D44A3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F798F"/>
    <w:multiLevelType w:val="hybridMultilevel"/>
    <w:tmpl w:val="7A521596"/>
    <w:lvl w:ilvl="0" w:tplc="0410000F">
      <w:start w:val="1"/>
      <w:numFmt w:val="decimal"/>
      <w:lvlText w:val="%1."/>
      <w:lvlJc w:val="left"/>
      <w:pPr>
        <w:ind w:left="2844" w:hanging="360"/>
      </w:pPr>
    </w:lvl>
    <w:lvl w:ilvl="1" w:tplc="08090019" w:tentative="1">
      <w:start w:val="1"/>
      <w:numFmt w:val="lowerLetter"/>
      <w:lvlText w:val="%2."/>
      <w:lvlJc w:val="left"/>
      <w:pPr>
        <w:ind w:left="3564" w:hanging="360"/>
      </w:pPr>
    </w:lvl>
    <w:lvl w:ilvl="2" w:tplc="0809001B" w:tentative="1">
      <w:start w:val="1"/>
      <w:numFmt w:val="lowerRoman"/>
      <w:lvlText w:val="%3."/>
      <w:lvlJc w:val="right"/>
      <w:pPr>
        <w:ind w:left="4284" w:hanging="180"/>
      </w:pPr>
    </w:lvl>
    <w:lvl w:ilvl="3" w:tplc="0809000F" w:tentative="1">
      <w:start w:val="1"/>
      <w:numFmt w:val="decimal"/>
      <w:lvlText w:val="%4."/>
      <w:lvlJc w:val="left"/>
      <w:pPr>
        <w:ind w:left="5004" w:hanging="360"/>
      </w:pPr>
    </w:lvl>
    <w:lvl w:ilvl="4" w:tplc="08090019" w:tentative="1">
      <w:start w:val="1"/>
      <w:numFmt w:val="lowerLetter"/>
      <w:lvlText w:val="%5."/>
      <w:lvlJc w:val="left"/>
      <w:pPr>
        <w:ind w:left="5724" w:hanging="360"/>
      </w:pPr>
    </w:lvl>
    <w:lvl w:ilvl="5" w:tplc="0809001B" w:tentative="1">
      <w:start w:val="1"/>
      <w:numFmt w:val="lowerRoman"/>
      <w:lvlText w:val="%6."/>
      <w:lvlJc w:val="right"/>
      <w:pPr>
        <w:ind w:left="6444" w:hanging="180"/>
      </w:pPr>
    </w:lvl>
    <w:lvl w:ilvl="6" w:tplc="0809000F" w:tentative="1">
      <w:start w:val="1"/>
      <w:numFmt w:val="decimal"/>
      <w:lvlText w:val="%7."/>
      <w:lvlJc w:val="left"/>
      <w:pPr>
        <w:ind w:left="7164" w:hanging="360"/>
      </w:pPr>
    </w:lvl>
    <w:lvl w:ilvl="7" w:tplc="08090019" w:tentative="1">
      <w:start w:val="1"/>
      <w:numFmt w:val="lowerLetter"/>
      <w:lvlText w:val="%8."/>
      <w:lvlJc w:val="left"/>
      <w:pPr>
        <w:ind w:left="7884" w:hanging="360"/>
      </w:pPr>
    </w:lvl>
    <w:lvl w:ilvl="8" w:tplc="0809001B" w:tentative="1">
      <w:start w:val="1"/>
      <w:numFmt w:val="lowerRoman"/>
      <w:lvlText w:val="%9."/>
      <w:lvlJc w:val="right"/>
      <w:pPr>
        <w:ind w:left="8604" w:hanging="180"/>
      </w:pPr>
    </w:lvl>
  </w:abstractNum>
  <w:abstractNum w:abstractNumId="1">
    <w:nsid w:val="01607A97"/>
    <w:multiLevelType w:val="multilevel"/>
    <w:tmpl w:val="A46A0C44"/>
    <w:lvl w:ilvl="0">
      <w:start w:val="1"/>
      <w:numFmt w:val="bullet"/>
      <w:lvlText w:val=""/>
      <w:lvlJc w:val="left"/>
      <w:pPr>
        <w:ind w:left="2634" w:hanging="510"/>
      </w:pPr>
      <w:rPr>
        <w:rFonts w:ascii="Symbol" w:hAnsi="Symbol" w:hint="default"/>
        <w:sz w:val="26"/>
        <w:szCs w:val="26"/>
      </w:rPr>
    </w:lvl>
    <w:lvl w:ilvl="1">
      <w:start w:val="1"/>
      <w:numFmt w:val="decimal"/>
      <w:lvlText w:val="%1.%2"/>
      <w:lvlJc w:val="left"/>
      <w:pPr>
        <w:ind w:left="3552" w:hanging="720"/>
      </w:pPr>
      <w:rPr>
        <w:rFonts w:hint="default"/>
        <w:b/>
        <w:sz w:val="36"/>
      </w:rPr>
    </w:lvl>
    <w:lvl w:ilvl="2">
      <w:start w:val="1"/>
      <w:numFmt w:val="decimal"/>
      <w:lvlText w:val="%1.%2.%3"/>
      <w:lvlJc w:val="left"/>
      <w:pPr>
        <w:ind w:left="4622" w:hanging="1080"/>
      </w:pPr>
      <w:rPr>
        <w:rFonts w:hint="default"/>
      </w:rPr>
    </w:lvl>
    <w:lvl w:ilvl="3">
      <w:start w:val="1"/>
      <w:numFmt w:val="decimal"/>
      <w:lvlText w:val="%1.%2.%3.%4"/>
      <w:lvlJc w:val="left"/>
      <w:pPr>
        <w:ind w:left="5688" w:hanging="1440"/>
      </w:pPr>
      <w:rPr>
        <w:rFonts w:hint="default"/>
      </w:rPr>
    </w:lvl>
    <w:lvl w:ilvl="4">
      <w:start w:val="1"/>
      <w:numFmt w:val="decimal"/>
      <w:lvlText w:val="%1.%2.%3.%4.%5"/>
      <w:lvlJc w:val="left"/>
      <w:pPr>
        <w:ind w:left="6756" w:hanging="1800"/>
      </w:pPr>
      <w:rPr>
        <w:rFonts w:hint="default"/>
      </w:rPr>
    </w:lvl>
    <w:lvl w:ilvl="5">
      <w:start w:val="1"/>
      <w:numFmt w:val="decimal"/>
      <w:lvlText w:val="%1.%2.%3.%4.%5.%6"/>
      <w:lvlJc w:val="left"/>
      <w:pPr>
        <w:ind w:left="7464" w:hanging="1800"/>
      </w:pPr>
      <w:rPr>
        <w:rFonts w:hint="default"/>
      </w:rPr>
    </w:lvl>
    <w:lvl w:ilvl="6">
      <w:start w:val="1"/>
      <w:numFmt w:val="decimal"/>
      <w:lvlText w:val="%1.%2.%3.%4.%5.%6.%7"/>
      <w:lvlJc w:val="left"/>
      <w:pPr>
        <w:ind w:left="8532" w:hanging="2160"/>
      </w:pPr>
      <w:rPr>
        <w:rFonts w:hint="default"/>
      </w:rPr>
    </w:lvl>
    <w:lvl w:ilvl="7">
      <w:start w:val="1"/>
      <w:numFmt w:val="decimal"/>
      <w:lvlText w:val="%1.%2.%3.%4.%5.%6.%7.%8"/>
      <w:lvlJc w:val="left"/>
      <w:pPr>
        <w:ind w:left="9600" w:hanging="2520"/>
      </w:pPr>
      <w:rPr>
        <w:rFonts w:hint="default"/>
      </w:rPr>
    </w:lvl>
    <w:lvl w:ilvl="8">
      <w:start w:val="1"/>
      <w:numFmt w:val="decimal"/>
      <w:lvlText w:val="%1.%2.%3.%4.%5.%6.%7.%8.%9"/>
      <w:lvlJc w:val="left"/>
      <w:pPr>
        <w:ind w:left="10668" w:hanging="2880"/>
      </w:pPr>
      <w:rPr>
        <w:rFonts w:hint="default"/>
      </w:rPr>
    </w:lvl>
  </w:abstractNum>
  <w:abstractNum w:abstractNumId="2">
    <w:nsid w:val="1302663A"/>
    <w:multiLevelType w:val="hybridMultilevel"/>
    <w:tmpl w:val="28164BD6"/>
    <w:lvl w:ilvl="0" w:tplc="04100001">
      <w:start w:val="1"/>
      <w:numFmt w:val="bullet"/>
      <w:lvlText w:val=""/>
      <w:lvlJc w:val="left"/>
      <w:pPr>
        <w:ind w:left="1494"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
    <w:nsid w:val="181337C1"/>
    <w:multiLevelType w:val="hybridMultilevel"/>
    <w:tmpl w:val="4716908A"/>
    <w:lvl w:ilvl="0" w:tplc="08090001">
      <w:start w:val="1"/>
      <w:numFmt w:val="bullet"/>
      <w:lvlText w:val=""/>
      <w:lvlJc w:val="left"/>
      <w:pPr>
        <w:ind w:left="1230" w:hanging="360"/>
      </w:pPr>
      <w:rPr>
        <w:rFonts w:ascii="Symbol" w:hAnsi="Symbol" w:hint="default"/>
      </w:rPr>
    </w:lvl>
    <w:lvl w:ilvl="1" w:tplc="08090003" w:tentative="1">
      <w:start w:val="1"/>
      <w:numFmt w:val="bullet"/>
      <w:lvlText w:val="o"/>
      <w:lvlJc w:val="left"/>
      <w:pPr>
        <w:ind w:left="1950" w:hanging="360"/>
      </w:pPr>
      <w:rPr>
        <w:rFonts w:ascii="Courier New" w:hAnsi="Courier New" w:cs="Courier New" w:hint="default"/>
      </w:rPr>
    </w:lvl>
    <w:lvl w:ilvl="2" w:tplc="08090005" w:tentative="1">
      <w:start w:val="1"/>
      <w:numFmt w:val="bullet"/>
      <w:lvlText w:val=""/>
      <w:lvlJc w:val="left"/>
      <w:pPr>
        <w:ind w:left="2670" w:hanging="360"/>
      </w:pPr>
      <w:rPr>
        <w:rFonts w:ascii="Wingdings" w:hAnsi="Wingdings" w:hint="default"/>
      </w:rPr>
    </w:lvl>
    <w:lvl w:ilvl="3" w:tplc="08090001" w:tentative="1">
      <w:start w:val="1"/>
      <w:numFmt w:val="bullet"/>
      <w:lvlText w:val=""/>
      <w:lvlJc w:val="left"/>
      <w:pPr>
        <w:ind w:left="3390" w:hanging="360"/>
      </w:pPr>
      <w:rPr>
        <w:rFonts w:ascii="Symbol" w:hAnsi="Symbol" w:hint="default"/>
      </w:rPr>
    </w:lvl>
    <w:lvl w:ilvl="4" w:tplc="08090003" w:tentative="1">
      <w:start w:val="1"/>
      <w:numFmt w:val="bullet"/>
      <w:lvlText w:val="o"/>
      <w:lvlJc w:val="left"/>
      <w:pPr>
        <w:ind w:left="4110" w:hanging="360"/>
      </w:pPr>
      <w:rPr>
        <w:rFonts w:ascii="Courier New" w:hAnsi="Courier New" w:cs="Courier New" w:hint="default"/>
      </w:rPr>
    </w:lvl>
    <w:lvl w:ilvl="5" w:tplc="08090005" w:tentative="1">
      <w:start w:val="1"/>
      <w:numFmt w:val="bullet"/>
      <w:lvlText w:val=""/>
      <w:lvlJc w:val="left"/>
      <w:pPr>
        <w:ind w:left="4830" w:hanging="360"/>
      </w:pPr>
      <w:rPr>
        <w:rFonts w:ascii="Wingdings" w:hAnsi="Wingdings" w:hint="default"/>
      </w:rPr>
    </w:lvl>
    <w:lvl w:ilvl="6" w:tplc="08090001" w:tentative="1">
      <w:start w:val="1"/>
      <w:numFmt w:val="bullet"/>
      <w:lvlText w:val=""/>
      <w:lvlJc w:val="left"/>
      <w:pPr>
        <w:ind w:left="5550" w:hanging="360"/>
      </w:pPr>
      <w:rPr>
        <w:rFonts w:ascii="Symbol" w:hAnsi="Symbol" w:hint="default"/>
      </w:rPr>
    </w:lvl>
    <w:lvl w:ilvl="7" w:tplc="08090003" w:tentative="1">
      <w:start w:val="1"/>
      <w:numFmt w:val="bullet"/>
      <w:lvlText w:val="o"/>
      <w:lvlJc w:val="left"/>
      <w:pPr>
        <w:ind w:left="6270" w:hanging="360"/>
      </w:pPr>
      <w:rPr>
        <w:rFonts w:ascii="Courier New" w:hAnsi="Courier New" w:cs="Courier New" w:hint="default"/>
      </w:rPr>
    </w:lvl>
    <w:lvl w:ilvl="8" w:tplc="08090005" w:tentative="1">
      <w:start w:val="1"/>
      <w:numFmt w:val="bullet"/>
      <w:lvlText w:val=""/>
      <w:lvlJc w:val="left"/>
      <w:pPr>
        <w:ind w:left="6990" w:hanging="360"/>
      </w:pPr>
      <w:rPr>
        <w:rFonts w:ascii="Wingdings" w:hAnsi="Wingdings" w:hint="default"/>
      </w:rPr>
    </w:lvl>
  </w:abstractNum>
  <w:abstractNum w:abstractNumId="4">
    <w:nsid w:val="1E13773F"/>
    <w:multiLevelType w:val="hybridMultilevel"/>
    <w:tmpl w:val="3CCA7ECA"/>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5">
    <w:nsid w:val="1E5841BC"/>
    <w:multiLevelType w:val="hybridMultilevel"/>
    <w:tmpl w:val="947E134A"/>
    <w:lvl w:ilvl="0" w:tplc="08090001">
      <w:start w:val="1"/>
      <w:numFmt w:val="bullet"/>
      <w:lvlText w:val=""/>
      <w:lvlJc w:val="left"/>
      <w:pPr>
        <w:ind w:left="1428" w:hanging="360"/>
      </w:pPr>
      <w:rPr>
        <w:rFonts w:ascii="Symbol" w:hAnsi="Symbol" w:hint="default"/>
      </w:rPr>
    </w:lvl>
    <w:lvl w:ilvl="1" w:tplc="08090003">
      <w:start w:val="1"/>
      <w:numFmt w:val="bullet"/>
      <w:lvlText w:val="o"/>
      <w:lvlJc w:val="left"/>
      <w:pPr>
        <w:ind w:left="2148" w:hanging="360"/>
      </w:pPr>
      <w:rPr>
        <w:rFonts w:ascii="Courier New" w:hAnsi="Courier New" w:cs="Courier New" w:hint="default"/>
      </w:rPr>
    </w:lvl>
    <w:lvl w:ilvl="2" w:tplc="08090005">
      <w:start w:val="1"/>
      <w:numFmt w:val="bullet"/>
      <w:lvlText w:val=""/>
      <w:lvlJc w:val="left"/>
      <w:pPr>
        <w:ind w:left="2868" w:hanging="360"/>
      </w:pPr>
      <w:rPr>
        <w:rFonts w:ascii="Wingdings" w:hAnsi="Wingdings" w:hint="default"/>
      </w:rPr>
    </w:lvl>
    <w:lvl w:ilvl="3" w:tplc="0809000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6">
    <w:nsid w:val="1FE01A8C"/>
    <w:multiLevelType w:val="hybridMultilevel"/>
    <w:tmpl w:val="5B506EC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7">
    <w:nsid w:val="23A944DC"/>
    <w:multiLevelType w:val="hybridMultilevel"/>
    <w:tmpl w:val="D780C304"/>
    <w:lvl w:ilvl="0" w:tplc="04100001">
      <w:start w:val="1"/>
      <w:numFmt w:val="bullet"/>
      <w:lvlText w:val=""/>
      <w:lvlJc w:val="left"/>
      <w:pPr>
        <w:ind w:left="2508" w:hanging="360"/>
      </w:pPr>
      <w:rPr>
        <w:rFonts w:ascii="Symbol" w:hAnsi="Symbol" w:hint="default"/>
      </w:rPr>
    </w:lvl>
    <w:lvl w:ilvl="1" w:tplc="04100003" w:tentative="1">
      <w:start w:val="1"/>
      <w:numFmt w:val="bullet"/>
      <w:lvlText w:val="o"/>
      <w:lvlJc w:val="left"/>
      <w:pPr>
        <w:ind w:left="3228" w:hanging="360"/>
      </w:pPr>
      <w:rPr>
        <w:rFonts w:ascii="Courier New" w:hAnsi="Courier New" w:cs="Courier New" w:hint="default"/>
      </w:rPr>
    </w:lvl>
    <w:lvl w:ilvl="2" w:tplc="04100005" w:tentative="1">
      <w:start w:val="1"/>
      <w:numFmt w:val="bullet"/>
      <w:lvlText w:val=""/>
      <w:lvlJc w:val="left"/>
      <w:pPr>
        <w:ind w:left="3948" w:hanging="360"/>
      </w:pPr>
      <w:rPr>
        <w:rFonts w:ascii="Wingdings" w:hAnsi="Wingdings" w:hint="default"/>
      </w:rPr>
    </w:lvl>
    <w:lvl w:ilvl="3" w:tplc="04100001" w:tentative="1">
      <w:start w:val="1"/>
      <w:numFmt w:val="bullet"/>
      <w:lvlText w:val=""/>
      <w:lvlJc w:val="left"/>
      <w:pPr>
        <w:ind w:left="4668" w:hanging="360"/>
      </w:pPr>
      <w:rPr>
        <w:rFonts w:ascii="Symbol" w:hAnsi="Symbol" w:hint="default"/>
      </w:rPr>
    </w:lvl>
    <w:lvl w:ilvl="4" w:tplc="04100003" w:tentative="1">
      <w:start w:val="1"/>
      <w:numFmt w:val="bullet"/>
      <w:lvlText w:val="o"/>
      <w:lvlJc w:val="left"/>
      <w:pPr>
        <w:ind w:left="5388" w:hanging="360"/>
      </w:pPr>
      <w:rPr>
        <w:rFonts w:ascii="Courier New" w:hAnsi="Courier New" w:cs="Courier New" w:hint="default"/>
      </w:rPr>
    </w:lvl>
    <w:lvl w:ilvl="5" w:tplc="04100005" w:tentative="1">
      <w:start w:val="1"/>
      <w:numFmt w:val="bullet"/>
      <w:lvlText w:val=""/>
      <w:lvlJc w:val="left"/>
      <w:pPr>
        <w:ind w:left="6108" w:hanging="360"/>
      </w:pPr>
      <w:rPr>
        <w:rFonts w:ascii="Wingdings" w:hAnsi="Wingdings" w:hint="default"/>
      </w:rPr>
    </w:lvl>
    <w:lvl w:ilvl="6" w:tplc="04100001" w:tentative="1">
      <w:start w:val="1"/>
      <w:numFmt w:val="bullet"/>
      <w:lvlText w:val=""/>
      <w:lvlJc w:val="left"/>
      <w:pPr>
        <w:ind w:left="6828" w:hanging="360"/>
      </w:pPr>
      <w:rPr>
        <w:rFonts w:ascii="Symbol" w:hAnsi="Symbol" w:hint="default"/>
      </w:rPr>
    </w:lvl>
    <w:lvl w:ilvl="7" w:tplc="04100003" w:tentative="1">
      <w:start w:val="1"/>
      <w:numFmt w:val="bullet"/>
      <w:lvlText w:val="o"/>
      <w:lvlJc w:val="left"/>
      <w:pPr>
        <w:ind w:left="7548" w:hanging="360"/>
      </w:pPr>
      <w:rPr>
        <w:rFonts w:ascii="Courier New" w:hAnsi="Courier New" w:cs="Courier New" w:hint="default"/>
      </w:rPr>
    </w:lvl>
    <w:lvl w:ilvl="8" w:tplc="04100005" w:tentative="1">
      <w:start w:val="1"/>
      <w:numFmt w:val="bullet"/>
      <w:lvlText w:val=""/>
      <w:lvlJc w:val="left"/>
      <w:pPr>
        <w:ind w:left="8268" w:hanging="360"/>
      </w:pPr>
      <w:rPr>
        <w:rFonts w:ascii="Wingdings" w:hAnsi="Wingdings" w:hint="default"/>
      </w:rPr>
    </w:lvl>
  </w:abstractNum>
  <w:abstractNum w:abstractNumId="8">
    <w:nsid w:val="344A3450"/>
    <w:multiLevelType w:val="hybridMultilevel"/>
    <w:tmpl w:val="3C04BA08"/>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9">
    <w:nsid w:val="61B112FF"/>
    <w:multiLevelType w:val="hybridMultilevel"/>
    <w:tmpl w:val="DC125BD0"/>
    <w:lvl w:ilvl="0" w:tplc="D5000EC2">
      <w:start w:val="1"/>
      <w:numFmt w:val="bullet"/>
      <w:lvlText w:val=""/>
      <w:lvlJc w:val="left"/>
      <w:pPr>
        <w:ind w:left="2487" w:hanging="360"/>
      </w:pPr>
      <w:rPr>
        <w:rFonts w:ascii="Symbol" w:hAnsi="Symbol" w:hint="default"/>
        <w:sz w:val="26"/>
        <w:szCs w:val="26"/>
      </w:rPr>
    </w:lvl>
    <w:lvl w:ilvl="1" w:tplc="08090003" w:tentative="1">
      <w:start w:val="1"/>
      <w:numFmt w:val="bullet"/>
      <w:lvlText w:val="o"/>
      <w:lvlJc w:val="left"/>
      <w:pPr>
        <w:ind w:left="3207" w:hanging="360"/>
      </w:pPr>
      <w:rPr>
        <w:rFonts w:ascii="Courier New" w:hAnsi="Courier New" w:cs="Courier New" w:hint="default"/>
      </w:rPr>
    </w:lvl>
    <w:lvl w:ilvl="2" w:tplc="08090005" w:tentative="1">
      <w:start w:val="1"/>
      <w:numFmt w:val="bullet"/>
      <w:lvlText w:val=""/>
      <w:lvlJc w:val="left"/>
      <w:pPr>
        <w:ind w:left="3927" w:hanging="360"/>
      </w:pPr>
      <w:rPr>
        <w:rFonts w:ascii="Wingdings" w:hAnsi="Wingdings" w:hint="default"/>
      </w:rPr>
    </w:lvl>
    <w:lvl w:ilvl="3" w:tplc="08090001" w:tentative="1">
      <w:start w:val="1"/>
      <w:numFmt w:val="bullet"/>
      <w:lvlText w:val=""/>
      <w:lvlJc w:val="left"/>
      <w:pPr>
        <w:ind w:left="4647" w:hanging="360"/>
      </w:pPr>
      <w:rPr>
        <w:rFonts w:ascii="Symbol" w:hAnsi="Symbol" w:hint="default"/>
      </w:rPr>
    </w:lvl>
    <w:lvl w:ilvl="4" w:tplc="08090003" w:tentative="1">
      <w:start w:val="1"/>
      <w:numFmt w:val="bullet"/>
      <w:lvlText w:val="o"/>
      <w:lvlJc w:val="left"/>
      <w:pPr>
        <w:ind w:left="5367" w:hanging="360"/>
      </w:pPr>
      <w:rPr>
        <w:rFonts w:ascii="Courier New" w:hAnsi="Courier New" w:cs="Courier New" w:hint="default"/>
      </w:rPr>
    </w:lvl>
    <w:lvl w:ilvl="5" w:tplc="08090005" w:tentative="1">
      <w:start w:val="1"/>
      <w:numFmt w:val="bullet"/>
      <w:lvlText w:val=""/>
      <w:lvlJc w:val="left"/>
      <w:pPr>
        <w:ind w:left="6087" w:hanging="360"/>
      </w:pPr>
      <w:rPr>
        <w:rFonts w:ascii="Wingdings" w:hAnsi="Wingdings" w:hint="default"/>
      </w:rPr>
    </w:lvl>
    <w:lvl w:ilvl="6" w:tplc="08090001" w:tentative="1">
      <w:start w:val="1"/>
      <w:numFmt w:val="bullet"/>
      <w:lvlText w:val=""/>
      <w:lvlJc w:val="left"/>
      <w:pPr>
        <w:ind w:left="6807" w:hanging="360"/>
      </w:pPr>
      <w:rPr>
        <w:rFonts w:ascii="Symbol" w:hAnsi="Symbol" w:hint="default"/>
      </w:rPr>
    </w:lvl>
    <w:lvl w:ilvl="7" w:tplc="08090003" w:tentative="1">
      <w:start w:val="1"/>
      <w:numFmt w:val="bullet"/>
      <w:lvlText w:val="o"/>
      <w:lvlJc w:val="left"/>
      <w:pPr>
        <w:ind w:left="7527" w:hanging="360"/>
      </w:pPr>
      <w:rPr>
        <w:rFonts w:ascii="Courier New" w:hAnsi="Courier New" w:cs="Courier New" w:hint="default"/>
      </w:rPr>
    </w:lvl>
    <w:lvl w:ilvl="8" w:tplc="08090005" w:tentative="1">
      <w:start w:val="1"/>
      <w:numFmt w:val="bullet"/>
      <w:lvlText w:val=""/>
      <w:lvlJc w:val="left"/>
      <w:pPr>
        <w:ind w:left="8247" w:hanging="360"/>
      </w:pPr>
      <w:rPr>
        <w:rFonts w:ascii="Wingdings" w:hAnsi="Wingdings" w:hint="default"/>
      </w:rPr>
    </w:lvl>
  </w:abstractNum>
  <w:abstractNum w:abstractNumId="10">
    <w:nsid w:val="69194024"/>
    <w:multiLevelType w:val="multilevel"/>
    <w:tmpl w:val="BA34ECC2"/>
    <w:lvl w:ilvl="0">
      <w:start w:val="3"/>
      <w:numFmt w:val="decimal"/>
      <w:lvlText w:val="%1"/>
      <w:lvlJc w:val="left"/>
      <w:pPr>
        <w:ind w:left="510" w:hanging="510"/>
      </w:pPr>
      <w:rPr>
        <w:rFonts w:hint="default"/>
      </w:rPr>
    </w:lvl>
    <w:lvl w:ilvl="1">
      <w:start w:val="1"/>
      <w:numFmt w:val="decimal"/>
      <w:lvlText w:val="%1.%2"/>
      <w:lvlJc w:val="left"/>
      <w:pPr>
        <w:ind w:left="1218" w:hanging="51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1">
    <w:nsid w:val="692C0258"/>
    <w:multiLevelType w:val="multilevel"/>
    <w:tmpl w:val="8FC4C94C"/>
    <w:lvl w:ilvl="0">
      <w:start w:val="1"/>
      <w:numFmt w:val="decimal"/>
      <w:lvlText w:val="%1"/>
      <w:lvlJc w:val="left"/>
      <w:pPr>
        <w:ind w:left="510" w:hanging="510"/>
      </w:pPr>
      <w:rPr>
        <w:rFonts w:hint="default"/>
      </w:rPr>
    </w:lvl>
    <w:lvl w:ilvl="1">
      <w:start w:val="1"/>
      <w:numFmt w:val="decimal"/>
      <w:lvlText w:val="%1.%2"/>
      <w:lvlJc w:val="left"/>
      <w:pPr>
        <w:ind w:left="1428" w:hanging="720"/>
      </w:pPr>
      <w:rPr>
        <w:rFonts w:hint="default"/>
        <w:b/>
        <w:sz w:val="36"/>
      </w:rPr>
    </w:lvl>
    <w:lvl w:ilvl="2">
      <w:start w:val="1"/>
      <w:numFmt w:val="decimal"/>
      <w:lvlText w:val="%1.%2.%3"/>
      <w:lvlJc w:val="left"/>
      <w:pPr>
        <w:ind w:left="2498"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12">
    <w:nsid w:val="6D634D34"/>
    <w:multiLevelType w:val="hybridMultilevel"/>
    <w:tmpl w:val="F322026E"/>
    <w:lvl w:ilvl="0" w:tplc="04100001">
      <w:start w:val="1"/>
      <w:numFmt w:val="bullet"/>
      <w:lvlText w:val=""/>
      <w:lvlJc w:val="left"/>
      <w:pPr>
        <w:ind w:left="2508" w:hanging="360"/>
      </w:pPr>
      <w:rPr>
        <w:rFonts w:ascii="Symbol" w:hAnsi="Symbol" w:hint="default"/>
      </w:rPr>
    </w:lvl>
    <w:lvl w:ilvl="1" w:tplc="04100003" w:tentative="1">
      <w:start w:val="1"/>
      <w:numFmt w:val="bullet"/>
      <w:lvlText w:val="o"/>
      <w:lvlJc w:val="left"/>
      <w:pPr>
        <w:ind w:left="3228" w:hanging="360"/>
      </w:pPr>
      <w:rPr>
        <w:rFonts w:ascii="Courier New" w:hAnsi="Courier New" w:cs="Courier New" w:hint="default"/>
      </w:rPr>
    </w:lvl>
    <w:lvl w:ilvl="2" w:tplc="04100005" w:tentative="1">
      <w:start w:val="1"/>
      <w:numFmt w:val="bullet"/>
      <w:lvlText w:val=""/>
      <w:lvlJc w:val="left"/>
      <w:pPr>
        <w:ind w:left="3948" w:hanging="360"/>
      </w:pPr>
      <w:rPr>
        <w:rFonts w:ascii="Wingdings" w:hAnsi="Wingdings" w:hint="default"/>
      </w:rPr>
    </w:lvl>
    <w:lvl w:ilvl="3" w:tplc="04100001" w:tentative="1">
      <w:start w:val="1"/>
      <w:numFmt w:val="bullet"/>
      <w:lvlText w:val=""/>
      <w:lvlJc w:val="left"/>
      <w:pPr>
        <w:ind w:left="4668" w:hanging="360"/>
      </w:pPr>
      <w:rPr>
        <w:rFonts w:ascii="Symbol" w:hAnsi="Symbol" w:hint="default"/>
      </w:rPr>
    </w:lvl>
    <w:lvl w:ilvl="4" w:tplc="04100003" w:tentative="1">
      <w:start w:val="1"/>
      <w:numFmt w:val="bullet"/>
      <w:lvlText w:val="o"/>
      <w:lvlJc w:val="left"/>
      <w:pPr>
        <w:ind w:left="5388" w:hanging="360"/>
      </w:pPr>
      <w:rPr>
        <w:rFonts w:ascii="Courier New" w:hAnsi="Courier New" w:cs="Courier New" w:hint="default"/>
      </w:rPr>
    </w:lvl>
    <w:lvl w:ilvl="5" w:tplc="04100005" w:tentative="1">
      <w:start w:val="1"/>
      <w:numFmt w:val="bullet"/>
      <w:lvlText w:val=""/>
      <w:lvlJc w:val="left"/>
      <w:pPr>
        <w:ind w:left="6108" w:hanging="360"/>
      </w:pPr>
      <w:rPr>
        <w:rFonts w:ascii="Wingdings" w:hAnsi="Wingdings" w:hint="default"/>
      </w:rPr>
    </w:lvl>
    <w:lvl w:ilvl="6" w:tplc="04100001" w:tentative="1">
      <w:start w:val="1"/>
      <w:numFmt w:val="bullet"/>
      <w:lvlText w:val=""/>
      <w:lvlJc w:val="left"/>
      <w:pPr>
        <w:ind w:left="6828" w:hanging="360"/>
      </w:pPr>
      <w:rPr>
        <w:rFonts w:ascii="Symbol" w:hAnsi="Symbol" w:hint="default"/>
      </w:rPr>
    </w:lvl>
    <w:lvl w:ilvl="7" w:tplc="04100003" w:tentative="1">
      <w:start w:val="1"/>
      <w:numFmt w:val="bullet"/>
      <w:lvlText w:val="o"/>
      <w:lvlJc w:val="left"/>
      <w:pPr>
        <w:ind w:left="7548" w:hanging="360"/>
      </w:pPr>
      <w:rPr>
        <w:rFonts w:ascii="Courier New" w:hAnsi="Courier New" w:cs="Courier New" w:hint="default"/>
      </w:rPr>
    </w:lvl>
    <w:lvl w:ilvl="8" w:tplc="04100005" w:tentative="1">
      <w:start w:val="1"/>
      <w:numFmt w:val="bullet"/>
      <w:lvlText w:val=""/>
      <w:lvlJc w:val="left"/>
      <w:pPr>
        <w:ind w:left="8268" w:hanging="360"/>
      </w:pPr>
      <w:rPr>
        <w:rFonts w:ascii="Wingdings" w:hAnsi="Wingdings" w:hint="default"/>
      </w:rPr>
    </w:lvl>
  </w:abstractNum>
  <w:abstractNum w:abstractNumId="13">
    <w:nsid w:val="6DF929F6"/>
    <w:multiLevelType w:val="multilevel"/>
    <w:tmpl w:val="8FC4C94C"/>
    <w:lvl w:ilvl="0">
      <w:start w:val="1"/>
      <w:numFmt w:val="decimal"/>
      <w:lvlText w:val="%1"/>
      <w:lvlJc w:val="left"/>
      <w:pPr>
        <w:ind w:left="510" w:hanging="510"/>
      </w:pPr>
      <w:rPr>
        <w:rFonts w:hint="default"/>
      </w:rPr>
    </w:lvl>
    <w:lvl w:ilvl="1">
      <w:start w:val="1"/>
      <w:numFmt w:val="decimal"/>
      <w:lvlText w:val="%1.%2"/>
      <w:lvlJc w:val="left"/>
      <w:pPr>
        <w:ind w:left="1428" w:hanging="720"/>
      </w:pPr>
      <w:rPr>
        <w:rFonts w:hint="default"/>
        <w:b/>
        <w:sz w:val="36"/>
      </w:rPr>
    </w:lvl>
    <w:lvl w:ilvl="2">
      <w:start w:val="1"/>
      <w:numFmt w:val="decimal"/>
      <w:lvlText w:val="%1.%2.%3"/>
      <w:lvlJc w:val="left"/>
      <w:pPr>
        <w:ind w:left="2498"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14">
    <w:nsid w:val="6E933D79"/>
    <w:multiLevelType w:val="hybridMultilevel"/>
    <w:tmpl w:val="08283994"/>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15">
    <w:nsid w:val="7BA11DEA"/>
    <w:multiLevelType w:val="hybridMultilevel"/>
    <w:tmpl w:val="8D1E3D6E"/>
    <w:lvl w:ilvl="0" w:tplc="08090005">
      <w:start w:val="1"/>
      <w:numFmt w:val="bullet"/>
      <w:lvlText w:val=""/>
      <w:lvlJc w:val="left"/>
      <w:pPr>
        <w:ind w:left="2844" w:hanging="360"/>
      </w:pPr>
      <w:rPr>
        <w:rFonts w:ascii="Wingdings" w:hAnsi="Wingdings" w:hint="default"/>
      </w:rPr>
    </w:lvl>
    <w:lvl w:ilvl="1" w:tplc="08090003" w:tentative="1">
      <w:start w:val="1"/>
      <w:numFmt w:val="bullet"/>
      <w:lvlText w:val="o"/>
      <w:lvlJc w:val="left"/>
      <w:pPr>
        <w:ind w:left="3564" w:hanging="360"/>
      </w:pPr>
      <w:rPr>
        <w:rFonts w:ascii="Courier New" w:hAnsi="Courier New" w:cs="Courier New" w:hint="default"/>
      </w:rPr>
    </w:lvl>
    <w:lvl w:ilvl="2" w:tplc="08090005">
      <w:start w:val="1"/>
      <w:numFmt w:val="bullet"/>
      <w:lvlText w:val=""/>
      <w:lvlJc w:val="left"/>
      <w:pPr>
        <w:ind w:left="4284" w:hanging="360"/>
      </w:pPr>
      <w:rPr>
        <w:rFonts w:ascii="Wingdings" w:hAnsi="Wingdings" w:hint="default"/>
      </w:rPr>
    </w:lvl>
    <w:lvl w:ilvl="3" w:tplc="08090001" w:tentative="1">
      <w:start w:val="1"/>
      <w:numFmt w:val="bullet"/>
      <w:lvlText w:val=""/>
      <w:lvlJc w:val="left"/>
      <w:pPr>
        <w:ind w:left="5004" w:hanging="360"/>
      </w:pPr>
      <w:rPr>
        <w:rFonts w:ascii="Symbol" w:hAnsi="Symbol" w:hint="default"/>
      </w:rPr>
    </w:lvl>
    <w:lvl w:ilvl="4" w:tplc="08090003" w:tentative="1">
      <w:start w:val="1"/>
      <w:numFmt w:val="bullet"/>
      <w:lvlText w:val="o"/>
      <w:lvlJc w:val="left"/>
      <w:pPr>
        <w:ind w:left="5724" w:hanging="360"/>
      </w:pPr>
      <w:rPr>
        <w:rFonts w:ascii="Courier New" w:hAnsi="Courier New" w:cs="Courier New" w:hint="default"/>
      </w:rPr>
    </w:lvl>
    <w:lvl w:ilvl="5" w:tplc="08090005" w:tentative="1">
      <w:start w:val="1"/>
      <w:numFmt w:val="bullet"/>
      <w:lvlText w:val=""/>
      <w:lvlJc w:val="left"/>
      <w:pPr>
        <w:ind w:left="6444" w:hanging="360"/>
      </w:pPr>
      <w:rPr>
        <w:rFonts w:ascii="Wingdings" w:hAnsi="Wingdings" w:hint="default"/>
      </w:rPr>
    </w:lvl>
    <w:lvl w:ilvl="6" w:tplc="08090001" w:tentative="1">
      <w:start w:val="1"/>
      <w:numFmt w:val="bullet"/>
      <w:lvlText w:val=""/>
      <w:lvlJc w:val="left"/>
      <w:pPr>
        <w:ind w:left="7164" w:hanging="360"/>
      </w:pPr>
      <w:rPr>
        <w:rFonts w:ascii="Symbol" w:hAnsi="Symbol" w:hint="default"/>
      </w:rPr>
    </w:lvl>
    <w:lvl w:ilvl="7" w:tplc="08090003" w:tentative="1">
      <w:start w:val="1"/>
      <w:numFmt w:val="bullet"/>
      <w:lvlText w:val="o"/>
      <w:lvlJc w:val="left"/>
      <w:pPr>
        <w:ind w:left="7884" w:hanging="360"/>
      </w:pPr>
      <w:rPr>
        <w:rFonts w:ascii="Courier New" w:hAnsi="Courier New" w:cs="Courier New" w:hint="default"/>
      </w:rPr>
    </w:lvl>
    <w:lvl w:ilvl="8" w:tplc="08090005" w:tentative="1">
      <w:start w:val="1"/>
      <w:numFmt w:val="bullet"/>
      <w:lvlText w:val=""/>
      <w:lvlJc w:val="left"/>
      <w:pPr>
        <w:ind w:left="8604" w:hanging="360"/>
      </w:pPr>
      <w:rPr>
        <w:rFonts w:ascii="Wingdings" w:hAnsi="Wingdings" w:hint="default"/>
      </w:rPr>
    </w:lvl>
  </w:abstractNum>
  <w:num w:numId="1">
    <w:abstractNumId w:val="13"/>
  </w:num>
  <w:num w:numId="2">
    <w:abstractNumId w:val="7"/>
  </w:num>
  <w:num w:numId="3">
    <w:abstractNumId w:val="12"/>
  </w:num>
  <w:num w:numId="4">
    <w:abstractNumId w:val="2"/>
  </w:num>
  <w:num w:numId="5">
    <w:abstractNumId w:val="6"/>
  </w:num>
  <w:num w:numId="6">
    <w:abstractNumId w:val="3"/>
  </w:num>
  <w:num w:numId="7">
    <w:abstractNumId w:val="8"/>
  </w:num>
  <w:num w:numId="8">
    <w:abstractNumId w:val="4"/>
  </w:num>
  <w:num w:numId="9">
    <w:abstractNumId w:val="9"/>
  </w:num>
  <w:num w:numId="10">
    <w:abstractNumId w:val="1"/>
  </w:num>
  <w:num w:numId="11">
    <w:abstractNumId w:val="5"/>
  </w:num>
  <w:num w:numId="12">
    <w:abstractNumId w:val="11"/>
  </w:num>
  <w:num w:numId="13">
    <w:abstractNumId w:val="10"/>
  </w:num>
  <w:num w:numId="14">
    <w:abstractNumId w:val="0"/>
  </w:num>
  <w:num w:numId="15">
    <w:abstractNumId w:val="15"/>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2E07"/>
    <w:rsid w:val="000006A8"/>
    <w:rsid w:val="00021EE9"/>
    <w:rsid w:val="000A038C"/>
    <w:rsid w:val="0012008C"/>
    <w:rsid w:val="001201DB"/>
    <w:rsid w:val="00140020"/>
    <w:rsid w:val="00182287"/>
    <w:rsid w:val="00333022"/>
    <w:rsid w:val="003C7D36"/>
    <w:rsid w:val="00450765"/>
    <w:rsid w:val="00452AB6"/>
    <w:rsid w:val="004D1C1F"/>
    <w:rsid w:val="0050506B"/>
    <w:rsid w:val="00542E07"/>
    <w:rsid w:val="005A070F"/>
    <w:rsid w:val="005E412A"/>
    <w:rsid w:val="006C7B0C"/>
    <w:rsid w:val="00707EC1"/>
    <w:rsid w:val="007B487E"/>
    <w:rsid w:val="007F3F67"/>
    <w:rsid w:val="007F62BF"/>
    <w:rsid w:val="00845CAD"/>
    <w:rsid w:val="00854E90"/>
    <w:rsid w:val="008568B5"/>
    <w:rsid w:val="008B4B62"/>
    <w:rsid w:val="00955FD6"/>
    <w:rsid w:val="00966574"/>
    <w:rsid w:val="009A1195"/>
    <w:rsid w:val="009B243F"/>
    <w:rsid w:val="009C7E05"/>
    <w:rsid w:val="00A0051D"/>
    <w:rsid w:val="00A82526"/>
    <w:rsid w:val="00AA0C61"/>
    <w:rsid w:val="00AC7DAA"/>
    <w:rsid w:val="00B44F57"/>
    <w:rsid w:val="00B829FB"/>
    <w:rsid w:val="00BB6CBA"/>
    <w:rsid w:val="00BC36EF"/>
    <w:rsid w:val="00BD1E90"/>
    <w:rsid w:val="00BE185D"/>
    <w:rsid w:val="00C44E92"/>
    <w:rsid w:val="00C6176C"/>
    <w:rsid w:val="00C72A2F"/>
    <w:rsid w:val="00CD155C"/>
    <w:rsid w:val="00CF0E88"/>
    <w:rsid w:val="00D317DC"/>
    <w:rsid w:val="00D44A3D"/>
    <w:rsid w:val="00D82FE2"/>
    <w:rsid w:val="00D96E66"/>
    <w:rsid w:val="00DE3A65"/>
    <w:rsid w:val="00DF5B63"/>
    <w:rsid w:val="00DF6135"/>
    <w:rsid w:val="00E24569"/>
    <w:rsid w:val="00EF27AE"/>
    <w:rsid w:val="00F03690"/>
    <w:rsid w:val="00F117BE"/>
    <w:rsid w:val="00F5312D"/>
    <w:rsid w:val="00F62B98"/>
    <w:rsid w:val="00F67482"/>
    <w:rsid w:val="00FE1D9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71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966574"/>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966574"/>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966574"/>
    <w:rPr>
      <w:rFonts w:ascii="Tahoma" w:hAnsi="Tahoma" w:cs="Tahoma"/>
      <w:sz w:val="16"/>
      <w:szCs w:val="16"/>
    </w:rPr>
  </w:style>
  <w:style w:type="paragraph" w:styleId="Paragrafoelenco">
    <w:name w:val="List Paragraph"/>
    <w:basedOn w:val="Normale"/>
    <w:uiPriority w:val="34"/>
    <w:qFormat/>
    <w:rsid w:val="00966574"/>
    <w:pPr>
      <w:ind w:left="720"/>
      <w:contextualSpacing/>
    </w:pPr>
  </w:style>
  <w:style w:type="paragraph" w:styleId="Intestazione">
    <w:name w:val="header"/>
    <w:basedOn w:val="Normale"/>
    <w:link w:val="IntestazioneCarattere"/>
    <w:uiPriority w:val="99"/>
    <w:unhideWhenUsed/>
    <w:rsid w:val="00452AB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52AB6"/>
  </w:style>
  <w:style w:type="paragraph" w:styleId="Pidipagina">
    <w:name w:val="footer"/>
    <w:basedOn w:val="Normale"/>
    <w:link w:val="PidipaginaCarattere"/>
    <w:uiPriority w:val="99"/>
    <w:unhideWhenUsed/>
    <w:rsid w:val="00D44A3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44A3D"/>
  </w:style>
  <w:style w:type="table" w:styleId="Grigliatabella">
    <w:name w:val="Table Grid"/>
    <w:basedOn w:val="Tabellanormale"/>
    <w:uiPriority w:val="39"/>
    <w:rsid w:val="00F6748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llegamentoipertestuale">
    <w:name w:val="Hyperlink"/>
    <w:basedOn w:val="Carpredefinitoparagrafo"/>
    <w:uiPriority w:val="99"/>
    <w:unhideWhenUsed/>
    <w:rsid w:val="007B487E"/>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966574"/>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966574"/>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966574"/>
    <w:rPr>
      <w:rFonts w:ascii="Tahoma" w:hAnsi="Tahoma" w:cs="Tahoma"/>
      <w:sz w:val="16"/>
      <w:szCs w:val="16"/>
    </w:rPr>
  </w:style>
  <w:style w:type="paragraph" w:styleId="Paragrafoelenco">
    <w:name w:val="List Paragraph"/>
    <w:basedOn w:val="Normale"/>
    <w:uiPriority w:val="34"/>
    <w:qFormat/>
    <w:rsid w:val="00966574"/>
    <w:pPr>
      <w:ind w:left="720"/>
      <w:contextualSpacing/>
    </w:pPr>
  </w:style>
  <w:style w:type="paragraph" w:styleId="Intestazione">
    <w:name w:val="header"/>
    <w:basedOn w:val="Normale"/>
    <w:link w:val="IntestazioneCarattere"/>
    <w:uiPriority w:val="99"/>
    <w:unhideWhenUsed/>
    <w:rsid w:val="00452AB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52AB6"/>
  </w:style>
  <w:style w:type="paragraph" w:styleId="Pidipagina">
    <w:name w:val="footer"/>
    <w:basedOn w:val="Normale"/>
    <w:link w:val="PidipaginaCarattere"/>
    <w:uiPriority w:val="99"/>
    <w:unhideWhenUsed/>
    <w:rsid w:val="00D44A3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44A3D"/>
  </w:style>
  <w:style w:type="table" w:styleId="Grigliatabella">
    <w:name w:val="Table Grid"/>
    <w:basedOn w:val="Tabellanormale"/>
    <w:uiPriority w:val="39"/>
    <w:rsid w:val="00F6748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llegamentoipertestuale">
    <w:name w:val="Hyperlink"/>
    <w:basedOn w:val="Carpredefinitoparagrafo"/>
    <w:uiPriority w:val="99"/>
    <w:unhideWhenUsed/>
    <w:rsid w:val="007B487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12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MatteoBiasielli/BiasielliCapoDifatta" TargetMode="Externa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en.wikipedia.org/wiki/Application_programming_interface" TargetMode="External"/><Relationship Id="rId19" Type="http://schemas.openxmlformats.org/officeDocument/2006/relationships/image" Target="media/image9.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A1DDC1-4204-4A61-92C4-16FE8F3518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TotalTime>
  <Pages>33</Pages>
  <Words>3655</Words>
  <Characters>20839</Characters>
  <Application>Microsoft Office Word</Application>
  <DocSecurity>0</DocSecurity>
  <Lines>173</Lines>
  <Paragraphs>48</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24446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dc:creator>
  <cp:keywords/>
  <dc:description/>
  <cp:lastModifiedBy>matteo</cp:lastModifiedBy>
  <cp:revision>29</cp:revision>
  <dcterms:created xsi:type="dcterms:W3CDTF">2017-10-28T11:59:00Z</dcterms:created>
  <dcterms:modified xsi:type="dcterms:W3CDTF">2017-11-11T13:47:00Z</dcterms:modified>
</cp:coreProperties>
</file>