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F3" w:rsidRDefault="00DE1BF3" w:rsidP="00DE1BF3">
      <w:pPr>
        <w:jc w:val="center"/>
      </w:pPr>
      <w:bookmarkStart w:id="0" w:name="_Hlk496438548"/>
      <w:bookmarkEnd w:id="0"/>
      <w:r>
        <w:rPr>
          <w:noProof/>
          <w:lang w:val="en-GB" w:eastAsia="en-GB"/>
        </w:rPr>
        <w:drawing>
          <wp:inline distT="0" distB="0" distL="0" distR="0" wp14:anchorId="3C07CF5D" wp14:editId="12AAF25D">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DE1BF3" w:rsidRDefault="00DE1BF3" w:rsidP="00DE1BF3">
      <w:pPr>
        <w:jc w:val="center"/>
        <w:rPr>
          <w:rFonts w:ascii="Cambria" w:hAnsi="Cambria" w:cs="Cambria"/>
          <w:sz w:val="40"/>
          <w:szCs w:val="40"/>
        </w:rPr>
      </w:pPr>
      <w:r>
        <w:rPr>
          <w:rFonts w:ascii="Cambria" w:hAnsi="Cambria" w:cs="Cambria"/>
          <w:sz w:val="40"/>
          <w:szCs w:val="40"/>
        </w:rPr>
        <w:t>Politecnico di Milano</w:t>
      </w:r>
    </w:p>
    <w:p w:rsidR="00DE1BF3" w:rsidRDefault="00DE1BF3" w:rsidP="00DE1BF3">
      <w:pPr>
        <w:jc w:val="center"/>
        <w:rPr>
          <w:rFonts w:ascii="Cambria" w:hAnsi="Cambria" w:cs="Cambria"/>
          <w:sz w:val="40"/>
          <w:szCs w:val="40"/>
        </w:rPr>
      </w:pPr>
      <w:r>
        <w:rPr>
          <w:rFonts w:ascii="Cambria" w:hAnsi="Cambria" w:cs="Cambria"/>
          <w:sz w:val="40"/>
          <w:szCs w:val="40"/>
        </w:rPr>
        <w:t>A.Y. 2017/2018</w:t>
      </w:r>
    </w:p>
    <w:p w:rsidR="00DE1BF3" w:rsidRPr="00FA210F" w:rsidRDefault="00DE1BF3" w:rsidP="00DE1BF3">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FA210F" w:rsidRDefault="00DE1BF3" w:rsidP="00DE1BF3">
      <w:pPr>
        <w:jc w:val="center"/>
        <w:rPr>
          <w:rFonts w:ascii="Helvetica-BoldOblique" w:hAnsi="Helvetica-BoldOblique" w:cs="Helvetica-BoldOblique"/>
          <w:b/>
          <w:bCs/>
          <w:i/>
          <w:iCs/>
          <w:sz w:val="32"/>
          <w:szCs w:val="32"/>
          <w:lang w:val="en-GB"/>
        </w:rPr>
      </w:pPr>
    </w:p>
    <w:p w:rsidR="004A487C" w:rsidRDefault="004A487C" w:rsidP="00DE1BF3">
      <w:pPr>
        <w:jc w:val="center"/>
        <w:rPr>
          <w:rFonts w:ascii="Cambria" w:hAnsi="Cambria" w:cs="Cambria"/>
          <w:b/>
          <w:sz w:val="52"/>
          <w:szCs w:val="52"/>
          <w:lang w:val="en-GB"/>
        </w:rPr>
      </w:pPr>
      <w:r>
        <w:rPr>
          <w:rFonts w:ascii="Cambria" w:hAnsi="Cambria" w:cs="Cambria"/>
          <w:b/>
          <w:sz w:val="52"/>
          <w:szCs w:val="52"/>
          <w:lang w:val="en-GB"/>
        </w:rPr>
        <w:t xml:space="preserve">Implementation </w:t>
      </w:r>
      <w:r w:rsidR="00B74BD7">
        <w:rPr>
          <w:rFonts w:ascii="Cambria" w:hAnsi="Cambria" w:cs="Cambria"/>
          <w:b/>
          <w:sz w:val="52"/>
          <w:szCs w:val="52"/>
          <w:lang w:val="en-GB"/>
        </w:rPr>
        <w:t>&amp;</w:t>
      </w:r>
      <w:r>
        <w:rPr>
          <w:rFonts w:ascii="Cambria" w:hAnsi="Cambria" w:cs="Cambria"/>
          <w:b/>
          <w:sz w:val="52"/>
          <w:szCs w:val="52"/>
          <w:lang w:val="en-GB"/>
        </w:rPr>
        <w:t xml:space="preserve"> Testing </w:t>
      </w:r>
    </w:p>
    <w:p w:rsidR="00DE1BF3" w:rsidRPr="00DE1BF3" w:rsidRDefault="004A487C" w:rsidP="00DE1BF3">
      <w:pPr>
        <w:jc w:val="center"/>
        <w:rPr>
          <w:rFonts w:ascii="Cambria" w:hAnsi="Cambria" w:cs="Cambria"/>
          <w:b/>
          <w:sz w:val="52"/>
          <w:szCs w:val="52"/>
          <w:lang w:val="en-GB"/>
        </w:rPr>
      </w:pPr>
      <w:r>
        <w:rPr>
          <w:rFonts w:ascii="Cambria" w:hAnsi="Cambria" w:cs="Cambria"/>
          <w:b/>
          <w:sz w:val="52"/>
          <w:szCs w:val="52"/>
          <w:lang w:val="en-GB"/>
        </w:rPr>
        <w:t>Document</w:t>
      </w:r>
    </w:p>
    <w:p w:rsidR="00DE1BF3" w:rsidRPr="00DE1BF3"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lang w:val="en-GB"/>
        </w:rPr>
      </w:pPr>
    </w:p>
    <w:p w:rsidR="00DE1BF3" w:rsidRDefault="00DE1BF3" w:rsidP="00DE1BF3">
      <w:pPr>
        <w:jc w:val="center"/>
      </w:pPr>
      <w:r>
        <w:t>Matteo Biasielli - Emilio Capo -  Mattia Di Fatta</w:t>
      </w:r>
    </w:p>
    <w:p w:rsidR="00DE1BF3" w:rsidRPr="00FA210F" w:rsidRDefault="00DE1BF3" w:rsidP="00DE1BF3">
      <w:pPr>
        <w:rPr>
          <w:lang w:val="en-GB"/>
        </w:rPr>
      </w:pPr>
      <w:r>
        <w:tab/>
      </w:r>
      <w:r>
        <w:tab/>
      </w:r>
      <w:r>
        <w:tab/>
      </w:r>
      <w:r>
        <w:tab/>
      </w:r>
      <w:r>
        <w:tab/>
      </w:r>
      <w:r>
        <w:tab/>
      </w:r>
      <w:r>
        <w:rPr>
          <w:lang w:val="en-GB"/>
        </w:rPr>
        <w:t>v. 0.1</w:t>
      </w:r>
    </w:p>
    <w:p w:rsidR="00DE1BF3" w:rsidRPr="00FA210F" w:rsidRDefault="00DE1BF3" w:rsidP="00DE1BF3">
      <w:pPr>
        <w:rPr>
          <w:lang w:val="en-GB"/>
        </w:rPr>
      </w:pPr>
      <w:r w:rsidRPr="00FA210F">
        <w:rPr>
          <w:lang w:val="en-GB"/>
        </w:rPr>
        <w:br w:type="page"/>
      </w:r>
    </w:p>
    <w:p w:rsidR="00DE1BF3" w:rsidRPr="00FA210F" w:rsidRDefault="00DE1BF3" w:rsidP="00DE1BF3">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DE1BF3" w:rsidRPr="00D655B1" w:rsidRDefault="00DE1BF3" w:rsidP="00DE1BF3">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w:t>
      </w:r>
      <w:r>
        <w:rPr>
          <w:rFonts w:ascii="Cambria" w:hAnsi="Cambria" w:cs="Cambria"/>
          <w:sz w:val="28"/>
          <w:szCs w:val="28"/>
          <w:lang w:val="en-GB"/>
        </w:rPr>
        <w:t>……………….3</w:t>
      </w:r>
    </w:p>
    <w:p w:rsidR="00DE1BF3"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1.2. Description of the problem</w:t>
      </w:r>
      <w:r>
        <w:rPr>
          <w:rFonts w:ascii="Cambria" w:hAnsi="Cambria" w:cs="Cambria"/>
          <w:sz w:val="28"/>
          <w:szCs w:val="28"/>
          <w:lang w:val="en-GB"/>
        </w:rPr>
        <w:t>………………………………………………………….3</w:t>
      </w:r>
    </w:p>
    <w:p w:rsidR="00D7581B" w:rsidRPr="00FA210F" w:rsidRDefault="00D7581B" w:rsidP="00D7581B">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.1 Definitions……………………………………………………………………….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.2 Acronyms………………………………………………………………………...4</w:t>
      </w:r>
    </w:p>
    <w:p w:rsidR="00D7581B"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.3 Abbreviations</w:t>
      </w:r>
      <w:r>
        <w:rPr>
          <w:rFonts w:ascii="Cambria" w:hAnsi="Cambria" w:cs="Cambria"/>
          <w:sz w:val="28"/>
          <w:szCs w:val="28"/>
          <w:lang w:val="en-GB"/>
        </w:rPr>
        <w:t>…………………………………………………………………..4</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D60D7F">
        <w:rPr>
          <w:rFonts w:ascii="Cambria-Bold" w:hAnsi="Cambria-Bold" w:cs="Cambria-Bold"/>
          <w:b/>
          <w:bCs/>
          <w:sz w:val="32"/>
          <w:szCs w:val="32"/>
          <w:lang w:val="en-GB"/>
        </w:rPr>
        <w:t>Requirements</w:t>
      </w:r>
      <w:r w:rsidR="004A487C">
        <w:rPr>
          <w:rFonts w:ascii="Cambria-Bold" w:hAnsi="Cambria-Bold" w:cs="Cambria-Bold"/>
          <w:b/>
          <w:bCs/>
          <w:sz w:val="32"/>
          <w:szCs w:val="32"/>
          <w:lang w:val="en-GB"/>
        </w:rPr>
        <w:t xml:space="preserve"> mapping</w:t>
      </w:r>
      <w:r w:rsidRPr="00D60D7F">
        <w:rPr>
          <w:rFonts w:ascii="Cambria-Bold" w:hAnsi="Cambria-Bold" w:cs="Cambria-Bold"/>
          <w:b/>
          <w:bCs/>
          <w:sz w:val="32"/>
          <w:szCs w:val="32"/>
          <w:lang w:val="en-GB"/>
        </w:rPr>
        <w:t xml:space="preserve"> and Functionalities</w:t>
      </w:r>
    </w:p>
    <w:p w:rsidR="00862FC8" w:rsidRPr="00FA210F" w:rsidRDefault="00862FC8" w:rsidP="00862FC8">
      <w:pPr>
        <w:autoSpaceDE w:val="0"/>
        <w:autoSpaceDN w:val="0"/>
        <w:adjustRightInd w:val="0"/>
        <w:spacing w:after="0"/>
        <w:ind w:firstLine="708"/>
        <w:rPr>
          <w:rFonts w:ascii="Cambria" w:hAnsi="Cambria" w:cs="Cambria"/>
          <w:sz w:val="28"/>
          <w:szCs w:val="28"/>
          <w:lang w:val="en-GB"/>
        </w:rPr>
      </w:pPr>
      <w:r>
        <w:rPr>
          <w:rFonts w:ascii="Cambria-Bold" w:hAnsi="Cambria-Bold" w:cs="Cambria-Bold"/>
          <w:b/>
          <w:bCs/>
          <w:sz w:val="32"/>
          <w:szCs w:val="32"/>
          <w:lang w:val="en-GB"/>
        </w:rPr>
        <w:tab/>
      </w:r>
      <w:r>
        <w:rPr>
          <w:rFonts w:ascii="Cambria" w:hAnsi="Cambria" w:cs="Cambria"/>
          <w:sz w:val="28"/>
          <w:szCs w:val="28"/>
          <w:lang w:val="en-GB"/>
        </w:rPr>
        <w:t>2</w:t>
      </w:r>
      <w:r w:rsidRPr="00FA210F">
        <w:rPr>
          <w:rFonts w:ascii="Cambria" w:hAnsi="Cambria" w:cs="Cambria"/>
          <w:sz w:val="28"/>
          <w:szCs w:val="28"/>
          <w:lang w:val="en-GB"/>
        </w:rPr>
        <w:t xml:space="preserve">.1. </w:t>
      </w:r>
      <w:r>
        <w:rPr>
          <w:rFonts w:ascii="Cambria" w:hAnsi="Cambria" w:cs="Cambria"/>
          <w:sz w:val="28"/>
          <w:szCs w:val="28"/>
          <w:lang w:val="en-GB"/>
        </w:rPr>
        <w:t>Functionalities</w:t>
      </w:r>
    </w:p>
    <w:p w:rsidR="00862FC8" w:rsidRPr="00862FC8" w:rsidRDefault="00862FC8" w:rsidP="00862FC8">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2</w:t>
      </w:r>
      <w:r w:rsidRPr="00FA210F">
        <w:rPr>
          <w:rFonts w:ascii="Cambria" w:hAnsi="Cambria" w:cs="Cambria"/>
          <w:sz w:val="28"/>
          <w:szCs w:val="28"/>
          <w:lang w:val="en-GB"/>
        </w:rPr>
        <w:t xml:space="preserve">.2. </w:t>
      </w:r>
      <w:r>
        <w:rPr>
          <w:rFonts w:ascii="Cambria" w:hAnsi="Cambria" w:cs="Cambria"/>
          <w:sz w:val="28"/>
          <w:szCs w:val="28"/>
          <w:lang w:val="en-GB"/>
        </w:rPr>
        <w:t>Requirements</w:t>
      </w:r>
      <w:r w:rsidR="004A487C">
        <w:rPr>
          <w:rFonts w:ascii="Cambria" w:hAnsi="Cambria" w:cs="Cambria"/>
          <w:sz w:val="28"/>
          <w:szCs w:val="28"/>
          <w:lang w:val="en-GB"/>
        </w:rPr>
        <w:t xml:space="preserve"> mapping</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 Adopted development frameworks</w:t>
      </w:r>
    </w:p>
    <w:p w:rsidR="00D60D7F" w:rsidRP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 Structure of the source code</w:t>
      </w:r>
    </w:p>
    <w:p w:rsidR="00DE1BF3" w:rsidRPr="00D655B1"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5</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Test Plan</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6</w:t>
      </w:r>
      <w:r w:rsidR="003E7FEF">
        <w:rPr>
          <w:rFonts w:ascii="Cambria-Bold" w:hAnsi="Cambria-Bold" w:cs="Cambria-Bold"/>
          <w:b/>
          <w:bCs/>
          <w:sz w:val="32"/>
          <w:szCs w:val="32"/>
          <w:lang w:val="en-GB"/>
        </w:rPr>
        <w:t>.</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Performed tests and </w:t>
      </w:r>
      <w:r w:rsidR="00D60D7F">
        <w:rPr>
          <w:rFonts w:ascii="Cambria-Bold" w:hAnsi="Cambria-Bold" w:cs="Cambria-Bold"/>
          <w:b/>
          <w:bCs/>
          <w:sz w:val="32"/>
          <w:szCs w:val="32"/>
          <w:lang w:val="en-GB"/>
        </w:rPr>
        <w:t>analysis</w:t>
      </w:r>
    </w:p>
    <w:p w:rsidR="00DE1BF3" w:rsidRPr="00FA210F"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.1. </w:t>
      </w:r>
      <w:r w:rsidR="00DE1BF3">
        <w:rPr>
          <w:rFonts w:ascii="Cambria" w:hAnsi="Cambria" w:cs="Cambria"/>
          <w:sz w:val="28"/>
          <w:szCs w:val="28"/>
          <w:lang w:val="en-GB"/>
        </w:rPr>
        <w:t>Unit Test</w:t>
      </w:r>
      <w:r w:rsidR="00DE1BF3" w:rsidRPr="00FA210F">
        <w:rPr>
          <w:rFonts w:ascii="Cambria" w:hAnsi="Cambria" w:cs="Cambria"/>
          <w:sz w:val="28"/>
          <w:szCs w:val="28"/>
          <w:lang w:val="en-GB"/>
        </w:rPr>
        <w:t>..………………………………………………...…</w:t>
      </w:r>
      <w:r w:rsidR="00DE1BF3">
        <w:rPr>
          <w:rFonts w:ascii="Cambria" w:hAnsi="Cambria" w:cs="Cambria"/>
          <w:sz w:val="28"/>
          <w:szCs w:val="28"/>
          <w:lang w:val="en-GB"/>
        </w:rPr>
        <w:t>……………….</w:t>
      </w:r>
    </w:p>
    <w:p w:rsid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.2. </w:t>
      </w:r>
      <w:r w:rsidR="00DE1BF3">
        <w:rPr>
          <w:rFonts w:ascii="Cambria" w:hAnsi="Cambria" w:cs="Cambria"/>
          <w:sz w:val="28"/>
          <w:szCs w:val="28"/>
          <w:lang w:val="en-GB"/>
        </w:rPr>
        <w:t>Integration testing…………………………………………………….</w:t>
      </w:r>
    </w:p>
    <w:p w:rsidR="00DE1BF3" w:rsidRP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w:t>
      </w:r>
      <w:r w:rsidR="00DE1BF3">
        <w:rPr>
          <w:rFonts w:ascii="Cambria" w:hAnsi="Cambria" w:cs="Cambria"/>
          <w:sz w:val="28"/>
          <w:szCs w:val="28"/>
          <w:lang w:val="en-GB"/>
        </w:rPr>
        <w:t>3</w:t>
      </w:r>
      <w:r w:rsidR="00DE1BF3" w:rsidRPr="00FA210F">
        <w:rPr>
          <w:rFonts w:ascii="Cambria" w:hAnsi="Cambria" w:cs="Cambria"/>
          <w:sz w:val="28"/>
          <w:szCs w:val="28"/>
          <w:lang w:val="en-GB"/>
        </w:rPr>
        <w:t xml:space="preserve">. </w:t>
      </w:r>
      <w:r w:rsidR="00DE1BF3">
        <w:rPr>
          <w:rFonts w:ascii="Cambria" w:hAnsi="Cambria" w:cs="Cambria"/>
          <w:sz w:val="28"/>
          <w:szCs w:val="28"/>
          <w:lang w:val="en-GB"/>
        </w:rPr>
        <w:t>Performances evaluation……………………………………………….</w:t>
      </w:r>
    </w:p>
    <w:p w:rsidR="00DE1BF3" w:rsidRPr="00EA5F0B"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7</w:t>
      </w:r>
      <w:r w:rsidR="00DE1BF3" w:rsidRPr="00EA5F0B">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External </w:t>
      </w:r>
      <w:r w:rsidR="00DE1BF3" w:rsidRPr="00EA5F0B">
        <w:rPr>
          <w:rFonts w:ascii="Cambria-Bold" w:hAnsi="Cambria-Bold" w:cs="Cambria-Bold"/>
          <w:b/>
          <w:bCs/>
          <w:sz w:val="32"/>
          <w:szCs w:val="32"/>
          <w:lang w:val="en-GB"/>
        </w:rPr>
        <w:t>References</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8</w:t>
      </w:r>
      <w:r w:rsidR="00DE1BF3" w:rsidRPr="00527D08">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Tools </w:t>
      </w:r>
      <w:r w:rsidR="00D8698F">
        <w:rPr>
          <w:rFonts w:ascii="Cambria-Bold" w:hAnsi="Cambria-Bold" w:cs="Cambria-Bold"/>
          <w:b/>
          <w:bCs/>
          <w:sz w:val="32"/>
          <w:szCs w:val="32"/>
          <w:lang w:val="en-GB"/>
        </w:rPr>
        <w:t xml:space="preserve">and Frameworks </w:t>
      </w:r>
      <w:r w:rsidR="00DE1BF3">
        <w:rPr>
          <w:rFonts w:ascii="Cambria-Bold" w:hAnsi="Cambria-Bold" w:cs="Cambria-Bold"/>
          <w:b/>
          <w:bCs/>
          <w:sz w:val="32"/>
          <w:szCs w:val="32"/>
          <w:lang w:val="en-GB"/>
        </w:rPr>
        <w:t>Used</w:t>
      </w:r>
    </w:p>
    <w:p w:rsidR="000673D1" w:rsidRPr="00527D08" w:rsidRDefault="000673D1"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9</w:t>
      </w:r>
      <w:r w:rsidRPr="00527D08">
        <w:rPr>
          <w:rFonts w:ascii="Cambria-Bold" w:hAnsi="Cambria-Bold" w:cs="Cambria-Bold"/>
          <w:b/>
          <w:bCs/>
          <w:sz w:val="32"/>
          <w:szCs w:val="32"/>
          <w:lang w:val="en-GB"/>
        </w:rPr>
        <w:t xml:space="preserve">. </w:t>
      </w:r>
      <w:r>
        <w:rPr>
          <w:rFonts w:ascii="Cambria-Bold" w:hAnsi="Cambria-Bold" w:cs="Cambria-Bold"/>
          <w:b/>
          <w:bCs/>
          <w:sz w:val="32"/>
          <w:szCs w:val="32"/>
          <w:lang w:val="en-GB"/>
        </w:rPr>
        <w:t>Installation Instructions</w:t>
      </w:r>
    </w:p>
    <w:p w:rsidR="00D7581B" w:rsidRDefault="000673D1" w:rsidP="00DE1BF3">
      <w:pPr>
        <w:rPr>
          <w:rFonts w:ascii="Cambria-Bold" w:hAnsi="Cambria-Bold" w:cs="Cambria-Bold"/>
          <w:b/>
          <w:bCs/>
          <w:sz w:val="32"/>
          <w:szCs w:val="32"/>
          <w:lang w:val="en-GB"/>
        </w:rPr>
      </w:pPr>
      <w:r>
        <w:rPr>
          <w:rFonts w:ascii="Cambria-Bold" w:hAnsi="Cambria-Bold" w:cs="Cambria-Bold"/>
          <w:b/>
          <w:bCs/>
          <w:sz w:val="32"/>
          <w:szCs w:val="32"/>
          <w:lang w:val="en-GB"/>
        </w:rPr>
        <w:t>10</w:t>
      </w:r>
      <w:r w:rsidR="00DE1BF3" w:rsidRPr="005137F4">
        <w:rPr>
          <w:rFonts w:ascii="Cambria-Bold" w:hAnsi="Cambria-Bold" w:cs="Cambria-Bold"/>
          <w:b/>
          <w:bCs/>
          <w:sz w:val="32"/>
          <w:szCs w:val="32"/>
          <w:lang w:val="en-GB"/>
        </w:rPr>
        <w:t>. Effort Spent</w:t>
      </w:r>
      <w:r w:rsidR="00DE1BF3" w:rsidRPr="005137F4">
        <w:rPr>
          <w:rFonts w:ascii="Cambria-Bold" w:hAnsi="Cambria-Bold" w:cs="Cambria-Bold"/>
          <w:b/>
          <w:bCs/>
          <w:sz w:val="32"/>
          <w:szCs w:val="32"/>
          <w:lang w:val="en-GB"/>
        </w:rPr>
        <w:tab/>
      </w:r>
    </w:p>
    <w:p w:rsidR="00D7581B" w:rsidRDefault="00D7581B">
      <w:pPr>
        <w:rPr>
          <w:rFonts w:ascii="Cambria-Bold" w:hAnsi="Cambria-Bold" w:cs="Cambria-Bold"/>
          <w:b/>
          <w:bCs/>
          <w:sz w:val="32"/>
          <w:szCs w:val="32"/>
          <w:lang w:val="en-GB"/>
        </w:rPr>
      </w:pPr>
      <w:r>
        <w:rPr>
          <w:rFonts w:ascii="Cambria-Bold" w:hAnsi="Cambria-Bold" w:cs="Cambria-Bold"/>
          <w:b/>
          <w:bCs/>
          <w:sz w:val="32"/>
          <w:szCs w:val="32"/>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Pr="00511D27"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D7581B" w:rsidRPr="0087512F" w:rsidRDefault="00D7581B" w:rsidP="00D7581B">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w:t>
      </w:r>
      <w:r>
        <w:rPr>
          <w:rFonts w:ascii="Cambria" w:hAnsi="Cambria" w:cs="Cambria"/>
          <w:sz w:val="26"/>
          <w:szCs w:val="26"/>
          <w:lang w:val="en-GB"/>
        </w:rPr>
        <w:t>implementation of  details</w:t>
      </w:r>
      <w:r w:rsidRPr="0087512F">
        <w:rPr>
          <w:rFonts w:ascii="Cambria" w:hAnsi="Cambria" w:cs="Cambria"/>
          <w:sz w:val="26"/>
          <w:szCs w:val="26"/>
          <w:lang w:val="en-GB"/>
        </w:rPr>
        <w:t xml:space="preserve"> the project Travlendar+. The application’s purpose is to support users in handling out one of the most difficult nowadays’ challenges: organization. No previous versions of this application were developed.</w:t>
      </w:r>
    </w:p>
    <w:p w:rsidR="00D7581B" w:rsidRPr="0087512F" w:rsidRDefault="00D7581B" w:rsidP="00D7581B">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D7581B" w:rsidRPr="00FA210F" w:rsidRDefault="00D7581B" w:rsidP="00D7581B">
      <w:pPr>
        <w:autoSpaceDE w:val="0"/>
        <w:autoSpaceDN w:val="0"/>
        <w:adjustRightInd w:val="0"/>
        <w:spacing w:after="0"/>
        <w:ind w:left="708"/>
        <w:rPr>
          <w:rFonts w:ascii="Cambria" w:hAnsi="Cambria" w:cs="Cambria"/>
          <w:sz w:val="28"/>
          <w:szCs w:val="32"/>
          <w:lang w:val="en-GB"/>
        </w:rPr>
      </w:pPr>
    </w:p>
    <w:p w:rsidR="00D7581B" w:rsidRPr="00D7581B"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87512F">
        <w:rPr>
          <w:rFonts w:ascii="Cambria" w:hAnsi="Cambria" w:cs="Cambria"/>
          <w:b/>
          <w:sz w:val="36"/>
          <w:szCs w:val="36"/>
          <w:lang w:val="en-GB"/>
        </w:rPr>
        <w:t>Description</w:t>
      </w:r>
      <w:r w:rsidRPr="00D7581B">
        <w:rPr>
          <w:rFonts w:ascii="Cambria" w:hAnsi="Cambria" w:cs="Cambria"/>
          <w:b/>
          <w:sz w:val="36"/>
          <w:szCs w:val="36"/>
          <w:lang w:val="en-GB"/>
        </w:rPr>
        <w:t xml:space="preserve"> of the </w:t>
      </w:r>
      <w:r w:rsidRPr="0087512F">
        <w:rPr>
          <w:rFonts w:ascii="Cambria" w:hAnsi="Cambria" w:cs="Cambria"/>
          <w:b/>
          <w:sz w:val="36"/>
          <w:szCs w:val="36"/>
          <w:lang w:val="en-GB"/>
        </w:rPr>
        <w:t>problem</w:t>
      </w:r>
      <w:r w:rsidRPr="00D7581B">
        <w:rPr>
          <w:rFonts w:ascii="Cambria" w:hAnsi="Cambria" w:cs="Cambria"/>
          <w:b/>
          <w:sz w:val="36"/>
          <w:szCs w:val="36"/>
          <w:lang w:val="en-GB"/>
        </w:rPr>
        <w:t xml:space="preserve"> </w:t>
      </w:r>
      <w:r w:rsidRPr="00D7581B">
        <w:rPr>
          <w:rFonts w:ascii="Cambria" w:hAnsi="Cambria" w:cs="Cambria"/>
          <w:i/>
          <w:sz w:val="20"/>
          <w:szCs w:val="36"/>
          <w:lang w:val="en-GB"/>
        </w:rPr>
        <w:t>[reported from RASD document]</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that unites services that are nowadays offered by various different applications</w:t>
      </w:r>
      <w:r>
        <w:rPr>
          <w:rFonts w:ascii="Cambria" w:hAnsi="Cambria" w:cs="Cambria"/>
          <w:sz w:val="26"/>
          <w:szCs w:val="26"/>
          <w:lang w:val="en-GB"/>
        </w:rPr>
        <w:t xml:space="preserve"> </w:t>
      </w:r>
      <w:r w:rsidRPr="00FA210F">
        <w:rPr>
          <w:rFonts w:ascii="Cambria" w:hAnsi="Cambria" w:cs="Cambria"/>
          <w:sz w:val="26"/>
          <w:szCs w:val="26"/>
          <w:lang w:val="en-GB"/>
        </w:rPr>
        <w:t xml:space="preserve">(e.g. Calendar, Travel Scheduler). In order to use Travlendar+, final users </w:t>
      </w:r>
      <w:r>
        <w:rPr>
          <w:rFonts w:ascii="Cambria" w:hAnsi="Cambria" w:cs="Cambria"/>
          <w:sz w:val="26"/>
          <w:szCs w:val="26"/>
          <w:lang w:val="en-GB"/>
        </w:rPr>
        <w:t>must</w:t>
      </w:r>
      <w:r w:rsidRPr="00FA210F">
        <w:rPr>
          <w:rFonts w:ascii="Cambria" w:hAnsi="Cambria" w:cs="Cambria"/>
          <w:sz w:val="26"/>
          <w:szCs w:val="26"/>
          <w:lang w:val="en-GB"/>
        </w:rPr>
        <w:t xml:space="preserve"> be registered and logged in. </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Users should be able to schedule their activities directly through the application and, by taking into account travelling times, constraints and preferences expressed by the user, Travlendar+ should:</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D7581B" w:rsidRDefault="00D7581B" w:rsidP="00D7581B">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Break</w:t>
      </w:r>
      <w:r w:rsidRPr="00D7581B">
        <w:rPr>
          <w:rFonts w:ascii="Cambria" w:hAnsi="Cambria" w:cs="Cambria"/>
          <w:sz w:val="26"/>
          <w:szCs w:val="26"/>
          <w:lang w:val="en-GB"/>
        </w:rPr>
        <w:t>:</w:t>
      </w:r>
      <w:r>
        <w:rPr>
          <w:rFonts w:ascii="Cambria" w:hAnsi="Cambria" w:cs="Cambria"/>
          <w:sz w:val="26"/>
          <w:szCs w:val="26"/>
          <w:lang w:val="en-GB"/>
        </w:rPr>
        <w:t xml:space="preserve"> Flexible </w:t>
      </w:r>
      <w:proofErr w:type="spellStart"/>
      <w:r>
        <w:rPr>
          <w:rFonts w:ascii="Cambria" w:hAnsi="Cambria" w:cs="Cambria"/>
          <w:sz w:val="26"/>
          <w:szCs w:val="26"/>
          <w:lang w:val="en-GB"/>
        </w:rPr>
        <w:t>Actvity</w:t>
      </w:r>
      <w:proofErr w:type="spellEnd"/>
      <w:r>
        <w:rPr>
          <w:rFonts w:ascii="Cambria" w:hAnsi="Cambria" w:cs="Cambria"/>
          <w:sz w:val="26"/>
          <w:szCs w:val="26"/>
          <w:lang w:val="en-GB"/>
        </w:rPr>
        <w:t>.</w:t>
      </w:r>
    </w:p>
    <w:p w:rsidR="00D7581B" w:rsidRPr="007C7919" w:rsidRDefault="00D7581B" w:rsidP="00D7581B">
      <w:pPr>
        <w:pStyle w:val="Paragrafoelenco"/>
        <w:autoSpaceDE w:val="0"/>
        <w:autoSpaceDN w:val="0"/>
        <w:adjustRightInd w:val="0"/>
        <w:spacing w:after="0"/>
        <w:ind w:left="2508"/>
        <w:rPr>
          <w:rFonts w:ascii="Cambria" w:hAnsi="Cambria" w:cs="Cambria"/>
          <w:sz w:val="26"/>
          <w:szCs w:val="26"/>
          <w:lang w:val="en-GB"/>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D7581B" w:rsidRPr="00FA210F" w:rsidRDefault="00D7581B" w:rsidP="00D7581B">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7581B" w:rsidRPr="003E6153" w:rsidRDefault="00D7581B" w:rsidP="00D7581B">
      <w:pPr>
        <w:pStyle w:val="Paragrafoelenco"/>
        <w:autoSpaceDE w:val="0"/>
        <w:autoSpaceDN w:val="0"/>
        <w:adjustRightInd w:val="0"/>
        <w:spacing w:after="0"/>
        <w:ind w:left="2508"/>
        <w:rPr>
          <w:rFonts w:ascii="Cambria" w:hAnsi="Cambria" w:cs="Cambria"/>
          <w:sz w:val="26"/>
          <w:szCs w:val="26"/>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7581B" w:rsidRPr="004774A8"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D7581B" w:rsidRPr="009F0BB1"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D7581B" w:rsidRPr="00E96793"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E96793" w:rsidRPr="007F0427" w:rsidRDefault="00E96793"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Fn</w:t>
      </w:r>
      <w:proofErr w:type="spellEnd"/>
      <w:r>
        <w:rPr>
          <w:rFonts w:ascii="Cambria" w:hAnsi="Cambria" w:cs="Cambria"/>
          <w:b/>
          <w:sz w:val="26"/>
          <w:szCs w:val="26"/>
          <w:lang w:val="en-GB"/>
        </w:rPr>
        <w:t xml:space="preserve">]: </w:t>
      </w:r>
      <w:r w:rsidRPr="00E96793">
        <w:rPr>
          <w:rFonts w:ascii="Cambria" w:hAnsi="Cambria" w:cs="Cambria"/>
          <w:sz w:val="26"/>
          <w:szCs w:val="26"/>
          <w:lang w:val="en-GB"/>
        </w:rPr>
        <w:t>the n-</w:t>
      </w:r>
      <w:proofErr w:type="spellStart"/>
      <w:r w:rsidRPr="00E96793">
        <w:rPr>
          <w:rFonts w:ascii="Cambria" w:hAnsi="Cambria" w:cs="Cambria"/>
          <w:sz w:val="26"/>
          <w:szCs w:val="26"/>
          <w:lang w:val="en-GB"/>
        </w:rPr>
        <w:t>th</w:t>
      </w:r>
      <w:proofErr w:type="spellEnd"/>
      <w:r w:rsidRPr="00E96793">
        <w:rPr>
          <w:rFonts w:ascii="Cambria" w:hAnsi="Cambria" w:cs="Cambria"/>
          <w:sz w:val="26"/>
          <w:szCs w:val="26"/>
          <w:lang w:val="en-GB"/>
        </w:rPr>
        <w:t xml:space="preserve"> functionality</w:t>
      </w:r>
    </w:p>
    <w:p w:rsidR="00D7581B" w:rsidRDefault="00D7581B">
      <w:pPr>
        <w:rPr>
          <w:lang w:val="en-GB"/>
        </w:rPr>
      </w:pPr>
      <w:r>
        <w:rPr>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Requirements </w:t>
      </w:r>
      <w:r w:rsidR="004A487C">
        <w:rPr>
          <w:rFonts w:ascii="Cambria-Bold" w:hAnsi="Cambria-Bold" w:cs="Cambria-Bold"/>
          <w:b/>
          <w:bCs/>
          <w:sz w:val="44"/>
          <w:szCs w:val="44"/>
          <w:lang w:val="en-GB"/>
        </w:rPr>
        <w:t xml:space="preserve">mapping </w:t>
      </w:r>
      <w:r>
        <w:rPr>
          <w:rFonts w:ascii="Cambria-Bold" w:hAnsi="Cambria-Bold" w:cs="Cambria-Bold"/>
          <w:b/>
          <w:bCs/>
          <w:sz w:val="44"/>
          <w:szCs w:val="44"/>
          <w:lang w:val="en-GB"/>
        </w:rPr>
        <w:t>and Functionalities</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Default="00E96793" w:rsidP="00D7581B">
      <w:pPr>
        <w:pStyle w:val="Paragrafoelenco"/>
        <w:numPr>
          <w:ilvl w:val="1"/>
          <w:numId w:val="6"/>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Functionalities</w:t>
      </w:r>
    </w:p>
    <w:p w:rsidR="00E96793" w:rsidRDefault="00E96793" w:rsidP="00E96793">
      <w:pPr>
        <w:autoSpaceDE w:val="0"/>
        <w:autoSpaceDN w:val="0"/>
        <w:adjustRightInd w:val="0"/>
        <w:spacing w:after="0"/>
        <w:ind w:left="1416"/>
        <w:rPr>
          <w:rFonts w:ascii="Cambria" w:hAnsi="Cambria" w:cs="Cambria"/>
          <w:sz w:val="26"/>
          <w:szCs w:val="26"/>
          <w:lang w:val="en-GB"/>
        </w:rPr>
      </w:pPr>
      <w:r w:rsidRPr="00E96793">
        <w:rPr>
          <w:rFonts w:ascii="Cambria" w:hAnsi="Cambria" w:cs="Cambria"/>
          <w:sz w:val="26"/>
          <w:szCs w:val="26"/>
          <w:lang w:val="en-GB"/>
        </w:rPr>
        <w:t>In</w:t>
      </w:r>
      <w:r>
        <w:rPr>
          <w:rFonts w:ascii="Cambria" w:hAnsi="Cambria" w:cs="Cambria"/>
          <w:sz w:val="26"/>
          <w:szCs w:val="26"/>
          <w:lang w:val="en-GB"/>
        </w:rPr>
        <w:t xml:space="preserve"> the allotted time for the implementation, we could develop the Server (which structure is discussed later in this document), the Windows Client and Android Client. Considering that </w:t>
      </w:r>
      <w:r w:rsidRPr="00E96793">
        <w:rPr>
          <w:rFonts w:ascii="Cambria" w:hAnsi="Cambria" w:cs="Cambria"/>
          <w:b/>
          <w:sz w:val="26"/>
          <w:szCs w:val="26"/>
          <w:lang w:val="en-GB"/>
        </w:rPr>
        <w:t>this is a prototype</w:t>
      </w:r>
      <w:r>
        <w:rPr>
          <w:rFonts w:ascii="Cambria" w:hAnsi="Cambria" w:cs="Cambria"/>
          <w:sz w:val="26"/>
          <w:szCs w:val="26"/>
          <w:lang w:val="en-GB"/>
        </w:rPr>
        <w:t>, we focused on the basic features and what we achieved is that the functionalities we could provide are the following:</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sidRPr="00E96793">
        <w:rPr>
          <w:rFonts w:ascii="Cambria" w:hAnsi="Cambria" w:cs="Cambria"/>
          <w:b/>
          <w:sz w:val="26"/>
          <w:szCs w:val="26"/>
          <w:lang w:val="en-GB"/>
        </w:rPr>
        <w:t xml:space="preserve">[F1] Login: </w:t>
      </w:r>
      <w:r w:rsidRPr="00E96793">
        <w:rPr>
          <w:rFonts w:ascii="Cambria" w:hAnsi="Cambria" w:cs="Cambria"/>
          <w:sz w:val="26"/>
          <w:szCs w:val="26"/>
          <w:lang w:val="en-GB"/>
        </w:rPr>
        <w:t xml:space="preserve">A Login system is available and it’s mandatory to login into the system to use the application; </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[F2] Registration: </w:t>
      </w:r>
      <w:r w:rsidRPr="00E96793">
        <w:rPr>
          <w:rFonts w:ascii="Cambria" w:hAnsi="Cambria" w:cs="Cambria"/>
          <w:sz w:val="26"/>
          <w:szCs w:val="26"/>
          <w:lang w:val="en-GB"/>
        </w:rPr>
        <w:t>Users that are not registered yet are able to register into the system. Note that for the moment</w:t>
      </w:r>
      <w:r>
        <w:rPr>
          <w:rFonts w:ascii="Cambria" w:hAnsi="Cambria" w:cs="Cambria"/>
          <w:b/>
          <w:sz w:val="26"/>
          <w:szCs w:val="26"/>
          <w:lang w:val="en-GB"/>
        </w:rPr>
        <w:t xml:space="preserve"> </w:t>
      </w:r>
      <w:r w:rsidRPr="00E96793">
        <w:rPr>
          <w:rFonts w:ascii="Cambria" w:hAnsi="Cambria" w:cs="Cambria"/>
          <w:sz w:val="26"/>
          <w:szCs w:val="26"/>
          <w:lang w:val="en-GB"/>
        </w:rPr>
        <w:t>the registration procedure asks nothing but username and password because those were the only vital data required to provide basic login functionalities. It can be easily extended;</w:t>
      </w:r>
    </w:p>
    <w:p w:rsidR="00E96793" w:rsidRPr="00AE61E1"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[F3] View Calendar: </w:t>
      </w:r>
      <w:r w:rsidRPr="00AE61E1">
        <w:rPr>
          <w:rFonts w:ascii="Cambria" w:hAnsi="Cambria" w:cs="Cambria"/>
          <w:sz w:val="26"/>
          <w:szCs w:val="26"/>
          <w:lang w:val="en-GB"/>
        </w:rPr>
        <w:t>After the Login, on both clients it’s</w:t>
      </w:r>
      <w:r w:rsidR="00AE61E1" w:rsidRPr="00AE61E1">
        <w:rPr>
          <w:rFonts w:ascii="Cambria" w:hAnsi="Cambria" w:cs="Cambria"/>
          <w:sz w:val="26"/>
          <w:szCs w:val="26"/>
          <w:lang w:val="en-GB"/>
        </w:rPr>
        <w:t xml:space="preserve"> possible for users to view their calendar with activities that were previously added;</w:t>
      </w:r>
    </w:p>
    <w:p w:rsidR="00AE61E1" w:rsidRPr="00AE61E1" w:rsidRDefault="00AE61E1"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[F4] Add a Fixed Activity: </w:t>
      </w:r>
      <w:r w:rsidRPr="00AE61E1">
        <w:rPr>
          <w:rFonts w:ascii="Cambria" w:hAnsi="Cambria" w:cs="Cambria"/>
          <w:sz w:val="26"/>
          <w:szCs w:val="26"/>
          <w:lang w:val="en-GB"/>
        </w:rPr>
        <w:t xml:space="preserve">After the Login , users can schedule fixed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a few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 just added activity;</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w:t>
      </w:r>
      <w:r>
        <w:rPr>
          <w:rFonts w:ascii="Cambria" w:hAnsi="Cambria" w:cs="Cambria"/>
          <w:sz w:val="26"/>
          <w:szCs w:val="26"/>
          <w:lang w:val="en-GB"/>
        </w:rPr>
        <w:t xml:space="preserve"> activity that comes immediately after the</w:t>
      </w:r>
      <w:r w:rsidRPr="00AE61E1">
        <w:rPr>
          <w:rFonts w:ascii="Cambria" w:hAnsi="Cambria" w:cs="Cambria"/>
          <w:sz w:val="26"/>
          <w:szCs w:val="26"/>
          <w:lang w:val="en-GB"/>
        </w:rPr>
        <w:t xml:space="preserve"> just added </w:t>
      </w:r>
      <w:r>
        <w:rPr>
          <w:rFonts w:ascii="Cambria" w:hAnsi="Cambria" w:cs="Cambria"/>
          <w:sz w:val="26"/>
          <w:szCs w:val="26"/>
          <w:lang w:val="en-GB"/>
        </w:rPr>
        <w:t>one</w:t>
      </w:r>
      <w:r w:rsidRPr="00AE61E1">
        <w:rPr>
          <w:rFonts w:ascii="Cambria" w:hAnsi="Cambria" w:cs="Cambria"/>
          <w:sz w:val="26"/>
          <w:szCs w:val="26"/>
          <w:lang w:val="en-GB"/>
        </w:rPr>
        <w:t>;</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Default="00AE61E1">
      <w:pPr>
        <w:rPr>
          <w:rFonts w:ascii="Cambria" w:hAnsi="Cambria" w:cs="Cambria"/>
          <w:sz w:val="26"/>
          <w:szCs w:val="26"/>
          <w:lang w:val="en-GB"/>
        </w:rPr>
      </w:pPr>
      <w:r>
        <w:rPr>
          <w:rFonts w:ascii="Cambria" w:hAnsi="Cambria" w:cs="Cambria"/>
          <w:sz w:val="26"/>
          <w:szCs w:val="26"/>
          <w:lang w:val="en-GB"/>
        </w:rPr>
        <w:br w:type="page"/>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lastRenderedPageBreak/>
        <w:t>[F5] Add a Flexible Act</w:t>
      </w:r>
      <w:r>
        <w:rPr>
          <w:rFonts w:ascii="Cambria" w:hAnsi="Cambria" w:cs="Cambria"/>
          <w:b/>
          <w:sz w:val="26"/>
          <w:szCs w:val="26"/>
          <w:lang w:val="en-GB"/>
        </w:rPr>
        <w:t>i</w:t>
      </w:r>
      <w:r w:rsidRPr="00AE61E1">
        <w:rPr>
          <w:rFonts w:ascii="Cambria" w:hAnsi="Cambria" w:cs="Cambria"/>
          <w:b/>
          <w:sz w:val="26"/>
          <w:szCs w:val="26"/>
          <w:lang w:val="en-GB"/>
        </w:rPr>
        <w:t>vity (Break)</w:t>
      </w:r>
      <w:r>
        <w:rPr>
          <w:rFonts w:ascii="Cambria" w:hAnsi="Cambria" w:cs="Cambria"/>
          <w:sz w:val="26"/>
          <w:szCs w:val="26"/>
          <w:lang w:val="en-GB"/>
        </w:rPr>
        <w:t xml:space="preserve">: </w:t>
      </w:r>
      <w:r w:rsidRPr="00AE61E1">
        <w:rPr>
          <w:rFonts w:ascii="Cambria" w:hAnsi="Cambria" w:cs="Cambria"/>
          <w:sz w:val="26"/>
          <w:szCs w:val="26"/>
          <w:lang w:val="en-GB"/>
        </w:rPr>
        <w:t xml:space="preserve">After the Login , users can schedule </w:t>
      </w:r>
      <w:r>
        <w:rPr>
          <w:rFonts w:ascii="Cambria" w:hAnsi="Cambria" w:cs="Cambria"/>
          <w:sz w:val="26"/>
          <w:szCs w:val="26"/>
          <w:lang w:val="en-GB"/>
        </w:rPr>
        <w:t>flexible</w:t>
      </w:r>
      <w:r w:rsidRPr="00AE61E1">
        <w:rPr>
          <w:rFonts w:ascii="Cambria" w:hAnsi="Cambria" w:cs="Cambria"/>
          <w:sz w:val="26"/>
          <w:szCs w:val="26"/>
          <w:lang w:val="en-GB"/>
        </w:rPr>
        <w:t xml:space="preserve">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one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t>[F6] Update an existing activity</w:t>
      </w:r>
      <w:r>
        <w:rPr>
          <w:rFonts w:ascii="Cambria" w:hAnsi="Cambria" w:cs="Cambria"/>
          <w:b/>
          <w:sz w:val="26"/>
          <w:szCs w:val="26"/>
          <w:lang w:val="en-GB"/>
        </w:rPr>
        <w:t xml:space="preserve">: </w:t>
      </w:r>
      <w:r w:rsidRPr="00AE61E1">
        <w:rPr>
          <w:rFonts w:ascii="Cambria" w:hAnsi="Cambria" w:cs="Cambria"/>
          <w:sz w:val="26"/>
          <w:szCs w:val="26"/>
          <w:lang w:val="en-GB"/>
        </w:rPr>
        <w:t>After the Login</w:t>
      </w:r>
      <w:r>
        <w:rPr>
          <w:rFonts w:ascii="Cambria" w:hAnsi="Cambria" w:cs="Cambria"/>
          <w:sz w:val="26"/>
          <w:szCs w:val="26"/>
          <w:lang w:val="en-GB"/>
        </w:rPr>
        <w:t>, users can update their previously added activities. They can modify any field of activities and they can also change it from fixed to flexible or vice versa. The answer/notification they receive is the same as for [F6] and [F5];</w:t>
      </w:r>
    </w:p>
    <w:p w:rsidR="00AE61E1" w:rsidRPr="00790C65"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[F7] Delete an existing activity: </w:t>
      </w:r>
      <w:r w:rsidRPr="00AE61E1">
        <w:rPr>
          <w:rFonts w:ascii="Cambria" w:hAnsi="Cambria" w:cs="Cambria"/>
          <w:sz w:val="26"/>
          <w:szCs w:val="26"/>
          <w:lang w:val="en-GB"/>
        </w:rPr>
        <w:t>After the Login</w:t>
      </w:r>
      <w:r>
        <w:rPr>
          <w:rFonts w:ascii="Cambria" w:hAnsi="Cambria" w:cs="Cambria"/>
          <w:sz w:val="26"/>
          <w:szCs w:val="26"/>
          <w:lang w:val="en-GB"/>
        </w:rPr>
        <w:t>, users can delete their previously added activities.</w:t>
      </w:r>
    </w:p>
    <w:p w:rsidR="00790C65" w:rsidRPr="00790C65"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Add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users can add new tags. We completely rely on Google Geocoding and Google Reverse Geocoding APIs for this service, to check that inserted addresses are valid.</w:t>
      </w:r>
    </w:p>
    <w:p w:rsidR="00790C65" w:rsidRPr="00AE61E1" w:rsidRDefault="00790C65" w:rsidP="00790C65">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Delete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xml:space="preserve">, users can delete already existing tags. </w:t>
      </w:r>
    </w:p>
    <w:p w:rsidR="00790C65" w:rsidRPr="00D204C6"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[F9] Preferences: </w:t>
      </w:r>
      <w:r>
        <w:rPr>
          <w:rFonts w:ascii="Cambria" w:hAnsi="Cambria" w:cs="Cambria"/>
          <w:sz w:val="26"/>
          <w:szCs w:val="26"/>
          <w:lang w:val="en-GB"/>
        </w:rPr>
        <w:t xml:space="preserve">After the Login, users can indicate </w:t>
      </w:r>
      <w:proofErr w:type="spellStart"/>
      <w:r>
        <w:rPr>
          <w:rFonts w:ascii="Cambria" w:hAnsi="Cambria" w:cs="Cambria"/>
          <w:sz w:val="26"/>
          <w:szCs w:val="26"/>
          <w:lang w:val="en-GB"/>
        </w:rPr>
        <w:t>theur</w:t>
      </w:r>
      <w:proofErr w:type="spellEnd"/>
      <w:r>
        <w:rPr>
          <w:rFonts w:ascii="Cambria" w:hAnsi="Cambria" w:cs="Cambria"/>
          <w:sz w:val="26"/>
          <w:szCs w:val="26"/>
          <w:lang w:val="en-GB"/>
        </w:rPr>
        <w:t xml:space="preserve"> travel preferences. There are plenty of possibilities and each of them is always accepted. Though, is a user sets too strict preferences it won’t be possible to find possible routes or to estimate the travel time for an activity in order to be allowed to send notifications to advice the user to get ready to go out. Should this happen, users will be informed.</w:t>
      </w:r>
    </w:p>
    <w:p w:rsidR="00D204C6" w:rsidRPr="00D204C6"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lastRenderedPageBreak/>
        <w:t xml:space="preserve">[F10] Notifications: </w:t>
      </w:r>
      <w:r>
        <w:rPr>
          <w:rFonts w:ascii="Cambria" w:hAnsi="Cambria" w:cs="Cambria"/>
          <w:sz w:val="26"/>
          <w:szCs w:val="26"/>
          <w:lang w:val="en-GB"/>
        </w:rPr>
        <w:t>users are notified every day about the weather. Moreover, users are notified when they should get ready to leave for the next activity. Clients execute the notifications synchronization process every minute;</w:t>
      </w:r>
    </w:p>
    <w:p w:rsidR="00D204C6" w:rsidRPr="004A487C"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[F11] Travel: </w:t>
      </w:r>
      <w:r w:rsidRPr="00D204C6">
        <w:rPr>
          <w:rFonts w:ascii="Cambria" w:hAnsi="Cambria" w:cs="Cambria"/>
          <w:sz w:val="26"/>
          <w:szCs w:val="26"/>
          <w:lang w:val="en-GB"/>
        </w:rPr>
        <w:t xml:space="preserve">Users can request to </w:t>
      </w:r>
      <w:r>
        <w:rPr>
          <w:rFonts w:ascii="Cambria" w:hAnsi="Cambria" w:cs="Cambria"/>
          <w:sz w:val="26"/>
          <w:szCs w:val="26"/>
          <w:lang w:val="en-GB"/>
        </w:rPr>
        <w:t>be shown a possible travel mean (or more than one) for the next activity</w:t>
      </w:r>
      <w:r w:rsidR="0035405B">
        <w:rPr>
          <w:rFonts w:ascii="Cambria" w:hAnsi="Cambria" w:cs="Cambria"/>
          <w:sz w:val="26"/>
          <w:szCs w:val="26"/>
          <w:lang w:val="en-GB"/>
        </w:rPr>
        <w:t xml:space="preserve">. If this is not possible due to their too strict preferences, users are advised </w:t>
      </w:r>
      <w:r w:rsidR="004A487C">
        <w:rPr>
          <w:rFonts w:ascii="Cambria" w:hAnsi="Cambria" w:cs="Cambria"/>
          <w:sz w:val="26"/>
          <w:szCs w:val="26"/>
          <w:lang w:val="en-GB"/>
        </w:rPr>
        <w:t>to change preferences and retry.</w:t>
      </w:r>
    </w:p>
    <w:p w:rsidR="004A487C" w:rsidRPr="00AE61E1" w:rsidRDefault="004A487C" w:rsidP="004A487C">
      <w:pPr>
        <w:pStyle w:val="Paragrafoelenco"/>
        <w:autoSpaceDE w:val="0"/>
        <w:autoSpaceDN w:val="0"/>
        <w:adjustRightInd w:val="0"/>
        <w:spacing w:after="0"/>
        <w:ind w:left="2136"/>
        <w:rPr>
          <w:rFonts w:ascii="Cambria" w:hAnsi="Cambria" w:cs="Cambria"/>
          <w:b/>
          <w:sz w:val="26"/>
          <w:szCs w:val="26"/>
          <w:lang w:val="en-GB"/>
        </w:rPr>
      </w:pPr>
    </w:p>
    <w:p w:rsidR="00AE61E1" w:rsidRPr="004A487C" w:rsidRDefault="004A487C" w:rsidP="004A487C">
      <w:pPr>
        <w:autoSpaceDE w:val="0"/>
        <w:autoSpaceDN w:val="0"/>
        <w:adjustRightInd w:val="0"/>
        <w:spacing w:after="0"/>
        <w:ind w:firstLine="708"/>
        <w:rPr>
          <w:rFonts w:ascii="Cambria" w:hAnsi="Cambria" w:cs="Cambria"/>
          <w:sz w:val="26"/>
          <w:szCs w:val="26"/>
          <w:lang w:val="en-GB"/>
        </w:rPr>
      </w:pPr>
      <w:r>
        <w:rPr>
          <w:rFonts w:ascii="Cambria" w:hAnsi="Cambria" w:cs="Cambria"/>
          <w:b/>
          <w:sz w:val="36"/>
          <w:szCs w:val="36"/>
          <w:lang w:val="en-GB"/>
        </w:rPr>
        <w:t xml:space="preserve">2.2 Requirements mapping </w:t>
      </w:r>
      <w:r w:rsidRPr="004A487C">
        <w:rPr>
          <w:rFonts w:ascii="Cambria" w:hAnsi="Cambria" w:cs="Cambria"/>
          <w:i/>
          <w:szCs w:val="36"/>
          <w:lang w:val="en-GB"/>
        </w:rPr>
        <w:t>[</w:t>
      </w:r>
      <w:r>
        <w:rPr>
          <w:rFonts w:ascii="Cambria" w:hAnsi="Cambria" w:cs="Cambria"/>
          <w:i/>
          <w:szCs w:val="36"/>
          <w:lang w:val="en-GB"/>
        </w:rPr>
        <w:t>Requirements reported from RASD]</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[F3], [F6], [F7].</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F2].</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94375">
        <w:rPr>
          <w:rFonts w:ascii="Cambria" w:hAnsi="Cambria" w:cs="Cambria"/>
          <w:b/>
          <w:sz w:val="26"/>
          <w:szCs w:val="26"/>
          <w:lang w:val="en-GB"/>
        </w:rPr>
        <w:t>[R6.1]</w:t>
      </w:r>
      <w:r w:rsidRPr="00145ADE">
        <w:rPr>
          <w:rFonts w:ascii="Cambria" w:hAnsi="Cambria" w:cs="Cambria"/>
          <w:i/>
          <w:sz w:val="26"/>
          <w:szCs w:val="26"/>
          <w:lang w:val="en-GB"/>
        </w:rPr>
        <w:t xml:space="preserve"> Specification</w:t>
      </w:r>
      <w:r>
        <w:rPr>
          <w:rFonts w:ascii="Cambria" w:hAnsi="Cambria" w:cs="Cambria"/>
          <w:sz w:val="26"/>
          <w:szCs w:val="26"/>
          <w:lang w:val="en-GB"/>
        </w:rPr>
        <w:t xml:space="preserve">: The user can also set flexible activities (e.g. flexible lunch) </w:t>
      </w:r>
      <w:r w:rsidRPr="004B18BE">
        <w:rPr>
          <w:rFonts w:ascii="Cambria" w:hAnsi="Cambria" w:cs="Cambria"/>
          <w:sz w:val="26"/>
          <w:szCs w:val="26"/>
          <w:lang w:val="en-GB"/>
        </w:rPr>
        <w:t>, and, in particular, the modality “minimize carbon footprint” will be present.</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Pr>
          <w:rFonts w:ascii="Cambria" w:hAnsi="Cambria" w:cs="Cambria"/>
          <w:sz w:val="26"/>
          <w:szCs w:val="26"/>
          <w:lang w:val="en-GB"/>
        </w:rPr>
        <w:t xml:space="preserve"> Mobility s</w:t>
      </w:r>
      <w:r w:rsidRPr="00FA210F">
        <w:rPr>
          <w:rFonts w:ascii="Cambria" w:hAnsi="Cambria" w:cs="Cambria"/>
          <w:sz w:val="26"/>
          <w:szCs w:val="26"/>
          <w:lang w:val="en-GB"/>
        </w:rPr>
        <w:t>olutions involving car and bike sharing systems must be taken into account</w:t>
      </w:r>
      <w:r>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11].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6004A7" w:rsidRDefault="00B74BD7" w:rsidP="00E14494">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sidR="00E14494">
        <w:rPr>
          <w:rFonts w:ascii="Cambria" w:hAnsi="Cambria" w:cs="Cambria"/>
          <w:sz w:val="26"/>
          <w:szCs w:val="26"/>
          <w:lang w:val="en-GB"/>
        </w:rPr>
        <w:t>10].</w:t>
      </w:r>
    </w:p>
    <w:p w:rsidR="006004A7" w:rsidRDefault="006004A7">
      <w:pPr>
        <w:rPr>
          <w:rFonts w:ascii="Cambria" w:hAnsi="Cambria" w:cs="Cambria"/>
          <w:sz w:val="26"/>
          <w:szCs w:val="26"/>
          <w:lang w:val="en-GB"/>
        </w:rPr>
      </w:pPr>
      <w:r>
        <w:rPr>
          <w:rFonts w:ascii="Cambria" w:hAnsi="Cambria" w:cs="Cambria"/>
          <w:sz w:val="26"/>
          <w:szCs w:val="26"/>
          <w:lang w:val="en-GB"/>
        </w:rPr>
        <w:br w:type="page"/>
      </w:r>
    </w:p>
    <w:p w:rsidR="006004A7" w:rsidRDefault="006004A7">
      <w:pPr>
        <w:rPr>
          <w:rFonts w:ascii="Cambria" w:hAnsi="Cambria" w:cs="Cambria"/>
          <w:sz w:val="26"/>
          <w:szCs w:val="26"/>
          <w:lang w:val="en-GB"/>
        </w:rPr>
      </w:pPr>
      <w:r>
        <w:rPr>
          <w:rFonts w:ascii="Cambria" w:hAnsi="Cambria" w:cs="Cambria"/>
          <w:sz w:val="26"/>
          <w:szCs w:val="26"/>
          <w:lang w:val="en-GB"/>
        </w:rPr>
        <w:lastRenderedPageBreak/>
        <w:br w:type="page"/>
      </w:r>
    </w:p>
    <w:p w:rsidR="00E9600B" w:rsidRDefault="00E9600B" w:rsidP="006004A7">
      <w:pPr>
        <w:autoSpaceDE w:val="0"/>
        <w:autoSpaceDN w:val="0"/>
        <w:adjustRightInd w:val="0"/>
        <w:spacing w:after="0" w:line="240" w:lineRule="auto"/>
        <w:rPr>
          <w:rFonts w:ascii="Cambria-Bold" w:hAnsi="Cambria-Bold" w:cs="Cambria-Bold"/>
          <w:b/>
          <w:bCs/>
          <w:sz w:val="44"/>
          <w:szCs w:val="44"/>
          <w:lang w:val="en-GB"/>
        </w:rPr>
        <w:sectPr w:rsidR="00E9600B">
          <w:footerReference w:type="default" r:id="rId11"/>
          <w:pgSz w:w="11906" w:h="16838"/>
          <w:pgMar w:top="1417" w:right="1134" w:bottom="1134" w:left="1134" w:header="708" w:footer="708" w:gutter="0"/>
          <w:cols w:space="708"/>
          <w:docGrid w:linePitch="360"/>
        </w:sectPr>
      </w:pP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Structure of the source code</w:t>
      </w: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p>
    <w:p w:rsidR="006004A7" w:rsidRDefault="006004A7" w:rsidP="006004A7">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We developed three independent projects: “Travlendar Server”, “Travlendar Desktop Client” and “Travlendar Android Client”. Here’s the UML diagram of the </w:t>
      </w:r>
      <w:r w:rsidRPr="00E9600B">
        <w:rPr>
          <w:rFonts w:ascii="Cambria" w:hAnsi="Cambria" w:cs="Cambria"/>
          <w:b/>
          <w:sz w:val="26"/>
          <w:szCs w:val="26"/>
          <w:lang w:val="en-GB"/>
        </w:rPr>
        <w:t>server</w:t>
      </w:r>
      <w:r w:rsidR="00E9600B" w:rsidRPr="00E9600B">
        <w:rPr>
          <w:rFonts w:ascii="Cambria" w:hAnsi="Cambria" w:cs="Cambria"/>
          <w:b/>
          <w:sz w:val="26"/>
          <w:szCs w:val="26"/>
          <w:lang w:val="en-GB"/>
        </w:rPr>
        <w:t>’s logic</w:t>
      </w:r>
      <w:r>
        <w:rPr>
          <w:rFonts w:ascii="Cambria" w:hAnsi="Cambria" w:cs="Cambria"/>
          <w:sz w:val="26"/>
          <w:szCs w:val="26"/>
          <w:lang w:val="en-GB"/>
        </w:rPr>
        <w:t xml:space="preserve">, which is </w:t>
      </w:r>
      <w:r w:rsidR="00E9600B">
        <w:rPr>
          <w:rFonts w:ascii="Cambria" w:hAnsi="Cambria" w:cs="Cambria"/>
          <w:sz w:val="26"/>
          <w:szCs w:val="26"/>
          <w:lang w:val="en-GB"/>
        </w:rPr>
        <w:t xml:space="preserve">one of </w:t>
      </w:r>
      <w:r>
        <w:rPr>
          <w:rFonts w:ascii="Cambria" w:hAnsi="Cambria" w:cs="Cambria"/>
          <w:sz w:val="26"/>
          <w:szCs w:val="26"/>
          <w:lang w:val="en-GB"/>
        </w:rPr>
        <w:t>the most important part</w:t>
      </w:r>
      <w:r w:rsidR="00E9600B">
        <w:rPr>
          <w:rFonts w:ascii="Cambria" w:hAnsi="Cambria" w:cs="Cambria"/>
          <w:sz w:val="26"/>
          <w:szCs w:val="26"/>
          <w:lang w:val="en-GB"/>
        </w:rPr>
        <w:t>s</w:t>
      </w:r>
      <w:r>
        <w:rPr>
          <w:rFonts w:ascii="Cambria" w:hAnsi="Cambria" w:cs="Cambria"/>
          <w:sz w:val="26"/>
          <w:szCs w:val="26"/>
          <w:lang w:val="en-GB"/>
        </w:rPr>
        <w:t>:</w:t>
      </w:r>
    </w:p>
    <w:p w:rsidR="00E9600B" w:rsidRDefault="00E9600B" w:rsidP="00E9600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noProof/>
          <w:sz w:val="44"/>
          <w:szCs w:val="44"/>
          <w:lang w:val="en-GB" w:eastAsia="en-GB"/>
        </w:rPr>
        <w:drawing>
          <wp:inline distT="0" distB="0" distL="0" distR="0" wp14:anchorId="594B1524" wp14:editId="3076FC04">
            <wp:extent cx="13639800" cy="16706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ser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40442" cy="16707636"/>
                    </a:xfrm>
                    <a:prstGeom prst="rect">
                      <a:avLst/>
                    </a:prstGeom>
                  </pic:spPr>
                </pic:pic>
              </a:graphicData>
            </a:graphic>
          </wp:inline>
        </w:drawing>
      </w:r>
    </w:p>
    <w:p w:rsidR="00E9600B" w:rsidRPr="00E9600B" w:rsidRDefault="00E9600B" w:rsidP="00E9600B">
      <w:pPr>
        <w:rPr>
          <w:rFonts w:ascii="Cambria-Bold" w:hAnsi="Cambria-Bold" w:cs="Cambria-Bold"/>
          <w:b/>
          <w:bCs/>
          <w:sz w:val="44"/>
          <w:szCs w:val="44"/>
          <w:lang w:val="en-GB"/>
        </w:rPr>
        <w:sectPr w:rsidR="00E9600B" w:rsidRPr="00E9600B" w:rsidSect="00E9600B">
          <w:pgSz w:w="23814" w:h="31185" w:code="9"/>
          <w:pgMar w:top="1418" w:right="1134" w:bottom="1134" w:left="1134" w:header="709" w:footer="709" w:gutter="0"/>
          <w:cols w:space="708"/>
          <w:docGrid w:linePitch="360"/>
        </w:sectPr>
      </w:pPr>
      <w:r>
        <w:rPr>
          <w:rFonts w:ascii="Cambria-Bold" w:hAnsi="Cambria-Bold" w:cs="Cambria-Bold"/>
          <w:b/>
          <w:bCs/>
          <w:sz w:val="44"/>
          <w:szCs w:val="44"/>
          <w:lang w:val="en-GB"/>
        </w:rPr>
        <w:br w:type="page"/>
      </w:r>
    </w:p>
    <w:p w:rsidR="00C2795D" w:rsidRDefault="00E9600B"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lastRenderedPageBreak/>
        <w:t xml:space="preserve">Note that in the diagram we represented only classes and packages that are relevant to the real comprehension of the structure. This means that we removed Exceptions, Servlets and Response objects to keep only the logic in the diagram. The original diagram is way larger and a bit </w:t>
      </w:r>
      <w:proofErr w:type="spellStart"/>
      <w:r>
        <w:rPr>
          <w:rFonts w:ascii="Cambria" w:hAnsi="Cambria" w:cs="Cambria"/>
          <w:sz w:val="26"/>
          <w:szCs w:val="26"/>
          <w:lang w:val="en-GB"/>
        </w:rPr>
        <w:t>uncomprehensible</w:t>
      </w:r>
      <w:proofErr w:type="spellEnd"/>
      <w:r>
        <w:rPr>
          <w:rFonts w:ascii="Cambria" w:hAnsi="Cambria" w:cs="Cambria"/>
          <w:sz w:val="26"/>
          <w:szCs w:val="26"/>
          <w:lang w:val="en-GB"/>
        </w:rPr>
        <w:t>, but for the sake of completeness it’s available in the delivery folder.</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following simple schema, however, helps to understand the structure of the whole project and communications:</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noProof/>
          <w:lang w:val="en-GB" w:eastAsia="en-GB"/>
        </w:rPr>
        <w:drawing>
          <wp:inline distT="0" distB="0" distL="0" distR="0" wp14:anchorId="69616DEA" wp14:editId="16B348B9">
            <wp:extent cx="5718412" cy="58925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9146" cy="5903567"/>
                    </a:xfrm>
                    <a:prstGeom prst="rect">
                      <a:avLst/>
                    </a:prstGeom>
                  </pic:spPr>
                </pic:pic>
              </a:graphicData>
            </a:graphic>
          </wp:inline>
        </w:drawing>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As said in the schema, the UML diagram showed above represents the most important part of the “Complete Logic” component. When the server receives a request, the receiving servlet just “delivers” to the request to the logic and then takes the answer and sends it back to the client.</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“Complete Logic” component is able to query the Data Layer and the external system’s APIs through the classes “Data Layer” and “API Manager”, that</w:t>
      </w:r>
      <w:r w:rsidR="002F09A2">
        <w:rPr>
          <w:rFonts w:ascii="Cambria" w:hAnsi="Cambria" w:cs="Cambria"/>
          <w:sz w:val="26"/>
          <w:szCs w:val="26"/>
          <w:lang w:val="en-GB"/>
        </w:rPr>
        <w:t xml:space="preserve"> offer the necessary query methods and that</w:t>
      </w:r>
      <w:r>
        <w:rPr>
          <w:rFonts w:ascii="Cambria" w:hAnsi="Cambria" w:cs="Cambria"/>
          <w:sz w:val="26"/>
          <w:szCs w:val="26"/>
          <w:lang w:val="en-GB"/>
        </w:rPr>
        <w:t xml:space="preserve"> are both showed in the UML diagram. Those two classes completely encapsulate the requests to the </w:t>
      </w:r>
      <w:r w:rsidR="002F09A2">
        <w:rPr>
          <w:rFonts w:ascii="Cambria" w:hAnsi="Cambria" w:cs="Cambria"/>
          <w:sz w:val="26"/>
          <w:szCs w:val="26"/>
          <w:lang w:val="en-GB"/>
        </w:rPr>
        <w:t xml:space="preserve">related </w:t>
      </w:r>
      <w:r w:rsidR="002F09A2">
        <w:rPr>
          <w:rFonts w:ascii="Cambria" w:hAnsi="Cambria" w:cs="Cambria"/>
          <w:sz w:val="26"/>
          <w:szCs w:val="26"/>
          <w:lang w:val="en-GB"/>
        </w:rPr>
        <w:lastRenderedPageBreak/>
        <w:t>external systems so that the logic doesn’t have to care about the connection details.</w:t>
      </w:r>
    </w:p>
    <w:p w:rsidR="002F09A2" w:rsidRDefault="002F09A2"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Due to the simplicity of the clients, their structure is not represented here.</w:t>
      </w:r>
    </w:p>
    <w:p w:rsidR="003E7FEF" w:rsidRDefault="003E7FEF" w:rsidP="00E9600B">
      <w:pPr>
        <w:autoSpaceDE w:val="0"/>
        <w:autoSpaceDN w:val="0"/>
        <w:adjustRightInd w:val="0"/>
        <w:spacing w:after="0" w:line="240" w:lineRule="auto"/>
        <w:ind w:left="705"/>
        <w:rPr>
          <w:rFonts w:ascii="Cambria" w:hAnsi="Cambria" w:cs="Cambria"/>
          <w:sz w:val="26"/>
          <w:szCs w:val="26"/>
          <w:lang w:val="en-GB"/>
        </w:rPr>
      </w:pPr>
    </w:p>
    <w:p w:rsidR="003E7FEF" w:rsidRDefault="003E7FEF" w:rsidP="003E7FEF">
      <w:pPr>
        <w:autoSpaceDE w:val="0"/>
        <w:autoSpaceDN w:val="0"/>
        <w:adjustRightInd w:val="0"/>
        <w:spacing w:after="0" w:line="240" w:lineRule="auto"/>
        <w:rPr>
          <w:rFonts w:ascii="Cambria-Bold" w:hAnsi="Cambria-Bold" w:cs="Cambria-Bold"/>
          <w:bCs/>
          <w:i/>
          <w:szCs w:val="44"/>
          <w:lang w:val="en-GB"/>
        </w:rPr>
      </w:pPr>
      <w:r>
        <w:rPr>
          <w:rFonts w:ascii="Cambria-Bold" w:hAnsi="Cambria-Bold" w:cs="Cambria-Bold"/>
          <w:b/>
          <w:bCs/>
          <w:sz w:val="44"/>
          <w:szCs w:val="44"/>
          <w:lang w:val="en-GB"/>
        </w:rPr>
        <w:t>5</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Test Plan </w:t>
      </w:r>
      <w:r w:rsidRPr="003E7FEF">
        <w:rPr>
          <w:rFonts w:ascii="Cambria-Bold" w:hAnsi="Cambria-Bold" w:cs="Cambria-Bold"/>
          <w:bCs/>
          <w:i/>
          <w:szCs w:val="44"/>
          <w:lang w:val="en-GB"/>
        </w:rPr>
        <w:t>[</w:t>
      </w:r>
      <w:r>
        <w:rPr>
          <w:rFonts w:ascii="Cambria-Bold" w:hAnsi="Cambria-Bold" w:cs="Cambria-Bold"/>
          <w:bCs/>
          <w:i/>
          <w:szCs w:val="44"/>
          <w:lang w:val="en-GB"/>
        </w:rPr>
        <w:t xml:space="preserve">Made-up prior to the starting of the Implementation - </w:t>
      </w:r>
      <w:r w:rsidRPr="003E7FEF">
        <w:rPr>
          <w:rFonts w:ascii="Cambria-Bold" w:hAnsi="Cambria-Bold" w:cs="Cambria-Bold"/>
          <w:bCs/>
          <w:i/>
          <w:szCs w:val="44"/>
          <w:lang w:val="en-GB"/>
        </w:rPr>
        <w:t>Reported from DD]</w:t>
      </w:r>
    </w:p>
    <w:p w:rsidR="003E7FEF" w:rsidRDefault="003E7FEF" w:rsidP="003E7FEF">
      <w:pPr>
        <w:autoSpaceDE w:val="0"/>
        <w:autoSpaceDN w:val="0"/>
        <w:adjustRightInd w:val="0"/>
        <w:spacing w:after="0" w:line="240" w:lineRule="auto"/>
        <w:rPr>
          <w:rFonts w:ascii="Cambria-Bold" w:hAnsi="Cambria-Bold" w:cs="Cambria-Bold"/>
          <w:bCs/>
          <w:sz w:val="26"/>
          <w:szCs w:val="44"/>
          <w:lang w:val="en-GB"/>
        </w:rPr>
      </w:pPr>
    </w:p>
    <w:p w:rsidR="003E7FEF" w:rsidRDefault="003E7FEF" w:rsidP="003E7FEF">
      <w:pPr>
        <w:ind w:left="708"/>
        <w:rPr>
          <w:sz w:val="26"/>
          <w:szCs w:val="26"/>
          <w:lang w:val="en-GB"/>
        </w:rPr>
      </w:pPr>
      <w:r w:rsidRPr="00C6176C">
        <w:rPr>
          <w:sz w:val="26"/>
          <w:szCs w:val="26"/>
          <w:lang w:val="en-GB"/>
        </w:rPr>
        <w:t>Con</w:t>
      </w:r>
      <w:r>
        <w:rPr>
          <w:sz w:val="26"/>
          <w:szCs w:val="26"/>
          <w:lang w:val="en-GB"/>
        </w:rPr>
        <w:t xml:space="preserve">sidering the diagram showed in the </w:t>
      </w:r>
      <w:r w:rsidRPr="00C6176C">
        <w:rPr>
          <w:b/>
          <w:sz w:val="26"/>
          <w:szCs w:val="26"/>
          <w:lang w:val="en-GB"/>
        </w:rPr>
        <w:t>2.2 System Overview</w:t>
      </w:r>
      <w:r>
        <w:rPr>
          <w:b/>
          <w:sz w:val="26"/>
          <w:szCs w:val="26"/>
          <w:lang w:val="en-GB"/>
        </w:rPr>
        <w:t xml:space="preserve"> </w:t>
      </w:r>
      <w:r>
        <w:rPr>
          <w:sz w:val="26"/>
          <w:szCs w:val="26"/>
          <w:lang w:val="en-GB"/>
        </w:rPr>
        <w:t>section of the DD as reference, it’s easy to notice which components (depend) on other components. There are components, anyway, that are independent. Considering also that there are no circular dependencies, we can conclude that we are able to implement components according to dependencies, that means that a component is implementable if and only if it does not depend on other components or its dependencies have already been implemented. Let’s analyse dependencies:</w:t>
      </w:r>
    </w:p>
    <w:p w:rsidR="003E7FEF" w:rsidRDefault="003E7FEF" w:rsidP="003E7FEF">
      <w:pPr>
        <w:pStyle w:val="Paragrafoelenco"/>
        <w:numPr>
          <w:ilvl w:val="0"/>
          <w:numId w:val="10"/>
        </w:numPr>
        <w:rPr>
          <w:sz w:val="26"/>
          <w:szCs w:val="26"/>
          <w:lang w:val="en-GB"/>
        </w:rPr>
      </w:pPr>
      <w:r w:rsidRPr="005E412A">
        <w:rPr>
          <w:b/>
          <w:sz w:val="26"/>
          <w:szCs w:val="26"/>
          <w:lang w:val="en-GB"/>
        </w:rPr>
        <w:t>Application DBMS</w:t>
      </w:r>
      <w:r>
        <w:rPr>
          <w:sz w:val="26"/>
          <w:szCs w:val="26"/>
          <w:lang w:val="en-GB"/>
        </w:rPr>
        <w:t xml:space="preserve"> is independent;</w:t>
      </w:r>
    </w:p>
    <w:p w:rsidR="003E7FEF" w:rsidRDefault="003E7FEF" w:rsidP="003E7FEF">
      <w:pPr>
        <w:pStyle w:val="Paragrafoelenco"/>
        <w:numPr>
          <w:ilvl w:val="0"/>
          <w:numId w:val="10"/>
        </w:numPr>
        <w:rPr>
          <w:sz w:val="26"/>
          <w:szCs w:val="26"/>
          <w:lang w:val="en-GB"/>
        </w:rPr>
      </w:pPr>
      <w:r w:rsidRPr="005E412A">
        <w:rPr>
          <w:b/>
          <w:sz w:val="26"/>
          <w:szCs w:val="26"/>
          <w:lang w:val="en-GB"/>
        </w:rPr>
        <w:t>Data Layer</w:t>
      </w:r>
      <w:r>
        <w:rPr>
          <w:sz w:val="26"/>
          <w:szCs w:val="26"/>
          <w:lang w:val="en-GB"/>
        </w:rPr>
        <w:t xml:space="preserve"> depends on </w:t>
      </w:r>
      <w:r w:rsidRPr="005E412A">
        <w:rPr>
          <w:b/>
          <w:sz w:val="26"/>
          <w:szCs w:val="26"/>
          <w:lang w:val="en-GB"/>
        </w:rPr>
        <w:t>Application DBMS</w:t>
      </w:r>
      <w:r>
        <w:rPr>
          <w:sz w:val="26"/>
          <w:szCs w:val="26"/>
          <w:lang w:val="en-GB"/>
        </w:rPr>
        <w:t xml:space="preserve">, since it has to build queries and send them to the </w:t>
      </w:r>
      <w:r w:rsidRPr="005E412A">
        <w:rPr>
          <w:b/>
          <w:sz w:val="26"/>
          <w:szCs w:val="26"/>
          <w:lang w:val="en-GB"/>
        </w:rPr>
        <w:t>Application DBMS</w:t>
      </w:r>
      <w:r>
        <w:rPr>
          <w:sz w:val="26"/>
          <w:szCs w:val="26"/>
          <w:lang w:val="en-GB"/>
        </w:rPr>
        <w:t xml:space="preserve"> component;</w:t>
      </w:r>
    </w:p>
    <w:p w:rsidR="003E7FEF" w:rsidRDefault="003E7FEF" w:rsidP="003E7FEF">
      <w:pPr>
        <w:pStyle w:val="Paragrafoelenco"/>
        <w:numPr>
          <w:ilvl w:val="0"/>
          <w:numId w:val="10"/>
        </w:numPr>
        <w:rPr>
          <w:sz w:val="26"/>
          <w:szCs w:val="26"/>
          <w:lang w:val="en-GB"/>
        </w:rPr>
      </w:pPr>
      <w:r>
        <w:rPr>
          <w:b/>
          <w:sz w:val="26"/>
          <w:szCs w:val="26"/>
          <w:lang w:val="en-GB"/>
        </w:rPr>
        <w:t xml:space="preserve">System Main Server </w:t>
      </w:r>
      <w:r>
        <w:rPr>
          <w:sz w:val="26"/>
          <w:szCs w:val="26"/>
          <w:lang w:val="en-GB"/>
        </w:rPr>
        <w:t xml:space="preserve">depends on the </w:t>
      </w:r>
      <w:r w:rsidRPr="005E412A">
        <w:rPr>
          <w:b/>
          <w:sz w:val="26"/>
          <w:szCs w:val="26"/>
          <w:lang w:val="en-GB"/>
        </w:rPr>
        <w:t>Data Layer</w:t>
      </w:r>
      <w:r>
        <w:rPr>
          <w:sz w:val="26"/>
          <w:szCs w:val="26"/>
          <w:lang w:val="en-GB"/>
        </w:rPr>
        <w:t xml:space="preserve"> and </w:t>
      </w:r>
      <w:r w:rsidRPr="005E412A">
        <w:rPr>
          <w:b/>
          <w:sz w:val="26"/>
          <w:szCs w:val="26"/>
          <w:lang w:val="en-GB"/>
        </w:rPr>
        <w:t>APIs Manager</w:t>
      </w:r>
      <w:r>
        <w:rPr>
          <w:sz w:val="26"/>
          <w:szCs w:val="26"/>
          <w:lang w:val="en-GB"/>
        </w:rPr>
        <w:t>,</w:t>
      </w:r>
      <w:r w:rsidRPr="005E412A">
        <w:rPr>
          <w:sz w:val="26"/>
          <w:szCs w:val="26"/>
          <w:lang w:val="en-GB"/>
        </w:rPr>
        <w:t xml:space="preserve"> </w:t>
      </w:r>
      <w:r>
        <w:rPr>
          <w:sz w:val="26"/>
          <w:szCs w:val="26"/>
          <w:lang w:val="en-GB"/>
        </w:rPr>
        <w:t>since it needs both of them to perform its operations (controller);</w:t>
      </w:r>
    </w:p>
    <w:p w:rsidR="003E7FEF" w:rsidRDefault="003E7FEF" w:rsidP="003E7FEF">
      <w:pPr>
        <w:pStyle w:val="Paragrafoelenco"/>
        <w:numPr>
          <w:ilvl w:val="0"/>
          <w:numId w:val="10"/>
        </w:numPr>
        <w:rPr>
          <w:sz w:val="26"/>
          <w:szCs w:val="26"/>
          <w:lang w:val="en-GB"/>
        </w:rPr>
      </w:pPr>
      <w:r>
        <w:rPr>
          <w:b/>
          <w:sz w:val="26"/>
          <w:szCs w:val="26"/>
          <w:lang w:val="en-GB"/>
        </w:rPr>
        <w:t xml:space="preserve">APIs Manager </w:t>
      </w:r>
      <w:r>
        <w:rPr>
          <w:sz w:val="26"/>
          <w:szCs w:val="26"/>
          <w:lang w:val="en-GB"/>
        </w:rPr>
        <w:t xml:space="preserve">relies on the </w:t>
      </w:r>
      <w:r w:rsidRPr="00955FD6">
        <w:rPr>
          <w:b/>
          <w:sz w:val="26"/>
          <w:szCs w:val="26"/>
          <w:lang w:val="en-GB"/>
        </w:rPr>
        <w:t>Third Part Services APIs</w:t>
      </w:r>
      <w:r>
        <w:rPr>
          <w:sz w:val="26"/>
          <w:szCs w:val="26"/>
          <w:lang w:val="en-GB"/>
        </w:rPr>
        <w:t xml:space="preserve"> in the sense that it can accomplish its role if and only if the </w:t>
      </w:r>
      <w:r w:rsidRPr="00955FD6">
        <w:rPr>
          <w:b/>
          <w:sz w:val="26"/>
          <w:szCs w:val="26"/>
          <w:lang w:val="en-GB"/>
        </w:rPr>
        <w:t>Third Part Services APIs</w:t>
      </w:r>
      <w:r>
        <w:rPr>
          <w:sz w:val="26"/>
          <w:szCs w:val="26"/>
          <w:lang w:val="en-GB"/>
        </w:rPr>
        <w:t xml:space="preserve"> work fine. However, we don’t need to implement the </w:t>
      </w:r>
      <w:r w:rsidRPr="00955FD6">
        <w:rPr>
          <w:b/>
          <w:sz w:val="26"/>
          <w:szCs w:val="26"/>
          <w:lang w:val="en-GB"/>
        </w:rPr>
        <w:t>Third Part Service APIs</w:t>
      </w:r>
      <w:r>
        <w:rPr>
          <w:sz w:val="26"/>
          <w:szCs w:val="26"/>
          <w:lang w:val="en-GB"/>
        </w:rPr>
        <w:t xml:space="preserve"> because they have obviously been implemented already by the respective owners, so we can consider the </w:t>
      </w:r>
      <w:r w:rsidRPr="00955FD6">
        <w:rPr>
          <w:b/>
          <w:sz w:val="26"/>
          <w:szCs w:val="26"/>
          <w:lang w:val="en-GB"/>
        </w:rPr>
        <w:t>APIs Manager</w:t>
      </w:r>
      <w:r>
        <w:rPr>
          <w:sz w:val="26"/>
          <w:szCs w:val="26"/>
          <w:lang w:val="en-GB"/>
        </w:rPr>
        <w:t xml:space="preserve"> independent;</w:t>
      </w:r>
    </w:p>
    <w:p w:rsidR="003E7FEF" w:rsidRDefault="003E7FEF" w:rsidP="003E7FEF">
      <w:pPr>
        <w:pStyle w:val="Paragrafoelenco"/>
        <w:numPr>
          <w:ilvl w:val="0"/>
          <w:numId w:val="10"/>
        </w:numPr>
        <w:rPr>
          <w:sz w:val="26"/>
          <w:szCs w:val="26"/>
          <w:lang w:val="en-GB"/>
        </w:rPr>
      </w:pPr>
      <w:r>
        <w:rPr>
          <w:b/>
          <w:sz w:val="26"/>
          <w:szCs w:val="26"/>
          <w:lang w:val="en-GB"/>
        </w:rPr>
        <w:t xml:space="preserve">Presentation Layer </w:t>
      </w:r>
      <w:r>
        <w:rPr>
          <w:sz w:val="26"/>
          <w:szCs w:val="26"/>
          <w:lang w:val="en-GB"/>
        </w:rPr>
        <w:t xml:space="preserve">relies on the </w:t>
      </w:r>
      <w:r>
        <w:rPr>
          <w:b/>
          <w:sz w:val="26"/>
          <w:szCs w:val="26"/>
          <w:lang w:val="en-GB"/>
        </w:rPr>
        <w:t>System Main Server</w:t>
      </w:r>
      <w:r w:rsidRPr="00955FD6">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Mobile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Desktop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ind w:left="708"/>
        <w:jc w:val="both"/>
        <w:rPr>
          <w:sz w:val="26"/>
          <w:szCs w:val="26"/>
          <w:lang w:val="en-GB"/>
        </w:rPr>
      </w:pPr>
      <w:r>
        <w:rPr>
          <w:sz w:val="26"/>
          <w:szCs w:val="26"/>
          <w:lang w:val="en-GB"/>
        </w:rPr>
        <w:t xml:space="preserve">For example, a feasible developing order becomes: Application DBMS -&gt; Data Layer -&gt; APIs Manager -&gt; System Main Server -&gt; Presentation Layer -&gt; Mobile Application -&gt; Desktop Application. </w:t>
      </w:r>
    </w:p>
    <w:p w:rsidR="003E7FEF" w:rsidRDefault="003E7FEF" w:rsidP="003E7FEF">
      <w:pPr>
        <w:ind w:left="708"/>
        <w:jc w:val="both"/>
        <w:rPr>
          <w:sz w:val="26"/>
          <w:szCs w:val="26"/>
          <w:lang w:val="en-GB"/>
        </w:rPr>
      </w:pPr>
      <w:r>
        <w:rPr>
          <w:sz w:val="26"/>
          <w:szCs w:val="26"/>
          <w:lang w:val="en-GB"/>
        </w:rPr>
        <w:t>Note that the browser is not represented here because it doesn’t need to be developed.</w:t>
      </w:r>
    </w:p>
    <w:p w:rsidR="003E7FEF" w:rsidRDefault="003E7FEF" w:rsidP="003E7FEF">
      <w:pPr>
        <w:ind w:left="708"/>
        <w:jc w:val="both"/>
        <w:rPr>
          <w:noProof/>
          <w:lang w:val="en-GB" w:eastAsia="en-GB"/>
        </w:rPr>
      </w:pPr>
      <w:r>
        <w:rPr>
          <w:sz w:val="26"/>
          <w:szCs w:val="26"/>
          <w:lang w:val="en-GB"/>
        </w:rPr>
        <w:lastRenderedPageBreak/>
        <w:t>As a matter of clarity, and to highlight other possible orders, we can represent dependencies as a graph, where A -&gt; B if and only if B depends on A.</w:t>
      </w:r>
      <w:r w:rsidRPr="009B243F">
        <w:rPr>
          <w:noProof/>
          <w:lang w:val="en-GB" w:eastAsia="en-GB"/>
        </w:rPr>
        <w:t xml:space="preserve"> </w:t>
      </w:r>
      <w:r>
        <w:rPr>
          <w:noProof/>
          <w:lang w:val="en-GB" w:eastAsia="en-GB"/>
        </w:rPr>
        <w:drawing>
          <wp:inline distT="0" distB="0" distL="0" distR="0" wp14:anchorId="0F7A68DC" wp14:editId="6615727F">
            <wp:extent cx="6120130" cy="1578789"/>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1578789"/>
                    </a:xfrm>
                    <a:prstGeom prst="rect">
                      <a:avLst/>
                    </a:prstGeom>
                  </pic:spPr>
                </pic:pic>
              </a:graphicData>
            </a:graphic>
          </wp:inline>
        </w:drawing>
      </w:r>
    </w:p>
    <w:p w:rsidR="003E7FEF" w:rsidRDefault="003E7FEF" w:rsidP="003E7FEF">
      <w:pPr>
        <w:ind w:left="708"/>
        <w:jc w:val="both"/>
        <w:rPr>
          <w:noProof/>
          <w:sz w:val="26"/>
          <w:szCs w:val="26"/>
          <w:lang w:val="en-GB" w:eastAsia="en-GB"/>
        </w:rPr>
      </w:pPr>
      <w:r w:rsidRPr="00854E90">
        <w:rPr>
          <w:noProof/>
          <w:sz w:val="26"/>
          <w:szCs w:val="26"/>
          <w:lang w:val="en-GB" w:eastAsia="en-GB"/>
        </w:rPr>
        <w:t>The same</w:t>
      </w:r>
      <w:r>
        <w:rPr>
          <w:noProof/>
          <w:sz w:val="26"/>
          <w:szCs w:val="26"/>
          <w:lang w:val="en-GB" w:eastAsia="en-GB"/>
        </w:rPr>
        <w:t xml:space="preserve"> reasonment can be applied considering the Component view for each node of the graph. Expanding all nodes of the previous graph, we obtain a new and more detailed graph that expresses priorities, showed below.</w:t>
      </w:r>
    </w:p>
    <w:p w:rsidR="003E7FEF" w:rsidRPr="00854E90" w:rsidRDefault="003E7FEF" w:rsidP="003E7FEF">
      <w:pPr>
        <w:ind w:left="708"/>
        <w:jc w:val="both"/>
        <w:rPr>
          <w:sz w:val="26"/>
          <w:szCs w:val="26"/>
          <w:lang w:val="en-GB"/>
        </w:rPr>
      </w:pPr>
      <w:r>
        <w:rPr>
          <w:noProof/>
          <w:lang w:val="en-GB" w:eastAsia="en-GB"/>
        </w:rPr>
        <w:drawing>
          <wp:inline distT="0" distB="0" distL="0" distR="0" wp14:anchorId="5FD66347" wp14:editId="3EAB7F46">
            <wp:extent cx="5328745" cy="5754414"/>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2457" cy="5758423"/>
                    </a:xfrm>
                    <a:prstGeom prst="rect">
                      <a:avLst/>
                    </a:prstGeom>
                  </pic:spPr>
                </pic:pic>
              </a:graphicData>
            </a:graphic>
          </wp:inline>
        </w:drawing>
      </w:r>
    </w:p>
    <w:p w:rsidR="003E7FEF" w:rsidRDefault="003E7FEF" w:rsidP="003E7FEF">
      <w:pPr>
        <w:ind w:left="708"/>
        <w:jc w:val="both"/>
        <w:rPr>
          <w:sz w:val="26"/>
          <w:szCs w:val="26"/>
          <w:lang w:val="en-GB"/>
        </w:rPr>
      </w:pPr>
      <w:r>
        <w:rPr>
          <w:sz w:val="26"/>
          <w:szCs w:val="26"/>
          <w:lang w:val="en-GB"/>
        </w:rPr>
        <w:lastRenderedPageBreak/>
        <w:t>Considering the way we designed the implementation process, it appears natural to proceed to the integration and test phases with this strategy:</w:t>
      </w:r>
    </w:p>
    <w:p w:rsidR="003E7FEF" w:rsidRDefault="003E7FEF" w:rsidP="003E7FEF">
      <w:pPr>
        <w:pStyle w:val="Paragrafoelenco"/>
        <w:numPr>
          <w:ilvl w:val="0"/>
          <w:numId w:val="11"/>
        </w:numPr>
        <w:jc w:val="both"/>
        <w:rPr>
          <w:sz w:val="26"/>
          <w:szCs w:val="26"/>
          <w:lang w:val="en-GB"/>
        </w:rPr>
      </w:pPr>
      <w:r>
        <w:rPr>
          <w:sz w:val="26"/>
          <w:szCs w:val="26"/>
          <w:lang w:val="en-GB"/>
        </w:rPr>
        <w:t xml:space="preserve">When the </w:t>
      </w:r>
      <w:r>
        <w:rPr>
          <w:b/>
          <w:sz w:val="26"/>
          <w:szCs w:val="26"/>
          <w:lang w:val="en-GB"/>
        </w:rPr>
        <w:t xml:space="preserve">Application Database </w:t>
      </w:r>
      <w:r>
        <w:rPr>
          <w:sz w:val="26"/>
          <w:szCs w:val="26"/>
          <w:lang w:val="en-GB"/>
        </w:rPr>
        <w:t xml:space="preserve">and the </w:t>
      </w:r>
      <w:r>
        <w:rPr>
          <w:b/>
          <w:sz w:val="26"/>
          <w:szCs w:val="26"/>
          <w:lang w:val="en-GB"/>
        </w:rPr>
        <w:t xml:space="preserve">Data Layer </w:t>
      </w:r>
      <w:r>
        <w:rPr>
          <w:sz w:val="26"/>
          <w:szCs w:val="26"/>
          <w:lang w:val="en-GB"/>
        </w:rPr>
        <w:t>have</w:t>
      </w:r>
      <w:r w:rsidRPr="00B829FB">
        <w:rPr>
          <w:sz w:val="26"/>
          <w:szCs w:val="26"/>
          <w:lang w:val="en-GB"/>
        </w:rPr>
        <w:t xml:space="preserve"> been completely projected</w:t>
      </w:r>
      <w:r>
        <w:rPr>
          <w:sz w:val="26"/>
          <w:szCs w:val="26"/>
          <w:lang w:val="en-GB"/>
        </w:rPr>
        <w:t xml:space="preserve">, the </w:t>
      </w:r>
      <w:r w:rsidRPr="00B829FB">
        <w:rPr>
          <w:b/>
          <w:sz w:val="26"/>
          <w:szCs w:val="26"/>
          <w:lang w:val="en-GB"/>
        </w:rPr>
        <w:t>Data Layer</w:t>
      </w:r>
      <w:r>
        <w:rPr>
          <w:sz w:val="26"/>
          <w:szCs w:val="26"/>
          <w:lang w:val="en-GB"/>
        </w:rPr>
        <w:t xml:space="preserve"> must be </w:t>
      </w:r>
      <w:r w:rsidRPr="00B829FB">
        <w:rPr>
          <w:sz w:val="26"/>
          <w:szCs w:val="26"/>
          <w:u w:val="single"/>
          <w:lang w:val="en-GB"/>
        </w:rPr>
        <w:t>completely</w:t>
      </w:r>
      <w:r w:rsidRPr="00F117BE">
        <w:rPr>
          <w:sz w:val="26"/>
          <w:szCs w:val="26"/>
          <w:lang w:val="en-GB"/>
        </w:rPr>
        <w:t xml:space="preserve"> tested</w:t>
      </w:r>
      <w:r>
        <w:rPr>
          <w:sz w:val="26"/>
          <w:szCs w:val="26"/>
          <w:lang w:val="en-GB"/>
        </w:rPr>
        <w:t xml:space="preserve">, together with all the queries it exposes to query the Database. Since the </w:t>
      </w:r>
      <w:r w:rsidRPr="00F117BE">
        <w:rPr>
          <w:b/>
          <w:sz w:val="26"/>
          <w:szCs w:val="26"/>
          <w:lang w:val="en-GB"/>
        </w:rPr>
        <w:t>Data Layer</w:t>
      </w:r>
      <w:r>
        <w:rPr>
          <w:b/>
          <w:sz w:val="26"/>
          <w:szCs w:val="26"/>
          <w:lang w:val="en-GB"/>
        </w:rPr>
        <w:t xml:space="preserve"> </w:t>
      </w:r>
      <w:r w:rsidRPr="0056788F">
        <w:rPr>
          <w:sz w:val="26"/>
          <w:szCs w:val="26"/>
          <w:lang w:val="en-GB"/>
        </w:rPr>
        <w:t>implements</w:t>
      </w:r>
      <w:r>
        <w:rPr>
          <w:b/>
          <w:sz w:val="26"/>
          <w:szCs w:val="26"/>
          <w:lang w:val="en-GB"/>
        </w:rPr>
        <w:t xml:space="preserve"> </w:t>
      </w:r>
      <w:r>
        <w:rPr>
          <w:sz w:val="26"/>
          <w:szCs w:val="26"/>
          <w:lang w:val="en-GB"/>
        </w:rPr>
        <w:t>all and only the queries that are useful to the system itself, this will also help to understand if the DB has been projected and implemented correctly;</w:t>
      </w:r>
    </w:p>
    <w:p w:rsidR="003E7FEF" w:rsidRDefault="003E7FEF" w:rsidP="003E7FEF">
      <w:pPr>
        <w:pStyle w:val="Paragrafoelenco"/>
        <w:numPr>
          <w:ilvl w:val="0"/>
          <w:numId w:val="11"/>
        </w:numPr>
        <w:jc w:val="both"/>
        <w:rPr>
          <w:sz w:val="26"/>
          <w:szCs w:val="26"/>
          <w:lang w:val="en-GB"/>
        </w:rPr>
      </w:pPr>
      <w:r>
        <w:rPr>
          <w:sz w:val="26"/>
          <w:szCs w:val="26"/>
          <w:lang w:val="en-GB"/>
        </w:rPr>
        <w:t xml:space="preserve">Similarly to the Data Layer, the </w:t>
      </w:r>
      <w:r w:rsidRPr="00F117BE">
        <w:rPr>
          <w:b/>
          <w:sz w:val="26"/>
          <w:szCs w:val="26"/>
          <w:lang w:val="en-GB"/>
        </w:rPr>
        <w:t>APIs Manager</w:t>
      </w:r>
      <w:r>
        <w:rPr>
          <w:b/>
          <w:sz w:val="26"/>
          <w:szCs w:val="26"/>
          <w:lang w:val="en-GB"/>
        </w:rPr>
        <w:t xml:space="preserve"> </w:t>
      </w:r>
      <w:r>
        <w:rPr>
          <w:sz w:val="26"/>
          <w:szCs w:val="26"/>
          <w:lang w:val="en-GB"/>
        </w:rPr>
        <w:t>exposes all the calls that the system needs to do to external systems. Provided that the Third Part Systems are reachable ,it needs to be tested completely, in order to be sure that the calls are formatted and implemented correctly and that the system receives the results it needs;</w:t>
      </w:r>
    </w:p>
    <w:p w:rsidR="003E7FEF" w:rsidRDefault="003E7FEF" w:rsidP="003E7FEF">
      <w:pPr>
        <w:pStyle w:val="Paragrafoelenco"/>
        <w:numPr>
          <w:ilvl w:val="0"/>
          <w:numId w:val="11"/>
        </w:numPr>
        <w:jc w:val="both"/>
        <w:rPr>
          <w:sz w:val="26"/>
          <w:szCs w:val="26"/>
          <w:lang w:val="en-GB"/>
        </w:rPr>
      </w:pPr>
      <w:r>
        <w:rPr>
          <w:sz w:val="26"/>
          <w:szCs w:val="26"/>
          <w:lang w:val="en-GB"/>
        </w:rPr>
        <w:t xml:space="preserve">Since the </w:t>
      </w:r>
      <w:r w:rsidRPr="00F117BE">
        <w:rPr>
          <w:b/>
          <w:sz w:val="26"/>
          <w:szCs w:val="26"/>
          <w:lang w:val="en-GB"/>
        </w:rPr>
        <w:t>System Main Server</w:t>
      </w:r>
      <w:r>
        <w:rPr>
          <w:b/>
          <w:sz w:val="26"/>
          <w:szCs w:val="26"/>
          <w:lang w:val="en-GB"/>
        </w:rPr>
        <w:t xml:space="preserve"> </w:t>
      </w:r>
      <w:r>
        <w:rPr>
          <w:sz w:val="26"/>
          <w:szCs w:val="26"/>
          <w:lang w:val="en-GB"/>
        </w:rPr>
        <w:t xml:space="preserve">is implemented after the </w:t>
      </w:r>
      <w:r>
        <w:rPr>
          <w:b/>
          <w:sz w:val="26"/>
          <w:szCs w:val="26"/>
          <w:lang w:val="en-GB"/>
        </w:rPr>
        <w:t>Data Layer</w:t>
      </w:r>
      <w:r>
        <w:rPr>
          <w:sz w:val="26"/>
          <w:szCs w:val="26"/>
          <w:lang w:val="en-GB"/>
        </w:rPr>
        <w:t xml:space="preserve"> and the </w:t>
      </w:r>
      <w:r>
        <w:rPr>
          <w:b/>
          <w:sz w:val="26"/>
          <w:szCs w:val="26"/>
          <w:lang w:val="en-GB"/>
        </w:rPr>
        <w:t xml:space="preserve">APIs Manager </w:t>
      </w:r>
      <w:r>
        <w:rPr>
          <w:sz w:val="26"/>
          <w:szCs w:val="26"/>
          <w:lang w:val="en-GB"/>
        </w:rPr>
        <w:t xml:space="preserve">are fully implemented and tested (so we can say they are perfectly functional), it can be integrated with them from the beginning. Moreover, the </w:t>
      </w:r>
      <w:r>
        <w:rPr>
          <w:b/>
          <w:sz w:val="26"/>
          <w:szCs w:val="26"/>
          <w:lang w:val="en-GB"/>
        </w:rPr>
        <w:t>System Main Server</w:t>
      </w:r>
      <w:r>
        <w:rPr>
          <w:sz w:val="26"/>
          <w:szCs w:val="26"/>
          <w:lang w:val="en-GB"/>
        </w:rPr>
        <w:t xml:space="preserve"> should be tested in all its functionalities.</w:t>
      </w:r>
    </w:p>
    <w:p w:rsidR="003E7FEF" w:rsidRDefault="003E7FEF" w:rsidP="003E7FEF">
      <w:pPr>
        <w:pStyle w:val="Paragrafoelenco"/>
        <w:numPr>
          <w:ilvl w:val="0"/>
          <w:numId w:val="11"/>
        </w:numPr>
        <w:jc w:val="both"/>
        <w:rPr>
          <w:sz w:val="26"/>
          <w:szCs w:val="26"/>
          <w:lang w:val="en-GB"/>
        </w:rPr>
      </w:pPr>
      <w:r>
        <w:rPr>
          <w:sz w:val="26"/>
          <w:szCs w:val="26"/>
          <w:lang w:val="en-GB"/>
        </w:rPr>
        <w:t xml:space="preserve">For the same reasons, the </w:t>
      </w:r>
      <w:r>
        <w:rPr>
          <w:b/>
          <w:sz w:val="26"/>
          <w:szCs w:val="26"/>
          <w:lang w:val="en-GB"/>
        </w:rPr>
        <w:t>Presentation Layer</w:t>
      </w:r>
      <w:r>
        <w:rPr>
          <w:sz w:val="26"/>
          <w:szCs w:val="26"/>
          <w:lang w:val="en-GB"/>
        </w:rPr>
        <w:t xml:space="preserve"> can be integrated with the </w:t>
      </w:r>
      <w:r>
        <w:rPr>
          <w:b/>
          <w:sz w:val="26"/>
          <w:szCs w:val="26"/>
          <w:lang w:val="en-GB"/>
        </w:rPr>
        <w:t xml:space="preserve">System Main Server </w:t>
      </w:r>
      <w:r>
        <w:rPr>
          <w:sz w:val="26"/>
          <w:szCs w:val="26"/>
          <w:lang w:val="en-GB"/>
        </w:rPr>
        <w:t>immediately.</w:t>
      </w:r>
    </w:p>
    <w:p w:rsidR="003E7FEF" w:rsidRDefault="003E7FEF" w:rsidP="003E7FEF">
      <w:pPr>
        <w:pStyle w:val="Paragrafoelenco"/>
        <w:numPr>
          <w:ilvl w:val="0"/>
          <w:numId w:val="11"/>
        </w:numPr>
        <w:jc w:val="both"/>
        <w:rPr>
          <w:sz w:val="26"/>
          <w:szCs w:val="26"/>
          <w:lang w:val="en-GB"/>
        </w:rPr>
      </w:pPr>
      <w:r>
        <w:rPr>
          <w:sz w:val="26"/>
          <w:szCs w:val="26"/>
          <w:lang w:val="en-GB"/>
        </w:rPr>
        <w:t>When the clients (</w:t>
      </w:r>
      <w:r>
        <w:rPr>
          <w:b/>
          <w:sz w:val="26"/>
          <w:szCs w:val="26"/>
          <w:lang w:val="en-GB"/>
        </w:rPr>
        <w:t xml:space="preserve">Mobile Application </w:t>
      </w:r>
      <w:r>
        <w:rPr>
          <w:sz w:val="26"/>
          <w:szCs w:val="26"/>
          <w:lang w:val="en-GB"/>
        </w:rPr>
        <w:t xml:space="preserve">and </w:t>
      </w:r>
      <w:r>
        <w:rPr>
          <w:b/>
          <w:sz w:val="26"/>
          <w:szCs w:val="26"/>
          <w:lang w:val="en-GB"/>
        </w:rPr>
        <w:t>Desktop Application</w:t>
      </w:r>
      <w:r>
        <w:rPr>
          <w:sz w:val="26"/>
          <w:szCs w:val="26"/>
          <w:lang w:val="en-GB"/>
        </w:rPr>
        <w:t>) are developed, they just need to be integrated with the whole system, that is already implemented, integrated and tested and thus can be considered fully and perfectly functional.</w:t>
      </w:r>
    </w:p>
    <w:p w:rsidR="003E7FEF" w:rsidRDefault="003E7FEF">
      <w:pPr>
        <w:rPr>
          <w:sz w:val="26"/>
          <w:szCs w:val="26"/>
          <w:lang w:val="en-GB"/>
        </w:rPr>
      </w:pPr>
      <w:r>
        <w:rPr>
          <w:sz w:val="26"/>
          <w:szCs w:val="26"/>
          <w:lang w:val="en-GB"/>
        </w:rPr>
        <w:br w:type="page"/>
      </w:r>
    </w:p>
    <w:p w:rsidR="003E7FEF" w:rsidRDefault="003E7FEF" w:rsidP="003E7FEF">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6</w:t>
      </w:r>
      <w:r w:rsidRPr="003E7FEF">
        <w:rPr>
          <w:rFonts w:ascii="Cambria-Bold" w:hAnsi="Cambria-Bold" w:cs="Cambria-Bold"/>
          <w:b/>
          <w:bCs/>
          <w:sz w:val="44"/>
          <w:szCs w:val="44"/>
          <w:lang w:val="en-GB"/>
        </w:rPr>
        <w:t xml:space="preserve">. </w:t>
      </w:r>
      <w:r>
        <w:rPr>
          <w:rFonts w:ascii="Cambria-Bold" w:hAnsi="Cambria-Bold" w:cs="Cambria-Bold"/>
          <w:b/>
          <w:bCs/>
          <w:sz w:val="44"/>
          <w:szCs w:val="44"/>
          <w:lang w:val="en-GB"/>
        </w:rPr>
        <w:t>Performed Tests and Analysis</w:t>
      </w:r>
    </w:p>
    <w:p w:rsidR="003E7FEF" w:rsidRPr="003E7FEF" w:rsidRDefault="003E7FEF" w:rsidP="003E7FEF">
      <w:pPr>
        <w:jc w:val="both"/>
        <w:rPr>
          <w:sz w:val="26"/>
          <w:szCs w:val="26"/>
          <w:lang w:val="en-GB"/>
        </w:rPr>
      </w:pPr>
      <w:r>
        <w:rPr>
          <w:sz w:val="26"/>
          <w:szCs w:val="26"/>
          <w:lang w:val="en-GB"/>
        </w:rPr>
        <w:tab/>
      </w:r>
      <w:r>
        <w:rPr>
          <w:rFonts w:ascii="Cambria" w:hAnsi="Cambria" w:cs="Cambria"/>
          <w:b/>
          <w:sz w:val="36"/>
          <w:szCs w:val="36"/>
          <w:lang w:val="en-GB"/>
        </w:rPr>
        <w:t>6.1 Unit Tests</w:t>
      </w:r>
    </w:p>
    <w:p w:rsidR="003E7FEF" w:rsidRDefault="003E7FEF" w:rsidP="003E7FEF">
      <w:pPr>
        <w:autoSpaceDE w:val="0"/>
        <w:autoSpaceDN w:val="0"/>
        <w:adjustRightInd w:val="0"/>
        <w:spacing w:after="0" w:line="240" w:lineRule="auto"/>
        <w:ind w:left="1410"/>
        <w:rPr>
          <w:rFonts w:ascii="Cambria" w:hAnsi="Cambria" w:cs="Cambria"/>
          <w:sz w:val="26"/>
          <w:szCs w:val="26"/>
          <w:lang w:val="en-GB"/>
        </w:rPr>
      </w:pPr>
      <w:r>
        <w:rPr>
          <w:rFonts w:ascii="Cambria" w:hAnsi="Cambria" w:cs="Cambria"/>
          <w:sz w:val="26"/>
          <w:szCs w:val="26"/>
          <w:lang w:val="en-GB"/>
        </w:rPr>
        <w:t>Among the classes of the Complete Logic showed in section 4, we performed unit tests where relevant. To be more precise, we tested the following classes:</w:t>
      </w:r>
    </w:p>
    <w:p w:rsidR="003E7FEF" w:rsidRDefault="003E7FEF"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Calendar</w:t>
      </w:r>
      <w:r w:rsidR="00966127">
        <w:rPr>
          <w:rFonts w:ascii="Cambria" w:hAnsi="Cambria" w:cs="Cambria"/>
          <w:sz w:val="26"/>
          <w:szCs w:val="26"/>
          <w:lang w:val="en-GB"/>
        </w:rPr>
        <w:t>;</w:t>
      </w:r>
    </w:p>
    <w:p w:rsidR="003E7FEF"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FavouritePosition</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RegistrationStatus</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User;</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BooleanPreferencesSet</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Modality;</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RangedPreferenceType</w:t>
      </w:r>
      <w:proofErr w:type="spellEnd"/>
      <w:r>
        <w:rPr>
          <w:rFonts w:ascii="Cambria" w:hAnsi="Cambria" w:cs="Cambria"/>
          <w:sz w:val="26"/>
          <w:szCs w:val="26"/>
          <w:lang w:val="en-GB"/>
        </w:rPr>
        <w:t>.</w:t>
      </w:r>
    </w:p>
    <w:p w:rsidR="00966127" w:rsidRDefault="00966127"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 xml:space="preserve">In particular, along with Calendar, we also tested Activity, </w:t>
      </w:r>
      <w:proofErr w:type="spellStart"/>
      <w:r>
        <w:rPr>
          <w:rFonts w:ascii="Cambria" w:hAnsi="Cambria" w:cs="Cambria"/>
          <w:sz w:val="26"/>
          <w:szCs w:val="26"/>
          <w:lang w:val="en-GB"/>
        </w:rPr>
        <w:t>FixedActivity</w:t>
      </w:r>
      <w:proofErr w:type="spellEnd"/>
      <w:r>
        <w:rPr>
          <w:rFonts w:ascii="Cambria" w:hAnsi="Cambria" w:cs="Cambria"/>
          <w:sz w:val="26"/>
          <w:szCs w:val="26"/>
          <w:lang w:val="en-GB"/>
        </w:rPr>
        <w:t xml:space="preserve"> and Break. Those classes include the most relevant and complicated part of the complete logic, because they contain methods necessary to exploit </w:t>
      </w:r>
      <w:r w:rsidR="003615C8">
        <w:rPr>
          <w:rFonts w:ascii="Cambria" w:hAnsi="Cambria" w:cs="Cambria"/>
          <w:sz w:val="26"/>
          <w:szCs w:val="26"/>
          <w:lang w:val="en-GB"/>
        </w:rPr>
        <w:t xml:space="preserve">and verify </w:t>
      </w:r>
      <w:r>
        <w:rPr>
          <w:rFonts w:ascii="Cambria" w:hAnsi="Cambria" w:cs="Cambria"/>
          <w:sz w:val="26"/>
          <w:szCs w:val="26"/>
          <w:lang w:val="en-GB"/>
        </w:rPr>
        <w:t xml:space="preserve">all the </w:t>
      </w:r>
      <w:r w:rsidR="003615C8">
        <w:rPr>
          <w:rFonts w:ascii="Cambria" w:hAnsi="Cambria" w:cs="Cambria"/>
          <w:sz w:val="26"/>
          <w:szCs w:val="26"/>
          <w:lang w:val="en-GB"/>
        </w:rPr>
        <w:t>conditions</w:t>
      </w:r>
      <w:r>
        <w:rPr>
          <w:rFonts w:ascii="Cambria" w:hAnsi="Cambria" w:cs="Cambria"/>
          <w:sz w:val="26"/>
          <w:szCs w:val="26"/>
          <w:lang w:val="en-GB"/>
        </w:rPr>
        <w:t xml:space="preserve"> necessa</w:t>
      </w:r>
      <w:r w:rsidR="003615C8">
        <w:rPr>
          <w:rFonts w:ascii="Cambria" w:hAnsi="Cambria" w:cs="Cambria"/>
          <w:sz w:val="26"/>
          <w:szCs w:val="26"/>
          <w:lang w:val="en-GB"/>
        </w:rPr>
        <w:t>r</w:t>
      </w:r>
      <w:r>
        <w:rPr>
          <w:rFonts w:ascii="Cambria" w:hAnsi="Cambria" w:cs="Cambria"/>
          <w:sz w:val="26"/>
          <w:szCs w:val="26"/>
          <w:lang w:val="en-GB"/>
        </w:rPr>
        <w:t>y</w:t>
      </w:r>
      <w:r w:rsidR="003615C8">
        <w:rPr>
          <w:rFonts w:ascii="Cambria" w:hAnsi="Cambria" w:cs="Cambria"/>
          <w:sz w:val="26"/>
          <w:szCs w:val="26"/>
          <w:lang w:val="en-GB"/>
        </w:rPr>
        <w:t xml:space="preserve"> to schedule, modify and remove activities. Furthermore, they’re also responsible of generating the notifications of all the various cases that may happen when adding/updating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During the test process we were then able to locate bugs and, by observing execution time of tests, to find the most complex procedures and optimize them so that we can exploit all the computations in a fair amount of time, in order to avoid users having an endless wait just to schedule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Considering the percentage of tested code, the nature and the importance of the unit-tested modules , we’re quite confident in saying that those stand-alone modules are bug-free.</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p>
    <w:p w:rsidR="00893422" w:rsidRDefault="00893422" w:rsidP="00893422">
      <w:pPr>
        <w:jc w:val="both"/>
        <w:rPr>
          <w:rFonts w:ascii="Cambria" w:hAnsi="Cambria" w:cs="Cambria"/>
          <w:b/>
          <w:sz w:val="36"/>
          <w:szCs w:val="36"/>
          <w:lang w:val="en-GB"/>
        </w:rPr>
      </w:pPr>
      <w:r>
        <w:rPr>
          <w:sz w:val="26"/>
          <w:szCs w:val="26"/>
          <w:lang w:val="en-GB"/>
        </w:rPr>
        <w:tab/>
      </w:r>
      <w:r>
        <w:rPr>
          <w:rFonts w:ascii="Cambria" w:hAnsi="Cambria" w:cs="Cambria"/>
          <w:b/>
          <w:sz w:val="36"/>
          <w:szCs w:val="36"/>
          <w:lang w:val="en-GB"/>
        </w:rPr>
        <w:t>6.2 Integration Testing</w:t>
      </w:r>
    </w:p>
    <w:p w:rsidR="00893422" w:rsidRDefault="00893422">
      <w:pPr>
        <w:rPr>
          <w:rFonts w:ascii="Cambria" w:hAnsi="Cambria" w:cs="Cambria"/>
          <w:b/>
          <w:sz w:val="36"/>
          <w:szCs w:val="36"/>
          <w:lang w:val="en-GB"/>
        </w:rPr>
      </w:pPr>
      <w:r>
        <w:rPr>
          <w:rFonts w:ascii="Cambria" w:hAnsi="Cambria" w:cs="Cambria"/>
          <w:b/>
          <w:sz w:val="36"/>
          <w:szCs w:val="36"/>
          <w:lang w:val="en-GB"/>
        </w:rPr>
        <w:br w:type="page"/>
      </w:r>
    </w:p>
    <w:p w:rsidR="00893422" w:rsidRDefault="00893422">
      <w:pPr>
        <w:rPr>
          <w:sz w:val="26"/>
          <w:szCs w:val="26"/>
          <w:lang w:val="en-GB"/>
        </w:rPr>
      </w:pPr>
      <w:r>
        <w:rPr>
          <w:sz w:val="26"/>
          <w:szCs w:val="26"/>
          <w:lang w:val="en-GB"/>
        </w:rPr>
        <w:lastRenderedPageBreak/>
        <w:br w:type="page"/>
      </w:r>
    </w:p>
    <w:p w:rsidR="00893422" w:rsidRDefault="00893422" w:rsidP="00893422">
      <w:pPr>
        <w:jc w:val="both"/>
        <w:rPr>
          <w:rFonts w:ascii="Cambria" w:hAnsi="Cambria" w:cs="Cambria"/>
          <w:b/>
          <w:sz w:val="36"/>
          <w:szCs w:val="36"/>
          <w:lang w:val="en-GB"/>
        </w:rPr>
      </w:pPr>
      <w:r>
        <w:rPr>
          <w:sz w:val="26"/>
          <w:szCs w:val="26"/>
          <w:lang w:val="en-GB"/>
        </w:rPr>
        <w:lastRenderedPageBreak/>
        <w:tab/>
      </w:r>
      <w:r>
        <w:rPr>
          <w:rFonts w:ascii="Cambria" w:hAnsi="Cambria" w:cs="Cambria"/>
          <w:b/>
          <w:sz w:val="36"/>
          <w:szCs w:val="36"/>
          <w:lang w:val="en-GB"/>
        </w:rPr>
        <w:t>6.3 Performances Evaluation</w:t>
      </w:r>
    </w:p>
    <w:p w:rsidR="00893422" w:rsidRDefault="00893422" w:rsidP="00CE2728">
      <w:pPr>
        <w:ind w:left="1410"/>
        <w:jc w:val="both"/>
        <w:rPr>
          <w:rFonts w:ascii="Cambria" w:hAnsi="Cambria" w:cs="Cambria"/>
          <w:sz w:val="26"/>
          <w:szCs w:val="26"/>
          <w:lang w:val="en-GB"/>
        </w:rPr>
      </w:pPr>
      <w:r>
        <w:rPr>
          <w:rFonts w:ascii="Cambria" w:hAnsi="Cambria" w:cs="Cambria"/>
          <w:sz w:val="26"/>
          <w:szCs w:val="26"/>
          <w:lang w:val="en-GB"/>
        </w:rPr>
        <w:t>Considering that our server should be ready</w:t>
      </w:r>
      <w:r w:rsidR="00CE2728">
        <w:rPr>
          <w:rFonts w:ascii="Cambria" w:hAnsi="Cambria" w:cs="Cambria"/>
          <w:sz w:val="26"/>
          <w:szCs w:val="26"/>
          <w:lang w:val="en-GB"/>
        </w:rPr>
        <w:t xml:space="preserve"> and able</w:t>
      </w:r>
      <w:r>
        <w:rPr>
          <w:rFonts w:ascii="Cambria" w:hAnsi="Cambria" w:cs="Cambria"/>
          <w:sz w:val="26"/>
          <w:szCs w:val="26"/>
          <w:lang w:val="en-GB"/>
        </w:rPr>
        <w:t xml:space="preserve"> to </w:t>
      </w:r>
      <w:r w:rsidR="00CE2728">
        <w:rPr>
          <w:rFonts w:ascii="Cambria" w:hAnsi="Cambria" w:cs="Cambria"/>
          <w:sz w:val="26"/>
          <w:szCs w:val="26"/>
          <w:lang w:val="en-GB"/>
        </w:rPr>
        <w:t xml:space="preserve">satisfy requests from </w:t>
      </w:r>
      <w:r w:rsidR="00CE2728" w:rsidRPr="00CE2728">
        <w:rPr>
          <w:rFonts w:ascii="Cambria" w:hAnsi="Cambria" w:cs="Cambria"/>
          <w:b/>
          <w:sz w:val="26"/>
          <w:szCs w:val="26"/>
          <w:lang w:val="en-GB"/>
        </w:rPr>
        <w:t>several</w:t>
      </w:r>
      <w:r>
        <w:rPr>
          <w:rFonts w:ascii="Cambria" w:hAnsi="Cambria" w:cs="Cambria"/>
          <w:b/>
          <w:sz w:val="36"/>
          <w:szCs w:val="36"/>
          <w:lang w:val="en-GB"/>
        </w:rPr>
        <w:t xml:space="preserve"> </w:t>
      </w:r>
      <w:r w:rsidR="00CE2728" w:rsidRPr="00CE2728">
        <w:rPr>
          <w:rFonts w:ascii="Cambria" w:hAnsi="Cambria" w:cs="Cambria"/>
          <w:sz w:val="26"/>
          <w:szCs w:val="26"/>
          <w:lang w:val="en-GB"/>
        </w:rPr>
        <w:t>users</w:t>
      </w:r>
      <w:r w:rsidR="00CE2728">
        <w:rPr>
          <w:rFonts w:ascii="Cambria" w:hAnsi="Cambria" w:cs="Cambria"/>
          <w:sz w:val="26"/>
          <w:szCs w:val="26"/>
          <w:lang w:val="en-GB"/>
        </w:rPr>
        <w:t xml:space="preserve">, it’s understandable that </w:t>
      </w:r>
      <w:r w:rsidR="00CE2728" w:rsidRPr="00CE2728">
        <w:rPr>
          <w:rFonts w:ascii="Cambria" w:hAnsi="Cambria" w:cs="Cambria"/>
          <w:b/>
          <w:sz w:val="26"/>
          <w:szCs w:val="26"/>
          <w:lang w:val="en-GB"/>
        </w:rPr>
        <w:t>performances</w:t>
      </w:r>
      <w:r w:rsidR="00CE2728">
        <w:rPr>
          <w:rFonts w:ascii="Cambria" w:hAnsi="Cambria" w:cs="Cambria"/>
          <w:sz w:val="26"/>
          <w:szCs w:val="26"/>
          <w:lang w:val="en-GB"/>
        </w:rPr>
        <w:t xml:space="preserve">, and in particular </w:t>
      </w:r>
      <w:r w:rsidR="00CE2728" w:rsidRPr="00CE2728">
        <w:rPr>
          <w:rFonts w:ascii="Cambria" w:hAnsi="Cambria" w:cs="Cambria"/>
          <w:b/>
          <w:sz w:val="26"/>
          <w:szCs w:val="26"/>
          <w:lang w:val="en-GB"/>
        </w:rPr>
        <w:t>response time</w:t>
      </w:r>
      <w:r w:rsidR="00CE2728">
        <w:rPr>
          <w:rFonts w:ascii="Cambria" w:hAnsi="Cambria" w:cs="Cambria"/>
          <w:sz w:val="26"/>
          <w:szCs w:val="26"/>
          <w:lang w:val="en-GB"/>
        </w:rPr>
        <w:t>, represent a significant quality indicator for our application.</w:t>
      </w:r>
    </w:p>
    <w:p w:rsidR="00CE2728" w:rsidRDefault="00CE2728" w:rsidP="00CE2728">
      <w:pPr>
        <w:ind w:left="1410"/>
        <w:jc w:val="both"/>
        <w:rPr>
          <w:rFonts w:ascii="Cambria" w:hAnsi="Cambria" w:cs="Cambria"/>
          <w:sz w:val="26"/>
          <w:szCs w:val="26"/>
          <w:lang w:val="en-GB"/>
        </w:rPr>
      </w:pPr>
      <w:r>
        <w:rPr>
          <w:rFonts w:ascii="Cambria" w:hAnsi="Cambria" w:cs="Cambria"/>
          <w:sz w:val="26"/>
          <w:szCs w:val="26"/>
          <w:lang w:val="en-GB"/>
        </w:rPr>
        <w:t>We performed the following tests:</w:t>
      </w:r>
    </w:p>
    <w:p w:rsidR="00CE2728" w:rsidRDefault="00CE2728" w:rsidP="00CE2728">
      <w:pPr>
        <w:pStyle w:val="Paragrafoelenco"/>
        <w:numPr>
          <w:ilvl w:val="0"/>
          <w:numId w:val="13"/>
        </w:numPr>
        <w:jc w:val="both"/>
        <w:rPr>
          <w:b/>
          <w:sz w:val="26"/>
          <w:szCs w:val="26"/>
          <w:lang w:val="en-GB"/>
        </w:rPr>
      </w:pPr>
      <w:r w:rsidRPr="00CE2728">
        <w:rPr>
          <w:b/>
          <w:sz w:val="26"/>
          <w:szCs w:val="26"/>
          <w:lang w:val="en-GB"/>
        </w:rPr>
        <w:t>Single Login Response Time</w:t>
      </w:r>
    </w:p>
    <w:p w:rsidR="004A01C4" w:rsidRDefault="00CE2728" w:rsidP="004A01C4">
      <w:pPr>
        <w:pStyle w:val="Paragrafoelenco"/>
        <w:ind w:left="2124"/>
        <w:rPr>
          <w:sz w:val="26"/>
          <w:szCs w:val="26"/>
          <w:lang w:val="en-GB"/>
        </w:rPr>
      </w:pPr>
      <w:r>
        <w:rPr>
          <w:sz w:val="26"/>
          <w:szCs w:val="26"/>
          <w:lang w:val="en-GB"/>
        </w:rPr>
        <w:t>This is not extremely significant</w:t>
      </w:r>
      <w:r w:rsidR="004A01C4">
        <w:rPr>
          <w:sz w:val="26"/>
          <w:szCs w:val="26"/>
          <w:lang w:val="en-GB"/>
        </w:rPr>
        <w:t xml:space="preserve"> when evaluating performances of an application that should serve thousands of users at the same time</w:t>
      </w:r>
      <w:r>
        <w:rPr>
          <w:sz w:val="26"/>
          <w:szCs w:val="26"/>
          <w:lang w:val="en-GB"/>
        </w:rPr>
        <w:t>, but it is a nice starting point and a good basis for the other tests because we can have a “measurement</w:t>
      </w:r>
      <w:r w:rsidR="004A01C4">
        <w:rPr>
          <w:sz w:val="26"/>
          <w:szCs w:val="26"/>
          <w:lang w:val="en-GB"/>
        </w:rPr>
        <w:t xml:space="preserve"> basis” thanks to this. A single login just requires a few simple queries to the database so thanks to this we know how long it takes to satisfy an “easy” request and we can compare this with the other results.</w:t>
      </w:r>
    </w:p>
    <w:p w:rsidR="004A01C4" w:rsidRDefault="004A01C4" w:rsidP="004A01C4">
      <w:pPr>
        <w:pStyle w:val="Paragrafoelenco"/>
        <w:ind w:left="2124"/>
        <w:rPr>
          <w:sz w:val="26"/>
          <w:szCs w:val="26"/>
          <w:lang w:val="en-GB"/>
        </w:rPr>
      </w:pPr>
      <w:r>
        <w:rPr>
          <w:sz w:val="26"/>
          <w:szCs w:val="26"/>
          <w:lang w:val="en-GB"/>
        </w:rPr>
        <w:t>In the graph showed below it’s possible to observe the evolution of the average response time (blue) and the Throughput (green)</w:t>
      </w:r>
    </w:p>
    <w:p w:rsidR="004A01C4" w:rsidRDefault="004A01C4" w:rsidP="004A01C4">
      <w:pPr>
        <w:pStyle w:val="Paragrafoelenco"/>
        <w:ind w:left="2124"/>
        <w:rPr>
          <w:sz w:val="26"/>
          <w:szCs w:val="26"/>
          <w:lang w:val="en-GB"/>
        </w:rPr>
      </w:pPr>
      <w:r>
        <w:rPr>
          <w:sz w:val="26"/>
          <w:szCs w:val="26"/>
          <w:lang w:val="en-GB"/>
        </w:rPr>
        <w:t>Beginning of the test:</w:t>
      </w:r>
    </w:p>
    <w:p w:rsidR="004A01C4" w:rsidRDefault="00D8698F" w:rsidP="004A01C4">
      <w:pPr>
        <w:pStyle w:val="Paragrafoelenco"/>
        <w:ind w:left="0"/>
        <w:rPr>
          <w:sz w:val="26"/>
          <w:szCs w:val="26"/>
          <w:lang w:val="en-GB"/>
        </w:rPr>
      </w:pPr>
      <w:r>
        <w:rPr>
          <w:sz w:val="26"/>
          <w:szCs w:val="2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1pt;height:238.55pt">
            <v:imagedata r:id="rId16" o:title="beginOneLogin"/>
          </v:shape>
        </w:pict>
      </w:r>
    </w:p>
    <w:p w:rsidR="004A01C4" w:rsidRDefault="004A01C4">
      <w:pPr>
        <w:rPr>
          <w:sz w:val="26"/>
          <w:szCs w:val="26"/>
          <w:lang w:val="en-GB"/>
        </w:rPr>
      </w:pPr>
      <w:r>
        <w:rPr>
          <w:sz w:val="26"/>
          <w:szCs w:val="26"/>
          <w:lang w:val="en-GB"/>
        </w:rPr>
        <w:br w:type="page"/>
      </w:r>
    </w:p>
    <w:p w:rsidR="00CE2728" w:rsidRDefault="004A01C4" w:rsidP="004A01C4">
      <w:pPr>
        <w:pStyle w:val="Paragrafoelenco"/>
        <w:ind w:left="1416" w:firstLine="708"/>
        <w:rPr>
          <w:sz w:val="26"/>
          <w:szCs w:val="26"/>
          <w:lang w:val="en-GB"/>
        </w:rPr>
      </w:pPr>
      <w:r>
        <w:rPr>
          <w:sz w:val="26"/>
          <w:szCs w:val="26"/>
          <w:lang w:val="en-GB"/>
        </w:rPr>
        <w:lastRenderedPageBreak/>
        <w:t>Asymptotically:</w:t>
      </w:r>
    </w:p>
    <w:p w:rsidR="004A01C4" w:rsidRDefault="004A01C4" w:rsidP="004A01C4">
      <w:pPr>
        <w:pStyle w:val="Paragrafoelenco"/>
        <w:ind w:left="708" w:firstLine="708"/>
        <w:rPr>
          <w:sz w:val="26"/>
          <w:szCs w:val="26"/>
          <w:lang w:val="en-GB"/>
        </w:rPr>
      </w:pPr>
    </w:p>
    <w:p w:rsidR="004A01C4" w:rsidRPr="004A01C4" w:rsidRDefault="00D8698F" w:rsidP="004A01C4">
      <w:pPr>
        <w:rPr>
          <w:sz w:val="26"/>
          <w:szCs w:val="26"/>
          <w:lang w:val="en-GB"/>
        </w:rPr>
      </w:pPr>
      <w:r>
        <w:rPr>
          <w:lang w:val="en-GB"/>
        </w:rPr>
        <w:pict>
          <v:shape id="_x0000_i1026" type="#_x0000_t75" style="width:530.85pt;height:242.85pt">
            <v:imagedata r:id="rId17" o:title="asympOneLogin"/>
          </v:shape>
        </w:pict>
      </w:r>
    </w:p>
    <w:p w:rsidR="004A01C4" w:rsidRDefault="004A01C4" w:rsidP="004A01C4">
      <w:pPr>
        <w:pStyle w:val="Paragrafoelenco"/>
        <w:ind w:left="0"/>
        <w:rPr>
          <w:sz w:val="26"/>
          <w:szCs w:val="26"/>
          <w:lang w:val="en-GB"/>
        </w:rPr>
      </w:pPr>
      <w:r>
        <w:rPr>
          <w:sz w:val="26"/>
          <w:szCs w:val="26"/>
          <w:lang w:val="en-GB"/>
        </w:rPr>
        <w:tab/>
      </w:r>
      <w:r>
        <w:rPr>
          <w:sz w:val="26"/>
          <w:szCs w:val="26"/>
          <w:lang w:val="en-GB"/>
        </w:rPr>
        <w:tab/>
      </w:r>
      <w:r>
        <w:rPr>
          <w:sz w:val="26"/>
          <w:szCs w:val="26"/>
          <w:lang w:val="en-GB"/>
        </w:rPr>
        <w:tab/>
      </w:r>
    </w:p>
    <w:p w:rsidR="004A01C4" w:rsidRDefault="004A01C4" w:rsidP="004A01C4">
      <w:pPr>
        <w:ind w:left="2124"/>
        <w:jc w:val="both"/>
        <w:rPr>
          <w:sz w:val="26"/>
          <w:szCs w:val="26"/>
          <w:lang w:val="en-GB"/>
        </w:rPr>
      </w:pPr>
      <w:r>
        <w:rPr>
          <w:sz w:val="26"/>
          <w:szCs w:val="26"/>
          <w:lang w:val="en-GB"/>
        </w:rPr>
        <w:t>After stabilizing, the Throughput is such that a single login takes about 4.7 milliseconds.</w:t>
      </w:r>
    </w:p>
    <w:p w:rsidR="004A01C4" w:rsidRPr="004A01C4" w:rsidRDefault="004A01C4" w:rsidP="004A01C4">
      <w:pPr>
        <w:pStyle w:val="Paragrafoelenco"/>
        <w:ind w:left="2130"/>
        <w:jc w:val="both"/>
        <w:rPr>
          <w:sz w:val="26"/>
          <w:szCs w:val="26"/>
          <w:lang w:val="en-GB"/>
        </w:rPr>
      </w:pPr>
    </w:p>
    <w:p w:rsidR="00893422" w:rsidRDefault="004A01C4" w:rsidP="004A01C4">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sidRPr="004A01C4">
        <w:rPr>
          <w:rFonts w:ascii="Cambria" w:hAnsi="Cambria" w:cs="Cambria"/>
          <w:b/>
          <w:sz w:val="26"/>
          <w:szCs w:val="26"/>
          <w:lang w:val="en-GB"/>
        </w:rPr>
        <w:t>Massive Login Response Time</w:t>
      </w:r>
    </w:p>
    <w:p w:rsidR="00781399" w:rsidRPr="00781399" w:rsidRDefault="004A01C4" w:rsidP="00781399">
      <w:pPr>
        <w:pStyle w:val="Paragrafoelenco"/>
        <w:autoSpaceDE w:val="0"/>
        <w:autoSpaceDN w:val="0"/>
        <w:adjustRightInd w:val="0"/>
        <w:spacing w:after="0" w:line="240" w:lineRule="auto"/>
        <w:ind w:left="2124"/>
        <w:rPr>
          <w:rFonts w:ascii="Cambria" w:hAnsi="Cambria" w:cs="Cambria"/>
          <w:sz w:val="26"/>
          <w:szCs w:val="26"/>
          <w:lang w:val="en-GB"/>
        </w:rPr>
      </w:pPr>
      <w:r>
        <w:rPr>
          <w:rFonts w:ascii="Cambria" w:hAnsi="Cambria" w:cs="Cambria"/>
          <w:sz w:val="26"/>
          <w:szCs w:val="26"/>
          <w:lang w:val="en-GB"/>
        </w:rPr>
        <w:t>To have a comparison with the previous test</w:t>
      </w:r>
      <w:r w:rsidR="00781399">
        <w:rPr>
          <w:rFonts w:ascii="Cambria" w:hAnsi="Cambria" w:cs="Cambria"/>
          <w:sz w:val="26"/>
          <w:szCs w:val="26"/>
          <w:lang w:val="en-GB"/>
        </w:rPr>
        <w:t>, we tried then to send 1 thousand of login requests per minute (with peaks at the beginning and at the end of the minute) and we had the results are shown below.</w:t>
      </w:r>
    </w:p>
    <w:p w:rsidR="004A01C4" w:rsidRDefault="00D8698F"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7" type="#_x0000_t75" style="width:481.45pt;height:233.2pt">
            <v:imagedata r:id="rId18" o:title="beginMassiveLogin"/>
          </v:shape>
        </w:pict>
      </w:r>
    </w:p>
    <w:p w:rsidR="00781399" w:rsidRDefault="00781399"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lastRenderedPageBreak/>
        <w:tab/>
      </w:r>
      <w:r>
        <w:rPr>
          <w:rFonts w:ascii="Cambria" w:hAnsi="Cambria" w:cs="Cambria"/>
          <w:sz w:val="26"/>
          <w:szCs w:val="26"/>
          <w:lang w:val="en-GB"/>
        </w:rPr>
        <w:tab/>
      </w:r>
      <w:r>
        <w:rPr>
          <w:rFonts w:ascii="Cambria" w:hAnsi="Cambria" w:cs="Cambria"/>
          <w:sz w:val="26"/>
          <w:szCs w:val="26"/>
          <w:lang w:val="en-GB"/>
        </w:rPr>
        <w:tab/>
        <w:t>Asymptotically:</w:t>
      </w:r>
    </w:p>
    <w:p w:rsidR="00781399" w:rsidRPr="00781399" w:rsidRDefault="00D8698F"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pict>
          <v:shape id="_x0000_i1028" type="#_x0000_t75" style="width:507.2pt;height:247.15pt">
            <v:imagedata r:id="rId19" o:title="asympMassiveLogin"/>
          </v:shape>
        </w:pic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 xml:space="preserve">Response Time Graph: </w: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p>
    <w:p w:rsidR="00781399" w:rsidRDefault="00D8698F"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9" type="#_x0000_t75" style="width:507.2pt;height:200.95pt">
            <v:imagedata r:id="rId20" o:title="massiveLoginResptimeGraph"/>
          </v:shape>
        </w:pic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In the Graph, each step is 10 seconds. The peak is one of the moments almost all the requests have been sent together and it’s observable that requests are still satisfied in an acceptable time.</w: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Some more general statistics:</w:t>
      </w:r>
    </w:p>
    <w:p w:rsidR="00781399" w:rsidRDefault="00D8698F" w:rsidP="00781399">
      <w:pPr>
        <w:pStyle w:val="Paragrafoelenco"/>
        <w:autoSpaceDE w:val="0"/>
        <w:autoSpaceDN w:val="0"/>
        <w:adjustRightInd w:val="0"/>
        <w:spacing w:after="0" w:line="240" w:lineRule="auto"/>
        <w:ind w:left="0" w:firstLine="6"/>
        <w:rPr>
          <w:rFonts w:ascii="Cambria" w:hAnsi="Cambria" w:cs="Cambria"/>
          <w:sz w:val="26"/>
          <w:szCs w:val="26"/>
          <w:lang w:val="en-GB"/>
        </w:rPr>
      </w:pPr>
      <w:r>
        <w:rPr>
          <w:rFonts w:ascii="Cambria" w:hAnsi="Cambria" w:cs="Cambria"/>
          <w:sz w:val="26"/>
          <w:szCs w:val="26"/>
          <w:lang w:val="en-GB"/>
        </w:rPr>
        <w:pict>
          <v:shape id="_x0000_i1030" type="#_x0000_t75" style="width:525.5pt;height:29pt">
            <v:imagedata r:id="rId21" o:title="statsMassiveLogin"/>
          </v:shape>
        </w:pict>
      </w:r>
    </w:p>
    <w:p w:rsidR="00781399" w:rsidRDefault="00781399">
      <w:pPr>
        <w:rPr>
          <w:rFonts w:ascii="Cambria" w:hAnsi="Cambria" w:cs="Cambria"/>
          <w:sz w:val="26"/>
          <w:szCs w:val="26"/>
          <w:lang w:val="en-GB"/>
        </w:rPr>
      </w:pPr>
      <w:r>
        <w:rPr>
          <w:rFonts w:ascii="Cambria" w:hAnsi="Cambria" w:cs="Cambria"/>
          <w:sz w:val="26"/>
          <w:szCs w:val="26"/>
          <w:lang w:val="en-GB"/>
        </w:rPr>
        <w:br w:type="page"/>
      </w:r>
    </w:p>
    <w:p w:rsidR="00C45121" w:rsidRDefault="00C45121" w:rsidP="00C45121">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Pr>
          <w:rFonts w:ascii="Cambria" w:hAnsi="Cambria" w:cs="Cambria"/>
          <w:b/>
          <w:sz w:val="26"/>
          <w:szCs w:val="26"/>
          <w:lang w:val="en-GB"/>
        </w:rPr>
        <w:lastRenderedPageBreak/>
        <w:t xml:space="preserve">Multiple Activities Addition  </w:t>
      </w:r>
    </w:p>
    <w:p w:rsidR="00C45121" w:rsidRPr="00C45121" w:rsidRDefault="00C45121" w:rsidP="00C45121">
      <w:pPr>
        <w:autoSpaceDE w:val="0"/>
        <w:autoSpaceDN w:val="0"/>
        <w:adjustRightInd w:val="0"/>
        <w:spacing w:after="0" w:line="240" w:lineRule="auto"/>
        <w:ind w:left="2124"/>
        <w:rPr>
          <w:rFonts w:ascii="Cambria" w:hAnsi="Cambria" w:cs="Cambria"/>
          <w:sz w:val="26"/>
          <w:szCs w:val="26"/>
          <w:lang w:val="en-GB"/>
        </w:rPr>
      </w:pPr>
      <w:r w:rsidRPr="00C45121">
        <w:rPr>
          <w:rFonts w:ascii="Cambria" w:hAnsi="Cambria" w:cs="Cambria"/>
          <w:sz w:val="26"/>
          <w:szCs w:val="26"/>
          <w:lang w:val="en-GB"/>
        </w:rPr>
        <w:t>The first t</w:t>
      </w:r>
      <w:r>
        <w:rPr>
          <w:rFonts w:ascii="Cambria" w:hAnsi="Cambria" w:cs="Cambria"/>
          <w:sz w:val="26"/>
          <w:szCs w:val="26"/>
          <w:lang w:val="en-GB"/>
        </w:rPr>
        <w:t>ests on this didn’t have good results when speaking performances and response time. However, they helped us to discover the points where our algorithms failed or took too long to compute the activity addition. After several optimizations we repeated the tests and we got to the following result.</w:t>
      </w:r>
    </w:p>
    <w:p w:rsidR="00C45121" w:rsidRDefault="00C45121" w:rsidP="00C45121">
      <w:pPr>
        <w:autoSpaceDE w:val="0"/>
        <w:autoSpaceDN w:val="0"/>
        <w:adjustRightInd w:val="0"/>
        <w:spacing w:after="0" w:line="240" w:lineRule="auto"/>
        <w:ind w:left="2124"/>
        <w:rPr>
          <w:rFonts w:ascii="Cambria" w:hAnsi="Cambria" w:cs="Cambria"/>
          <w:b/>
          <w:sz w:val="26"/>
          <w:szCs w:val="26"/>
          <w:lang w:val="en-GB"/>
        </w:rPr>
      </w:pPr>
    </w:p>
    <w:p w:rsidR="00C45121" w:rsidRPr="00C45121" w:rsidRDefault="00C45121" w:rsidP="00C45121">
      <w:pPr>
        <w:autoSpaceDE w:val="0"/>
        <w:autoSpaceDN w:val="0"/>
        <w:adjustRightInd w:val="0"/>
        <w:spacing w:after="0" w:line="240" w:lineRule="auto"/>
        <w:rPr>
          <w:rFonts w:ascii="Cambria" w:hAnsi="Cambria" w:cs="Cambria"/>
          <w:b/>
          <w:sz w:val="26"/>
          <w:szCs w:val="26"/>
          <w:lang w:val="en-GB"/>
        </w:rPr>
      </w:pPr>
    </w:p>
    <w:p w:rsidR="00C45121" w:rsidRDefault="00D8698F" w:rsidP="00C45121">
      <w:pPr>
        <w:pStyle w:val="Paragrafoelenco"/>
        <w:autoSpaceDE w:val="0"/>
        <w:autoSpaceDN w:val="0"/>
        <w:adjustRightInd w:val="0"/>
        <w:spacing w:after="0" w:line="240" w:lineRule="auto"/>
        <w:ind w:left="0"/>
        <w:rPr>
          <w:rFonts w:ascii="Cambria" w:hAnsi="Cambria" w:cs="Cambria"/>
          <w:b/>
          <w:sz w:val="26"/>
          <w:szCs w:val="26"/>
          <w:lang w:val="en-GB"/>
        </w:rPr>
      </w:pPr>
      <w:r>
        <w:rPr>
          <w:rFonts w:ascii="Cambria" w:hAnsi="Cambria" w:cs="Cambria"/>
          <w:b/>
          <w:sz w:val="26"/>
          <w:szCs w:val="26"/>
          <w:lang w:val="en-GB"/>
        </w:rPr>
        <w:pict>
          <v:shape id="_x0000_i1031" type="#_x0000_t75" style="width:481.45pt;height:208.5pt">
            <v:imagedata r:id="rId22" o:title="time2"/>
          </v:shape>
        </w:pict>
      </w:r>
    </w:p>
    <w:p w:rsidR="00C45121" w:rsidRDefault="00C45121" w:rsidP="00C45121">
      <w:pPr>
        <w:pStyle w:val="Paragrafoelenco"/>
        <w:autoSpaceDE w:val="0"/>
        <w:autoSpaceDN w:val="0"/>
        <w:adjustRightInd w:val="0"/>
        <w:spacing w:after="0" w:line="240" w:lineRule="auto"/>
        <w:ind w:left="0"/>
        <w:rPr>
          <w:rFonts w:ascii="Cambria" w:hAnsi="Cambria" w:cs="Cambria"/>
          <w:b/>
          <w:sz w:val="26"/>
          <w:szCs w:val="26"/>
          <w:lang w:val="en-GB"/>
        </w:rPr>
      </w:pP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sidRPr="00C45121">
        <w:rPr>
          <w:rFonts w:ascii="Cambria" w:hAnsi="Cambria" w:cs="Cambria"/>
          <w:sz w:val="26"/>
          <w:szCs w:val="26"/>
          <w:lang w:val="en-GB"/>
        </w:rPr>
        <w:t>We</w:t>
      </w:r>
      <w:r>
        <w:rPr>
          <w:rFonts w:ascii="Cambria" w:hAnsi="Cambria" w:cs="Cambria"/>
          <w:sz w:val="26"/>
          <w:szCs w:val="26"/>
          <w:lang w:val="en-GB"/>
        </w:rPr>
        <w:t xml:space="preserve"> requested 900 Fixed Activity insertion requests and 900 Breaks insertions per minute. All the requests were done the first time at the very beginning and then after that each thread repeated the request after a  time determined according to a statistic distribution (Gaussian with average in 1 minute and 10 seconds of Variance).</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It’s possible to see in the graph showed above that  when all the 1800 requests were sent together the response time was higher but the server could handle it anyway. After that, since not all the threads woke up again at the same moment, the response time was always acceptable.</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Some more general statistics are provided below.</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p>
    <w:p w:rsidR="00C45121" w:rsidRPr="00C45121" w:rsidRDefault="00D8698F" w:rsidP="00C45121">
      <w:pPr>
        <w:pStyle w:val="Paragrafoelenco"/>
        <w:autoSpaceDE w:val="0"/>
        <w:autoSpaceDN w:val="0"/>
        <w:adjustRightInd w:val="0"/>
        <w:spacing w:after="0" w:line="240" w:lineRule="auto"/>
        <w:ind w:left="0" w:firstLine="6"/>
        <w:rPr>
          <w:rFonts w:ascii="Cambria" w:hAnsi="Cambria" w:cs="Cambria"/>
          <w:sz w:val="26"/>
          <w:szCs w:val="26"/>
          <w:lang w:val="en-GB"/>
        </w:rPr>
      </w:pPr>
      <w:r>
        <w:rPr>
          <w:rFonts w:ascii="Cambria" w:hAnsi="Cambria" w:cs="Cambria"/>
          <w:sz w:val="26"/>
          <w:szCs w:val="26"/>
          <w:lang w:val="en-GB"/>
        </w:rPr>
        <w:pict>
          <v:shape id="_x0000_i1032" type="#_x0000_t75" style="width:536.25pt;height:36.55pt">
            <v:imagedata r:id="rId23" o:title="stats2"/>
          </v:shape>
        </w:pict>
      </w:r>
    </w:p>
    <w:p w:rsidR="00A063DA" w:rsidRDefault="00A063DA">
      <w:pPr>
        <w:rPr>
          <w:rFonts w:ascii="Cambria" w:hAnsi="Cambria" w:cs="Cambria"/>
          <w:sz w:val="26"/>
          <w:szCs w:val="26"/>
          <w:lang w:val="en-GB"/>
        </w:rPr>
      </w:pPr>
      <w:r>
        <w:rPr>
          <w:rFonts w:ascii="Cambria" w:hAnsi="Cambria" w:cs="Cambria"/>
          <w:sz w:val="26"/>
          <w:szCs w:val="26"/>
          <w:lang w:val="en-GB"/>
        </w:rPr>
        <w:br w:type="page"/>
      </w:r>
    </w:p>
    <w:p w:rsidR="00824894" w:rsidRDefault="00824894" w:rsidP="00824894">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Pr>
          <w:rFonts w:ascii="Cambria" w:hAnsi="Cambria" w:cs="Cambria"/>
          <w:b/>
          <w:sz w:val="26"/>
          <w:szCs w:val="26"/>
          <w:lang w:val="en-GB"/>
        </w:rPr>
        <w:lastRenderedPageBreak/>
        <w:t>All the kind of requests together</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A significant test was also trying to send all the kind requests together</w:t>
      </w:r>
      <w:r>
        <w:rPr>
          <w:rFonts w:ascii="Cambria" w:hAnsi="Cambria" w:cs="Cambria"/>
          <w:b/>
          <w:sz w:val="26"/>
          <w:szCs w:val="26"/>
          <w:lang w:val="en-GB"/>
        </w:rPr>
        <w:t xml:space="preserve">. </w:t>
      </w:r>
      <w:r>
        <w:rPr>
          <w:rFonts w:ascii="Cambria" w:hAnsi="Cambria" w:cs="Cambria"/>
          <w:sz w:val="26"/>
          <w:szCs w:val="26"/>
          <w:lang w:val="en-GB"/>
        </w:rPr>
        <w:t>To be precise, we didn’t send exactly all the kinds of requests but we have chosen the ones that are the most complex to satisfy.</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Some results are shown below.</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p>
    <w:p w:rsidR="00824894" w:rsidRDefault="00D8698F" w:rsidP="00824894">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33" type="#_x0000_t75" style="width:517.95pt;height:280.5pt">
            <v:imagedata r:id="rId24" o:title="raph"/>
          </v:shape>
        </w:pict>
      </w:r>
    </w:p>
    <w:p w:rsidR="00824894" w:rsidRPr="00824894" w:rsidRDefault="00824894" w:rsidP="00824894">
      <w:pPr>
        <w:pStyle w:val="Paragrafoelenco"/>
        <w:autoSpaceDE w:val="0"/>
        <w:autoSpaceDN w:val="0"/>
        <w:adjustRightInd w:val="0"/>
        <w:spacing w:after="0" w:line="240" w:lineRule="auto"/>
        <w:ind w:left="2124"/>
        <w:rPr>
          <w:rFonts w:ascii="Cambria" w:hAnsi="Cambria" w:cs="Cambria"/>
          <w:sz w:val="26"/>
          <w:szCs w:val="26"/>
          <w:lang w:val="en-GB"/>
        </w:rPr>
      </w:pPr>
    </w:p>
    <w:p w:rsidR="00781399"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The results we had this time are slightly different from the results we had on other tests. In this case, the server was has been really stressed up and overwhelmed by requests. It’s easy to notice that the Travel requests and the requests of addition of a fixed activity are the ones that take longer time, and, most of the times, their response times are similar.</w:t>
      </w:r>
    </w:p>
    <w:p w:rsidR="00824894"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This is due to the fact that those requests require interaction with Google APIs so their response time is subject to other external factors and to the response time of the third party system. Apart from those peaks, even though the response times are higher than the ones we had when testing performances on single functionalities, they’re still acceptable. Considering that tests have been executed on a machine that is not conceived to be a high-performances server, we believe that when our application server will run on a real server response times will be even lower.</w:t>
      </w:r>
    </w:p>
    <w:p w:rsidR="00824894"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Some more general details are provided below.</w:t>
      </w:r>
    </w:p>
    <w:p w:rsidR="00E15C80" w:rsidRDefault="00D8698F" w:rsidP="00824894">
      <w:pPr>
        <w:pStyle w:val="Paragrafoelenco"/>
        <w:autoSpaceDE w:val="0"/>
        <w:autoSpaceDN w:val="0"/>
        <w:adjustRightInd w:val="0"/>
        <w:spacing w:after="0" w:line="240" w:lineRule="auto"/>
        <w:ind w:left="0" w:firstLine="12"/>
        <w:rPr>
          <w:rFonts w:ascii="Cambria" w:hAnsi="Cambria" w:cs="Cambria"/>
          <w:sz w:val="26"/>
          <w:szCs w:val="26"/>
          <w:lang w:val="en-GB"/>
        </w:rPr>
      </w:pPr>
      <w:r>
        <w:rPr>
          <w:rFonts w:ascii="Cambria" w:hAnsi="Cambria" w:cs="Cambria"/>
          <w:sz w:val="26"/>
          <w:szCs w:val="26"/>
          <w:lang w:val="en-GB"/>
        </w:rPr>
        <w:pict>
          <v:shape id="_x0000_i1034" type="#_x0000_t75" style="width:499.7pt;height:55.9pt">
            <v:imagedata r:id="rId25" o:title="stats"/>
          </v:shape>
        </w:pict>
      </w:r>
    </w:p>
    <w:p w:rsidR="00E15C80" w:rsidRDefault="00E15C80" w:rsidP="00E15C80">
      <w:pPr>
        <w:ind w:left="2124" w:firstLine="6"/>
        <w:rPr>
          <w:rFonts w:ascii="Cambria" w:hAnsi="Cambria" w:cs="Cambria"/>
          <w:sz w:val="26"/>
          <w:szCs w:val="26"/>
          <w:lang w:val="en-GB"/>
        </w:rPr>
      </w:pPr>
      <w:r>
        <w:rPr>
          <w:rFonts w:ascii="Cambria" w:hAnsi="Cambria" w:cs="Cambria"/>
          <w:sz w:val="26"/>
          <w:szCs w:val="26"/>
          <w:lang w:val="en-GB"/>
        </w:rPr>
        <w:lastRenderedPageBreak/>
        <w:t>There’s a really low error percentage because very few of the requests (order of magnitude of decades) have been refused for the same reason exposed above (the machine running the server was not a real server). We’re not worried for that because we know the cause and this won’t give rise to a problem.</w:t>
      </w:r>
    </w:p>
    <w:p w:rsidR="00E15C80" w:rsidRDefault="00E15C80" w:rsidP="00E15C80">
      <w:pPr>
        <w:ind w:left="2124" w:firstLine="6"/>
        <w:rPr>
          <w:rFonts w:ascii="Cambria" w:hAnsi="Cambria" w:cs="Cambria"/>
          <w:sz w:val="26"/>
          <w:szCs w:val="26"/>
          <w:lang w:val="en-GB"/>
        </w:rPr>
      </w:pPr>
      <w:r>
        <w:rPr>
          <w:rFonts w:ascii="Cambria" w:hAnsi="Cambria" w:cs="Cambria"/>
          <w:sz w:val="26"/>
          <w:szCs w:val="26"/>
          <w:lang w:val="en-GB"/>
        </w:rPr>
        <w:t>All the requests have been performed in about 7 minutes.</w:t>
      </w:r>
    </w:p>
    <w:p w:rsidR="00E15C80" w:rsidRDefault="00E15C80" w:rsidP="00E15C80">
      <w:pPr>
        <w:jc w:val="both"/>
        <w:rPr>
          <w:rFonts w:ascii="Cambria-Bold" w:hAnsi="Cambria-Bold" w:cs="Cambria-Bold"/>
          <w:b/>
          <w:bCs/>
          <w:sz w:val="44"/>
          <w:szCs w:val="44"/>
          <w:lang w:val="en-GB"/>
        </w:rPr>
      </w:pPr>
      <w:r>
        <w:rPr>
          <w:rFonts w:ascii="Cambria-Bold" w:hAnsi="Cambria-Bold" w:cs="Cambria-Bold"/>
          <w:b/>
          <w:bCs/>
          <w:sz w:val="44"/>
          <w:szCs w:val="44"/>
          <w:lang w:val="en-GB"/>
        </w:rPr>
        <w:t>7</w:t>
      </w:r>
      <w:r w:rsidRPr="003E7FEF">
        <w:rPr>
          <w:rFonts w:ascii="Cambria-Bold" w:hAnsi="Cambria-Bold" w:cs="Cambria-Bold"/>
          <w:b/>
          <w:bCs/>
          <w:sz w:val="44"/>
          <w:szCs w:val="44"/>
          <w:lang w:val="en-GB"/>
        </w:rPr>
        <w:t xml:space="preserve">. </w:t>
      </w:r>
      <w:r>
        <w:rPr>
          <w:rFonts w:ascii="Cambria-Bold" w:hAnsi="Cambria-Bold" w:cs="Cambria-Bold"/>
          <w:b/>
          <w:bCs/>
          <w:sz w:val="44"/>
          <w:szCs w:val="44"/>
          <w:lang w:val="en-GB"/>
        </w:rPr>
        <w:t>External References</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Yahoo! Weather: </w:t>
      </w:r>
      <w:hyperlink r:id="rId26"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Google Maps: </w:t>
      </w:r>
      <w:hyperlink r:id="rId27"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Google </w:t>
      </w:r>
      <w:proofErr w:type="spellStart"/>
      <w:r>
        <w:rPr>
          <w:rFonts w:ascii="Cambria" w:hAnsi="Cambria" w:cs="Cambria"/>
          <w:sz w:val="28"/>
          <w:szCs w:val="28"/>
          <w:lang w:val="en-GB"/>
        </w:rPr>
        <w:t>Geolocation</w:t>
      </w:r>
      <w:proofErr w:type="spellEnd"/>
      <w:r>
        <w:rPr>
          <w:rFonts w:ascii="Cambria" w:hAnsi="Cambria" w:cs="Cambria"/>
          <w:sz w:val="28"/>
          <w:szCs w:val="28"/>
          <w:lang w:val="en-GB"/>
        </w:rPr>
        <w:t xml:space="preserve">: </w:t>
      </w:r>
      <w:hyperlink r:id="rId28"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MySQL documentation: </w:t>
      </w:r>
      <w:hyperlink r:id="rId29"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RASD document available in the delivery folder.</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DD document available in the delivery folder.</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Full code of the server and clients </w:t>
      </w:r>
      <w:hyperlink r:id="rId30" w:history="1">
        <w:r w:rsidRPr="00E15C80">
          <w:rPr>
            <w:rStyle w:val="Collegamentoipertestuale"/>
            <w:rFonts w:ascii="Cambria" w:hAnsi="Cambria" w:cs="Cambria"/>
            <w:sz w:val="28"/>
            <w:szCs w:val="28"/>
            <w:lang w:val="en-GB"/>
          </w:rPr>
          <w:t>available on the repository</w:t>
        </w:r>
      </w:hyperlink>
      <w:r w:rsidR="00967AF1">
        <w:rPr>
          <w:rFonts w:ascii="Cambria" w:hAnsi="Cambria" w:cs="Cambria"/>
          <w:sz w:val="28"/>
          <w:szCs w:val="28"/>
          <w:lang w:val="en-GB"/>
        </w:rPr>
        <w:t xml:space="preserve"> an in the delivery folder</w:t>
      </w:r>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WAMP documentation: </w:t>
      </w:r>
      <w:hyperlink r:id="rId31" w:history="1">
        <w:r w:rsidRPr="00E15C80">
          <w:rPr>
            <w:rStyle w:val="Collegamentoipertestuale"/>
            <w:rFonts w:ascii="Cambria" w:hAnsi="Cambria" w:cs="Cambria"/>
            <w:sz w:val="28"/>
            <w:szCs w:val="28"/>
            <w:lang w:val="en-GB"/>
          </w:rPr>
          <w:t>link</w:t>
        </w:r>
      </w:hyperlink>
      <w:r>
        <w:rPr>
          <w:rFonts w:ascii="Cambria" w:hAnsi="Cambria" w:cs="Cambria"/>
          <w:sz w:val="28"/>
          <w:szCs w:val="28"/>
          <w:lang w:val="en-GB"/>
        </w:rPr>
        <w:t>.</w:t>
      </w:r>
    </w:p>
    <w:p w:rsidR="00967AF1" w:rsidRDefault="00967AF1" w:rsidP="00967AF1">
      <w:pPr>
        <w:jc w:val="both"/>
        <w:rPr>
          <w:rFonts w:ascii="Cambria-Bold" w:hAnsi="Cambria-Bold" w:cs="Cambria-Bold"/>
          <w:b/>
          <w:bCs/>
          <w:sz w:val="44"/>
          <w:szCs w:val="44"/>
          <w:lang w:val="en-GB"/>
        </w:rPr>
      </w:pPr>
    </w:p>
    <w:p w:rsidR="00967AF1" w:rsidRDefault="00967AF1" w:rsidP="00967AF1">
      <w:pPr>
        <w:jc w:val="both"/>
        <w:rPr>
          <w:rFonts w:ascii="Cambria-Bold" w:hAnsi="Cambria-Bold" w:cs="Cambria-Bold"/>
          <w:b/>
          <w:bCs/>
          <w:sz w:val="44"/>
          <w:szCs w:val="44"/>
          <w:lang w:val="en-GB"/>
        </w:rPr>
      </w:pPr>
      <w:r>
        <w:rPr>
          <w:rFonts w:ascii="Cambria-Bold" w:hAnsi="Cambria-Bold" w:cs="Cambria-Bold"/>
          <w:b/>
          <w:bCs/>
          <w:sz w:val="44"/>
          <w:szCs w:val="44"/>
          <w:lang w:val="en-GB"/>
        </w:rPr>
        <w:t>8</w:t>
      </w:r>
      <w:r w:rsidRPr="00967AF1">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Tools </w:t>
      </w:r>
      <w:r w:rsidR="00D8698F">
        <w:rPr>
          <w:rFonts w:ascii="Cambria-Bold" w:hAnsi="Cambria-Bold" w:cs="Cambria-Bold"/>
          <w:b/>
          <w:bCs/>
          <w:sz w:val="44"/>
          <w:szCs w:val="44"/>
          <w:lang w:val="en-GB"/>
        </w:rPr>
        <w:t xml:space="preserve">and Frameworks </w:t>
      </w:r>
      <w:r>
        <w:rPr>
          <w:rFonts w:ascii="Cambria-Bold" w:hAnsi="Cambria-Bold" w:cs="Cambria-Bold"/>
          <w:b/>
          <w:bCs/>
          <w:sz w:val="44"/>
          <w:szCs w:val="44"/>
          <w:lang w:val="en-GB"/>
        </w:rPr>
        <w:t>Used</w:t>
      </w:r>
    </w:p>
    <w:p w:rsidR="00967AF1" w:rsidRDefault="00967AF1" w:rsidP="00967AF1">
      <w:pPr>
        <w:pStyle w:val="Paragrafoelenco"/>
        <w:numPr>
          <w:ilvl w:val="0"/>
          <w:numId w:val="13"/>
        </w:numPr>
        <w:jc w:val="both"/>
        <w:rPr>
          <w:rFonts w:ascii="Cambria" w:hAnsi="Cambria" w:cs="Cambria"/>
          <w:sz w:val="28"/>
          <w:szCs w:val="28"/>
          <w:lang w:val="en-GB"/>
        </w:rPr>
      </w:pPr>
      <w:r w:rsidRPr="00967AF1">
        <w:rPr>
          <w:rFonts w:ascii="Cambria" w:hAnsi="Cambria" w:cs="Cambria"/>
          <w:sz w:val="28"/>
          <w:szCs w:val="28"/>
          <w:lang w:val="en-GB"/>
        </w:rPr>
        <w:t>WAMP</w:t>
      </w:r>
      <w:r>
        <w:rPr>
          <w:rFonts w:ascii="Cambria" w:hAnsi="Cambria" w:cs="Cambria"/>
          <w:sz w:val="28"/>
          <w:szCs w:val="28"/>
          <w:lang w:val="en-GB"/>
        </w:rPr>
        <w:t xml:space="preserve"> Server to host the database and keep it physically separated from the rest.</w:t>
      </w:r>
    </w:p>
    <w:p w:rsidR="00967AF1" w:rsidRDefault="00967AF1" w:rsidP="00967AF1">
      <w:pPr>
        <w:pStyle w:val="Paragrafoelenco"/>
        <w:numPr>
          <w:ilvl w:val="0"/>
          <w:numId w:val="13"/>
        </w:numPr>
        <w:jc w:val="both"/>
        <w:rPr>
          <w:rFonts w:ascii="Cambria" w:hAnsi="Cambria" w:cs="Cambria"/>
          <w:sz w:val="28"/>
          <w:szCs w:val="28"/>
          <w:lang w:val="en-GB"/>
        </w:rPr>
      </w:pPr>
      <w:r>
        <w:rPr>
          <w:rFonts w:ascii="Cambria" w:hAnsi="Cambria" w:cs="Cambria"/>
          <w:sz w:val="28"/>
          <w:szCs w:val="28"/>
          <w:lang w:val="en-GB"/>
        </w:rPr>
        <w:t>Eclipse 8.2  as IDE.</w:t>
      </w:r>
    </w:p>
    <w:p w:rsidR="00967AF1" w:rsidRDefault="00967AF1" w:rsidP="00967AF1">
      <w:pPr>
        <w:pStyle w:val="Paragrafoelenco"/>
        <w:numPr>
          <w:ilvl w:val="0"/>
          <w:numId w:val="13"/>
        </w:numPr>
        <w:jc w:val="both"/>
        <w:rPr>
          <w:rFonts w:ascii="Cambria" w:hAnsi="Cambria" w:cs="Cambria"/>
          <w:sz w:val="28"/>
          <w:szCs w:val="28"/>
          <w:lang w:val="en-GB"/>
        </w:rPr>
      </w:pPr>
      <w:r>
        <w:rPr>
          <w:rFonts w:ascii="Cambria" w:hAnsi="Cambria" w:cs="Cambria"/>
          <w:sz w:val="28"/>
          <w:szCs w:val="28"/>
          <w:lang w:val="en-GB"/>
        </w:rPr>
        <w:t>Glassfish 4.1.1 to run the application server.</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IntelliJ</w:t>
      </w:r>
      <w:proofErr w:type="spellEnd"/>
      <w:r w:rsidRPr="00967AF1">
        <w:rPr>
          <w:rFonts w:ascii="Cambria" w:hAnsi="Cambria" w:cs="Cambria"/>
          <w:sz w:val="28"/>
          <w:szCs w:val="28"/>
          <w:lang w:val="en-GB"/>
        </w:rPr>
        <w:t xml:space="preserve"> </w:t>
      </w:r>
      <w:r>
        <w:rPr>
          <w:rFonts w:ascii="Cambria" w:hAnsi="Cambria" w:cs="Cambria"/>
          <w:sz w:val="28"/>
          <w:szCs w:val="28"/>
          <w:lang w:val="en-GB"/>
        </w:rPr>
        <w:t>as IDE.</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JMeter</w:t>
      </w:r>
      <w:proofErr w:type="spellEnd"/>
      <w:r>
        <w:rPr>
          <w:rFonts w:ascii="Cambria" w:hAnsi="Cambria" w:cs="Cambria"/>
          <w:sz w:val="28"/>
          <w:szCs w:val="28"/>
          <w:lang w:val="en-GB"/>
        </w:rPr>
        <w:t xml:space="preserve"> to do performances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JUnit</w:t>
      </w:r>
      <w:proofErr w:type="spellEnd"/>
      <w:r>
        <w:rPr>
          <w:rFonts w:ascii="Cambria" w:hAnsi="Cambria" w:cs="Cambria"/>
          <w:sz w:val="28"/>
          <w:szCs w:val="28"/>
          <w:lang w:val="en-GB"/>
        </w:rPr>
        <w:t xml:space="preserve"> to do unit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Mockito</w:t>
      </w:r>
      <w:proofErr w:type="spellEnd"/>
      <w:r>
        <w:rPr>
          <w:rFonts w:ascii="Cambria" w:hAnsi="Cambria" w:cs="Cambria"/>
          <w:sz w:val="28"/>
          <w:szCs w:val="28"/>
          <w:lang w:val="en-GB"/>
        </w:rPr>
        <w:t xml:space="preserve"> together with </w:t>
      </w:r>
      <w:proofErr w:type="spellStart"/>
      <w:r>
        <w:rPr>
          <w:rFonts w:ascii="Cambria" w:hAnsi="Cambria" w:cs="Cambria"/>
          <w:sz w:val="28"/>
          <w:szCs w:val="28"/>
          <w:lang w:val="en-GB"/>
        </w:rPr>
        <w:t>JUnit</w:t>
      </w:r>
      <w:proofErr w:type="spellEnd"/>
      <w:r>
        <w:rPr>
          <w:rFonts w:ascii="Cambria" w:hAnsi="Cambria" w:cs="Cambria"/>
          <w:sz w:val="28"/>
          <w:szCs w:val="28"/>
          <w:lang w:val="en-GB"/>
        </w:rPr>
        <w:t xml:space="preserve"> for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Arquillian</w:t>
      </w:r>
      <w:proofErr w:type="spellEnd"/>
      <w:r>
        <w:rPr>
          <w:rFonts w:ascii="Cambria" w:hAnsi="Cambria" w:cs="Cambria"/>
          <w:sz w:val="28"/>
          <w:szCs w:val="28"/>
          <w:lang w:val="en-GB"/>
        </w:rPr>
        <w:t xml:space="preserve"> to perform integration testing.</w:t>
      </w:r>
    </w:p>
    <w:p w:rsidR="000673D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GitHub</w:t>
      </w:r>
      <w:proofErr w:type="spellEnd"/>
      <w:r>
        <w:rPr>
          <w:rFonts w:ascii="Cambria" w:hAnsi="Cambria" w:cs="Cambria"/>
          <w:sz w:val="28"/>
          <w:szCs w:val="28"/>
          <w:lang w:val="en-GB"/>
        </w:rPr>
        <w:t xml:space="preserve"> Desktop and Git to publish and version our code.</w:t>
      </w:r>
    </w:p>
    <w:p w:rsidR="000673D1" w:rsidRDefault="000673D1">
      <w:pPr>
        <w:rPr>
          <w:rFonts w:ascii="Cambria" w:hAnsi="Cambria" w:cs="Cambria"/>
          <w:sz w:val="28"/>
          <w:szCs w:val="28"/>
          <w:lang w:val="en-GB"/>
        </w:rPr>
      </w:pPr>
      <w:r>
        <w:rPr>
          <w:rFonts w:ascii="Cambria" w:hAnsi="Cambria" w:cs="Cambria"/>
          <w:sz w:val="28"/>
          <w:szCs w:val="28"/>
          <w:lang w:val="en-GB"/>
        </w:rPr>
        <w:br w:type="page"/>
      </w:r>
    </w:p>
    <w:p w:rsidR="000673D1" w:rsidRDefault="000673D1" w:rsidP="000673D1">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9</w:t>
      </w:r>
      <w:r w:rsidRPr="00967AF1">
        <w:rPr>
          <w:rFonts w:ascii="Cambria-Bold" w:hAnsi="Cambria-Bold" w:cs="Cambria-Bold"/>
          <w:b/>
          <w:bCs/>
          <w:sz w:val="44"/>
          <w:szCs w:val="44"/>
          <w:lang w:val="en-GB"/>
        </w:rPr>
        <w:t xml:space="preserve">. </w:t>
      </w:r>
      <w:r>
        <w:rPr>
          <w:rFonts w:ascii="Cambria-Bold" w:hAnsi="Cambria-Bold" w:cs="Cambria-Bold"/>
          <w:b/>
          <w:bCs/>
          <w:sz w:val="44"/>
          <w:szCs w:val="44"/>
          <w:lang w:val="en-GB"/>
        </w:rPr>
        <w:t>Installation Instructions</w:t>
      </w:r>
    </w:p>
    <w:p w:rsidR="00D8698F" w:rsidRDefault="00D8698F" w:rsidP="000673D1">
      <w:pPr>
        <w:jc w:val="both"/>
        <w:rPr>
          <w:rFonts w:ascii="Cambria" w:hAnsi="Cambria" w:cs="Cambria"/>
          <w:b/>
          <w:sz w:val="36"/>
          <w:szCs w:val="36"/>
          <w:lang w:val="en-GB"/>
        </w:rPr>
      </w:pPr>
      <w:r>
        <w:rPr>
          <w:rFonts w:ascii="Cambria-Bold" w:hAnsi="Cambria-Bold" w:cs="Cambria-Bold"/>
          <w:b/>
          <w:bCs/>
          <w:sz w:val="44"/>
          <w:szCs w:val="44"/>
          <w:lang w:val="en-GB"/>
        </w:rPr>
        <w:tab/>
      </w:r>
      <w:r>
        <w:rPr>
          <w:rFonts w:ascii="Cambria" w:hAnsi="Cambria" w:cs="Cambria"/>
          <w:b/>
          <w:sz w:val="36"/>
          <w:szCs w:val="36"/>
          <w:lang w:val="en-GB"/>
        </w:rPr>
        <w:t>9.1 Desktop Client</w:t>
      </w:r>
    </w:p>
    <w:p w:rsidR="00D8698F" w:rsidRDefault="00D8698F" w:rsidP="00D8698F">
      <w:pPr>
        <w:ind w:left="1410"/>
        <w:jc w:val="both"/>
        <w:rPr>
          <w:rFonts w:ascii="Cambria" w:hAnsi="Cambria" w:cs="Cambria"/>
          <w:sz w:val="26"/>
          <w:szCs w:val="26"/>
          <w:lang w:val="en-GB"/>
        </w:rPr>
      </w:pPr>
      <w:r>
        <w:rPr>
          <w:rFonts w:ascii="Cambria" w:hAnsi="Cambria" w:cs="Cambria"/>
          <w:sz w:val="26"/>
          <w:szCs w:val="26"/>
          <w:lang w:val="en-GB"/>
        </w:rPr>
        <w:t xml:space="preserve">No installation is required  for the  Desktop Client since it’s been developed purely with </w:t>
      </w:r>
      <w:proofErr w:type="spellStart"/>
      <w:r>
        <w:rPr>
          <w:rFonts w:ascii="Cambria" w:hAnsi="Cambria" w:cs="Cambria"/>
          <w:sz w:val="26"/>
          <w:szCs w:val="26"/>
          <w:lang w:val="en-GB"/>
        </w:rPr>
        <w:t>JavaFX</w:t>
      </w:r>
      <w:proofErr w:type="spellEnd"/>
      <w:r>
        <w:rPr>
          <w:rFonts w:ascii="Cambria" w:hAnsi="Cambria" w:cs="Cambria"/>
          <w:sz w:val="26"/>
          <w:szCs w:val="26"/>
          <w:lang w:val="en-GB"/>
        </w:rPr>
        <w:t>. Just make sure you have an internet connection and run the “desktopclient.jar” file that is available in the delivery folder</w:t>
      </w:r>
      <w:r w:rsidR="00C629AC">
        <w:rPr>
          <w:rFonts w:ascii="Cambria" w:hAnsi="Cambria" w:cs="Cambria"/>
          <w:sz w:val="26"/>
          <w:szCs w:val="26"/>
          <w:lang w:val="en-GB"/>
        </w:rPr>
        <w:t xml:space="preserve"> of the repository</w:t>
      </w:r>
      <w:r>
        <w:rPr>
          <w:rFonts w:ascii="Cambria" w:hAnsi="Cambria" w:cs="Cambria"/>
          <w:sz w:val="26"/>
          <w:szCs w:val="26"/>
          <w:lang w:val="en-GB"/>
        </w:rPr>
        <w:t>.</w:t>
      </w:r>
    </w:p>
    <w:p w:rsidR="00D8698F" w:rsidRDefault="00D8698F" w:rsidP="00D8698F">
      <w:pPr>
        <w:ind w:left="1410"/>
        <w:jc w:val="both"/>
        <w:rPr>
          <w:rFonts w:ascii="Cambria" w:hAnsi="Cambria" w:cs="Cambria"/>
          <w:sz w:val="26"/>
          <w:szCs w:val="26"/>
          <w:lang w:val="en-GB"/>
        </w:rPr>
      </w:pPr>
    </w:p>
    <w:p w:rsidR="00D8698F" w:rsidRDefault="00D8698F" w:rsidP="00D8698F">
      <w:pPr>
        <w:ind w:firstLine="708"/>
        <w:jc w:val="both"/>
        <w:rPr>
          <w:rFonts w:ascii="Cambria" w:hAnsi="Cambria" w:cs="Cambria"/>
          <w:b/>
          <w:sz w:val="36"/>
          <w:szCs w:val="36"/>
          <w:lang w:val="en-GB"/>
        </w:rPr>
      </w:pPr>
      <w:r>
        <w:rPr>
          <w:rFonts w:ascii="Cambria" w:hAnsi="Cambria" w:cs="Cambria"/>
          <w:b/>
          <w:sz w:val="36"/>
          <w:szCs w:val="36"/>
          <w:lang w:val="en-GB"/>
        </w:rPr>
        <w:t>9.2 Android Client</w:t>
      </w:r>
    </w:p>
    <w:p w:rsidR="00D8698F" w:rsidRDefault="00D8698F" w:rsidP="00D8698F">
      <w:pPr>
        <w:ind w:left="1410"/>
        <w:jc w:val="both"/>
        <w:rPr>
          <w:rFonts w:ascii="Cambria" w:hAnsi="Cambria" w:cs="Cambria"/>
          <w:sz w:val="26"/>
          <w:szCs w:val="26"/>
          <w:lang w:val="en-GB"/>
        </w:rPr>
      </w:pPr>
      <w:r>
        <w:rPr>
          <w:rFonts w:ascii="Cambria" w:hAnsi="Cambria" w:cs="Cambria"/>
          <w:sz w:val="26"/>
          <w:szCs w:val="26"/>
          <w:lang w:val="en-GB"/>
        </w:rPr>
        <w:t>???????????????????????????????????????????????</w:t>
      </w:r>
    </w:p>
    <w:p w:rsidR="00D8698F" w:rsidRDefault="00D8698F" w:rsidP="00D8698F">
      <w:pPr>
        <w:jc w:val="both"/>
        <w:rPr>
          <w:rFonts w:ascii="Cambria" w:hAnsi="Cambria" w:cs="Cambria"/>
          <w:sz w:val="26"/>
          <w:szCs w:val="26"/>
          <w:lang w:val="en-GB"/>
        </w:rPr>
      </w:pPr>
    </w:p>
    <w:p w:rsidR="00D8698F" w:rsidRPr="00B60555" w:rsidRDefault="00D8698F" w:rsidP="00B60555">
      <w:pPr>
        <w:pStyle w:val="Paragrafoelenco"/>
        <w:numPr>
          <w:ilvl w:val="1"/>
          <w:numId w:val="19"/>
        </w:numPr>
        <w:jc w:val="both"/>
        <w:rPr>
          <w:rFonts w:ascii="Cambria" w:hAnsi="Cambria" w:cs="Cambria"/>
          <w:b/>
          <w:sz w:val="36"/>
          <w:szCs w:val="36"/>
          <w:lang w:val="en-GB"/>
        </w:rPr>
      </w:pPr>
      <w:r w:rsidRPr="00B60555">
        <w:rPr>
          <w:rFonts w:ascii="Cambria" w:hAnsi="Cambria" w:cs="Cambria"/>
          <w:b/>
          <w:sz w:val="36"/>
          <w:szCs w:val="36"/>
          <w:lang w:val="en-GB"/>
        </w:rPr>
        <w:t>Server</w:t>
      </w:r>
    </w:p>
    <w:p w:rsidR="00544B93" w:rsidRPr="00B60555" w:rsidRDefault="00B60555" w:rsidP="00B60555">
      <w:pPr>
        <w:autoSpaceDE w:val="0"/>
        <w:autoSpaceDN w:val="0"/>
        <w:adjustRightInd w:val="0"/>
        <w:spacing w:after="0"/>
        <w:ind w:left="1416"/>
        <w:rPr>
          <w:rFonts w:ascii="Cambria" w:hAnsi="Cambria" w:cs="Cambria"/>
          <w:b/>
          <w:sz w:val="32"/>
          <w:szCs w:val="36"/>
          <w:lang w:val="en-GB"/>
        </w:rPr>
      </w:pPr>
      <w:r>
        <w:rPr>
          <w:rFonts w:ascii="Cambria" w:hAnsi="Cambria" w:cs="Cambria"/>
          <w:b/>
          <w:sz w:val="32"/>
          <w:szCs w:val="36"/>
          <w:lang w:val="en-GB"/>
        </w:rPr>
        <w:t xml:space="preserve">9.3.1 </w:t>
      </w:r>
      <w:r w:rsidR="00544B93" w:rsidRPr="00B60555">
        <w:rPr>
          <w:rFonts w:ascii="Cambria" w:hAnsi="Cambria" w:cs="Cambria"/>
          <w:b/>
          <w:sz w:val="32"/>
          <w:szCs w:val="36"/>
          <w:lang w:val="en-GB"/>
        </w:rPr>
        <w:t>Application Server</w:t>
      </w:r>
    </w:p>
    <w:p w:rsidR="00544B93" w:rsidRDefault="00544B93" w:rsidP="00544B93">
      <w:pPr>
        <w:pStyle w:val="Paragrafoelenco"/>
        <w:autoSpaceDE w:val="0"/>
        <w:autoSpaceDN w:val="0"/>
        <w:adjustRightInd w:val="0"/>
        <w:spacing w:after="0"/>
        <w:ind w:left="2496"/>
        <w:rPr>
          <w:rFonts w:ascii="Cambria" w:hAnsi="Cambria" w:cs="Cambria"/>
          <w:sz w:val="26"/>
          <w:szCs w:val="26"/>
          <w:lang w:val="en-GB"/>
        </w:rPr>
      </w:pPr>
      <w:r>
        <w:rPr>
          <w:rFonts w:ascii="Cambria" w:hAnsi="Cambria" w:cs="Cambria"/>
          <w:sz w:val="26"/>
          <w:szCs w:val="26"/>
          <w:lang w:val="en-GB"/>
        </w:rPr>
        <w:t xml:space="preserve">Since we used </w:t>
      </w:r>
      <w:proofErr w:type="spellStart"/>
      <w:r>
        <w:rPr>
          <w:rFonts w:ascii="Cambria" w:hAnsi="Cambria" w:cs="Cambria"/>
          <w:sz w:val="26"/>
          <w:szCs w:val="26"/>
          <w:lang w:val="en-GB"/>
        </w:rPr>
        <w:t>GlassFish</w:t>
      </w:r>
      <w:proofErr w:type="spellEnd"/>
      <w:r>
        <w:rPr>
          <w:rFonts w:ascii="Cambria" w:hAnsi="Cambria" w:cs="Cambria"/>
          <w:sz w:val="26"/>
          <w:szCs w:val="26"/>
          <w:lang w:val="en-GB"/>
        </w:rPr>
        <w:t xml:space="preserve"> 4.1.1, it is now required to run the application server. </w:t>
      </w:r>
      <w:r w:rsidR="00B60555">
        <w:rPr>
          <w:rFonts w:ascii="Cambria" w:hAnsi="Cambria" w:cs="Cambria"/>
          <w:sz w:val="26"/>
          <w:szCs w:val="26"/>
          <w:lang w:val="en-GB"/>
        </w:rPr>
        <w:t xml:space="preserve"> </w:t>
      </w:r>
      <w:proofErr w:type="spellStart"/>
      <w:r w:rsidR="00B60555">
        <w:rPr>
          <w:rFonts w:ascii="Cambria" w:hAnsi="Cambria" w:cs="Cambria"/>
          <w:sz w:val="26"/>
          <w:szCs w:val="26"/>
          <w:lang w:val="en-GB"/>
        </w:rPr>
        <w:t>GlassFish</w:t>
      </w:r>
      <w:proofErr w:type="spellEnd"/>
      <w:r w:rsidR="00B60555">
        <w:rPr>
          <w:rFonts w:ascii="Cambria" w:hAnsi="Cambria" w:cs="Cambria"/>
          <w:sz w:val="26"/>
          <w:szCs w:val="26"/>
          <w:lang w:val="en-GB"/>
        </w:rPr>
        <w:t xml:space="preserve"> is automatically installed by installing </w:t>
      </w:r>
      <w:proofErr w:type="spellStart"/>
      <w:r w:rsidR="00B60555">
        <w:rPr>
          <w:rFonts w:ascii="Cambria" w:hAnsi="Cambria" w:cs="Cambria"/>
          <w:sz w:val="26"/>
          <w:szCs w:val="26"/>
          <w:lang w:val="en-GB"/>
        </w:rPr>
        <w:t>NetBeans</w:t>
      </w:r>
      <w:proofErr w:type="spellEnd"/>
      <w:r w:rsidR="00B60555">
        <w:rPr>
          <w:rFonts w:ascii="Cambria" w:hAnsi="Cambria" w:cs="Cambria"/>
          <w:sz w:val="26"/>
          <w:szCs w:val="26"/>
          <w:lang w:val="en-GB"/>
        </w:rPr>
        <w:t xml:space="preserve"> 8.2 IDE or any other IDE that supports </w:t>
      </w:r>
      <w:proofErr w:type="spellStart"/>
      <w:r w:rsidR="00B60555">
        <w:rPr>
          <w:rFonts w:ascii="Cambria" w:hAnsi="Cambria" w:cs="Cambria"/>
          <w:sz w:val="26"/>
          <w:szCs w:val="26"/>
          <w:lang w:val="en-GB"/>
        </w:rPr>
        <w:t>JavaEE</w:t>
      </w:r>
      <w:proofErr w:type="spellEnd"/>
      <w:r w:rsidR="00B60555">
        <w:rPr>
          <w:rFonts w:ascii="Cambria" w:hAnsi="Cambria" w:cs="Cambria"/>
          <w:sz w:val="26"/>
          <w:szCs w:val="26"/>
          <w:lang w:val="en-GB"/>
        </w:rPr>
        <w:t xml:space="preserve">. If not, you can download it from here: </w:t>
      </w:r>
      <w:hyperlink r:id="rId32" w:history="1">
        <w:r w:rsidR="00B60555" w:rsidRPr="00C03F7C">
          <w:rPr>
            <w:rStyle w:val="Collegamentoipertestuale"/>
            <w:rFonts w:ascii="Cambria" w:hAnsi="Cambria" w:cs="Cambria"/>
            <w:sz w:val="26"/>
            <w:szCs w:val="26"/>
            <w:lang w:val="en-GB"/>
          </w:rPr>
          <w:t>https://javaee.github.io/glassfish/download</w:t>
        </w:r>
      </w:hyperlink>
    </w:p>
    <w:p w:rsidR="00B60555" w:rsidRDefault="00B60555" w:rsidP="00544B93">
      <w:pPr>
        <w:pStyle w:val="Paragrafoelenco"/>
        <w:autoSpaceDE w:val="0"/>
        <w:autoSpaceDN w:val="0"/>
        <w:adjustRightInd w:val="0"/>
        <w:spacing w:after="0"/>
        <w:ind w:left="2496"/>
        <w:rPr>
          <w:rFonts w:ascii="Cambria" w:hAnsi="Cambria" w:cs="Cambria"/>
          <w:sz w:val="26"/>
          <w:szCs w:val="26"/>
          <w:lang w:val="en-GB"/>
        </w:rPr>
      </w:pPr>
      <w:r>
        <w:rPr>
          <w:rFonts w:ascii="Cambria" w:hAnsi="Cambria" w:cs="Cambria"/>
          <w:sz w:val="26"/>
          <w:szCs w:val="26"/>
          <w:lang w:val="en-GB"/>
        </w:rPr>
        <w:br/>
        <w:t xml:space="preserve">After Installing </w:t>
      </w:r>
      <w:proofErr w:type="spellStart"/>
      <w:r>
        <w:rPr>
          <w:rFonts w:ascii="Cambria" w:hAnsi="Cambria" w:cs="Cambria"/>
          <w:sz w:val="26"/>
          <w:szCs w:val="26"/>
          <w:lang w:val="en-GB"/>
        </w:rPr>
        <w:t>GlassFish</w:t>
      </w:r>
      <w:proofErr w:type="spellEnd"/>
      <w:r>
        <w:rPr>
          <w:rFonts w:ascii="Cambria" w:hAnsi="Cambria" w:cs="Cambria"/>
          <w:sz w:val="26"/>
          <w:szCs w:val="26"/>
          <w:lang w:val="en-GB"/>
        </w:rPr>
        <w:t xml:space="preserve"> 4.1.1:</w:t>
      </w:r>
    </w:p>
    <w:p w:rsidR="00544B93" w:rsidRDefault="00544B93" w:rsidP="00C629AC">
      <w:pPr>
        <w:pStyle w:val="Paragrafoelenco"/>
        <w:numPr>
          <w:ilvl w:val="3"/>
          <w:numId w:val="18"/>
        </w:numPr>
        <w:autoSpaceDE w:val="0"/>
        <w:autoSpaceDN w:val="0"/>
        <w:adjustRightInd w:val="0"/>
        <w:spacing w:after="0"/>
        <w:rPr>
          <w:rFonts w:ascii="Cambria" w:hAnsi="Cambria" w:cs="Cambria"/>
          <w:sz w:val="26"/>
          <w:szCs w:val="26"/>
          <w:lang w:val="en-GB"/>
        </w:rPr>
      </w:pPr>
      <w:r w:rsidRPr="00544B93">
        <w:rPr>
          <w:rFonts w:ascii="Cambria" w:hAnsi="Cambria" w:cs="Cambria"/>
          <w:sz w:val="26"/>
          <w:szCs w:val="26"/>
          <w:lang w:val="en-GB"/>
        </w:rPr>
        <w:t xml:space="preserve">Open the glassfish admin console (after starting </w:t>
      </w:r>
      <w:proofErr w:type="spellStart"/>
      <w:r w:rsidRPr="00544B93">
        <w:rPr>
          <w:rFonts w:ascii="Cambria" w:hAnsi="Cambria" w:cs="Cambria"/>
          <w:sz w:val="26"/>
          <w:szCs w:val="26"/>
          <w:lang w:val="en-GB"/>
        </w:rPr>
        <w:t>GlassFish</w:t>
      </w:r>
      <w:proofErr w:type="spellEnd"/>
      <w:r w:rsidRPr="00544B93">
        <w:rPr>
          <w:rFonts w:ascii="Cambria" w:hAnsi="Cambria" w:cs="Cambria"/>
          <w:sz w:val="26"/>
          <w:szCs w:val="26"/>
          <w:lang w:val="en-GB"/>
        </w:rPr>
        <w:t xml:space="preserve">, it’s generally available at </w:t>
      </w:r>
      <w:hyperlink r:id="rId33" w:history="1">
        <w:r w:rsidRPr="00544B93">
          <w:rPr>
            <w:rStyle w:val="Collegamentoipertestuale"/>
            <w:rFonts w:ascii="Cambria" w:hAnsi="Cambria" w:cs="Cambria"/>
            <w:sz w:val="26"/>
            <w:szCs w:val="26"/>
            <w:lang w:val="en-GB"/>
          </w:rPr>
          <w:t>http://localhost:4848/</w:t>
        </w:r>
      </w:hyperlink>
      <w:r w:rsidRPr="00544B93">
        <w:rPr>
          <w:rFonts w:ascii="Cambria" w:hAnsi="Cambria" w:cs="Cambria"/>
          <w:sz w:val="26"/>
          <w:szCs w:val="26"/>
          <w:lang w:val="en-GB"/>
        </w:rPr>
        <w:t xml:space="preserve"> </w:t>
      </w:r>
      <w:r>
        <w:rPr>
          <w:rFonts w:ascii="Cambria" w:hAnsi="Cambria" w:cs="Cambria"/>
          <w:sz w:val="26"/>
          <w:szCs w:val="26"/>
          <w:lang w:val="en-GB"/>
        </w:rPr>
        <w:t>);</w:t>
      </w:r>
    </w:p>
    <w:p w:rsidR="00544B93" w:rsidRDefault="00C629AC" w:rsidP="00C629AC">
      <w:pPr>
        <w:pStyle w:val="Paragrafoelenco"/>
        <w:numPr>
          <w:ilvl w:val="3"/>
          <w:numId w:val="18"/>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Locate the file “</w:t>
      </w:r>
      <w:proofErr w:type="spellStart"/>
      <w:r>
        <w:rPr>
          <w:rFonts w:ascii="Cambria" w:hAnsi="Cambria" w:cs="Cambria"/>
          <w:sz w:val="26"/>
          <w:szCs w:val="26"/>
          <w:lang w:val="en-GB"/>
        </w:rPr>
        <w:t>travlendar.war</w:t>
      </w:r>
      <w:proofErr w:type="spellEnd"/>
      <w:r>
        <w:rPr>
          <w:rFonts w:ascii="Cambria" w:hAnsi="Cambria" w:cs="Cambria"/>
          <w:sz w:val="26"/>
          <w:szCs w:val="26"/>
          <w:lang w:val="en-GB"/>
        </w:rPr>
        <w:t>” that is available in the delivery folder of the repository;</w:t>
      </w:r>
    </w:p>
    <w:p w:rsidR="00C629AC" w:rsidRDefault="00C629AC" w:rsidP="00C629AC">
      <w:pPr>
        <w:pStyle w:val="Paragrafoelenco"/>
        <w:numPr>
          <w:ilvl w:val="3"/>
          <w:numId w:val="18"/>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In the Glassfish Admin Console, click on “Application” from the left-sidebar menu</w:t>
      </w:r>
    </w:p>
    <w:p w:rsidR="00C629AC" w:rsidRPr="00544B93" w:rsidRDefault="00C629AC" w:rsidP="00C629AC">
      <w:pPr>
        <w:pStyle w:val="Paragrafoelenco"/>
        <w:autoSpaceDE w:val="0"/>
        <w:autoSpaceDN w:val="0"/>
        <w:adjustRightInd w:val="0"/>
        <w:spacing w:after="0"/>
        <w:ind w:left="708"/>
        <w:rPr>
          <w:rFonts w:ascii="Cambria" w:hAnsi="Cambria" w:cs="Cambria"/>
          <w:sz w:val="26"/>
          <w:szCs w:val="26"/>
          <w:lang w:val="en-GB"/>
        </w:rPr>
      </w:pPr>
      <w:r>
        <w:rPr>
          <w:noProof/>
          <w:lang w:val="en-GB" w:eastAsia="en-GB"/>
        </w:rPr>
        <w:lastRenderedPageBreak/>
        <w:drawing>
          <wp:inline distT="0" distB="0" distL="0" distR="0" wp14:anchorId="73ABF600" wp14:editId="2A988349">
            <wp:extent cx="5240741" cy="25930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55394" cy="2600325"/>
                    </a:xfrm>
                    <a:prstGeom prst="rect">
                      <a:avLst/>
                    </a:prstGeom>
                  </pic:spPr>
                </pic:pic>
              </a:graphicData>
            </a:graphic>
          </wp:inline>
        </w:drawing>
      </w:r>
    </w:p>
    <w:p w:rsidR="00D8698F" w:rsidRDefault="00D8698F" w:rsidP="00D8698F">
      <w:pPr>
        <w:ind w:firstLine="708"/>
        <w:jc w:val="both"/>
        <w:rPr>
          <w:rFonts w:ascii="Cambria" w:hAnsi="Cambria" w:cs="Cambria"/>
          <w:b/>
          <w:sz w:val="36"/>
          <w:szCs w:val="36"/>
          <w:lang w:val="en-GB"/>
        </w:rPr>
      </w:pPr>
    </w:p>
    <w:p w:rsidR="00D8698F" w:rsidRDefault="00C629AC" w:rsidP="00C629AC">
      <w:pPr>
        <w:pStyle w:val="Paragrafoelenco"/>
        <w:numPr>
          <w:ilvl w:val="0"/>
          <w:numId w:val="17"/>
        </w:numPr>
        <w:jc w:val="both"/>
        <w:rPr>
          <w:rFonts w:ascii="Cambria" w:hAnsi="Cambria" w:cs="Cambria"/>
          <w:sz w:val="26"/>
          <w:szCs w:val="26"/>
          <w:lang w:val="en-GB"/>
        </w:rPr>
      </w:pPr>
      <w:r>
        <w:rPr>
          <w:rFonts w:ascii="Cambria" w:hAnsi="Cambria" w:cs="Cambria"/>
          <w:sz w:val="26"/>
          <w:szCs w:val="26"/>
          <w:lang w:val="en-GB"/>
        </w:rPr>
        <w:t>Click on “Deploy”</w:t>
      </w:r>
    </w:p>
    <w:p w:rsidR="00C629AC" w:rsidRDefault="00C629AC" w:rsidP="00B60555">
      <w:pPr>
        <w:pStyle w:val="Paragrafoelenco"/>
        <w:ind w:left="708"/>
        <w:jc w:val="both"/>
        <w:rPr>
          <w:rFonts w:ascii="Cambria" w:hAnsi="Cambria" w:cs="Cambria"/>
          <w:sz w:val="26"/>
          <w:szCs w:val="26"/>
          <w:lang w:val="en-GB"/>
        </w:rPr>
      </w:pPr>
      <w:r>
        <w:rPr>
          <w:noProof/>
          <w:lang w:val="en-GB" w:eastAsia="en-GB"/>
        </w:rPr>
        <w:drawing>
          <wp:inline distT="0" distB="0" distL="0" distR="0" wp14:anchorId="10AAD1A7" wp14:editId="0439AEA4">
            <wp:extent cx="4514850" cy="3924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14850" cy="3924300"/>
                    </a:xfrm>
                    <a:prstGeom prst="rect">
                      <a:avLst/>
                    </a:prstGeom>
                  </pic:spPr>
                </pic:pic>
              </a:graphicData>
            </a:graphic>
          </wp:inline>
        </w:drawing>
      </w:r>
      <w:r w:rsidR="00B60555">
        <w:rPr>
          <w:rFonts w:ascii="Cambria" w:hAnsi="Cambria" w:cs="Cambria"/>
          <w:sz w:val="26"/>
          <w:szCs w:val="26"/>
          <w:lang w:val="en-GB"/>
        </w:rPr>
        <w:br/>
      </w:r>
    </w:p>
    <w:p w:rsidR="00B60555" w:rsidRDefault="00B60555" w:rsidP="00B60555">
      <w:pPr>
        <w:pStyle w:val="Paragrafoelenco"/>
        <w:ind w:left="708"/>
        <w:jc w:val="both"/>
        <w:rPr>
          <w:rFonts w:ascii="Cambria" w:hAnsi="Cambria" w:cs="Cambria"/>
          <w:sz w:val="26"/>
          <w:szCs w:val="26"/>
          <w:lang w:val="en-GB"/>
        </w:rPr>
      </w:pPr>
    </w:p>
    <w:p w:rsidR="00B60555" w:rsidRDefault="00B60555" w:rsidP="00B60555">
      <w:pPr>
        <w:pStyle w:val="Paragrafoelenco"/>
        <w:ind w:left="708"/>
        <w:jc w:val="both"/>
        <w:rPr>
          <w:rFonts w:ascii="Cambria" w:hAnsi="Cambria" w:cs="Cambria"/>
          <w:sz w:val="26"/>
          <w:szCs w:val="26"/>
          <w:lang w:val="en-GB"/>
        </w:rPr>
      </w:pPr>
    </w:p>
    <w:p w:rsidR="00B60555" w:rsidRDefault="00B60555" w:rsidP="00B60555">
      <w:pPr>
        <w:pStyle w:val="Paragrafoelenco"/>
        <w:ind w:left="708"/>
        <w:jc w:val="both"/>
        <w:rPr>
          <w:rFonts w:ascii="Cambria" w:hAnsi="Cambria" w:cs="Cambria"/>
          <w:sz w:val="26"/>
          <w:szCs w:val="26"/>
          <w:lang w:val="en-GB"/>
        </w:rPr>
      </w:pPr>
    </w:p>
    <w:p w:rsidR="00B60555" w:rsidRDefault="00B60555" w:rsidP="00B60555">
      <w:pPr>
        <w:pStyle w:val="Paragrafoelenco"/>
        <w:ind w:left="708"/>
        <w:jc w:val="both"/>
        <w:rPr>
          <w:rFonts w:ascii="Cambria" w:hAnsi="Cambria" w:cs="Cambria"/>
          <w:sz w:val="26"/>
          <w:szCs w:val="26"/>
          <w:lang w:val="en-GB"/>
        </w:rPr>
      </w:pPr>
    </w:p>
    <w:p w:rsidR="00C629AC" w:rsidRDefault="00C629AC" w:rsidP="00C629AC">
      <w:pPr>
        <w:pStyle w:val="Paragrafoelenco"/>
        <w:numPr>
          <w:ilvl w:val="0"/>
          <w:numId w:val="17"/>
        </w:numPr>
        <w:jc w:val="both"/>
        <w:rPr>
          <w:rFonts w:ascii="Cambria" w:hAnsi="Cambria" w:cs="Cambria"/>
          <w:sz w:val="26"/>
          <w:szCs w:val="26"/>
          <w:lang w:val="en-GB"/>
        </w:rPr>
      </w:pPr>
      <w:r>
        <w:rPr>
          <w:rFonts w:ascii="Cambria" w:hAnsi="Cambria" w:cs="Cambria"/>
          <w:sz w:val="26"/>
          <w:szCs w:val="26"/>
          <w:lang w:val="en-GB"/>
        </w:rPr>
        <w:lastRenderedPageBreak/>
        <w:t>On the field “Packaged File To Be Uploaded To The Server”, select the “</w:t>
      </w:r>
      <w:proofErr w:type="spellStart"/>
      <w:r>
        <w:rPr>
          <w:rFonts w:ascii="Cambria" w:hAnsi="Cambria" w:cs="Cambria"/>
          <w:sz w:val="26"/>
          <w:szCs w:val="26"/>
          <w:lang w:val="en-GB"/>
        </w:rPr>
        <w:t>travlendar.war</w:t>
      </w:r>
      <w:proofErr w:type="spellEnd"/>
      <w:r>
        <w:rPr>
          <w:rFonts w:ascii="Cambria" w:hAnsi="Cambria" w:cs="Cambria"/>
          <w:sz w:val="26"/>
          <w:szCs w:val="26"/>
          <w:lang w:val="en-GB"/>
        </w:rPr>
        <w:t>” file located before and complete as follows:</w:t>
      </w:r>
    </w:p>
    <w:p w:rsidR="00C629AC" w:rsidRDefault="00C629AC" w:rsidP="00B60555">
      <w:pPr>
        <w:pStyle w:val="Paragrafoelenco"/>
        <w:ind w:left="708"/>
        <w:jc w:val="both"/>
        <w:rPr>
          <w:rFonts w:ascii="Cambria" w:hAnsi="Cambria" w:cs="Cambria"/>
          <w:sz w:val="26"/>
          <w:szCs w:val="26"/>
          <w:lang w:val="en-GB"/>
        </w:rPr>
      </w:pPr>
      <w:r>
        <w:rPr>
          <w:noProof/>
          <w:lang w:val="en-GB" w:eastAsia="en-GB"/>
        </w:rPr>
        <w:drawing>
          <wp:inline distT="0" distB="0" distL="0" distR="0" wp14:anchorId="398B85BF" wp14:editId="0A51F656">
            <wp:extent cx="5534025" cy="33623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34025" cy="3362325"/>
                    </a:xfrm>
                    <a:prstGeom prst="rect">
                      <a:avLst/>
                    </a:prstGeom>
                  </pic:spPr>
                </pic:pic>
              </a:graphicData>
            </a:graphic>
          </wp:inline>
        </w:drawing>
      </w:r>
    </w:p>
    <w:p w:rsidR="00C629AC" w:rsidRPr="00C629AC" w:rsidRDefault="00C629AC" w:rsidP="00C629AC">
      <w:pPr>
        <w:pStyle w:val="Paragrafoelenco"/>
        <w:ind w:left="1786"/>
        <w:jc w:val="both"/>
        <w:rPr>
          <w:rFonts w:ascii="Cambria" w:hAnsi="Cambria" w:cs="Cambria"/>
          <w:sz w:val="26"/>
          <w:szCs w:val="26"/>
          <w:lang w:val="en-GB"/>
        </w:rPr>
      </w:pPr>
      <w:r>
        <w:rPr>
          <w:rFonts w:ascii="Cambria" w:hAnsi="Cambria" w:cs="Cambria"/>
          <w:sz w:val="26"/>
          <w:szCs w:val="26"/>
          <w:lang w:val="en-GB"/>
        </w:rPr>
        <w:t>Leave blank all the other fields and click “Ok” in the bottom right corner of the page;</w:t>
      </w:r>
    </w:p>
    <w:p w:rsidR="00D8698F" w:rsidRDefault="00D8698F" w:rsidP="00D8698F">
      <w:pPr>
        <w:ind w:left="1410"/>
        <w:jc w:val="both"/>
        <w:rPr>
          <w:rFonts w:ascii="Cambria" w:hAnsi="Cambria" w:cs="Cambria"/>
          <w:sz w:val="26"/>
          <w:szCs w:val="26"/>
          <w:lang w:val="en-GB"/>
        </w:rPr>
      </w:pPr>
    </w:p>
    <w:p w:rsidR="00D8698F" w:rsidRDefault="00B60555" w:rsidP="00C629AC">
      <w:pPr>
        <w:pStyle w:val="Paragrafoelenco"/>
        <w:numPr>
          <w:ilvl w:val="0"/>
          <w:numId w:val="17"/>
        </w:numPr>
        <w:jc w:val="both"/>
        <w:rPr>
          <w:rFonts w:ascii="Cambria" w:hAnsi="Cambria" w:cs="Cambria"/>
          <w:sz w:val="26"/>
          <w:szCs w:val="26"/>
          <w:lang w:val="en-GB"/>
        </w:rPr>
      </w:pPr>
      <w:r>
        <w:rPr>
          <w:rFonts w:ascii="Cambria" w:hAnsi="Cambria" w:cs="Cambria"/>
          <w:sz w:val="26"/>
          <w:szCs w:val="26"/>
          <w:lang w:val="en-GB"/>
        </w:rPr>
        <w:t>Now click “Launch”</w:t>
      </w:r>
    </w:p>
    <w:p w:rsidR="00B60555" w:rsidRDefault="00B60555" w:rsidP="00B60555">
      <w:pPr>
        <w:pStyle w:val="Paragrafoelenco"/>
        <w:ind w:left="0"/>
        <w:jc w:val="both"/>
        <w:rPr>
          <w:rFonts w:ascii="Cambria" w:hAnsi="Cambria" w:cs="Cambria"/>
          <w:sz w:val="26"/>
          <w:szCs w:val="26"/>
          <w:lang w:val="en-GB"/>
        </w:rPr>
      </w:pPr>
      <w:r>
        <w:rPr>
          <w:noProof/>
          <w:lang w:val="en-GB" w:eastAsia="en-GB"/>
        </w:rPr>
        <w:drawing>
          <wp:inline distT="0" distB="0" distL="0" distR="0" wp14:anchorId="12D429D0" wp14:editId="7FE01A91">
            <wp:extent cx="6264323" cy="5352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316721" cy="539695"/>
                    </a:xfrm>
                    <a:prstGeom prst="rect">
                      <a:avLst/>
                    </a:prstGeom>
                  </pic:spPr>
                </pic:pic>
              </a:graphicData>
            </a:graphic>
          </wp:inline>
        </w:drawing>
      </w:r>
    </w:p>
    <w:p w:rsidR="00B60555" w:rsidRDefault="00B60555" w:rsidP="00B60555">
      <w:pPr>
        <w:pStyle w:val="Paragrafoelenco"/>
        <w:numPr>
          <w:ilvl w:val="0"/>
          <w:numId w:val="17"/>
        </w:numPr>
        <w:jc w:val="both"/>
        <w:rPr>
          <w:rFonts w:ascii="Cambria" w:hAnsi="Cambria" w:cs="Cambria"/>
          <w:sz w:val="26"/>
          <w:szCs w:val="26"/>
          <w:lang w:val="en-GB"/>
        </w:rPr>
      </w:pPr>
      <w:r>
        <w:rPr>
          <w:rFonts w:ascii="Cambria" w:hAnsi="Cambria" w:cs="Cambria"/>
          <w:sz w:val="26"/>
          <w:szCs w:val="26"/>
          <w:lang w:val="en-GB"/>
        </w:rPr>
        <w:t xml:space="preserve">If the procedure has been followed correctly, by accessing </w:t>
      </w:r>
      <w:hyperlink r:id="rId38" w:history="1">
        <w:r w:rsidRPr="00C03F7C">
          <w:rPr>
            <w:rStyle w:val="Collegamentoipertestuale"/>
            <w:rFonts w:ascii="Cambria" w:hAnsi="Cambria" w:cs="Cambria"/>
            <w:sz w:val="26"/>
            <w:szCs w:val="26"/>
            <w:lang w:val="en-GB"/>
          </w:rPr>
          <w:t>http://127.0.0.1:8080/travlendar/</w:t>
        </w:r>
      </w:hyperlink>
    </w:p>
    <w:p w:rsidR="00B60555" w:rsidRDefault="00B60555" w:rsidP="00B60555">
      <w:pPr>
        <w:pStyle w:val="Paragrafoelenco"/>
        <w:ind w:left="2637"/>
        <w:jc w:val="both"/>
        <w:rPr>
          <w:rFonts w:ascii="Cambria" w:hAnsi="Cambria" w:cs="Cambria"/>
          <w:sz w:val="26"/>
          <w:szCs w:val="26"/>
          <w:lang w:val="en-GB"/>
        </w:rPr>
      </w:pPr>
      <w:r>
        <w:rPr>
          <w:rFonts w:ascii="Cambria" w:hAnsi="Cambria" w:cs="Cambria"/>
          <w:sz w:val="26"/>
          <w:szCs w:val="26"/>
          <w:lang w:val="en-GB"/>
        </w:rPr>
        <w:t>you should obtain the following page:</w:t>
      </w:r>
    </w:p>
    <w:p w:rsidR="00B60555" w:rsidRPr="00C629AC" w:rsidRDefault="00B60555" w:rsidP="00B60555">
      <w:pPr>
        <w:pStyle w:val="Paragrafoelenco"/>
        <w:ind w:left="2637"/>
        <w:jc w:val="both"/>
        <w:rPr>
          <w:rFonts w:ascii="Cambria" w:hAnsi="Cambria" w:cs="Cambria"/>
          <w:sz w:val="26"/>
          <w:szCs w:val="26"/>
          <w:lang w:val="en-GB"/>
        </w:rPr>
      </w:pPr>
      <w:r>
        <w:rPr>
          <w:noProof/>
          <w:lang w:val="en-GB" w:eastAsia="en-GB"/>
        </w:rPr>
        <w:drawing>
          <wp:inline distT="0" distB="0" distL="0" distR="0" wp14:anchorId="7F5A0804" wp14:editId="3BF280C2">
            <wp:extent cx="4490113" cy="2088108"/>
            <wp:effectExtent l="133350" t="114300" r="139065" b="1600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t="1" b="46814"/>
                    <a:stretch/>
                  </pic:blipFill>
                  <pic:spPr bwMode="auto">
                    <a:xfrm>
                      <a:off x="0" y="0"/>
                      <a:ext cx="4522336" cy="210309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9029F" w:rsidRDefault="0029029F" w:rsidP="0029029F">
      <w:pPr>
        <w:autoSpaceDE w:val="0"/>
        <w:autoSpaceDN w:val="0"/>
        <w:adjustRightInd w:val="0"/>
        <w:spacing w:after="0"/>
        <w:ind w:left="1416"/>
        <w:rPr>
          <w:rFonts w:ascii="Cambria" w:hAnsi="Cambria" w:cs="Cambria"/>
          <w:b/>
          <w:sz w:val="32"/>
          <w:szCs w:val="36"/>
          <w:lang w:val="en-GB"/>
        </w:rPr>
      </w:pPr>
      <w:r>
        <w:rPr>
          <w:rFonts w:ascii="Cambria" w:hAnsi="Cambria" w:cs="Cambria"/>
          <w:b/>
          <w:sz w:val="32"/>
          <w:szCs w:val="36"/>
          <w:lang w:val="en-GB"/>
        </w:rPr>
        <w:lastRenderedPageBreak/>
        <w:t>9.3.2 DBMS</w:t>
      </w:r>
    </w:p>
    <w:p w:rsidR="0057631F" w:rsidRDefault="0057631F" w:rsidP="0057631F">
      <w:pPr>
        <w:autoSpaceDE w:val="0"/>
        <w:autoSpaceDN w:val="0"/>
        <w:adjustRightInd w:val="0"/>
        <w:spacing w:after="0"/>
        <w:ind w:left="2124" w:firstLine="12"/>
        <w:rPr>
          <w:rFonts w:ascii="Cambria" w:hAnsi="Cambria" w:cs="Cambria"/>
          <w:sz w:val="26"/>
          <w:szCs w:val="26"/>
          <w:lang w:val="en-GB"/>
        </w:rPr>
      </w:pPr>
      <w:r w:rsidRPr="0057631F">
        <w:rPr>
          <w:rFonts w:ascii="Cambria" w:hAnsi="Cambria" w:cs="Cambria"/>
          <w:sz w:val="26"/>
          <w:szCs w:val="26"/>
          <w:lang w:val="en-GB"/>
        </w:rPr>
        <w:t>To</w:t>
      </w:r>
      <w:r>
        <w:rPr>
          <w:rFonts w:ascii="Cambria" w:hAnsi="Cambria" w:cs="Cambria"/>
          <w:sz w:val="26"/>
          <w:szCs w:val="26"/>
          <w:lang w:val="en-GB"/>
        </w:rPr>
        <w:t xml:space="preserve"> host the </w:t>
      </w:r>
      <w:proofErr w:type="spellStart"/>
      <w:r>
        <w:rPr>
          <w:rFonts w:ascii="Cambria" w:hAnsi="Cambria" w:cs="Cambria"/>
          <w:sz w:val="26"/>
          <w:szCs w:val="26"/>
          <w:lang w:val="en-GB"/>
        </w:rPr>
        <w:t>DataBase</w:t>
      </w:r>
      <w:proofErr w:type="spellEnd"/>
      <w:r>
        <w:rPr>
          <w:rFonts w:ascii="Cambria" w:hAnsi="Cambria" w:cs="Cambria"/>
          <w:sz w:val="26"/>
          <w:szCs w:val="26"/>
          <w:lang w:val="en-GB"/>
        </w:rPr>
        <w:t xml:space="preserve">, we user WAMP 3.1.0 (or 3.0.6), you can download it from here: </w:t>
      </w:r>
    </w:p>
    <w:p w:rsidR="0029029F" w:rsidRDefault="0057631F" w:rsidP="0057631F">
      <w:pPr>
        <w:autoSpaceDE w:val="0"/>
        <w:autoSpaceDN w:val="0"/>
        <w:adjustRightInd w:val="0"/>
        <w:spacing w:after="0"/>
        <w:ind w:left="2124" w:firstLine="12"/>
        <w:rPr>
          <w:rFonts w:ascii="Cambria" w:hAnsi="Cambria" w:cs="Cambria"/>
          <w:sz w:val="26"/>
          <w:szCs w:val="26"/>
          <w:lang w:val="en-GB"/>
        </w:rPr>
      </w:pPr>
      <w:hyperlink r:id="rId40" w:history="1">
        <w:r w:rsidRPr="00C03F7C">
          <w:rPr>
            <w:rStyle w:val="Collegamentoipertestuale"/>
            <w:rFonts w:ascii="Cambria" w:hAnsi="Cambria" w:cs="Cambria"/>
            <w:sz w:val="26"/>
            <w:szCs w:val="26"/>
            <w:lang w:val="en-GB"/>
          </w:rPr>
          <w:t>http://www.wampserver.com/en/download-wampserver-64bits/</w:t>
        </w:r>
      </w:hyperlink>
    </w:p>
    <w:p w:rsidR="0057631F" w:rsidRDefault="0057631F" w:rsidP="0057631F">
      <w:pPr>
        <w:autoSpaceDE w:val="0"/>
        <w:autoSpaceDN w:val="0"/>
        <w:adjustRightInd w:val="0"/>
        <w:spacing w:after="0"/>
        <w:ind w:left="2124" w:firstLine="12"/>
        <w:rPr>
          <w:rFonts w:ascii="Cambria" w:hAnsi="Cambria" w:cs="Cambria"/>
          <w:sz w:val="26"/>
          <w:szCs w:val="26"/>
          <w:lang w:val="en-GB"/>
        </w:rPr>
      </w:pPr>
      <w:r>
        <w:rPr>
          <w:rFonts w:ascii="Cambria" w:hAnsi="Cambria" w:cs="Cambria"/>
          <w:sz w:val="26"/>
          <w:szCs w:val="26"/>
          <w:lang w:val="en-GB"/>
        </w:rPr>
        <w:t>If you can, download the x64 version, otherwise x32 will work fine a anyway.</w:t>
      </w:r>
    </w:p>
    <w:p w:rsidR="0057631F" w:rsidRDefault="0057631F" w:rsidP="0057631F">
      <w:pPr>
        <w:autoSpaceDE w:val="0"/>
        <w:autoSpaceDN w:val="0"/>
        <w:adjustRightInd w:val="0"/>
        <w:spacing w:after="0"/>
        <w:ind w:left="2124" w:firstLine="12"/>
        <w:rPr>
          <w:rFonts w:ascii="Cambria" w:hAnsi="Cambria" w:cs="Cambria"/>
          <w:sz w:val="26"/>
          <w:szCs w:val="26"/>
          <w:lang w:val="en-GB"/>
        </w:rPr>
      </w:pPr>
      <w:r>
        <w:rPr>
          <w:rFonts w:ascii="Cambria" w:hAnsi="Cambria" w:cs="Cambria"/>
          <w:sz w:val="26"/>
          <w:szCs w:val="26"/>
          <w:lang w:val="en-GB"/>
        </w:rPr>
        <w:t>After installing it</w:t>
      </w:r>
      <w:bookmarkStart w:id="1" w:name="_GoBack"/>
      <w:bookmarkEnd w:id="1"/>
    </w:p>
    <w:p w:rsidR="0057631F" w:rsidRPr="0057631F" w:rsidRDefault="0057631F" w:rsidP="0057631F">
      <w:pPr>
        <w:autoSpaceDE w:val="0"/>
        <w:autoSpaceDN w:val="0"/>
        <w:adjustRightInd w:val="0"/>
        <w:spacing w:after="0"/>
        <w:ind w:left="2124" w:firstLine="12"/>
        <w:rPr>
          <w:rFonts w:ascii="Cambria" w:hAnsi="Cambria" w:cs="Cambria"/>
          <w:sz w:val="26"/>
          <w:szCs w:val="26"/>
          <w:lang w:val="en-GB"/>
        </w:rPr>
      </w:pPr>
    </w:p>
    <w:p w:rsidR="00D8698F" w:rsidRDefault="00D8698F" w:rsidP="00D8698F">
      <w:pPr>
        <w:ind w:left="1410"/>
        <w:jc w:val="both"/>
        <w:rPr>
          <w:rFonts w:ascii="Cambria-Bold" w:hAnsi="Cambria-Bold" w:cs="Cambria-Bold"/>
          <w:b/>
          <w:bCs/>
          <w:sz w:val="44"/>
          <w:szCs w:val="44"/>
          <w:lang w:val="en-GB"/>
        </w:rPr>
      </w:pPr>
    </w:p>
    <w:p w:rsidR="000673D1" w:rsidRDefault="000673D1" w:rsidP="00D8698F">
      <w:pPr>
        <w:rPr>
          <w:rFonts w:ascii="Cambria-Bold" w:hAnsi="Cambria-Bold" w:cs="Cambria-Bold"/>
          <w:b/>
          <w:bCs/>
          <w:sz w:val="44"/>
          <w:szCs w:val="44"/>
          <w:lang w:val="en-GB"/>
        </w:rPr>
      </w:pPr>
      <w:r>
        <w:rPr>
          <w:rFonts w:ascii="Cambria-Bold" w:hAnsi="Cambria-Bold" w:cs="Cambria-Bold"/>
          <w:b/>
          <w:bCs/>
          <w:sz w:val="44"/>
          <w:szCs w:val="44"/>
          <w:lang w:val="en-GB"/>
        </w:rPr>
        <w:br w:type="page"/>
      </w:r>
    </w:p>
    <w:p w:rsidR="000673D1" w:rsidRDefault="000673D1" w:rsidP="000673D1">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10. Effort Spent</w:t>
      </w:r>
    </w:p>
    <w:p w:rsidR="000673D1" w:rsidRPr="00D8698F" w:rsidRDefault="000673D1" w:rsidP="000673D1">
      <w:p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b/>
          <w:sz w:val="26"/>
          <w:szCs w:val="26"/>
          <w:lang w:val="en-GB"/>
        </w:rPr>
        <w:t>Matteo</w:t>
      </w:r>
      <w:proofErr w:type="spellEnd"/>
      <w:r>
        <w:rPr>
          <w:rFonts w:ascii="Cambria" w:hAnsi="Cambria" w:cs="Cambria"/>
          <w:b/>
          <w:sz w:val="26"/>
          <w:szCs w:val="26"/>
          <w:lang w:val="en-GB"/>
        </w:rPr>
        <w:t xml:space="preserve"> Biasiel</w:t>
      </w:r>
      <w:r w:rsidRPr="000673D1">
        <w:rPr>
          <w:rFonts w:ascii="Cambria" w:hAnsi="Cambria" w:cs="Cambria"/>
          <w:b/>
          <w:sz w:val="26"/>
          <w:szCs w:val="26"/>
          <w:lang w:val="en-GB"/>
        </w:rPr>
        <w:t>li</w:t>
      </w:r>
      <w:r w:rsidRPr="000673D1">
        <w:rPr>
          <w:rFonts w:ascii="Cambria" w:hAnsi="Cambria" w:cs="Cambria"/>
          <w:sz w:val="26"/>
          <w:szCs w:val="26"/>
          <w:lang w:val="en-GB"/>
        </w:rPr>
        <w:t xml:space="preserve">, </w:t>
      </w:r>
      <w:proofErr w:type="spellStart"/>
      <w:r w:rsidRPr="000673D1">
        <w:rPr>
          <w:rFonts w:ascii="Cambria" w:hAnsi="Cambria" w:cs="Cambria"/>
          <w:sz w:val="26"/>
          <w:szCs w:val="26"/>
          <w:lang w:val="en-GB"/>
        </w:rPr>
        <w:t>matr</w:t>
      </w:r>
      <w:proofErr w:type="spellEnd"/>
      <w:r w:rsidRPr="000673D1">
        <w:rPr>
          <w:rFonts w:ascii="Cambria" w:hAnsi="Cambria" w:cs="Cambria"/>
          <w:sz w:val="26"/>
          <w:szCs w:val="26"/>
          <w:lang w:val="en-GB"/>
        </w:rPr>
        <w:t xml:space="preserve">. </w:t>
      </w:r>
      <w:r w:rsidRPr="00D8698F">
        <w:rPr>
          <w:rFonts w:ascii="Cambria" w:hAnsi="Cambria" w:cs="Cambria"/>
          <w:sz w:val="26"/>
          <w:szCs w:val="26"/>
          <w:lang w:val="en-GB"/>
        </w:rPr>
        <w:t>893590</w:t>
      </w:r>
    </w:p>
    <w:tbl>
      <w:tblPr>
        <w:tblStyle w:val="Grigliatabella"/>
        <w:tblW w:w="0" w:type="auto"/>
        <w:tblInd w:w="817" w:type="dxa"/>
        <w:tblLook w:val="04A0" w:firstRow="1" w:lastRow="0" w:firstColumn="1" w:lastColumn="0" w:noHBand="0" w:noVBand="1"/>
      </w:tblPr>
      <w:tblGrid>
        <w:gridCol w:w="4463"/>
        <w:gridCol w:w="2341"/>
      </w:tblGrid>
      <w:tr w:rsidR="000673D1" w:rsidRPr="00D8698F" w:rsidTr="0029029F">
        <w:tc>
          <w:tcPr>
            <w:tcW w:w="4463" w:type="dxa"/>
            <w:tcBorders>
              <w:top w:val="single" w:sz="4" w:space="0" w:color="auto"/>
              <w:left w:val="single" w:sz="4" w:space="0" w:color="auto"/>
              <w:bottom w:val="single" w:sz="4" w:space="0" w:color="auto"/>
              <w:right w:val="single" w:sz="4" w:space="0" w:color="auto"/>
            </w:tcBorders>
            <w:hideMark/>
          </w:tcPr>
          <w:p w:rsidR="000673D1" w:rsidRPr="00D8698F" w:rsidRDefault="000673D1" w:rsidP="0029029F">
            <w:pPr>
              <w:autoSpaceDE w:val="0"/>
              <w:autoSpaceDN w:val="0"/>
              <w:adjustRightInd w:val="0"/>
              <w:rPr>
                <w:rFonts w:ascii="Cambria" w:hAnsi="Cambria" w:cs="Cambria"/>
                <w:b/>
                <w:sz w:val="26"/>
                <w:szCs w:val="26"/>
                <w:lang w:val="en-GB"/>
              </w:rPr>
            </w:pPr>
            <w:r w:rsidRPr="00D8698F">
              <w:rPr>
                <w:rFonts w:ascii="Cambria" w:hAnsi="Cambria" w:cs="Cambria"/>
                <w:b/>
                <w:sz w:val="26"/>
                <w:szCs w:val="26"/>
                <w:lang w:val="en-GB"/>
              </w:rPr>
              <w:t>Section(s)</w:t>
            </w:r>
          </w:p>
        </w:tc>
        <w:tc>
          <w:tcPr>
            <w:tcW w:w="2341" w:type="dxa"/>
            <w:tcBorders>
              <w:top w:val="single" w:sz="4" w:space="0" w:color="auto"/>
              <w:left w:val="single" w:sz="4" w:space="0" w:color="auto"/>
              <w:bottom w:val="single" w:sz="4" w:space="0" w:color="auto"/>
              <w:right w:val="single" w:sz="4" w:space="0" w:color="auto"/>
            </w:tcBorders>
            <w:hideMark/>
          </w:tcPr>
          <w:p w:rsidR="000673D1" w:rsidRPr="00D8698F" w:rsidRDefault="000673D1" w:rsidP="0029029F">
            <w:pPr>
              <w:autoSpaceDE w:val="0"/>
              <w:autoSpaceDN w:val="0"/>
              <w:adjustRightInd w:val="0"/>
              <w:rPr>
                <w:rFonts w:ascii="Cambria" w:hAnsi="Cambria" w:cs="Cambria"/>
                <w:b/>
                <w:sz w:val="26"/>
                <w:szCs w:val="26"/>
                <w:lang w:val="en-GB"/>
              </w:rPr>
            </w:pPr>
            <w:r w:rsidRPr="00D8698F">
              <w:rPr>
                <w:rFonts w:ascii="Cambria" w:hAnsi="Cambria" w:cs="Cambria"/>
                <w:b/>
                <w:sz w:val="26"/>
                <w:szCs w:val="26"/>
                <w:lang w:val="en-GB"/>
              </w:rPr>
              <w:t>Number of hours</w:t>
            </w:r>
          </w:p>
        </w:tc>
      </w:tr>
      <w:tr w:rsidR="000673D1" w:rsidRPr="00D8698F" w:rsidTr="0029029F">
        <w:tc>
          <w:tcPr>
            <w:tcW w:w="4463" w:type="dxa"/>
            <w:tcBorders>
              <w:top w:val="single" w:sz="4" w:space="0" w:color="auto"/>
              <w:left w:val="single" w:sz="4" w:space="0" w:color="auto"/>
              <w:bottom w:val="single" w:sz="4" w:space="0" w:color="auto"/>
              <w:right w:val="single" w:sz="4" w:space="0" w:color="auto"/>
            </w:tcBorders>
            <w:hideMark/>
          </w:tcPr>
          <w:p w:rsidR="000673D1" w:rsidRDefault="000673D1" w:rsidP="0029029F">
            <w:pPr>
              <w:autoSpaceDE w:val="0"/>
              <w:autoSpaceDN w:val="0"/>
              <w:adjustRightInd w:val="0"/>
              <w:rPr>
                <w:rFonts w:ascii="Cambria" w:hAnsi="Cambria" w:cs="Cambria"/>
                <w:sz w:val="26"/>
                <w:szCs w:val="26"/>
                <w:lang w:val="en-GB"/>
              </w:rPr>
            </w:pPr>
            <w:r w:rsidRPr="00D8698F">
              <w:rPr>
                <w:rFonts w:ascii="Cambria" w:hAnsi="Cambria" w:cs="Cambria"/>
                <w:sz w:val="26"/>
                <w:szCs w:val="26"/>
                <w:lang w:val="en-GB"/>
              </w:rPr>
              <w:t>18-nov-17 Group Review</w:t>
            </w:r>
          </w:p>
        </w:tc>
        <w:tc>
          <w:tcPr>
            <w:tcW w:w="2341" w:type="dxa"/>
            <w:tcBorders>
              <w:top w:val="single" w:sz="4" w:space="0" w:color="auto"/>
              <w:left w:val="single" w:sz="4" w:space="0" w:color="auto"/>
              <w:bottom w:val="single" w:sz="4" w:space="0" w:color="auto"/>
              <w:right w:val="single" w:sz="4" w:space="0" w:color="auto"/>
            </w:tcBorders>
            <w:hideMark/>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Pr="008F546B" w:rsidRDefault="000673D1" w:rsidP="0029029F">
            <w:pPr>
              <w:autoSpaceDE w:val="0"/>
              <w:autoSpaceDN w:val="0"/>
              <w:adjustRightInd w:val="0"/>
              <w:rPr>
                <w:rFonts w:ascii="Cambria" w:hAnsi="Cambria" w:cs="Cambria"/>
                <w:sz w:val="26"/>
                <w:szCs w:val="26"/>
              </w:rPr>
            </w:pPr>
            <w:r w:rsidRPr="00D8698F">
              <w:rPr>
                <w:rFonts w:ascii="Cambria" w:hAnsi="Cambria" w:cs="Cambria"/>
                <w:sz w:val="26"/>
                <w:szCs w:val="26"/>
                <w:lang w:val="en-GB"/>
              </w:rPr>
              <w:t xml:space="preserve">18-nov-17 Login &amp; </w:t>
            </w:r>
            <w:proofErr w:type="spellStart"/>
            <w:r w:rsidRPr="00D8698F">
              <w:rPr>
                <w:rFonts w:ascii="Cambria" w:hAnsi="Cambria" w:cs="Cambria"/>
                <w:sz w:val="26"/>
                <w:szCs w:val="26"/>
                <w:lang w:val="en-GB"/>
              </w:rPr>
              <w:t>Regi</w:t>
            </w:r>
            <w:r w:rsidRPr="008F546B">
              <w:rPr>
                <w:rFonts w:ascii="Cambria" w:hAnsi="Cambria" w:cs="Cambria"/>
                <w:sz w:val="26"/>
                <w:szCs w:val="26"/>
              </w:rPr>
              <w:t>stration</w:t>
            </w:r>
            <w:proofErr w:type="spellEnd"/>
            <w:r w:rsidRPr="008F546B">
              <w:rPr>
                <w:rFonts w:ascii="Cambria" w:hAnsi="Cambria" w:cs="Cambria"/>
                <w:sz w:val="26"/>
                <w:szCs w:val="26"/>
              </w:rPr>
              <w:t xml:space="preserve"> &amp; Delete Tag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19-</w:t>
            </w:r>
            <w:r w:rsidRPr="00CD534C">
              <w:rPr>
                <w:rFonts w:ascii="Cambria" w:hAnsi="Cambria" w:cs="Cambria"/>
                <w:color w:val="000000" w:themeColor="text1"/>
                <w:sz w:val="26"/>
                <w:szCs w:val="26"/>
                <w:lang w:val="en-GB"/>
              </w:rPr>
              <w:t xml:space="preserve">nov-17 </w:t>
            </w:r>
            <w:r>
              <w:rPr>
                <w:rFonts w:ascii="Cambria" w:hAnsi="Cambria" w:cs="Cambria"/>
                <w:sz w:val="26"/>
                <w:szCs w:val="26"/>
                <w:lang w:val="en-GB"/>
              </w:rPr>
              <w:t>Delete Tag &amp; Add Tag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1,5</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19-nov</w:t>
            </w:r>
            <w:r w:rsidRPr="00CD534C">
              <w:rPr>
                <w:rFonts w:ascii="Cambria" w:hAnsi="Cambria" w:cs="Cambria"/>
                <w:color w:val="000000" w:themeColor="text1"/>
                <w:sz w:val="26"/>
                <w:szCs w:val="26"/>
                <w:lang w:val="en-GB"/>
              </w:rPr>
              <w:t xml:space="preserve">-17 </w:t>
            </w:r>
            <w:proofErr w:type="spellStart"/>
            <w:r>
              <w:rPr>
                <w:rFonts w:ascii="Cambria" w:hAnsi="Cambria" w:cs="Cambria"/>
                <w:sz w:val="26"/>
                <w:szCs w:val="26"/>
                <w:lang w:val="en-GB"/>
              </w:rPr>
              <w:t>AddActivity</w:t>
            </w:r>
            <w:proofErr w:type="spellEnd"/>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3,5</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Pr="005C7D42" w:rsidRDefault="000673D1" w:rsidP="0029029F">
            <w:pPr>
              <w:autoSpaceDE w:val="0"/>
              <w:autoSpaceDN w:val="0"/>
              <w:adjustRightInd w:val="0"/>
              <w:rPr>
                <w:rFonts w:ascii="Cambria" w:hAnsi="Cambria" w:cs="Cambria"/>
                <w:sz w:val="26"/>
                <w:szCs w:val="26"/>
              </w:rPr>
            </w:pPr>
            <w:r>
              <w:rPr>
                <w:rFonts w:ascii="Cambria" w:hAnsi="Cambria" w:cs="Cambria"/>
                <w:sz w:val="26"/>
                <w:szCs w:val="26"/>
              </w:rPr>
              <w:t xml:space="preserve">21-nov-17 </w:t>
            </w:r>
            <w:proofErr w:type="spellStart"/>
            <w:r>
              <w:rPr>
                <w:rFonts w:ascii="Cambria" w:hAnsi="Cambria" w:cs="Cambria"/>
                <w:sz w:val="26"/>
                <w:szCs w:val="26"/>
              </w:rPr>
              <w:t>TravelServlet</w:t>
            </w:r>
            <w:proofErr w:type="spellEnd"/>
          </w:p>
        </w:tc>
        <w:tc>
          <w:tcPr>
            <w:tcW w:w="2341" w:type="dxa"/>
            <w:tcBorders>
              <w:top w:val="single" w:sz="4" w:space="0" w:color="auto"/>
              <w:left w:val="single" w:sz="4" w:space="0" w:color="auto"/>
              <w:bottom w:val="single" w:sz="4" w:space="0" w:color="auto"/>
              <w:right w:val="single" w:sz="4" w:space="0" w:color="auto"/>
            </w:tcBorders>
          </w:tcPr>
          <w:p w:rsidR="000673D1" w:rsidRPr="005C7D42" w:rsidRDefault="000673D1" w:rsidP="0029029F">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Pr="005C7D42" w:rsidRDefault="000673D1" w:rsidP="0029029F">
            <w:pPr>
              <w:autoSpaceDE w:val="0"/>
              <w:autoSpaceDN w:val="0"/>
              <w:adjustRightInd w:val="0"/>
              <w:rPr>
                <w:rFonts w:ascii="Cambria" w:hAnsi="Cambria" w:cs="Cambria"/>
                <w:sz w:val="26"/>
                <w:szCs w:val="26"/>
              </w:rPr>
            </w:pPr>
            <w:r>
              <w:rPr>
                <w:rFonts w:ascii="Cambria" w:hAnsi="Cambria" w:cs="Cambria"/>
                <w:sz w:val="26"/>
                <w:szCs w:val="26"/>
              </w:rPr>
              <w:t>24-nov-17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Pr="005C7D42" w:rsidRDefault="000673D1" w:rsidP="0029029F">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25-nov-17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26-nov-17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1</w:t>
            </w:r>
          </w:p>
        </w:tc>
      </w:tr>
      <w:tr w:rsidR="000673D1"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29029F">
            <w:pPr>
              <w:autoSpaceDE w:val="0"/>
              <w:autoSpaceDN w:val="0"/>
              <w:adjustRightInd w:val="0"/>
              <w:rPr>
                <w:rFonts w:ascii="Cambria" w:hAnsi="Cambria" w:cs="Cambria"/>
                <w:sz w:val="26"/>
                <w:szCs w:val="26"/>
                <w:lang w:val="en-GB"/>
              </w:rPr>
            </w:pPr>
            <w:r w:rsidRPr="00961DBE">
              <w:rPr>
                <w:rFonts w:ascii="Cambria" w:hAnsi="Cambria" w:cs="Cambria"/>
                <w:sz w:val="26"/>
                <w:szCs w:val="26"/>
                <w:lang w:val="en-GB"/>
              </w:rPr>
              <w:t>30-nov-17 repository management and Desktop Client</w:t>
            </w:r>
          </w:p>
        </w:tc>
        <w:tc>
          <w:tcPr>
            <w:tcW w:w="2341" w:type="dxa"/>
            <w:tcBorders>
              <w:top w:val="single" w:sz="4" w:space="0" w:color="auto"/>
              <w:left w:val="single" w:sz="4" w:space="0" w:color="auto"/>
              <w:bottom w:val="single" w:sz="4" w:space="0" w:color="auto"/>
              <w:right w:val="single" w:sz="4" w:space="0" w:color="auto"/>
            </w:tcBorders>
          </w:tcPr>
          <w:p w:rsidR="000673D1" w:rsidRPr="00961DBE"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5</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02-dic-17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5</w:t>
            </w:r>
          </w:p>
        </w:tc>
      </w:tr>
      <w:tr w:rsidR="000673D1" w:rsidRPr="00D8698F" w:rsidTr="0029029F">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05-dic-17 Map implementation on windows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06-dic-17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06-dic-17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07-dic-17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12-dic-17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13-dic-17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2.5</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13-dic-17 Overlapping check optimization</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3</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14-dic-17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0673D1">
            <w:pPr>
              <w:autoSpaceDE w:val="0"/>
              <w:autoSpaceDN w:val="0"/>
              <w:adjustRightInd w:val="0"/>
              <w:rPr>
                <w:rFonts w:ascii="Cambria" w:hAnsi="Cambria" w:cs="Cambria"/>
                <w:sz w:val="26"/>
                <w:szCs w:val="26"/>
                <w:lang w:val="en-GB"/>
              </w:rPr>
            </w:pPr>
            <w:r>
              <w:rPr>
                <w:rFonts w:ascii="Cambria" w:hAnsi="Cambria" w:cs="Cambria"/>
                <w:sz w:val="26"/>
                <w:szCs w:val="26"/>
                <w:lang w:val="en-GB"/>
              </w:rPr>
              <w:t>15-dic-17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3</w:t>
            </w:r>
          </w:p>
        </w:tc>
      </w:tr>
      <w:tr w:rsidR="000673D1" w:rsidRPr="00961DBE" w:rsidTr="0029029F">
        <w:tc>
          <w:tcPr>
            <w:tcW w:w="4463" w:type="dxa"/>
            <w:tcBorders>
              <w:top w:val="single" w:sz="4" w:space="0" w:color="auto"/>
              <w:left w:val="single" w:sz="4" w:space="0" w:color="auto"/>
              <w:bottom w:val="single" w:sz="4" w:space="0" w:color="auto"/>
              <w:right w:val="single" w:sz="4" w:space="0" w:color="auto"/>
            </w:tcBorders>
          </w:tcPr>
          <w:p w:rsidR="000673D1" w:rsidRDefault="000673D1" w:rsidP="000673D1">
            <w:pPr>
              <w:autoSpaceDE w:val="0"/>
              <w:autoSpaceDN w:val="0"/>
              <w:adjustRightInd w:val="0"/>
              <w:rPr>
                <w:rFonts w:ascii="Cambria" w:hAnsi="Cambria" w:cs="Cambria"/>
                <w:sz w:val="26"/>
                <w:szCs w:val="26"/>
                <w:lang w:val="en-GB"/>
              </w:rPr>
            </w:pPr>
            <w:r>
              <w:rPr>
                <w:rFonts w:ascii="Cambria" w:hAnsi="Cambria" w:cs="Cambria"/>
                <w:sz w:val="26"/>
                <w:szCs w:val="26"/>
                <w:lang w:val="en-GB"/>
              </w:rPr>
              <w:t>16-dic-17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1</w:t>
            </w:r>
          </w:p>
        </w:tc>
      </w:tr>
      <w:tr w:rsidR="00BB71B4" w:rsidRPr="00961DBE" w:rsidTr="0029029F">
        <w:tc>
          <w:tcPr>
            <w:tcW w:w="4463" w:type="dxa"/>
            <w:tcBorders>
              <w:top w:val="single" w:sz="4" w:space="0" w:color="auto"/>
              <w:left w:val="single" w:sz="4" w:space="0" w:color="auto"/>
              <w:bottom w:val="single" w:sz="4" w:space="0" w:color="auto"/>
              <w:right w:val="single" w:sz="4" w:space="0" w:color="auto"/>
            </w:tcBorders>
          </w:tcPr>
          <w:p w:rsidR="00BB71B4" w:rsidRDefault="00BB71B4"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20-dic-17 Implementation Document</w:t>
            </w:r>
          </w:p>
        </w:tc>
        <w:tc>
          <w:tcPr>
            <w:tcW w:w="2341" w:type="dxa"/>
            <w:tcBorders>
              <w:top w:val="single" w:sz="4" w:space="0" w:color="auto"/>
              <w:left w:val="single" w:sz="4" w:space="0" w:color="auto"/>
              <w:bottom w:val="single" w:sz="4" w:space="0" w:color="auto"/>
              <w:right w:val="single" w:sz="4" w:space="0" w:color="auto"/>
            </w:tcBorders>
          </w:tcPr>
          <w:p w:rsidR="00BB71B4" w:rsidRDefault="00BB71B4" w:rsidP="0029029F">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BB71B4" w:rsidTr="0029029F">
        <w:tc>
          <w:tcPr>
            <w:tcW w:w="4463" w:type="dxa"/>
            <w:tcBorders>
              <w:top w:val="single" w:sz="4" w:space="0" w:color="auto"/>
              <w:left w:val="single" w:sz="4" w:space="0" w:color="auto"/>
              <w:bottom w:val="single" w:sz="4" w:space="0" w:color="auto"/>
              <w:right w:val="single" w:sz="4" w:space="0" w:color="auto"/>
            </w:tcBorders>
            <w:hideMark/>
          </w:tcPr>
          <w:p w:rsidR="00BB71B4" w:rsidRDefault="00BB71B4" w:rsidP="0029029F">
            <w:pPr>
              <w:rPr>
                <w:rFonts w:asciiTheme="majorHAnsi" w:hAnsiTheme="majorHAnsi"/>
                <w:b/>
                <w:sz w:val="26"/>
                <w:szCs w:val="26"/>
                <w:lang w:val="en-GB"/>
              </w:rPr>
            </w:pPr>
            <w:r>
              <w:rPr>
                <w:rFonts w:asciiTheme="majorHAnsi" w:hAnsiTheme="majorHAnsi"/>
                <w:b/>
                <w:sz w:val="26"/>
                <w:szCs w:val="26"/>
                <w:lang w:val="en-GB"/>
              </w:rPr>
              <w:t>TOTAL:</w:t>
            </w:r>
          </w:p>
        </w:tc>
        <w:tc>
          <w:tcPr>
            <w:tcW w:w="2341" w:type="dxa"/>
            <w:tcBorders>
              <w:top w:val="single" w:sz="4" w:space="0" w:color="auto"/>
              <w:left w:val="single" w:sz="4" w:space="0" w:color="auto"/>
              <w:bottom w:val="single" w:sz="4" w:space="0" w:color="auto"/>
              <w:right w:val="single" w:sz="4" w:space="0" w:color="auto"/>
            </w:tcBorders>
          </w:tcPr>
          <w:p w:rsidR="00BB71B4" w:rsidRDefault="00BB71B4" w:rsidP="000673D1">
            <w:pPr>
              <w:rPr>
                <w:rFonts w:asciiTheme="majorHAnsi" w:hAnsiTheme="majorHAnsi"/>
                <w:sz w:val="26"/>
                <w:szCs w:val="26"/>
                <w:lang w:val="en-GB"/>
              </w:rPr>
            </w:pPr>
            <w:r>
              <w:rPr>
                <w:rFonts w:asciiTheme="majorHAnsi" w:hAnsiTheme="majorHAnsi"/>
                <w:sz w:val="26"/>
                <w:szCs w:val="26"/>
                <w:lang w:val="en-GB"/>
              </w:rPr>
              <w:t>57,5</w:t>
            </w:r>
          </w:p>
        </w:tc>
      </w:tr>
    </w:tbl>
    <w:p w:rsidR="000673D1" w:rsidRDefault="000673D1" w:rsidP="000673D1">
      <w:pPr>
        <w:autoSpaceDE w:val="0"/>
        <w:autoSpaceDN w:val="0"/>
        <w:adjustRightInd w:val="0"/>
        <w:spacing w:after="0" w:line="240" w:lineRule="auto"/>
        <w:ind w:left="705"/>
        <w:rPr>
          <w:rFonts w:ascii="Cambria" w:hAnsi="Cambria" w:cs="Cambria"/>
          <w:sz w:val="26"/>
          <w:szCs w:val="26"/>
        </w:rPr>
      </w:pPr>
    </w:p>
    <w:p w:rsidR="000673D1" w:rsidRPr="00067E49" w:rsidRDefault="000673D1" w:rsidP="000673D1">
      <w:pPr>
        <w:ind w:firstLine="708"/>
        <w:rPr>
          <w:rFonts w:ascii="Cambria" w:hAnsi="Cambria" w:cs="Cambria"/>
          <w:sz w:val="26"/>
          <w:szCs w:val="26"/>
          <w:lang w:val="en-GB"/>
        </w:rPr>
      </w:pPr>
      <w:proofErr w:type="spellStart"/>
      <w:r>
        <w:rPr>
          <w:rFonts w:ascii="Cambria" w:hAnsi="Cambria" w:cs="Cambria"/>
          <w:b/>
          <w:sz w:val="26"/>
          <w:szCs w:val="26"/>
          <w:lang w:val="en-GB"/>
        </w:rPr>
        <w:t>Mattia</w:t>
      </w:r>
      <w:proofErr w:type="spellEnd"/>
      <w:r>
        <w:rPr>
          <w:rFonts w:ascii="Cambria" w:hAnsi="Cambria" w:cs="Cambria"/>
          <w:b/>
          <w:sz w:val="26"/>
          <w:szCs w:val="26"/>
          <w:lang w:val="en-GB"/>
        </w:rPr>
        <w:t xml:space="preserve"> Di </w:t>
      </w:r>
      <w:proofErr w:type="spellStart"/>
      <w:r>
        <w:rPr>
          <w:rFonts w:ascii="Cambria" w:hAnsi="Cambria" w:cs="Cambria"/>
          <w:b/>
          <w:sz w:val="26"/>
          <w:szCs w:val="26"/>
          <w:lang w:val="en-GB"/>
        </w:rPr>
        <w:t>Fatta</w:t>
      </w:r>
      <w:proofErr w:type="spellEnd"/>
      <w:r>
        <w:rPr>
          <w:rFonts w:ascii="Cambria" w:hAnsi="Cambria" w:cs="Cambria"/>
          <w:b/>
          <w:sz w:val="26"/>
          <w:szCs w:val="26"/>
          <w:lang w:val="en-GB"/>
        </w:rPr>
        <w:t xml:space="preserve">, </w:t>
      </w:r>
      <w:proofErr w:type="spellStart"/>
      <w:r>
        <w:rPr>
          <w:rFonts w:ascii="Cambria" w:hAnsi="Cambria" w:cs="Cambria"/>
          <w:sz w:val="26"/>
          <w:szCs w:val="26"/>
          <w:lang w:val="en-GB"/>
        </w:rPr>
        <w:t>matr</w:t>
      </w:r>
      <w:proofErr w:type="spellEnd"/>
      <w:r>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0673D1" w:rsidTr="0029029F">
        <w:tc>
          <w:tcPr>
            <w:tcW w:w="4536" w:type="dxa"/>
            <w:tcBorders>
              <w:top w:val="single" w:sz="4" w:space="0" w:color="auto"/>
              <w:left w:val="single" w:sz="4" w:space="0" w:color="auto"/>
              <w:bottom w:val="single" w:sz="4" w:space="0" w:color="auto"/>
              <w:right w:val="single" w:sz="4" w:space="0" w:color="auto"/>
            </w:tcBorders>
            <w:hideMark/>
          </w:tcPr>
          <w:p w:rsidR="000673D1" w:rsidRPr="00067E49" w:rsidRDefault="000673D1" w:rsidP="0029029F">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Section(s)</w:t>
            </w:r>
          </w:p>
        </w:tc>
        <w:tc>
          <w:tcPr>
            <w:tcW w:w="2268" w:type="dxa"/>
            <w:tcBorders>
              <w:top w:val="single" w:sz="4" w:space="0" w:color="auto"/>
              <w:left w:val="single" w:sz="4" w:space="0" w:color="auto"/>
              <w:bottom w:val="single" w:sz="4" w:space="0" w:color="auto"/>
              <w:right w:val="single" w:sz="4" w:space="0" w:color="auto"/>
            </w:tcBorders>
            <w:hideMark/>
          </w:tcPr>
          <w:p w:rsidR="000673D1" w:rsidRPr="00067E49" w:rsidRDefault="000673D1" w:rsidP="0029029F">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Number of hours</w:t>
            </w:r>
          </w:p>
        </w:tc>
      </w:tr>
      <w:tr w:rsidR="000673D1" w:rsidTr="0029029F">
        <w:tc>
          <w:tcPr>
            <w:tcW w:w="4536" w:type="dxa"/>
            <w:tcBorders>
              <w:top w:val="single" w:sz="4" w:space="0" w:color="auto"/>
              <w:left w:val="single" w:sz="4" w:space="0" w:color="auto"/>
              <w:bottom w:val="single" w:sz="4" w:space="0" w:color="auto"/>
              <w:right w:val="single" w:sz="4" w:space="0" w:color="auto"/>
            </w:tcBorders>
            <w:hideMark/>
          </w:tcPr>
          <w:p w:rsidR="000673D1" w:rsidRPr="00067E49" w:rsidRDefault="000673D1" w:rsidP="0029029F">
            <w:pPr>
              <w:rPr>
                <w:rFonts w:ascii="Cambria" w:hAnsi="Cambria" w:cs="Cambria"/>
                <w:sz w:val="26"/>
                <w:szCs w:val="26"/>
                <w:lang w:val="en-GB"/>
              </w:rPr>
            </w:pPr>
            <w:r w:rsidRPr="00067E49">
              <w:rPr>
                <w:rFonts w:ascii="Cambria" w:hAnsi="Cambria" w:cs="Cambria"/>
                <w:sz w:val="26"/>
                <w:szCs w:val="26"/>
                <w:lang w:val="en-GB"/>
              </w:rPr>
              <w:t>18-nov-17 Group Review</w:t>
            </w:r>
          </w:p>
        </w:tc>
        <w:tc>
          <w:tcPr>
            <w:tcW w:w="2268" w:type="dxa"/>
            <w:tcBorders>
              <w:top w:val="single" w:sz="4" w:space="0" w:color="auto"/>
              <w:left w:val="single" w:sz="4" w:space="0" w:color="auto"/>
              <w:bottom w:val="single" w:sz="4" w:space="0" w:color="auto"/>
              <w:right w:val="single" w:sz="4" w:space="0" w:color="auto"/>
            </w:tcBorders>
            <w:hideMark/>
          </w:tcPr>
          <w:p w:rsidR="000673D1" w:rsidRDefault="000673D1" w:rsidP="0029029F">
            <w:pPr>
              <w:rPr>
                <w:rFonts w:asciiTheme="majorHAnsi" w:hAnsiTheme="majorHAnsi"/>
                <w:sz w:val="26"/>
                <w:szCs w:val="26"/>
                <w:lang w:val="en-GB"/>
              </w:rPr>
            </w:pPr>
            <w:r>
              <w:rPr>
                <w:rFonts w:ascii="Cambria" w:hAnsi="Cambria" w:cs="Cambria"/>
                <w:sz w:val="26"/>
                <w:szCs w:val="26"/>
                <w:lang w:val="en-GB"/>
              </w:rPr>
              <w:t>4</w:t>
            </w: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Cambria" w:hAnsi="Cambria" w:cs="Cambria"/>
                <w:sz w:val="26"/>
                <w:szCs w:val="26"/>
                <w:lang w:val="en-GB"/>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02-</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r>
      <w:tr w:rsidR="000673D1" w:rsidTr="0029029F">
        <w:tc>
          <w:tcPr>
            <w:tcW w:w="4536"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Tr="0029029F">
        <w:tc>
          <w:tcPr>
            <w:tcW w:w="4536" w:type="dxa"/>
            <w:tcBorders>
              <w:top w:val="single" w:sz="4" w:space="0" w:color="auto"/>
              <w:left w:val="single" w:sz="4" w:space="0" w:color="auto"/>
              <w:bottom w:val="single" w:sz="4" w:space="0" w:color="auto"/>
              <w:right w:val="single" w:sz="4" w:space="0" w:color="auto"/>
            </w:tcBorders>
            <w:hideMark/>
          </w:tcPr>
          <w:p w:rsidR="000673D1" w:rsidRDefault="000673D1" w:rsidP="0029029F">
            <w:pPr>
              <w:rPr>
                <w:rFonts w:asciiTheme="majorHAnsi" w:hAnsiTheme="majorHAnsi"/>
                <w:b/>
                <w:sz w:val="26"/>
                <w:szCs w:val="26"/>
                <w:lang w:val="en-GB"/>
              </w:rPr>
            </w:pPr>
            <w:r>
              <w:rPr>
                <w:rFonts w:asciiTheme="majorHAnsi" w:hAnsiTheme="majorHAnsi"/>
                <w:b/>
                <w:sz w:val="26"/>
                <w:szCs w:val="26"/>
                <w:lang w:val="en-GB"/>
              </w:rPr>
              <w:lastRenderedPageBreak/>
              <w:t>TOTAL:</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p>
        </w:tc>
      </w:tr>
    </w:tbl>
    <w:p w:rsidR="000673D1" w:rsidRDefault="000673D1" w:rsidP="000673D1">
      <w:pPr>
        <w:rPr>
          <w:rFonts w:ascii="Cambria" w:hAnsi="Cambria" w:cs="Cambria"/>
          <w:sz w:val="26"/>
          <w:szCs w:val="26"/>
          <w:lang w:val="en-GB"/>
        </w:rPr>
      </w:pPr>
    </w:p>
    <w:p w:rsidR="000673D1" w:rsidRDefault="000673D1" w:rsidP="000673D1">
      <w:pPr>
        <w:ind w:left="480" w:firstLine="228"/>
        <w:rPr>
          <w:rFonts w:ascii="Cambria" w:hAnsi="Cambria" w:cs="Cambria"/>
          <w:b/>
          <w:sz w:val="26"/>
          <w:szCs w:val="26"/>
          <w:lang w:val="en-GB"/>
        </w:rPr>
      </w:pPr>
      <w:r>
        <w:rPr>
          <w:rFonts w:ascii="Cambria" w:hAnsi="Cambria" w:cs="Cambria"/>
          <w:b/>
          <w:sz w:val="26"/>
          <w:szCs w:val="26"/>
          <w:lang w:val="en-GB"/>
        </w:rPr>
        <w:t xml:space="preserve">Emilio Capo, </w:t>
      </w:r>
      <w:proofErr w:type="spellStart"/>
      <w:r>
        <w:rPr>
          <w:rFonts w:ascii="Cambria" w:hAnsi="Cambria" w:cs="Cambria"/>
          <w:sz w:val="26"/>
          <w:szCs w:val="26"/>
          <w:lang w:val="en-GB"/>
        </w:rPr>
        <w:t>matr</w:t>
      </w:r>
      <w:proofErr w:type="spellEnd"/>
      <w:r>
        <w:rPr>
          <w:rFonts w:ascii="Cambria" w:hAnsi="Cambria" w:cs="Cambria"/>
          <w:sz w:val="26"/>
          <w:szCs w:val="26"/>
          <w:lang w:val="en-GB"/>
        </w:rPr>
        <w:t>. 899842</w:t>
      </w:r>
    </w:p>
    <w:tbl>
      <w:tblPr>
        <w:tblStyle w:val="Grigliatabella"/>
        <w:tblW w:w="0" w:type="auto"/>
        <w:tblInd w:w="817" w:type="dxa"/>
        <w:tblLook w:val="04A0" w:firstRow="1" w:lastRow="0" w:firstColumn="1" w:lastColumn="0" w:noHBand="0" w:noVBand="1"/>
      </w:tblPr>
      <w:tblGrid>
        <w:gridCol w:w="4371"/>
        <w:gridCol w:w="2433"/>
      </w:tblGrid>
      <w:tr w:rsidR="000673D1" w:rsidTr="0029029F">
        <w:tc>
          <w:tcPr>
            <w:tcW w:w="4371" w:type="dxa"/>
            <w:tcBorders>
              <w:top w:val="single" w:sz="4" w:space="0" w:color="auto"/>
              <w:left w:val="single" w:sz="4" w:space="0" w:color="auto"/>
              <w:bottom w:val="single" w:sz="4" w:space="0" w:color="auto"/>
              <w:right w:val="single" w:sz="4" w:space="0" w:color="auto"/>
            </w:tcBorders>
            <w:hideMark/>
          </w:tcPr>
          <w:p w:rsidR="000673D1" w:rsidRPr="00067E49" w:rsidRDefault="000673D1" w:rsidP="0029029F">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Section(s)</w:t>
            </w:r>
          </w:p>
        </w:tc>
        <w:tc>
          <w:tcPr>
            <w:tcW w:w="2433" w:type="dxa"/>
            <w:tcBorders>
              <w:top w:val="single" w:sz="4" w:space="0" w:color="auto"/>
              <w:left w:val="single" w:sz="4" w:space="0" w:color="auto"/>
              <w:bottom w:val="single" w:sz="4" w:space="0" w:color="auto"/>
              <w:right w:val="single" w:sz="4" w:space="0" w:color="auto"/>
            </w:tcBorders>
            <w:hideMark/>
          </w:tcPr>
          <w:p w:rsidR="000673D1" w:rsidRPr="00067E49" w:rsidRDefault="000673D1" w:rsidP="0029029F">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Number of hours</w:t>
            </w:r>
          </w:p>
        </w:tc>
      </w:tr>
      <w:tr w:rsidR="000673D1" w:rsidTr="0029029F">
        <w:tc>
          <w:tcPr>
            <w:tcW w:w="4371" w:type="dxa"/>
            <w:tcBorders>
              <w:top w:val="single" w:sz="4" w:space="0" w:color="auto"/>
              <w:left w:val="single" w:sz="4" w:space="0" w:color="auto"/>
              <w:bottom w:val="single" w:sz="4" w:space="0" w:color="auto"/>
              <w:right w:val="single" w:sz="4" w:space="0" w:color="auto"/>
            </w:tcBorders>
            <w:hideMark/>
          </w:tcPr>
          <w:p w:rsidR="000673D1" w:rsidRDefault="000673D1" w:rsidP="0029029F">
            <w:pPr>
              <w:rPr>
                <w:rFonts w:ascii="Cambria" w:hAnsi="Cambria" w:cs="Cambria"/>
                <w:sz w:val="26"/>
                <w:szCs w:val="26"/>
              </w:rPr>
            </w:pPr>
            <w:r w:rsidRPr="00067E49">
              <w:rPr>
                <w:rFonts w:ascii="Cambria" w:hAnsi="Cambria" w:cs="Cambria"/>
                <w:sz w:val="26"/>
                <w:szCs w:val="26"/>
                <w:lang w:val="en-GB"/>
              </w:rPr>
              <w:t>18-</w:t>
            </w:r>
            <w:r>
              <w:rPr>
                <w:rFonts w:ascii="Cambria" w:hAnsi="Cambria" w:cs="Cambria"/>
                <w:sz w:val="26"/>
                <w:szCs w:val="26"/>
              </w:rPr>
              <w:t xml:space="preserve">nov-17 Group </w:t>
            </w:r>
            <w:proofErr w:type="spellStart"/>
            <w:r>
              <w:rPr>
                <w:rFonts w:ascii="Cambria" w:hAnsi="Cambria" w:cs="Cambria"/>
                <w:sz w:val="26"/>
                <w:szCs w:val="26"/>
              </w:rPr>
              <w:t>Review</w:t>
            </w:r>
            <w:proofErr w:type="spellEnd"/>
          </w:p>
        </w:tc>
        <w:tc>
          <w:tcPr>
            <w:tcW w:w="2433" w:type="dxa"/>
            <w:tcBorders>
              <w:top w:val="single" w:sz="4" w:space="0" w:color="auto"/>
              <w:left w:val="single" w:sz="4" w:space="0" w:color="auto"/>
              <w:bottom w:val="single" w:sz="4" w:space="0" w:color="auto"/>
              <w:right w:val="single" w:sz="4" w:space="0" w:color="auto"/>
            </w:tcBorders>
            <w:hideMark/>
          </w:tcPr>
          <w:p w:rsidR="000673D1" w:rsidRDefault="000673D1" w:rsidP="0029029F">
            <w:pPr>
              <w:rPr>
                <w:rFonts w:asciiTheme="majorHAnsi" w:hAnsiTheme="majorHAnsi"/>
                <w:sz w:val="26"/>
                <w:szCs w:val="26"/>
                <w:lang w:val="en-GB"/>
              </w:rPr>
            </w:pPr>
            <w:r>
              <w:rPr>
                <w:rFonts w:ascii="Cambria" w:hAnsi="Cambria" w:cs="Cambria"/>
                <w:sz w:val="26"/>
                <w:szCs w:val="26"/>
                <w:lang w:val="en-GB"/>
              </w:rPr>
              <w:t>4</w:t>
            </w:r>
          </w:p>
        </w:tc>
      </w:tr>
      <w:tr w:rsidR="000673D1"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20-nov-17 Get Preferences</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21-nov-17 Update Boolean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 xml:space="preserve">22-nov-17 </w:t>
            </w:r>
            <w:proofErr w:type="spellStart"/>
            <w:r>
              <w:rPr>
                <w:rFonts w:asciiTheme="majorHAnsi" w:hAnsiTheme="majorHAnsi"/>
                <w:sz w:val="26"/>
                <w:szCs w:val="26"/>
                <w:lang w:val="en-GB"/>
              </w:rPr>
              <w:t>Bugfix</w:t>
            </w:r>
            <w:proofErr w:type="spellEnd"/>
            <w:r>
              <w:rPr>
                <w:rFonts w:asciiTheme="majorHAnsi" w:hAnsiTheme="majorHAnsi"/>
                <w:sz w:val="26"/>
                <w:szCs w:val="26"/>
                <w:lang w:val="en-GB"/>
              </w:rPr>
              <w:t xml:space="preserve"> + Delete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23-nov-17 Delete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24-nov-17 Update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26-nov-17 Servlet Testing &amp; Debugging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27-nov-17 Android Studio setup for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1.5</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29-nov-17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4</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30-nov-17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02-</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03-</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10-</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 xml:space="preserve">11- </w:t>
            </w:r>
            <w:proofErr w:type="spellStart"/>
            <w:r>
              <w:rPr>
                <w:rFonts w:ascii="Cambria" w:hAnsi="Cambria" w:cs="Cambria"/>
                <w:sz w:val="26"/>
                <w:szCs w:val="26"/>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1.5</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1</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RPr="004A6122" w:rsidTr="0029029F">
        <w:tc>
          <w:tcPr>
            <w:tcW w:w="4371"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autoSpaceDE w:val="0"/>
              <w:autoSpaceDN w:val="0"/>
              <w:adjustRightInd w:val="0"/>
              <w:rPr>
                <w:rFonts w:ascii="Cambria" w:hAnsi="Cambria" w:cs="Cambria"/>
                <w:sz w:val="26"/>
                <w:szCs w:val="26"/>
              </w:rPr>
            </w:pPr>
          </w:p>
        </w:tc>
      </w:tr>
      <w:tr w:rsidR="000673D1" w:rsidTr="0029029F">
        <w:tc>
          <w:tcPr>
            <w:tcW w:w="4371" w:type="dxa"/>
            <w:tcBorders>
              <w:top w:val="single" w:sz="4" w:space="0" w:color="auto"/>
              <w:left w:val="single" w:sz="4" w:space="0" w:color="auto"/>
              <w:bottom w:val="single" w:sz="4" w:space="0" w:color="auto"/>
              <w:right w:val="single" w:sz="4" w:space="0" w:color="auto"/>
            </w:tcBorders>
            <w:hideMark/>
          </w:tcPr>
          <w:p w:rsidR="000673D1" w:rsidRDefault="000673D1" w:rsidP="0029029F">
            <w:pPr>
              <w:rPr>
                <w:rFonts w:asciiTheme="majorHAnsi" w:hAnsiTheme="majorHAnsi"/>
                <w:b/>
                <w:sz w:val="26"/>
                <w:szCs w:val="26"/>
                <w:lang w:val="en-GB"/>
              </w:rPr>
            </w:pPr>
            <w:r>
              <w:rPr>
                <w:rFonts w:asciiTheme="majorHAnsi" w:hAnsiTheme="majorHAnsi"/>
                <w:b/>
                <w:sz w:val="26"/>
                <w:szCs w:val="26"/>
                <w:lang w:val="en-GB"/>
              </w:rPr>
              <w:t>TOTAL:</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29029F">
            <w:pPr>
              <w:rPr>
                <w:rFonts w:asciiTheme="majorHAnsi" w:hAnsiTheme="majorHAnsi"/>
                <w:sz w:val="26"/>
                <w:szCs w:val="26"/>
                <w:lang w:val="en-GB"/>
              </w:rPr>
            </w:pPr>
            <w:r>
              <w:rPr>
                <w:rFonts w:asciiTheme="majorHAnsi" w:hAnsiTheme="majorHAnsi"/>
                <w:sz w:val="26"/>
                <w:szCs w:val="26"/>
                <w:lang w:val="en-GB"/>
              </w:rPr>
              <w:t>40</w:t>
            </w:r>
          </w:p>
        </w:tc>
      </w:tr>
    </w:tbl>
    <w:p w:rsidR="000673D1" w:rsidRDefault="000673D1" w:rsidP="000673D1">
      <w:pPr>
        <w:jc w:val="both"/>
        <w:rPr>
          <w:rFonts w:ascii="Cambria-Bold" w:hAnsi="Cambria-Bold" w:cs="Cambria-Bold"/>
          <w:b/>
          <w:bCs/>
          <w:sz w:val="44"/>
          <w:szCs w:val="44"/>
          <w:lang w:val="en-GB"/>
        </w:rPr>
      </w:pPr>
    </w:p>
    <w:p w:rsidR="00967AF1" w:rsidRPr="00967AF1" w:rsidRDefault="00967AF1" w:rsidP="000673D1">
      <w:pPr>
        <w:pStyle w:val="Paragrafoelenco"/>
        <w:ind w:left="1069"/>
        <w:jc w:val="both"/>
        <w:rPr>
          <w:rFonts w:ascii="Cambria" w:hAnsi="Cambria" w:cs="Cambria"/>
          <w:sz w:val="28"/>
          <w:szCs w:val="28"/>
          <w:lang w:val="en-GB"/>
        </w:rPr>
      </w:pPr>
    </w:p>
    <w:p w:rsidR="00E15C80" w:rsidRDefault="00E15C80" w:rsidP="00E15C80">
      <w:pPr>
        <w:rPr>
          <w:rFonts w:ascii="Cambria" w:hAnsi="Cambria" w:cs="Cambria"/>
          <w:sz w:val="26"/>
          <w:szCs w:val="26"/>
          <w:lang w:val="en-GB"/>
        </w:rPr>
      </w:pPr>
    </w:p>
    <w:p w:rsidR="00824894" w:rsidRPr="004A01C4" w:rsidRDefault="00824894" w:rsidP="00824894">
      <w:pPr>
        <w:pStyle w:val="Paragrafoelenco"/>
        <w:autoSpaceDE w:val="0"/>
        <w:autoSpaceDN w:val="0"/>
        <w:adjustRightInd w:val="0"/>
        <w:spacing w:after="0" w:line="240" w:lineRule="auto"/>
        <w:ind w:left="0" w:firstLine="12"/>
        <w:rPr>
          <w:rFonts w:ascii="Cambria" w:hAnsi="Cambria" w:cs="Cambria"/>
          <w:sz w:val="26"/>
          <w:szCs w:val="26"/>
          <w:lang w:val="en-GB"/>
        </w:rPr>
      </w:pPr>
    </w:p>
    <w:sectPr w:rsidR="00824894" w:rsidRPr="004A01C4" w:rsidSect="00E9600B">
      <w:pgSz w:w="11907" w:h="16840"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35C" w:rsidRDefault="0045435C" w:rsidP="00D7581B">
      <w:pPr>
        <w:spacing w:after="0" w:line="240" w:lineRule="auto"/>
      </w:pPr>
      <w:r>
        <w:separator/>
      </w:r>
    </w:p>
  </w:endnote>
  <w:endnote w:type="continuationSeparator" w:id="0">
    <w:p w:rsidR="0045435C" w:rsidRDefault="0045435C" w:rsidP="00D7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9407"/>
      <w:docPartObj>
        <w:docPartGallery w:val="Page Numbers (Bottom of Page)"/>
        <w:docPartUnique/>
      </w:docPartObj>
    </w:sdtPr>
    <w:sdtContent>
      <w:p w:rsidR="0029029F" w:rsidRDefault="0029029F">
        <w:pPr>
          <w:pStyle w:val="Pidipagina"/>
          <w:jc w:val="right"/>
        </w:pPr>
        <w:r>
          <w:fldChar w:fldCharType="begin"/>
        </w:r>
        <w:r>
          <w:instrText>PAGE   \* MERGEFORMAT</w:instrText>
        </w:r>
        <w:r>
          <w:fldChar w:fldCharType="separate"/>
        </w:r>
        <w:r w:rsidR="0057631F">
          <w:rPr>
            <w:noProof/>
          </w:rPr>
          <w:t>25</w:t>
        </w:r>
        <w:r>
          <w:fldChar w:fldCharType="end"/>
        </w:r>
      </w:p>
    </w:sdtContent>
  </w:sdt>
  <w:p w:rsidR="0029029F" w:rsidRDefault="0029029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35C" w:rsidRDefault="0045435C" w:rsidP="00D7581B">
      <w:pPr>
        <w:spacing w:after="0" w:line="240" w:lineRule="auto"/>
      </w:pPr>
      <w:r>
        <w:separator/>
      </w:r>
    </w:p>
  </w:footnote>
  <w:footnote w:type="continuationSeparator" w:id="0">
    <w:p w:rsidR="0045435C" w:rsidRDefault="0045435C" w:rsidP="00D75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B95"/>
    <w:multiLevelType w:val="multilevel"/>
    <w:tmpl w:val="115424A6"/>
    <w:lvl w:ilvl="0">
      <w:start w:val="9"/>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nsid w:val="021046AC"/>
    <w:multiLevelType w:val="hybridMultilevel"/>
    <w:tmpl w:val="DA6881C4"/>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nsid w:val="10FB23E6"/>
    <w:multiLevelType w:val="hybridMultilevel"/>
    <w:tmpl w:val="F4D8902C"/>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E5841BC"/>
    <w:multiLevelType w:val="hybridMultilevel"/>
    <w:tmpl w:val="3F7AB7D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20C0C420">
      <w:start w:val="1"/>
      <w:numFmt w:val="bullet"/>
      <w:lvlText w:val=""/>
      <w:lvlJc w:val="left"/>
      <w:pPr>
        <w:ind w:left="2868" w:hanging="360"/>
      </w:pPr>
      <w:rPr>
        <w:rFonts w:ascii="Wingdings" w:hAnsi="Wingdings" w:hint="default"/>
        <w:sz w:val="28"/>
        <w:szCs w:val="28"/>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C33F9F"/>
    <w:multiLevelType w:val="multilevel"/>
    <w:tmpl w:val="7A4A085E"/>
    <w:lvl w:ilvl="0">
      <w:start w:val="1"/>
      <w:numFmt w:val="bullet"/>
      <w:lvlText w:val=""/>
      <w:lvlJc w:val="left"/>
      <w:pPr>
        <w:ind w:left="510" w:hanging="510"/>
      </w:pPr>
      <w:rPr>
        <w:rFonts w:ascii="Symbol" w:hAnsi="Symbol" w:hint="default"/>
      </w:rPr>
    </w:lvl>
    <w:lvl w:ilvl="1">
      <w:start w:val="3"/>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bullet"/>
      <w:lvlText w:val=""/>
      <w:lvlJc w:val="left"/>
      <w:pPr>
        <w:ind w:left="3204" w:hanging="1080"/>
      </w:pPr>
      <w:rPr>
        <w:rFonts w:ascii="Symbol" w:hAnsi="Symbol" w:hint="default"/>
      </w:rPr>
    </w:lvl>
    <w:lvl w:ilvl="4">
      <w:start w:val="1"/>
      <w:numFmt w:val="bullet"/>
      <w:lvlText w:val=""/>
      <w:lvlJc w:val="left"/>
      <w:pPr>
        <w:ind w:left="4272" w:hanging="1440"/>
      </w:pPr>
      <w:rPr>
        <w:rFonts w:ascii="Symbol" w:hAnsi="Symbol"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14B48F5"/>
    <w:multiLevelType w:val="multilevel"/>
    <w:tmpl w:val="7A4A085E"/>
    <w:lvl w:ilvl="0">
      <w:start w:val="1"/>
      <w:numFmt w:val="bullet"/>
      <w:lvlText w:val=""/>
      <w:lvlJc w:val="left"/>
      <w:pPr>
        <w:ind w:left="2637" w:hanging="510"/>
      </w:pPr>
      <w:rPr>
        <w:rFonts w:ascii="Symbol" w:hAnsi="Symbol" w:hint="default"/>
      </w:rPr>
    </w:lvl>
    <w:lvl w:ilvl="1">
      <w:start w:val="3"/>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bullet"/>
      <w:lvlText w:val=""/>
      <w:lvlJc w:val="left"/>
      <w:pPr>
        <w:ind w:left="3204" w:hanging="1080"/>
      </w:pPr>
      <w:rPr>
        <w:rFonts w:ascii="Symbol" w:hAnsi="Symbol" w:hint="default"/>
      </w:rPr>
    </w:lvl>
    <w:lvl w:ilvl="4">
      <w:start w:val="1"/>
      <w:numFmt w:val="bullet"/>
      <w:lvlText w:val=""/>
      <w:lvlJc w:val="left"/>
      <w:pPr>
        <w:ind w:left="4272" w:hanging="1440"/>
      </w:pPr>
      <w:rPr>
        <w:rFonts w:ascii="Symbol" w:hAnsi="Symbol"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8">
    <w:nsid w:val="3B085B09"/>
    <w:multiLevelType w:val="hybridMultilevel"/>
    <w:tmpl w:val="2ACADB32"/>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3417" w:hanging="360"/>
      </w:pPr>
      <w:rPr>
        <w:rFonts w:ascii="Courier New" w:hAnsi="Courier New" w:cs="Courier New" w:hint="default"/>
      </w:rPr>
    </w:lvl>
    <w:lvl w:ilvl="2" w:tplc="08090005" w:tentative="1">
      <w:start w:val="1"/>
      <w:numFmt w:val="bullet"/>
      <w:lvlText w:val=""/>
      <w:lvlJc w:val="left"/>
      <w:pPr>
        <w:ind w:left="4137" w:hanging="360"/>
      </w:pPr>
      <w:rPr>
        <w:rFonts w:ascii="Wingdings" w:hAnsi="Wingdings" w:hint="default"/>
      </w:rPr>
    </w:lvl>
    <w:lvl w:ilvl="3" w:tplc="08090001" w:tentative="1">
      <w:start w:val="1"/>
      <w:numFmt w:val="bullet"/>
      <w:lvlText w:val=""/>
      <w:lvlJc w:val="left"/>
      <w:pPr>
        <w:ind w:left="4857" w:hanging="360"/>
      </w:pPr>
      <w:rPr>
        <w:rFonts w:ascii="Symbol" w:hAnsi="Symbol" w:hint="default"/>
      </w:rPr>
    </w:lvl>
    <w:lvl w:ilvl="4" w:tplc="08090003" w:tentative="1">
      <w:start w:val="1"/>
      <w:numFmt w:val="bullet"/>
      <w:lvlText w:val="o"/>
      <w:lvlJc w:val="left"/>
      <w:pPr>
        <w:ind w:left="5577" w:hanging="360"/>
      </w:pPr>
      <w:rPr>
        <w:rFonts w:ascii="Courier New" w:hAnsi="Courier New" w:cs="Courier New" w:hint="default"/>
      </w:rPr>
    </w:lvl>
    <w:lvl w:ilvl="5" w:tplc="08090005" w:tentative="1">
      <w:start w:val="1"/>
      <w:numFmt w:val="bullet"/>
      <w:lvlText w:val=""/>
      <w:lvlJc w:val="left"/>
      <w:pPr>
        <w:ind w:left="6297" w:hanging="360"/>
      </w:pPr>
      <w:rPr>
        <w:rFonts w:ascii="Wingdings" w:hAnsi="Wingdings" w:hint="default"/>
      </w:rPr>
    </w:lvl>
    <w:lvl w:ilvl="6" w:tplc="08090001" w:tentative="1">
      <w:start w:val="1"/>
      <w:numFmt w:val="bullet"/>
      <w:lvlText w:val=""/>
      <w:lvlJc w:val="left"/>
      <w:pPr>
        <w:ind w:left="7017" w:hanging="360"/>
      </w:pPr>
      <w:rPr>
        <w:rFonts w:ascii="Symbol" w:hAnsi="Symbol" w:hint="default"/>
      </w:rPr>
    </w:lvl>
    <w:lvl w:ilvl="7" w:tplc="08090003" w:tentative="1">
      <w:start w:val="1"/>
      <w:numFmt w:val="bullet"/>
      <w:lvlText w:val="o"/>
      <w:lvlJc w:val="left"/>
      <w:pPr>
        <w:ind w:left="7737" w:hanging="360"/>
      </w:pPr>
      <w:rPr>
        <w:rFonts w:ascii="Courier New" w:hAnsi="Courier New" w:cs="Courier New" w:hint="default"/>
      </w:rPr>
    </w:lvl>
    <w:lvl w:ilvl="8" w:tplc="08090005" w:tentative="1">
      <w:start w:val="1"/>
      <w:numFmt w:val="bullet"/>
      <w:lvlText w:val=""/>
      <w:lvlJc w:val="left"/>
      <w:pPr>
        <w:ind w:left="8457" w:hanging="360"/>
      </w:pPr>
      <w:rPr>
        <w:rFonts w:ascii="Wingdings" w:hAnsi="Wingdings" w:hint="default"/>
      </w:rPr>
    </w:lvl>
  </w:abstractNum>
  <w:abstractNum w:abstractNumId="9">
    <w:nsid w:val="41A061D9"/>
    <w:multiLevelType w:val="multilevel"/>
    <w:tmpl w:val="082E4056"/>
    <w:lvl w:ilvl="0">
      <w:start w:val="2"/>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54CA1A4B"/>
    <w:multiLevelType w:val="multilevel"/>
    <w:tmpl w:val="7A4A085E"/>
    <w:lvl w:ilvl="0">
      <w:start w:val="1"/>
      <w:numFmt w:val="bullet"/>
      <w:lvlText w:val=""/>
      <w:lvlJc w:val="left"/>
      <w:pPr>
        <w:ind w:left="510" w:hanging="510"/>
      </w:pPr>
      <w:rPr>
        <w:rFonts w:ascii="Symbol" w:hAnsi="Symbol" w:hint="default"/>
      </w:rPr>
    </w:lvl>
    <w:lvl w:ilvl="1">
      <w:start w:val="3"/>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bullet"/>
      <w:lvlText w:val=""/>
      <w:lvlJc w:val="left"/>
      <w:pPr>
        <w:ind w:left="3204" w:hanging="1080"/>
      </w:pPr>
      <w:rPr>
        <w:rFonts w:ascii="Symbol" w:hAnsi="Symbol" w:hint="default"/>
      </w:rPr>
    </w:lvl>
    <w:lvl w:ilvl="4">
      <w:start w:val="1"/>
      <w:numFmt w:val="bullet"/>
      <w:lvlText w:val=""/>
      <w:lvlJc w:val="left"/>
      <w:pPr>
        <w:ind w:left="4272" w:hanging="1440"/>
      </w:pPr>
      <w:rPr>
        <w:rFonts w:ascii="Symbol" w:hAnsi="Symbol"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1">
    <w:nsid w:val="5AD15AA5"/>
    <w:multiLevelType w:val="hybridMultilevel"/>
    <w:tmpl w:val="135C1E94"/>
    <w:lvl w:ilvl="0" w:tplc="797E6EB0">
      <w:start w:val="1"/>
      <w:numFmt w:val="bullet"/>
      <w:lvlText w:val=""/>
      <w:lvlJc w:val="left"/>
      <w:pPr>
        <w:ind w:left="1636" w:hanging="360"/>
      </w:pPr>
      <w:rPr>
        <w:rFonts w:ascii="Symbol" w:hAnsi="Symbol" w:hint="default"/>
        <w:color w:val="auto"/>
        <w:sz w:val="28"/>
        <w:szCs w:val="28"/>
      </w:rPr>
    </w:lvl>
    <w:lvl w:ilvl="1" w:tplc="08090003" w:tentative="1">
      <w:start w:val="1"/>
      <w:numFmt w:val="bullet"/>
      <w:lvlText w:val="o"/>
      <w:lvlJc w:val="left"/>
      <w:pPr>
        <w:ind w:left="3345" w:hanging="360"/>
      </w:pPr>
      <w:rPr>
        <w:rFonts w:ascii="Courier New" w:hAnsi="Courier New" w:cs="Courier New" w:hint="default"/>
      </w:rPr>
    </w:lvl>
    <w:lvl w:ilvl="2" w:tplc="08090005" w:tentative="1">
      <w:start w:val="1"/>
      <w:numFmt w:val="bullet"/>
      <w:lvlText w:val=""/>
      <w:lvlJc w:val="left"/>
      <w:pPr>
        <w:ind w:left="4065" w:hanging="360"/>
      </w:pPr>
      <w:rPr>
        <w:rFonts w:ascii="Wingdings" w:hAnsi="Wingdings" w:hint="default"/>
      </w:rPr>
    </w:lvl>
    <w:lvl w:ilvl="3" w:tplc="08090001" w:tentative="1">
      <w:start w:val="1"/>
      <w:numFmt w:val="bullet"/>
      <w:lvlText w:val=""/>
      <w:lvlJc w:val="left"/>
      <w:pPr>
        <w:ind w:left="4785" w:hanging="360"/>
      </w:pPr>
      <w:rPr>
        <w:rFonts w:ascii="Symbol" w:hAnsi="Symbol" w:hint="default"/>
      </w:rPr>
    </w:lvl>
    <w:lvl w:ilvl="4" w:tplc="08090003" w:tentative="1">
      <w:start w:val="1"/>
      <w:numFmt w:val="bullet"/>
      <w:lvlText w:val="o"/>
      <w:lvlJc w:val="left"/>
      <w:pPr>
        <w:ind w:left="5505" w:hanging="360"/>
      </w:pPr>
      <w:rPr>
        <w:rFonts w:ascii="Courier New" w:hAnsi="Courier New" w:cs="Courier New" w:hint="default"/>
      </w:rPr>
    </w:lvl>
    <w:lvl w:ilvl="5" w:tplc="08090005" w:tentative="1">
      <w:start w:val="1"/>
      <w:numFmt w:val="bullet"/>
      <w:lvlText w:val=""/>
      <w:lvlJc w:val="left"/>
      <w:pPr>
        <w:ind w:left="6225" w:hanging="360"/>
      </w:pPr>
      <w:rPr>
        <w:rFonts w:ascii="Wingdings" w:hAnsi="Wingdings" w:hint="default"/>
      </w:rPr>
    </w:lvl>
    <w:lvl w:ilvl="6" w:tplc="08090001" w:tentative="1">
      <w:start w:val="1"/>
      <w:numFmt w:val="bullet"/>
      <w:lvlText w:val=""/>
      <w:lvlJc w:val="left"/>
      <w:pPr>
        <w:ind w:left="6945" w:hanging="360"/>
      </w:pPr>
      <w:rPr>
        <w:rFonts w:ascii="Symbol" w:hAnsi="Symbol" w:hint="default"/>
      </w:rPr>
    </w:lvl>
    <w:lvl w:ilvl="7" w:tplc="08090003" w:tentative="1">
      <w:start w:val="1"/>
      <w:numFmt w:val="bullet"/>
      <w:lvlText w:val="o"/>
      <w:lvlJc w:val="left"/>
      <w:pPr>
        <w:ind w:left="7665" w:hanging="360"/>
      </w:pPr>
      <w:rPr>
        <w:rFonts w:ascii="Courier New" w:hAnsi="Courier New" w:cs="Courier New" w:hint="default"/>
      </w:rPr>
    </w:lvl>
    <w:lvl w:ilvl="8" w:tplc="08090005" w:tentative="1">
      <w:start w:val="1"/>
      <w:numFmt w:val="bullet"/>
      <w:lvlText w:val=""/>
      <w:lvlJc w:val="left"/>
      <w:pPr>
        <w:ind w:left="8385" w:hanging="360"/>
      </w:pPr>
      <w:rPr>
        <w:rFonts w:ascii="Wingdings" w:hAnsi="Wingdings" w:hint="default"/>
      </w:rPr>
    </w:lvl>
  </w:abstractNum>
  <w:abstractNum w:abstractNumId="12">
    <w:nsid w:val="5D6E7F4F"/>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62494A95"/>
    <w:multiLevelType w:val="hybridMultilevel"/>
    <w:tmpl w:val="FE1E5A5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4">
    <w:nsid w:val="63921F37"/>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6">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7">
    <w:nsid w:val="6E933D79"/>
    <w:multiLevelType w:val="hybridMultilevel"/>
    <w:tmpl w:val="0828399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nsid w:val="77041AFF"/>
    <w:multiLevelType w:val="hybridMultilevel"/>
    <w:tmpl w:val="97A89590"/>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num w:numId="1">
    <w:abstractNumId w:val="16"/>
  </w:num>
  <w:num w:numId="2">
    <w:abstractNumId w:val="3"/>
  </w:num>
  <w:num w:numId="3">
    <w:abstractNumId w:val="6"/>
  </w:num>
  <w:num w:numId="4">
    <w:abstractNumId w:val="15"/>
  </w:num>
  <w:num w:numId="5">
    <w:abstractNumId w:val="14"/>
  </w:num>
  <w:num w:numId="6">
    <w:abstractNumId w:val="9"/>
  </w:num>
  <w:num w:numId="7">
    <w:abstractNumId w:val="2"/>
  </w:num>
  <w:num w:numId="8">
    <w:abstractNumId w:val="13"/>
  </w:num>
  <w:num w:numId="9">
    <w:abstractNumId w:val="1"/>
  </w:num>
  <w:num w:numId="10">
    <w:abstractNumId w:val="4"/>
  </w:num>
  <w:num w:numId="11">
    <w:abstractNumId w:val="17"/>
  </w:num>
  <w:num w:numId="12">
    <w:abstractNumId w:val="18"/>
  </w:num>
  <w:num w:numId="13">
    <w:abstractNumId w:val="8"/>
  </w:num>
  <w:num w:numId="14">
    <w:abstractNumId w:val="11"/>
  </w:num>
  <w:num w:numId="15">
    <w:abstractNumId w:val="12"/>
  </w:num>
  <w:num w:numId="16">
    <w:abstractNumId w:val="10"/>
  </w:num>
  <w:num w:numId="17">
    <w:abstractNumId w:val="7"/>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15"/>
    <w:rsid w:val="000673D1"/>
    <w:rsid w:val="0029029F"/>
    <w:rsid w:val="002F09A2"/>
    <w:rsid w:val="00313CFD"/>
    <w:rsid w:val="0035405B"/>
    <w:rsid w:val="003615C8"/>
    <w:rsid w:val="003E7FEF"/>
    <w:rsid w:val="0045435C"/>
    <w:rsid w:val="004A01C4"/>
    <w:rsid w:val="004A487C"/>
    <w:rsid w:val="00544B93"/>
    <w:rsid w:val="0057631F"/>
    <w:rsid w:val="006004A7"/>
    <w:rsid w:val="00733515"/>
    <w:rsid w:val="00781399"/>
    <w:rsid w:val="00790C65"/>
    <w:rsid w:val="007E4E78"/>
    <w:rsid w:val="00824894"/>
    <w:rsid w:val="00862FC8"/>
    <w:rsid w:val="00893422"/>
    <w:rsid w:val="008E2E85"/>
    <w:rsid w:val="00966127"/>
    <w:rsid w:val="00967AF1"/>
    <w:rsid w:val="00A063DA"/>
    <w:rsid w:val="00A27537"/>
    <w:rsid w:val="00AE61E1"/>
    <w:rsid w:val="00B60555"/>
    <w:rsid w:val="00B74BD7"/>
    <w:rsid w:val="00BB71B4"/>
    <w:rsid w:val="00C2795D"/>
    <w:rsid w:val="00C431CE"/>
    <w:rsid w:val="00C45121"/>
    <w:rsid w:val="00C629AC"/>
    <w:rsid w:val="00CE2728"/>
    <w:rsid w:val="00D204C6"/>
    <w:rsid w:val="00D60D7F"/>
    <w:rsid w:val="00D7581B"/>
    <w:rsid w:val="00D8698F"/>
    <w:rsid w:val="00DE1BF3"/>
    <w:rsid w:val="00E14494"/>
    <w:rsid w:val="00E15C80"/>
    <w:rsid w:val="00E91940"/>
    <w:rsid w:val="00E9600B"/>
    <w:rsid w:val="00E96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 w:type="character" w:styleId="Collegamentoipertestuale">
    <w:name w:val="Hyperlink"/>
    <w:basedOn w:val="Carpredefinitoparagrafo"/>
    <w:uiPriority w:val="99"/>
    <w:unhideWhenUsed/>
    <w:rsid w:val="00E15C80"/>
    <w:rPr>
      <w:color w:val="0000FF"/>
      <w:u w:val="single"/>
    </w:rPr>
  </w:style>
  <w:style w:type="character" w:styleId="Collegamentovisitato">
    <w:name w:val="FollowedHyperlink"/>
    <w:basedOn w:val="Carpredefinitoparagrafo"/>
    <w:uiPriority w:val="99"/>
    <w:semiHidden/>
    <w:unhideWhenUsed/>
    <w:rsid w:val="00E15C80"/>
    <w:rPr>
      <w:color w:val="800080" w:themeColor="followedHyperlink"/>
      <w:u w:val="single"/>
    </w:rPr>
  </w:style>
  <w:style w:type="table" w:styleId="Grigliatabella">
    <w:name w:val="Table Grid"/>
    <w:basedOn w:val="Tabellanormale"/>
    <w:uiPriority w:val="39"/>
    <w:rsid w:val="00067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 w:type="character" w:styleId="Collegamentoipertestuale">
    <w:name w:val="Hyperlink"/>
    <w:basedOn w:val="Carpredefinitoparagrafo"/>
    <w:uiPriority w:val="99"/>
    <w:unhideWhenUsed/>
    <w:rsid w:val="00E15C80"/>
    <w:rPr>
      <w:color w:val="0000FF"/>
      <w:u w:val="single"/>
    </w:rPr>
  </w:style>
  <w:style w:type="character" w:styleId="Collegamentovisitato">
    <w:name w:val="FollowedHyperlink"/>
    <w:basedOn w:val="Carpredefinitoparagrafo"/>
    <w:uiPriority w:val="99"/>
    <w:semiHidden/>
    <w:unhideWhenUsed/>
    <w:rsid w:val="00E15C80"/>
    <w:rPr>
      <w:color w:val="800080" w:themeColor="followedHyperlink"/>
      <w:u w:val="single"/>
    </w:rPr>
  </w:style>
  <w:style w:type="table" w:styleId="Grigliatabella">
    <w:name w:val="Table Grid"/>
    <w:basedOn w:val="Tabellanormale"/>
    <w:uiPriority w:val="39"/>
    <w:rsid w:val="00067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yahoo.com/weather/"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localhost:4848/" TargetMode="External"/><Relationship Id="rId38" Type="http://schemas.openxmlformats.org/officeDocument/2006/relationships/hyperlink" Target="http://127.0.0.1:8080/travlenda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mysql.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javaee.github.io/glassfish/download" TargetMode="External"/><Relationship Id="rId37" Type="http://schemas.openxmlformats.org/officeDocument/2006/relationships/image" Target="media/image19.png"/><Relationship Id="rId40" Type="http://schemas.openxmlformats.org/officeDocument/2006/relationships/hyperlink" Target="http://www.wampserver.com/en/download-wampserver-64bit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s.google.com/maps/documentation/geolocation/intro" TargetMode="External"/><Relationship Id="rId36" Type="http://schemas.openxmlformats.org/officeDocument/2006/relationships/image" Target="media/image18.png"/><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9.png"/><Relationship Id="rId31" Type="http://schemas.openxmlformats.org/officeDocument/2006/relationships/hyperlink" Target="http://www.wampserver.com/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elopers.google.com/maps/" TargetMode="External"/><Relationship Id="rId30" Type="http://schemas.openxmlformats.org/officeDocument/2006/relationships/hyperlink" Target="https://github.com/MatteoBiasielli/BiasielliCapoDifatta.git" TargetMode="External"/><Relationship Id="rId35"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0344-8F76-4E4B-893D-7F2D8B2B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27</Pages>
  <Words>3698</Words>
  <Characters>21085</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18</cp:revision>
  <dcterms:created xsi:type="dcterms:W3CDTF">2017-12-11T13:02:00Z</dcterms:created>
  <dcterms:modified xsi:type="dcterms:W3CDTF">2017-12-20T14:49:00Z</dcterms:modified>
</cp:coreProperties>
</file>