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 xml:space="preserve">Software </w:t>
      </w:r>
      <w:proofErr w:type="spellStart"/>
      <w:r w:rsidRPr="00FA210F">
        <w:rPr>
          <w:rFonts w:ascii="Cambria" w:hAnsi="Cambria" w:cs="Cambria"/>
          <w:sz w:val="40"/>
          <w:szCs w:val="40"/>
          <w:lang w:val="en-GB"/>
        </w:rPr>
        <w:t>Engneering</w:t>
      </w:r>
      <w:proofErr w:type="spellEnd"/>
      <w:r w:rsidRPr="00FA210F">
        <w:rPr>
          <w:rFonts w:ascii="Cambria" w:hAnsi="Cambria" w:cs="Cambria"/>
          <w:sz w:val="40"/>
          <w:szCs w:val="40"/>
          <w:lang w:val="en-GB"/>
        </w:rPr>
        <w:t xml:space="preserve"> 2: </w:t>
      </w:r>
      <w:proofErr w:type="spellStart"/>
      <w:r w:rsidRPr="00FA210F">
        <w:rPr>
          <w:rFonts w:ascii="Helvetica-BoldOblique" w:hAnsi="Helvetica-BoldOblique" w:cs="Helvetica-BoldOblique"/>
          <w:b/>
          <w:bCs/>
          <w:i/>
          <w:iCs/>
          <w:sz w:val="32"/>
          <w:szCs w:val="32"/>
          <w:lang w:val="en-GB"/>
        </w:rPr>
        <w:t>Travlendar</w:t>
      </w:r>
      <w:proofErr w:type="spellEnd"/>
      <w:r w:rsidRPr="00FA210F">
        <w:rPr>
          <w:rFonts w:ascii="Helvetica-BoldOblique" w:hAnsi="Helvetica-BoldOblique" w:cs="Helvetica-BoldOblique"/>
          <w:b/>
          <w:bCs/>
          <w:i/>
          <w:iCs/>
          <w:sz w:val="32"/>
          <w:szCs w:val="32"/>
          <w:lang w:val="en-GB"/>
        </w:rPr>
        <w:t>+</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lang w:val="en-GB"/>
        </w:rPr>
      </w:pPr>
    </w:p>
    <w:p w:rsidR="009A1CA0" w:rsidRDefault="009A1CA0" w:rsidP="009A1CA0">
      <w:pPr>
        <w:jc w:val="center"/>
      </w:pPr>
      <w:r>
        <w:t xml:space="preserve">Matteo </w:t>
      </w:r>
      <w:proofErr w:type="spellStart"/>
      <w:r>
        <w:t>Biaselli</w:t>
      </w:r>
      <w:proofErr w:type="spellEnd"/>
      <w:r>
        <w:t xml:space="preserve"> - Emilio Capo -  Mattia Di Fatta</w:t>
      </w:r>
    </w:p>
    <w:p w:rsidR="009A1CA0" w:rsidRPr="00FA210F" w:rsidRDefault="009A1CA0">
      <w:pPr>
        <w:rPr>
          <w:lang w:val="en-GB"/>
        </w:rPr>
      </w:pPr>
      <w:r>
        <w:tab/>
      </w:r>
      <w:r>
        <w:tab/>
      </w:r>
      <w:r>
        <w:tab/>
      </w:r>
      <w:r>
        <w:tab/>
      </w:r>
      <w:r>
        <w:tab/>
      </w:r>
      <w:r>
        <w:tab/>
      </w:r>
      <w:r w:rsidRPr="00FA210F">
        <w:rPr>
          <w:lang w:val="en-GB"/>
        </w:rPr>
        <w:t>v. 1.0</w:t>
      </w:r>
      <w:r w:rsidR="009C0371">
        <w:rPr>
          <w:lang w:val="en-GB"/>
        </w:rPr>
        <w:t>.1</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FA210F" w:rsidRDefault="009A1CA0" w:rsidP="009A1CA0">
      <w:pPr>
        <w:autoSpaceDE w:val="0"/>
        <w:autoSpaceDN w:val="0"/>
        <w:adjustRightInd w:val="0"/>
        <w:spacing w:after="0" w:line="240" w:lineRule="auto"/>
        <w:rPr>
          <w:rFonts w:ascii="Cambria-Bold" w:hAnsi="Cambria-Bold" w:cs="Cambria-Bold"/>
          <w:b/>
          <w:bCs/>
          <w:sz w:val="36"/>
          <w:szCs w:val="36"/>
          <w:lang w:val="en-GB"/>
        </w:rPr>
      </w:pPr>
      <w:r w:rsidRPr="00FA210F">
        <w:rPr>
          <w:rFonts w:ascii="Cambria-Bold" w:hAnsi="Cambria-Bold" w:cs="Cambria-Bold"/>
          <w:b/>
          <w:bCs/>
          <w:sz w:val="36"/>
          <w:szCs w:val="36"/>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927FB0" w:rsidRDefault="00927FB0" w:rsidP="00927FB0">
      <w:pPr>
        <w:autoSpaceDE w:val="0"/>
        <w:autoSpaceDN w:val="0"/>
        <w:adjustRightInd w:val="0"/>
        <w:spacing w:after="0" w:line="240" w:lineRule="auto"/>
        <w:rPr>
          <w:rFonts w:ascii="Cambria-Bold" w:hAnsi="Cambria-Bold" w:cs="Cambria-Bold"/>
          <w:b/>
          <w:bCs/>
          <w:sz w:val="36"/>
          <w:szCs w:val="36"/>
          <w:lang w:val="en-GB"/>
        </w:rPr>
      </w:pPr>
      <w:r w:rsidRPr="00927FB0">
        <w:rPr>
          <w:rFonts w:ascii="Cambria-Bold" w:hAnsi="Cambria-Bold" w:cs="Cambria-Bold"/>
          <w:b/>
          <w:bCs/>
          <w:sz w:val="36"/>
          <w:szCs w:val="36"/>
          <w:lang w:val="en-GB"/>
        </w:rPr>
        <w:t>2. Overall De</w:t>
      </w:r>
      <w:r>
        <w:rPr>
          <w:rFonts w:ascii="Cambria-Bold" w:hAnsi="Cambria-Bold" w:cs="Cambria-Bold"/>
          <w:b/>
          <w:bCs/>
          <w:sz w:val="36"/>
          <w:szCs w:val="36"/>
          <w:lang w:val="en-GB"/>
        </w:rPr>
        <w:t>s</w:t>
      </w:r>
      <w:r w:rsidRPr="00927FB0">
        <w:rPr>
          <w:rFonts w:ascii="Cambria-Bold" w:hAnsi="Cambria-Bold" w:cs="Cambria-Bold"/>
          <w:b/>
          <w:bCs/>
          <w:sz w:val="36"/>
          <w:szCs w:val="36"/>
          <w:lang w:val="en-GB"/>
        </w:rPr>
        <w:t>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CC4BF7" w:rsidRPr="00FA210F"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r w:rsidR="00CC4BF7" w:rsidRPr="00FA210F">
        <w:rPr>
          <w:rFonts w:ascii="Cambria" w:hAnsi="Cambria" w:cs="Cambria"/>
          <w:sz w:val="28"/>
          <w:szCs w:val="28"/>
          <w:lang w:val="en-GB"/>
        </w:rPr>
        <w:br w:type="page"/>
      </w:r>
    </w:p>
    <w:p w:rsidR="00CC4BF7" w:rsidRPr="00CC4BF7" w:rsidRDefault="00CC4BF7" w:rsidP="00CC4BF7">
      <w:pPr>
        <w:autoSpaceDE w:val="0"/>
        <w:autoSpaceDN w:val="0"/>
        <w:adjustRightInd w:val="0"/>
        <w:spacing w:after="0" w:line="240" w:lineRule="auto"/>
        <w:rPr>
          <w:rFonts w:ascii="Cambria-Bold" w:hAnsi="Cambria-Bold" w:cs="Cambria-Bold"/>
          <w:b/>
          <w:bCs/>
          <w:sz w:val="44"/>
          <w:szCs w:val="44"/>
        </w:rPr>
      </w:pPr>
      <w:r w:rsidRPr="00CC4BF7">
        <w:rPr>
          <w:rFonts w:ascii="Cambria-Bold" w:hAnsi="Cambria-Bold" w:cs="Cambria-Bold"/>
          <w:b/>
          <w:bCs/>
          <w:sz w:val="44"/>
          <w:szCs w:val="44"/>
        </w:rPr>
        <w:lastRenderedPageBreak/>
        <w:t xml:space="preserve">1. </w:t>
      </w:r>
      <w:r w:rsidRPr="00C6029C">
        <w:rPr>
          <w:rFonts w:ascii="Cambria-Bold" w:hAnsi="Cambria-Bold" w:cs="Cambria-Bold"/>
          <w:b/>
          <w:bCs/>
          <w:sz w:val="44"/>
          <w:szCs w:val="44"/>
          <w:lang w:val="en-GB"/>
        </w:rPr>
        <w:t>Introduction</w:t>
      </w:r>
    </w:p>
    <w:p w:rsidR="009A1CA0" w:rsidRDefault="009A1CA0" w:rsidP="00CC4BF7">
      <w:pPr>
        <w:autoSpaceDE w:val="0"/>
        <w:autoSpaceDN w:val="0"/>
        <w:adjustRightInd w:val="0"/>
        <w:spacing w:after="0"/>
        <w:ind w:firstLine="708"/>
        <w:rPr>
          <w:rFonts w:ascii="Cambria" w:hAnsi="Cambria" w:cs="Cambria"/>
          <w:sz w:val="28"/>
          <w:szCs w:val="28"/>
        </w:rPr>
      </w:pPr>
    </w:p>
    <w:p w:rsidR="00CC4BF7" w:rsidRPr="00CC4BF7" w:rsidRDefault="00047F11" w:rsidP="00CC4BF7">
      <w:pPr>
        <w:pStyle w:val="Paragrafoelenco"/>
        <w:numPr>
          <w:ilvl w:val="1"/>
          <w:numId w:val="4"/>
        </w:numPr>
        <w:autoSpaceDE w:val="0"/>
        <w:autoSpaceDN w:val="0"/>
        <w:adjustRightInd w:val="0"/>
        <w:spacing w:after="0"/>
        <w:rPr>
          <w:rFonts w:ascii="Cambria" w:hAnsi="Cambria" w:cs="Cambria"/>
          <w:b/>
          <w:sz w:val="36"/>
          <w:szCs w:val="36"/>
        </w:rPr>
      </w:pPr>
      <w:proofErr w:type="spellStart"/>
      <w:r>
        <w:rPr>
          <w:rFonts w:ascii="Cambria" w:hAnsi="Cambria" w:cs="Cambria"/>
          <w:b/>
          <w:sz w:val="36"/>
          <w:szCs w:val="36"/>
        </w:rPr>
        <w:t>Document</w:t>
      </w:r>
      <w:proofErr w:type="spellEnd"/>
      <w:r>
        <w:rPr>
          <w:rFonts w:ascii="Cambria" w:hAnsi="Cambria" w:cs="Cambria"/>
          <w:b/>
          <w:sz w:val="36"/>
          <w:szCs w:val="36"/>
        </w:rPr>
        <w:t xml:space="preserve"> </w:t>
      </w:r>
      <w:proofErr w:type="spellStart"/>
      <w:r>
        <w:rPr>
          <w:rFonts w:ascii="Cambria" w:hAnsi="Cambria" w:cs="Cambria"/>
          <w:b/>
          <w:sz w:val="36"/>
          <w:szCs w:val="36"/>
        </w:rPr>
        <w:t>p</w:t>
      </w:r>
      <w:r w:rsidR="00CC4BF7" w:rsidRPr="00CC4BF7">
        <w:rPr>
          <w:rFonts w:ascii="Cambria" w:hAnsi="Cambria" w:cs="Cambria"/>
          <w:b/>
          <w:sz w:val="36"/>
          <w:szCs w:val="36"/>
        </w:rPr>
        <w:t>urpose</w:t>
      </w:r>
      <w:proofErr w:type="spellEnd"/>
    </w:p>
    <w:p w:rsidR="00CC4BF7" w:rsidRPr="00FA210F" w:rsidRDefault="00CC4BF7" w:rsidP="00CC4BF7">
      <w:pPr>
        <w:autoSpaceDE w:val="0"/>
        <w:autoSpaceDN w:val="0"/>
        <w:adjustRightInd w:val="0"/>
        <w:spacing w:after="0"/>
        <w:ind w:left="708"/>
        <w:rPr>
          <w:rFonts w:ascii="Cambria" w:hAnsi="Cambria" w:cs="Cambria"/>
          <w:sz w:val="26"/>
          <w:szCs w:val="26"/>
          <w:lang w:val="en-GB"/>
        </w:rPr>
      </w:pPr>
      <w:r w:rsidRPr="00FA210F">
        <w:rPr>
          <w:rFonts w:ascii="Cambria" w:hAnsi="Cambria" w:cs="Cambria"/>
          <w:sz w:val="26"/>
          <w:szCs w:val="26"/>
          <w:lang w:val="en-GB"/>
        </w:rPr>
        <w:t xml:space="preserve">This document </w:t>
      </w:r>
      <w:r w:rsidRPr="008769EB">
        <w:rPr>
          <w:rFonts w:ascii="Cambria" w:hAnsi="Cambria" w:cs="Cambria"/>
          <w:sz w:val="26"/>
          <w:szCs w:val="26"/>
          <w:lang w:val="en-GB"/>
        </w:rPr>
        <w:t>focuses</w:t>
      </w:r>
      <w:r w:rsidRPr="00FA210F">
        <w:rPr>
          <w:rFonts w:ascii="Cambria" w:hAnsi="Cambria" w:cs="Cambria"/>
          <w:sz w:val="26"/>
          <w:szCs w:val="26"/>
          <w:lang w:val="en-GB"/>
        </w:rPr>
        <w:t xml:space="preserve"> on the requirements analysis for the project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xml:space="preserve">+. The application’s purpose is to support </w:t>
      </w:r>
      <w:r w:rsidR="00455989" w:rsidRPr="00FA210F">
        <w:rPr>
          <w:rFonts w:ascii="Cambria" w:hAnsi="Cambria" w:cs="Cambria"/>
          <w:sz w:val="26"/>
          <w:szCs w:val="26"/>
          <w:lang w:val="en-GB"/>
        </w:rPr>
        <w:t>users</w:t>
      </w:r>
      <w:r w:rsidRPr="00FA210F">
        <w:rPr>
          <w:rFonts w:ascii="Cambria" w:hAnsi="Cambria" w:cs="Cambria"/>
          <w:sz w:val="26"/>
          <w:szCs w:val="26"/>
          <w:lang w:val="en-GB"/>
        </w:rPr>
        <w:t xml:space="preserve"> in handling out one of the most difficult nowadays’ challenges: </w:t>
      </w:r>
      <w:proofErr w:type="spellStart"/>
      <w:r w:rsidRPr="00FA210F">
        <w:rPr>
          <w:rFonts w:ascii="Cambria" w:hAnsi="Cambria" w:cs="Cambria"/>
          <w:sz w:val="26"/>
          <w:szCs w:val="26"/>
          <w:lang w:val="en-GB"/>
        </w:rPr>
        <w:t>organizaion</w:t>
      </w:r>
      <w:proofErr w:type="spellEnd"/>
      <w:r w:rsidRPr="00FA210F">
        <w:rPr>
          <w:rFonts w:ascii="Cambria" w:hAnsi="Cambria" w:cs="Cambria"/>
          <w:sz w:val="26"/>
          <w:szCs w:val="26"/>
          <w:lang w:val="en-GB"/>
        </w:rPr>
        <w:t xml:space="preserve">. </w:t>
      </w:r>
      <w:r w:rsidR="00455989" w:rsidRPr="00FA210F">
        <w:rPr>
          <w:rFonts w:ascii="Cambria" w:hAnsi="Cambria" w:cs="Cambria"/>
          <w:sz w:val="26"/>
          <w:szCs w:val="26"/>
          <w:lang w:val="en-GB"/>
        </w:rPr>
        <w:t>No previous versions of this application were developed.</w:t>
      </w:r>
    </w:p>
    <w:p w:rsidR="00455989" w:rsidRPr="00FA210F" w:rsidRDefault="00455989" w:rsidP="00CC4BF7">
      <w:pPr>
        <w:autoSpaceDE w:val="0"/>
        <w:autoSpaceDN w:val="0"/>
        <w:adjustRightInd w:val="0"/>
        <w:spacing w:after="0"/>
        <w:ind w:left="708"/>
        <w:rPr>
          <w:rFonts w:ascii="Cambria" w:hAnsi="Cambria" w:cs="Cambria"/>
          <w:sz w:val="26"/>
          <w:szCs w:val="26"/>
          <w:lang w:val="en-GB"/>
        </w:rPr>
      </w:pPr>
      <w:r w:rsidRPr="00FA210F">
        <w:rPr>
          <w:rFonts w:ascii="Cambria" w:hAnsi="Cambria" w:cs="Cambria"/>
          <w:sz w:val="26"/>
          <w:szCs w:val="26"/>
          <w:lang w:val="en-GB"/>
        </w:rPr>
        <w:t xml:space="preserve">This document is addressed to developers that will work on the project, possible </w:t>
      </w:r>
      <w:r w:rsidRPr="008769EB">
        <w:rPr>
          <w:rFonts w:ascii="Cambria" w:hAnsi="Cambria" w:cs="Cambria"/>
          <w:sz w:val="26"/>
          <w:szCs w:val="26"/>
          <w:lang w:val="en-GB"/>
        </w:rPr>
        <w:t>stakeholders</w:t>
      </w:r>
      <w:r w:rsidRPr="00FA210F">
        <w:rPr>
          <w:rFonts w:ascii="Cambria" w:hAnsi="Cambria" w:cs="Cambria"/>
          <w:sz w:val="26"/>
          <w:szCs w:val="26"/>
          <w:lang w:val="en-GB"/>
        </w:rPr>
        <w:t xml:space="preserve"> and final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proofErr w:type="spellStart"/>
      <w:r w:rsidRPr="00C6029C">
        <w:rPr>
          <w:rFonts w:ascii="Cambria" w:hAnsi="Cambria" w:cs="Cambria"/>
          <w:b/>
          <w:sz w:val="36"/>
          <w:szCs w:val="36"/>
        </w:rPr>
        <w:t>Description</w:t>
      </w:r>
      <w:proofErr w:type="spellEnd"/>
      <w:r w:rsidRPr="00C6029C">
        <w:rPr>
          <w:rFonts w:ascii="Cambria" w:hAnsi="Cambria" w:cs="Cambria"/>
          <w:b/>
          <w:sz w:val="36"/>
          <w:szCs w:val="36"/>
        </w:rPr>
        <w:t xml:space="preserve"> of the </w:t>
      </w:r>
      <w:proofErr w:type="spellStart"/>
      <w:r w:rsidRPr="00C6029C">
        <w:rPr>
          <w:rFonts w:ascii="Cambria" w:hAnsi="Cambria" w:cs="Cambria"/>
          <w:b/>
          <w:sz w:val="36"/>
          <w:szCs w:val="36"/>
        </w:rPr>
        <w:t>problem</w:t>
      </w:r>
      <w:proofErr w:type="spellEnd"/>
      <w:r w:rsidRPr="00C6029C">
        <w:rPr>
          <w:rFonts w:ascii="Cambria" w:hAnsi="Cambria" w:cs="Cambria"/>
          <w:b/>
          <w:sz w:val="36"/>
          <w:szCs w:val="36"/>
        </w:rPr>
        <w:t xml:space="preserve"> </w:t>
      </w:r>
    </w:p>
    <w:p w:rsidR="00104990" w:rsidRPr="00FA210F" w:rsidRDefault="00C6029C"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w:t>
      </w:r>
      <w:proofErr w:type="spellStart"/>
      <w:r w:rsidR="00104990" w:rsidRPr="00FA210F">
        <w:rPr>
          <w:rFonts w:ascii="Cambria" w:hAnsi="Cambria" w:cs="Cambria"/>
          <w:sz w:val="26"/>
          <w:szCs w:val="26"/>
          <w:lang w:val="en-GB"/>
        </w:rPr>
        <w:t>Travlendar</w:t>
      </w:r>
      <w:proofErr w:type="spellEnd"/>
      <w:r w:rsidR="00104990" w:rsidRPr="00FA210F">
        <w:rPr>
          <w:rFonts w:ascii="Cambria" w:hAnsi="Cambria" w:cs="Cambria"/>
          <w:sz w:val="26"/>
          <w:szCs w:val="26"/>
          <w:lang w:val="en-GB"/>
        </w:rPr>
        <w:t xml:space="preserve">+, final users should be registered and logged in. </w:t>
      </w:r>
    </w:p>
    <w:p w:rsidR="00C6029C" w:rsidRPr="00FA210F" w:rsidRDefault="00104990"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xml:space="preserve">+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6C64CE">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6C64CE">
      <w:pPr>
        <w:autoSpaceDE w:val="0"/>
        <w:autoSpaceDN w:val="0"/>
        <w:adjustRightInd w:val="0"/>
        <w:spacing w:after="0" w:line="240" w:lineRule="auto"/>
        <w:ind w:left="708"/>
        <w:rPr>
          <w:rFonts w:ascii="Cambria" w:hAnsi="Cambria" w:cs="Cambria"/>
          <w:sz w:val="26"/>
          <w:szCs w:val="26"/>
          <w:lang w:val="en-GB"/>
        </w:rPr>
      </w:pPr>
      <w:r w:rsidRPr="00FA210F">
        <w:rPr>
          <w:rFonts w:ascii="Cambria" w:hAnsi="Cambria" w:cs="Cambria"/>
          <w:sz w:val="26"/>
          <w:szCs w:val="26"/>
          <w:lang w:val="en-GB"/>
        </w:rPr>
        <w:t xml:space="preserve">In general,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xml:space="preserve">. This actor can only see the main page of </w:t>
      </w:r>
      <w:proofErr w:type="spellStart"/>
      <w:r w:rsidR="00926686" w:rsidRPr="00FA210F">
        <w:rPr>
          <w:rFonts w:ascii="Cambria" w:hAnsi="Cambria" w:cs="Cambria"/>
          <w:sz w:val="26"/>
          <w:szCs w:val="26"/>
          <w:lang w:val="en-GB"/>
        </w:rPr>
        <w:t>Travlendar</w:t>
      </w:r>
      <w:proofErr w:type="spellEnd"/>
      <w:r w:rsidR="00926686" w:rsidRPr="00FA210F">
        <w:rPr>
          <w:rFonts w:ascii="Cambria" w:hAnsi="Cambria" w:cs="Cambria"/>
          <w:sz w:val="26"/>
          <w:szCs w:val="26"/>
          <w:lang w:val="en-GB"/>
        </w:rPr>
        <w:t>+,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xml:space="preserve">: a person that is registered and logged in. This type of actor can access to all the features offered by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xml:space="preserve">: external systems that, through the use of APIs,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proofErr w:type="spellStart"/>
      <w:r w:rsidRPr="00FA210F">
        <w:rPr>
          <w:rFonts w:ascii="Cambria" w:hAnsi="Cambria" w:cs="Cambria"/>
          <w:sz w:val="26"/>
          <w:szCs w:val="26"/>
          <w:lang w:val="en-GB"/>
        </w:rPr>
        <w:t>Travle</w:t>
      </w:r>
      <w:r w:rsidR="006C64CE" w:rsidRPr="00FA210F">
        <w:rPr>
          <w:rFonts w:ascii="Cambria" w:hAnsi="Cambria" w:cs="Cambria"/>
          <w:sz w:val="26"/>
          <w:szCs w:val="26"/>
          <w:lang w:val="en-GB"/>
        </w:rPr>
        <w:t>ndar</w:t>
      </w:r>
      <w:proofErr w:type="spellEnd"/>
      <w:r w:rsidR="006C64CE" w:rsidRPr="00FA210F">
        <w:rPr>
          <w:rFonts w:ascii="Cambria" w:hAnsi="Cambria" w:cs="Cambria"/>
          <w:sz w:val="26"/>
          <w:szCs w:val="26"/>
          <w:lang w:val="en-GB"/>
        </w:rPr>
        <w:t>+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[G2] Allow users to schedule an activity.</w:t>
      </w:r>
    </w:p>
    <w:p w:rsidR="00BF1D67" w:rsidRPr="00FA210F" w:rsidRDefault="00BF1D67"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[G3] Allow the users to manage already existing activities</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BF1D67" w:rsidRPr="00FA210F">
        <w:rPr>
          <w:rFonts w:ascii="Cambria" w:hAnsi="Cambria" w:cs="Cambria"/>
          <w:sz w:val="26"/>
          <w:szCs w:val="26"/>
          <w:lang w:val="en-GB"/>
        </w:rPr>
        <w:t>4</w:t>
      </w:r>
      <w:r w:rsidRPr="00FA210F">
        <w:rPr>
          <w:rFonts w:ascii="Cambria" w:hAnsi="Cambria" w:cs="Cambria"/>
          <w:sz w:val="26"/>
          <w:szCs w:val="26"/>
          <w:lang w:val="en-GB"/>
        </w:rPr>
        <w:t>] 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BF1D67" w:rsidRPr="00FA210F">
        <w:rPr>
          <w:rFonts w:ascii="Cambria" w:hAnsi="Cambria" w:cs="Cambria"/>
          <w:sz w:val="26"/>
          <w:szCs w:val="26"/>
          <w:lang w:val="en-GB"/>
        </w:rPr>
        <w:t>5</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[G6] Allow users to be on time at their scheduled appointments</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xml:space="preserve">: with the term application we are talking about both the desktop version and mobile version of the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 system.</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Scheduling ad activity</w:t>
      </w:r>
      <w:r w:rsidRPr="00FA210F">
        <w:rPr>
          <w:rFonts w:ascii="Cambria" w:hAnsi="Cambria" w:cs="Cambria"/>
          <w:sz w:val="26"/>
          <w:szCs w:val="26"/>
          <w:lang w:val="en-GB"/>
        </w:rPr>
        <w:t>: action performed by a user that is adding a new activity to his personal calendar.</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FA210F"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415D87" w:rsidRPr="00FA210F"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FA210F" w:rsidRDefault="006F6BEC"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Pr="00FA210F" w:rsidRDefault="006F6BEC">
      <w:pPr>
        <w:rPr>
          <w:rFonts w:ascii="Cambria" w:hAnsi="Cambria" w:cs="Cambria"/>
          <w:sz w:val="26"/>
          <w:szCs w:val="26"/>
          <w:lang w:val="en-GB"/>
        </w:rPr>
      </w:pPr>
      <w:r w:rsidRPr="00FA210F">
        <w:rPr>
          <w:rFonts w:ascii="Cambria" w:hAnsi="Cambria" w:cs="Cambria"/>
          <w:sz w:val="26"/>
          <w:szCs w:val="26"/>
          <w:lang w:val="en-GB"/>
        </w:rPr>
        <w:br w:type="page"/>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proofErr w:type="spellStart"/>
      <w:r w:rsidRPr="006F6BEC">
        <w:rPr>
          <w:rFonts w:ascii="Cambria" w:hAnsi="Cambria" w:cs="Cambria"/>
          <w:b/>
          <w:sz w:val="36"/>
          <w:szCs w:val="36"/>
        </w:rPr>
        <w:lastRenderedPageBreak/>
        <w:t>Document</w:t>
      </w:r>
      <w:proofErr w:type="spellEnd"/>
      <w:r w:rsidRPr="006F6BEC">
        <w:rPr>
          <w:rFonts w:ascii="Cambria" w:hAnsi="Cambria" w:cs="Cambria"/>
          <w:b/>
          <w:sz w:val="36"/>
          <w:szCs w:val="36"/>
        </w:rPr>
        <w:t xml:space="preserve">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6F6BEC" w:rsidP="006F6BEC">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 xml:space="preserve">In this section </w:t>
      </w:r>
      <w:proofErr w:type="spellStart"/>
      <w:r w:rsidRPr="00FA210F">
        <w:rPr>
          <w:rFonts w:ascii="Cambria" w:hAnsi="Cambria" w:cs="Cambria"/>
          <w:sz w:val="26"/>
          <w:szCs w:val="26"/>
          <w:lang w:val="en-GB"/>
        </w:rPr>
        <w:t>iIt’s</w:t>
      </w:r>
      <w:proofErr w:type="spellEnd"/>
      <w:r w:rsidRPr="00FA210F">
        <w:rPr>
          <w:rFonts w:ascii="Cambria" w:hAnsi="Cambria" w:cs="Cambria"/>
          <w:sz w:val="26"/>
          <w:szCs w:val="26"/>
          <w:lang w:val="en-GB"/>
        </w:rPr>
        <w:t xml:space="preserve"> possible to retrieve general information about the project and its goals and about the system that is going to be described with more details in the next sections. For a </w:t>
      </w:r>
      <w:proofErr w:type="spellStart"/>
      <w:r w:rsidRPr="00FA210F">
        <w:rPr>
          <w:rFonts w:ascii="Cambria" w:hAnsi="Cambria" w:cs="Cambria"/>
          <w:sz w:val="26"/>
          <w:szCs w:val="26"/>
          <w:lang w:val="en-GB"/>
        </w:rPr>
        <w:t>mater</w:t>
      </w:r>
      <w:proofErr w:type="spellEnd"/>
      <w:r w:rsidRPr="00FA210F">
        <w:rPr>
          <w:rFonts w:ascii="Cambria" w:hAnsi="Cambria" w:cs="Cambria"/>
          <w:sz w:val="26"/>
          <w:szCs w:val="26"/>
          <w:lang w:val="en-GB"/>
        </w:rPr>
        <w:t xml:space="preserve"> of </w:t>
      </w:r>
      <w:proofErr w:type="spellStart"/>
      <w:r w:rsidRPr="00FA210F">
        <w:rPr>
          <w:rFonts w:ascii="Cambria" w:hAnsi="Cambria" w:cs="Cambria"/>
          <w:sz w:val="26"/>
          <w:szCs w:val="26"/>
          <w:lang w:val="en-GB"/>
        </w:rPr>
        <w:t>simpicity</w:t>
      </w:r>
      <w:proofErr w:type="spellEnd"/>
      <w:r w:rsidRPr="00FA210F">
        <w:rPr>
          <w:rFonts w:ascii="Cambria" w:hAnsi="Cambria" w:cs="Cambria"/>
          <w:sz w:val="26"/>
          <w:szCs w:val="26"/>
          <w:lang w:val="en-GB"/>
        </w:rPr>
        <w:t xml:space="preserve">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Further information about the application’s functions, the user and the requirements will be clarified in the Overall </w:t>
      </w:r>
      <w:proofErr w:type="spellStart"/>
      <w:r w:rsidRPr="00FA210F">
        <w:rPr>
          <w:rFonts w:ascii="Cambria" w:hAnsi="Cambria" w:cs="Cambria"/>
          <w:sz w:val="26"/>
          <w:szCs w:val="26"/>
          <w:lang w:val="en-GB"/>
        </w:rPr>
        <w:t>Decription</w:t>
      </w:r>
      <w:proofErr w:type="spellEnd"/>
      <w:r w:rsidRPr="00FA210F">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 User Interface and specifies which are the Communication Interfaces that must be supported by the end-user devices in order to make the application work properly.</w:t>
      </w:r>
    </w:p>
    <w:p w:rsidR="00415D87" w:rsidRPr="00FA210F" w:rsidRDefault="00415D87" w:rsidP="00415D87">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Plus, Functional requirements will be defined with more details and they will be mapped into goals.</w:t>
      </w:r>
    </w:p>
    <w:p w:rsidR="00415D87" w:rsidRPr="00FA210F" w:rsidRDefault="00415D87" w:rsidP="00415D87">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UML diagrams will be provided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v. 1.0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F917C0" w:rsidP="00F917C0">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v. 1.</w:t>
      </w:r>
      <w:r w:rsidR="009C0371">
        <w:rPr>
          <w:rFonts w:ascii="Cambria" w:hAnsi="Cambria" w:cs="Cambria"/>
          <w:b/>
          <w:sz w:val="26"/>
          <w:szCs w:val="26"/>
          <w:lang w:val="en-GB"/>
        </w:rPr>
        <w:t>0.</w:t>
      </w:r>
      <w:r>
        <w:rPr>
          <w:rFonts w:ascii="Cambria" w:hAnsi="Cambria" w:cs="Cambria"/>
          <w:b/>
          <w:sz w:val="26"/>
          <w:szCs w:val="26"/>
          <w:lang w:val="en-GB"/>
        </w:rPr>
        <w:t>1</w:t>
      </w:r>
      <w:r w:rsidRPr="00CB279A">
        <w:rPr>
          <w:rFonts w:ascii="Cambria" w:hAnsi="Cambria" w:cs="Cambria"/>
          <w:b/>
          <w:sz w:val="26"/>
          <w:szCs w:val="26"/>
          <w:lang w:val="en-GB"/>
        </w:rPr>
        <w:t xml:space="preserve"> [0</w:t>
      </w:r>
      <w:r>
        <w:rPr>
          <w:rFonts w:ascii="Cambria" w:hAnsi="Cambria" w:cs="Cambria"/>
          <w:b/>
          <w:sz w:val="26"/>
          <w:szCs w:val="26"/>
          <w:lang w:val="en-GB"/>
        </w:rPr>
        <w:t>7</w:t>
      </w:r>
      <w:r w:rsidRPr="00CB279A">
        <w:rPr>
          <w:rFonts w:ascii="Cambria" w:hAnsi="Cambria" w:cs="Cambria"/>
          <w:b/>
          <w:sz w:val="26"/>
          <w:szCs w:val="26"/>
          <w:lang w:val="en-GB"/>
        </w:rPr>
        <w:t xml:space="preserve"> Oct 2017]</w:t>
      </w:r>
      <w:r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Pr="0016764A">
        <w:rPr>
          <w:rFonts w:ascii="Cambria" w:hAnsi="Cambria" w:cs="Cambria"/>
          <w:sz w:val="26"/>
          <w:szCs w:val="26"/>
          <w:lang w:val="en-GB"/>
        </w:rPr>
        <w:t xml:space="preserve"> the </w:t>
      </w:r>
      <w:r>
        <w:rPr>
          <w:rFonts w:ascii="Cambria" w:hAnsi="Cambria" w:cs="Cambria"/>
          <w:sz w:val="26"/>
          <w:szCs w:val="26"/>
          <w:lang w:val="en-GB"/>
        </w:rPr>
        <w:t>“Overall Description”</w:t>
      </w:r>
      <w:r w:rsidRPr="0016764A">
        <w:rPr>
          <w:rFonts w:ascii="Cambria" w:hAnsi="Cambria" w:cs="Cambria"/>
          <w:sz w:val="26"/>
          <w:szCs w:val="26"/>
          <w:lang w:val="en-GB"/>
        </w:rPr>
        <w:t xml:space="preserve"> section</w:t>
      </w:r>
      <w:r>
        <w:rPr>
          <w:rFonts w:ascii="Cambria" w:hAnsi="Cambria" w:cs="Cambria"/>
          <w:sz w:val="26"/>
          <w:szCs w:val="26"/>
          <w:lang w:val="en-GB"/>
        </w:rPr>
        <w:t>.</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proofErr w:type="spellStart"/>
      <w:r>
        <w:rPr>
          <w:rFonts w:ascii="Cambria" w:hAnsi="Cambria" w:cs="Cambria"/>
          <w:sz w:val="26"/>
          <w:szCs w:val="26"/>
          <w:lang w:val="en-GB"/>
        </w:rPr>
        <w:t>Travendar</w:t>
      </w:r>
      <w:proofErr w:type="spellEnd"/>
      <w:r>
        <w:rPr>
          <w:rFonts w:ascii="Cambria" w:hAnsi="Cambria" w:cs="Cambria"/>
          <w:sz w:val="26"/>
          <w:szCs w:val="26"/>
          <w:lang w:val="en-GB"/>
        </w:rPr>
        <w:t>+</w:t>
      </w:r>
      <w:r w:rsidR="004774A8">
        <w:rPr>
          <w:rFonts w:ascii="Cambria" w:hAnsi="Cambria" w:cs="Cambria"/>
          <w:sz w:val="26"/>
          <w:szCs w:val="26"/>
          <w:lang w:val="en-GB"/>
        </w:rPr>
        <w:t>, and, furthermore,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4774A8">
        <w:rPr>
          <w:rFonts w:ascii="Cambria" w:hAnsi="Cambria" w:cs="Cambria"/>
          <w:b/>
          <w:sz w:val="26"/>
          <w:szCs w:val="26"/>
          <w:lang w:val="en-GB"/>
        </w:rPr>
        <w:t>[A1] Ubiquity:</w:t>
      </w:r>
      <w:r>
        <w:rPr>
          <w:rFonts w:ascii="Cambria" w:hAnsi="Cambria" w:cs="Cambria"/>
          <w:sz w:val="26"/>
          <w:szCs w:val="26"/>
          <w:lang w:val="en-GB"/>
        </w:rPr>
        <w:t xml:space="preserve"> Users cannot schedule two different activities in two different places at 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Pr>
          <w:rFonts w:ascii="Cambria" w:hAnsi="Cambria" w:cs="Cambria"/>
          <w:sz w:val="26"/>
          <w:szCs w:val="26"/>
          <w:lang w:val="en-GB"/>
        </w:rPr>
        <w:t xml:space="preserve"> to suggest the best mobility option, </w:t>
      </w:r>
      <w:proofErr w:type="spellStart"/>
      <w:r>
        <w:rPr>
          <w:rFonts w:ascii="Cambria" w:hAnsi="Cambria" w:cs="Cambria"/>
          <w:sz w:val="26"/>
          <w:szCs w:val="26"/>
          <w:lang w:val="en-GB"/>
        </w:rPr>
        <w:t>Travlendar</w:t>
      </w:r>
      <w:proofErr w:type="spellEnd"/>
      <w:r>
        <w:rPr>
          <w:rFonts w:ascii="Cambria" w:hAnsi="Cambria" w:cs="Cambria"/>
          <w:sz w:val="26"/>
          <w:szCs w:val="26"/>
          <w:lang w:val="en-GB"/>
        </w:rPr>
        <w:t>+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user will not stop using and </w:t>
      </w:r>
      <w:proofErr w:type="spellStart"/>
      <w:r w:rsidR="0011167D">
        <w:rPr>
          <w:rFonts w:ascii="Cambria" w:hAnsi="Cambria" w:cs="Cambria"/>
          <w:sz w:val="26"/>
          <w:szCs w:val="26"/>
          <w:lang w:val="en-GB"/>
        </w:rPr>
        <w:t>regurarly</w:t>
      </w:r>
      <w:proofErr w:type="spellEnd"/>
      <w:r w:rsidR="0011167D">
        <w:rPr>
          <w:rFonts w:ascii="Cambria" w:hAnsi="Cambria" w:cs="Cambria"/>
          <w:sz w:val="26"/>
          <w:szCs w:val="26"/>
          <w:lang w:val="en-GB"/>
        </w:rPr>
        <w:t xml:space="preserve">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w:t>
      </w:r>
      <w:proofErr w:type="spellStart"/>
      <w:r>
        <w:rPr>
          <w:rFonts w:ascii="Cambria" w:hAnsi="Cambria" w:cs="Cambria"/>
          <w:sz w:val="26"/>
          <w:szCs w:val="26"/>
          <w:lang w:val="en-GB"/>
        </w:rPr>
        <w:t>Travlendar</w:t>
      </w:r>
      <w:proofErr w:type="spellEnd"/>
      <w:r>
        <w:rPr>
          <w:rFonts w:ascii="Cambria" w:hAnsi="Cambria" w:cs="Cambria"/>
          <w:sz w:val="26"/>
          <w:szCs w:val="26"/>
          <w:lang w:val="en-GB"/>
        </w:rPr>
        <w:t xml:space="preserve">+ (see [A7]), unpredictable accidents that may cause delays have a rate of 10%. This means that the rest of the times (90%) users will be on time at their </w:t>
      </w:r>
      <w:proofErr w:type="spellStart"/>
      <w:r>
        <w:rPr>
          <w:rFonts w:ascii="Cambria" w:hAnsi="Cambria" w:cs="Cambria"/>
          <w:sz w:val="26"/>
          <w:szCs w:val="26"/>
          <w:lang w:val="en-GB"/>
        </w:rPr>
        <w:t>apointments</w:t>
      </w:r>
      <w:proofErr w:type="spellEnd"/>
      <w:r>
        <w:rPr>
          <w:rFonts w:ascii="Cambria" w:hAnsi="Cambria" w:cs="Cambria"/>
          <w:sz w:val="26"/>
          <w:szCs w:val="26"/>
          <w:lang w:val="en-GB"/>
        </w:rPr>
        <w:t>.</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w:t>
      </w:r>
      <w:proofErr w:type="spellStart"/>
      <w:r>
        <w:rPr>
          <w:rFonts w:ascii="Cambria" w:hAnsi="Cambria" w:cs="Cambria"/>
          <w:sz w:val="26"/>
          <w:szCs w:val="26"/>
          <w:lang w:val="en-GB"/>
        </w:rPr>
        <w:t>Travlendar</w:t>
      </w:r>
      <w:proofErr w:type="spellEnd"/>
      <w:r>
        <w:rPr>
          <w:rFonts w:ascii="Cambria" w:hAnsi="Cambria" w:cs="Cambria"/>
          <w:sz w:val="26"/>
          <w:szCs w:val="26"/>
          <w:lang w:val="en-GB"/>
        </w:rPr>
        <w:t>+.</w:t>
      </w:r>
      <w:bookmarkStart w:id="0" w:name="_GoBack"/>
      <w:bookmarkEnd w:id="0"/>
    </w:p>
    <w:p w:rsidR="003F043E" w:rsidRPr="004774A8" w:rsidRDefault="00EF5701"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4774A8">
        <w:rPr>
          <w:rFonts w:ascii="Cambria" w:hAnsi="Cambria" w:cs="Cambria"/>
          <w:sz w:val="26"/>
          <w:szCs w:val="26"/>
          <w:lang w:val="en-GB"/>
        </w:rPr>
        <w:br w:type="page"/>
      </w:r>
      <w:r w:rsidR="003F043E" w:rsidRPr="004774A8">
        <w:rPr>
          <w:rFonts w:ascii="Cambria" w:hAnsi="Cambria" w:cs="Cambria"/>
          <w:sz w:val="26"/>
          <w:szCs w:val="26"/>
          <w:lang w:val="en-GB"/>
        </w:rPr>
        <w:lastRenderedPageBreak/>
        <w:br w:type="page"/>
      </w:r>
    </w:p>
    <w:p w:rsidR="00EF5701" w:rsidRPr="00FA210F" w:rsidRDefault="00EF5701">
      <w:pPr>
        <w:rPr>
          <w:rFonts w:ascii="Cambria" w:hAnsi="Cambria" w:cs="Cambria"/>
          <w:sz w:val="26"/>
          <w:szCs w:val="26"/>
          <w:lang w:val="en-GB"/>
        </w:rPr>
      </w:pP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b/>
          <w:sz w:val="26"/>
          <w:szCs w:val="26"/>
        </w:rPr>
        <w:t>Matteo Biasielli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roofErr w:type="spellStart"/>
            <w:r>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4774A8" w:rsidP="003F043E">
            <w:pPr>
              <w:autoSpaceDE w:val="0"/>
              <w:autoSpaceDN w:val="0"/>
              <w:adjustRightInd w:val="0"/>
              <w:rPr>
                <w:rFonts w:ascii="Cambria" w:hAnsi="Cambria" w:cs="Cambria"/>
                <w:sz w:val="26"/>
                <w:szCs w:val="26"/>
              </w:rPr>
            </w:pPr>
            <w:proofErr w:type="spellStart"/>
            <w:r>
              <w:rPr>
                <w:rFonts w:ascii="Cambria" w:hAnsi="Cambria" w:cs="Cambria"/>
                <w:sz w:val="26"/>
                <w:szCs w:val="26"/>
              </w:rPr>
              <w:t>Overall</w:t>
            </w:r>
            <w:proofErr w:type="spellEnd"/>
            <w:r>
              <w:rPr>
                <w:rFonts w:ascii="Cambria" w:hAnsi="Cambria" w:cs="Cambria"/>
                <w:sz w:val="26"/>
                <w:szCs w:val="26"/>
              </w:rPr>
              <w:t xml:space="preserve"> </w:t>
            </w:r>
            <w:proofErr w:type="spellStart"/>
            <w:r>
              <w:rPr>
                <w:rFonts w:ascii="Cambria" w:hAnsi="Cambria" w:cs="Cambria"/>
                <w:sz w:val="26"/>
                <w:szCs w:val="26"/>
              </w:rPr>
              <w:t>Description</w:t>
            </w:r>
            <w:proofErr w:type="spellEnd"/>
          </w:p>
        </w:tc>
        <w:tc>
          <w:tcPr>
            <w:tcW w:w="2341" w:type="dxa"/>
          </w:tcPr>
          <w:p w:rsidR="003F043E" w:rsidRDefault="004774A8" w:rsidP="003F043E">
            <w:pPr>
              <w:autoSpaceDE w:val="0"/>
              <w:autoSpaceDN w:val="0"/>
              <w:adjustRightInd w:val="0"/>
              <w:rPr>
                <w:rFonts w:ascii="Cambria" w:hAnsi="Cambria" w:cs="Cambria"/>
                <w:sz w:val="26"/>
                <w:szCs w:val="26"/>
              </w:rPr>
            </w:pPr>
            <w:r>
              <w:rPr>
                <w:rFonts w:ascii="Cambria" w:hAnsi="Cambria" w:cs="Cambria"/>
                <w:sz w:val="26"/>
                <w:szCs w:val="26"/>
              </w:rPr>
              <w:t>1</w:t>
            </w:r>
            <w:r w:rsidR="006920F0">
              <w:rPr>
                <w:rFonts w:ascii="Cambria" w:hAnsi="Cambria" w:cs="Cambria"/>
                <w:sz w:val="26"/>
                <w:szCs w:val="26"/>
              </w:rPr>
              <w:t>,5</w:t>
            </w: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r w:rsidR="003F043E" w:rsidTr="003F043E">
        <w:tc>
          <w:tcPr>
            <w:tcW w:w="4463" w:type="dxa"/>
          </w:tcPr>
          <w:p w:rsidR="003F043E" w:rsidRDefault="003F043E" w:rsidP="003F043E">
            <w:pPr>
              <w:autoSpaceDE w:val="0"/>
              <w:autoSpaceDN w:val="0"/>
              <w:adjustRightInd w:val="0"/>
              <w:rPr>
                <w:rFonts w:ascii="Cambria" w:hAnsi="Cambria" w:cs="Cambria"/>
                <w:sz w:val="26"/>
                <w:szCs w:val="26"/>
              </w:rPr>
            </w:pPr>
          </w:p>
        </w:tc>
        <w:tc>
          <w:tcPr>
            <w:tcW w:w="2341" w:type="dxa"/>
          </w:tcPr>
          <w:p w:rsidR="003F043E" w:rsidRDefault="003F043E" w:rsidP="003F043E">
            <w:pPr>
              <w:autoSpaceDE w:val="0"/>
              <w:autoSpaceDN w:val="0"/>
              <w:adjustRightInd w:val="0"/>
              <w:rPr>
                <w:rFonts w:ascii="Cambria" w:hAnsi="Cambria" w:cs="Cambria"/>
                <w:sz w:val="26"/>
                <w:szCs w:val="26"/>
              </w:rPr>
            </w:pPr>
          </w:p>
        </w:tc>
      </w:tr>
    </w:tbl>
    <w:p w:rsidR="0025295F" w:rsidRPr="003F043E" w:rsidRDefault="0025295F"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sz w:val="26"/>
          <w:szCs w:val="26"/>
        </w:rPr>
        <w:br w:type="page"/>
      </w:r>
    </w:p>
    <w:p w:rsidR="0025295F" w:rsidRPr="00FA210F" w:rsidRDefault="0025295F"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lastRenderedPageBreak/>
        <w:t>[</w:t>
      </w:r>
      <w:r w:rsidR="00266057" w:rsidRPr="00FA210F">
        <w:rPr>
          <w:rFonts w:ascii="Cambria" w:hAnsi="Cambria" w:cs="Cambria"/>
          <w:sz w:val="26"/>
          <w:szCs w:val="26"/>
          <w:lang w:val="en-GB"/>
        </w:rPr>
        <w:t>R</w:t>
      </w:r>
      <w:r w:rsidRPr="00FA210F">
        <w:rPr>
          <w:rFonts w:ascii="Cambria" w:hAnsi="Cambria" w:cs="Cambria"/>
          <w:sz w:val="26"/>
          <w:szCs w:val="26"/>
          <w:lang w:val="en-GB"/>
        </w:rPr>
        <w:t xml:space="preserve">2]  Users should be able to log in to </w:t>
      </w:r>
      <w:proofErr w:type="spellStart"/>
      <w:r w:rsidRPr="00FA210F">
        <w:rPr>
          <w:rFonts w:ascii="Cambria" w:hAnsi="Cambria" w:cs="Cambria"/>
          <w:sz w:val="26"/>
          <w:szCs w:val="26"/>
          <w:lang w:val="en-GB"/>
        </w:rPr>
        <w:t>Travlendar</w:t>
      </w:r>
      <w:proofErr w:type="spellEnd"/>
      <w:r w:rsidRPr="00FA210F">
        <w:rPr>
          <w:rFonts w:ascii="Cambria" w:hAnsi="Cambria" w:cs="Cambria"/>
          <w:sz w:val="26"/>
          <w:szCs w:val="26"/>
          <w:lang w:val="en-GB"/>
        </w:rPr>
        <w:t>+.</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 xml:space="preserve">3]  Users should be able to register to </w:t>
      </w:r>
      <w:proofErr w:type="spellStart"/>
      <w:r w:rsidR="0025295F" w:rsidRPr="00FA210F">
        <w:rPr>
          <w:rFonts w:ascii="Cambria" w:hAnsi="Cambria" w:cs="Cambria"/>
          <w:sz w:val="26"/>
          <w:szCs w:val="26"/>
          <w:lang w:val="en-GB"/>
        </w:rPr>
        <w:t>Travlendar</w:t>
      </w:r>
      <w:proofErr w:type="spellEnd"/>
      <w:r w:rsidR="0025295F" w:rsidRPr="00FA210F">
        <w:rPr>
          <w:rFonts w:ascii="Cambria" w:hAnsi="Cambria" w:cs="Cambria"/>
          <w:sz w:val="26"/>
          <w:szCs w:val="26"/>
          <w:lang w:val="en-GB"/>
        </w:rPr>
        <w:t>+.</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4]  Users should be able to set their own preferences that will be taken into account and will be applied to schedules every time this is possible and reasonable.</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5]  Users should be  able to reserve a certain amount of time for lunch every day.</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 xml:space="preserve">6] When necessary, users should be supported in buying transports tickets directly on </w:t>
      </w:r>
      <w:proofErr w:type="spellStart"/>
      <w:r w:rsidR="0025295F" w:rsidRPr="00FA210F">
        <w:rPr>
          <w:rFonts w:ascii="Cambria" w:hAnsi="Cambria" w:cs="Cambria"/>
          <w:sz w:val="26"/>
          <w:szCs w:val="26"/>
          <w:lang w:val="en-GB"/>
        </w:rPr>
        <w:t>Travlendar</w:t>
      </w:r>
      <w:proofErr w:type="spellEnd"/>
      <w:r w:rsidR="0025295F" w:rsidRPr="00FA210F">
        <w:rPr>
          <w:rFonts w:ascii="Cambria" w:hAnsi="Cambria" w:cs="Cambria"/>
          <w:sz w:val="26"/>
          <w:szCs w:val="26"/>
          <w:lang w:val="en-GB"/>
        </w:rPr>
        <w:t>+ and/or redirected on the correct external page.</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7]   Users should be warned when they’re scheduling an activity that is not physically possible due to a lack of time or that overlaps with other activities.</w:t>
      </w:r>
    </w:p>
    <w:p w:rsidR="0025295F" w:rsidRPr="00FA210F" w:rsidRDefault="00266057" w:rsidP="0025295F">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[R</w:t>
      </w:r>
      <w:r w:rsidR="0025295F" w:rsidRPr="00FA210F">
        <w:rPr>
          <w:rFonts w:ascii="Cambria" w:hAnsi="Cambria" w:cs="Cambria"/>
          <w:sz w:val="26"/>
          <w:szCs w:val="26"/>
          <w:lang w:val="en-GB"/>
        </w:rPr>
        <w:t>8] Solutions involving car and bike sharing systems must be taken into account and proposed to the user when they represent the optimal solution.</w:t>
      </w:r>
    </w:p>
    <w:p w:rsidR="0025295F" w:rsidRPr="00C6029C" w:rsidRDefault="0025295F" w:rsidP="00C6029C">
      <w:pPr>
        <w:rPr>
          <w:lang w:val="en-GB"/>
        </w:rPr>
      </w:pPr>
    </w:p>
    <w:sectPr w:rsidR="0025295F" w:rsidRPr="00C6029C">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41F" w:rsidRDefault="00E9441F" w:rsidP="00CC4BF7">
      <w:pPr>
        <w:spacing w:after="0" w:line="240" w:lineRule="auto"/>
      </w:pPr>
      <w:r>
        <w:separator/>
      </w:r>
    </w:p>
  </w:endnote>
  <w:endnote w:type="continuationSeparator" w:id="0">
    <w:p w:rsidR="00E9441F" w:rsidRDefault="00E9441F"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BF7" w:rsidRDefault="00CC4BF7">
    <w:pPr>
      <w:pStyle w:val="Pidipagina"/>
      <w:jc w:val="right"/>
    </w:pPr>
  </w:p>
  <w:p w:rsidR="00CC4BF7" w:rsidRDefault="00E9441F" w:rsidP="00CC4BF7">
    <w:pPr>
      <w:pStyle w:val="Pidipagina"/>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9F38BC">
          <w:rPr>
            <w:noProof/>
          </w:rPr>
          <w:t>7</w:t>
        </w:r>
        <w:r w:rsidR="00CC4BF7">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41F" w:rsidRDefault="00E9441F" w:rsidP="00CC4BF7">
      <w:pPr>
        <w:spacing w:after="0" w:line="240" w:lineRule="auto"/>
      </w:pPr>
      <w:r>
        <w:separator/>
      </w:r>
    </w:p>
  </w:footnote>
  <w:footnote w:type="continuationSeparator" w:id="0">
    <w:p w:rsidR="00E9441F" w:rsidRDefault="00E9441F"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1">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tentative="1">
      <w:start w:val="1"/>
      <w:numFmt w:val="bullet"/>
      <w:lvlText w:val="o"/>
      <w:lvlJc w:val="left"/>
      <w:pPr>
        <w:ind w:left="2868" w:hanging="360"/>
      </w:pPr>
      <w:rPr>
        <w:rFonts w:ascii="Courier New" w:hAnsi="Courier New" w:cs="Courier New" w:hint="default"/>
      </w:rPr>
    </w:lvl>
    <w:lvl w:ilvl="2" w:tplc="04100005" w:tentative="1">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3">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6">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7">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8">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9">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1">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3">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4">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0"/>
  </w:num>
  <w:num w:numId="2">
    <w:abstractNumId w:val="8"/>
  </w:num>
  <w:num w:numId="3">
    <w:abstractNumId w:val="7"/>
  </w:num>
  <w:num w:numId="4">
    <w:abstractNumId w:val="14"/>
  </w:num>
  <w:num w:numId="5">
    <w:abstractNumId w:val="1"/>
  </w:num>
  <w:num w:numId="6">
    <w:abstractNumId w:val="4"/>
  </w:num>
  <w:num w:numId="7">
    <w:abstractNumId w:val="2"/>
  </w:num>
  <w:num w:numId="8">
    <w:abstractNumId w:val="6"/>
  </w:num>
  <w:num w:numId="9">
    <w:abstractNumId w:val="13"/>
  </w:num>
  <w:num w:numId="10">
    <w:abstractNumId w:val="5"/>
  </w:num>
  <w:num w:numId="11">
    <w:abstractNumId w:val="10"/>
  </w:num>
  <w:num w:numId="12">
    <w:abstractNumId w:val="12"/>
  </w:num>
  <w:num w:numId="13">
    <w:abstractNumId w:val="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47F11"/>
    <w:rsid w:val="00074ADA"/>
    <w:rsid w:val="00104990"/>
    <w:rsid w:val="0011167D"/>
    <w:rsid w:val="0016764A"/>
    <w:rsid w:val="001F3621"/>
    <w:rsid w:val="00207699"/>
    <w:rsid w:val="0025295F"/>
    <w:rsid w:val="00266057"/>
    <w:rsid w:val="003F043E"/>
    <w:rsid w:val="00415D87"/>
    <w:rsid w:val="00455989"/>
    <w:rsid w:val="004774A8"/>
    <w:rsid w:val="004D3BEF"/>
    <w:rsid w:val="0051773C"/>
    <w:rsid w:val="005538B2"/>
    <w:rsid w:val="00656F7E"/>
    <w:rsid w:val="006920F0"/>
    <w:rsid w:val="006C64CE"/>
    <w:rsid w:val="006F6BEC"/>
    <w:rsid w:val="00714438"/>
    <w:rsid w:val="007B42CD"/>
    <w:rsid w:val="008769EB"/>
    <w:rsid w:val="00926686"/>
    <w:rsid w:val="00927FB0"/>
    <w:rsid w:val="009A1CA0"/>
    <w:rsid w:val="009C0371"/>
    <w:rsid w:val="009C0F5E"/>
    <w:rsid w:val="009F38BC"/>
    <w:rsid w:val="00A916CE"/>
    <w:rsid w:val="00AA5CF3"/>
    <w:rsid w:val="00AF4F90"/>
    <w:rsid w:val="00B42219"/>
    <w:rsid w:val="00B62215"/>
    <w:rsid w:val="00BF1D67"/>
    <w:rsid w:val="00C6029C"/>
    <w:rsid w:val="00CB279A"/>
    <w:rsid w:val="00CC4BF7"/>
    <w:rsid w:val="00DF155A"/>
    <w:rsid w:val="00E9441F"/>
    <w:rsid w:val="00EA5FE2"/>
    <w:rsid w:val="00EF5701"/>
    <w:rsid w:val="00F608BF"/>
    <w:rsid w:val="00F917C0"/>
    <w:rsid w:val="00FA2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5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5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10</Pages>
  <Words>1448</Words>
  <Characters>8258</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16</cp:revision>
  <dcterms:created xsi:type="dcterms:W3CDTF">2017-10-06T07:24:00Z</dcterms:created>
  <dcterms:modified xsi:type="dcterms:W3CDTF">2017-10-07T16:20:00Z</dcterms:modified>
</cp:coreProperties>
</file>