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3.6.3 </w:t>
      </w:r>
      <w:r w:rsidR="00055197">
        <w:rPr>
          <w:rFonts w:ascii="Cambria" w:hAnsi="Cambria" w:cs="Cambria"/>
          <w:sz w:val="28"/>
          <w:szCs w:val="28"/>
          <w:lang w:val="en-GB"/>
        </w:rPr>
        <w:t>BPMN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FA210F"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8495" cy="2923775"/>
                    </a:xfrm>
                    <a:prstGeom prst="rect">
                      <a:avLst/>
                    </a:prstGeom>
                  </pic:spPr>
                </pic:pic>
              </a:graphicData>
            </a:graphic>
          </wp:inline>
        </w:drawing>
      </w:r>
    </w:p>
    <w:p w:rsidR="00061B86"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w:t>
      </w:r>
      <w:r w:rsidR="002D6545">
        <w:rPr>
          <w:rFonts w:ascii="Cambria" w:hAnsi="Cambria" w:cs="Cambria"/>
          <w:sz w:val="26"/>
          <w:szCs w:val="26"/>
          <w:lang w:val="en-GB"/>
        </w:rPr>
        <w:lastRenderedPageBreak/>
        <w:t xml:space="preserve">is in that status, it can’t be restored and the system has already deleted any data regarding it permanently. </w:t>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D655B1" w:rsidRPr="00055197" w:rsidRDefault="002B14BF" w:rsidP="00055197">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 xml:space="preserve">If the application will </w:t>
      </w:r>
      <w:r w:rsidR="00E7534F">
        <w:rPr>
          <w:rFonts w:ascii="Cambria" w:hAnsi="Cambria" w:cs="Cambria"/>
          <w:sz w:val="26"/>
          <w:szCs w:val="26"/>
          <w:lang w:val="en-GB"/>
        </w:rPr>
        <w:lastRenderedPageBreak/>
        <w:t>ever include any pay-to-use features, a “Premium” status can be added quite easily to the chart.</w:t>
      </w: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76129D">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05pt;height:609.65pt">
            <v:imagedata r:id="rId13"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76129D"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09.55pt;height:683.55pt">
            <v:imagedata r:id="rId14"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[BPMN3] Edit an Activity</w:t>
      </w:r>
    </w:p>
    <w:p w:rsidR="008A2868" w:rsidRDefault="00A75441">
      <w:pPr>
        <w:rPr>
          <w:rFonts w:ascii="Cambria" w:hAnsi="Cambria" w:cs="Cambria"/>
          <w:sz w:val="26"/>
          <w:szCs w:val="26"/>
          <w:lang w:val="en-GB"/>
        </w:rPr>
      </w:pPr>
      <w:r>
        <w:rPr>
          <w:rFonts w:ascii="Cambria" w:hAnsi="Cambria" w:cs="Cambria"/>
          <w:noProof/>
          <w:sz w:val="26"/>
          <w:szCs w:val="26"/>
          <w:lang w:val="en-GB" w:eastAsia="en-GB"/>
        </w:rPr>
        <w:pict>
          <v:shape id="_x0000_i1027" type="#_x0000_t75" style="width:481.55pt;height:687.25pt">
            <v:imagedata r:id="rId15"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w:t>
      </w:r>
      <w:r>
        <w:rPr>
          <w:rFonts w:ascii="Cambria" w:hAnsi="Cambria" w:cs="Cambria"/>
          <w:sz w:val="26"/>
          <w:szCs w:val="26"/>
          <w:lang w:val="en-GB"/>
        </w:rPr>
        <w:t>3</w:t>
      </w:r>
      <w:r>
        <w:rPr>
          <w:rFonts w:ascii="Cambria" w:hAnsi="Cambria" w:cs="Cambria"/>
          <w:sz w:val="26"/>
          <w:szCs w:val="26"/>
          <w:lang w:val="en-GB"/>
        </w:rPr>
        <w:t xml:space="preserve">] ) describes the interaction required for a user to </w:t>
      </w:r>
      <w:r>
        <w:rPr>
          <w:rFonts w:ascii="Cambria" w:hAnsi="Cambria" w:cs="Cambria"/>
          <w:sz w:val="26"/>
          <w:szCs w:val="26"/>
          <w:lang w:val="en-GB"/>
        </w:rPr>
        <w:t>edit an already existing activity</w:t>
      </w:r>
      <w:r>
        <w:rPr>
          <w:rFonts w:ascii="Cambria" w:hAnsi="Cambria" w:cs="Cambria"/>
          <w:sz w:val="26"/>
          <w:szCs w:val="26"/>
          <w:lang w:val="en-GB"/>
        </w:rPr>
        <w:t>. The diagram is divided in 2 pools and 3 lanes in total. While the first pool represents the client side, basically the user and his device, the second pool represents the Server where data about users, preferences and calendars are stored.</w:t>
      </w:r>
      <w:r>
        <w:rPr>
          <w:rFonts w:ascii="Cambria" w:hAnsi="Cambria" w:cs="Cambria"/>
          <w:sz w:val="26"/>
          <w:szCs w:val="26"/>
          <w:lang w:val="en-GB"/>
        </w:rPr>
        <w:t xml:space="preserve">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 xml:space="preserve">If there are no inconsistencies and the modified activity is accepted, the calendar is updated. If the modified activity is not accepted, a message is sent to the user. In both cases the process terminates on both </w:t>
      </w:r>
      <w:bookmarkStart w:id="0" w:name="_GoBack"/>
      <w:bookmarkEnd w:id="0"/>
      <w:r>
        <w:rPr>
          <w:rFonts w:ascii="Cambria" w:hAnsi="Cambria" w:cs="Cambria"/>
          <w:sz w:val="26"/>
          <w:szCs w:val="26"/>
          <w:lang w:val="en-GB"/>
        </w:rPr>
        <w:t>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A75" w:rsidRDefault="00870A75" w:rsidP="00CC4BF7">
      <w:pPr>
        <w:spacing w:after="0" w:line="240" w:lineRule="auto"/>
      </w:pPr>
      <w:r>
        <w:separator/>
      </w:r>
    </w:p>
  </w:endnote>
  <w:endnote w:type="continuationSeparator" w:id="0">
    <w:p w:rsidR="00870A75" w:rsidRDefault="00870A75"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870A75"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036954">
          <w:rPr>
            <w:noProof/>
          </w:rPr>
          <w:t>16</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A75" w:rsidRDefault="00870A75" w:rsidP="00CC4BF7">
      <w:pPr>
        <w:spacing w:after="0" w:line="240" w:lineRule="auto"/>
      </w:pPr>
      <w:r>
        <w:separator/>
      </w:r>
    </w:p>
  </w:footnote>
  <w:footnote w:type="continuationSeparator" w:id="0">
    <w:p w:rsidR="00870A75" w:rsidRDefault="00870A75"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764A"/>
    <w:rsid w:val="001B1B39"/>
    <w:rsid w:val="001E23F7"/>
    <w:rsid w:val="001F3621"/>
    <w:rsid w:val="00207699"/>
    <w:rsid w:val="00230625"/>
    <w:rsid w:val="0025295F"/>
    <w:rsid w:val="00266057"/>
    <w:rsid w:val="002802DE"/>
    <w:rsid w:val="002B14BF"/>
    <w:rsid w:val="002D6545"/>
    <w:rsid w:val="0032583E"/>
    <w:rsid w:val="00331818"/>
    <w:rsid w:val="00343C3D"/>
    <w:rsid w:val="003F043E"/>
    <w:rsid w:val="003F2A4F"/>
    <w:rsid w:val="003F40B0"/>
    <w:rsid w:val="00414F5D"/>
    <w:rsid w:val="00415D87"/>
    <w:rsid w:val="00455989"/>
    <w:rsid w:val="00456445"/>
    <w:rsid w:val="00467DC3"/>
    <w:rsid w:val="004774A8"/>
    <w:rsid w:val="004D3BEF"/>
    <w:rsid w:val="004E5AB0"/>
    <w:rsid w:val="00511D27"/>
    <w:rsid w:val="0051773C"/>
    <w:rsid w:val="0054132C"/>
    <w:rsid w:val="00542D01"/>
    <w:rsid w:val="005538B2"/>
    <w:rsid w:val="005A0315"/>
    <w:rsid w:val="00620857"/>
    <w:rsid w:val="00630621"/>
    <w:rsid w:val="00652F68"/>
    <w:rsid w:val="00656F7E"/>
    <w:rsid w:val="006920F0"/>
    <w:rsid w:val="006C64CE"/>
    <w:rsid w:val="006D0360"/>
    <w:rsid w:val="006F6BEC"/>
    <w:rsid w:val="00714438"/>
    <w:rsid w:val="0076129D"/>
    <w:rsid w:val="00785131"/>
    <w:rsid w:val="00793126"/>
    <w:rsid w:val="007B42CD"/>
    <w:rsid w:val="007D328D"/>
    <w:rsid w:val="007F0427"/>
    <w:rsid w:val="007F3B40"/>
    <w:rsid w:val="00870A75"/>
    <w:rsid w:val="0087512F"/>
    <w:rsid w:val="008769EB"/>
    <w:rsid w:val="00895686"/>
    <w:rsid w:val="008A2868"/>
    <w:rsid w:val="008C1B28"/>
    <w:rsid w:val="00926686"/>
    <w:rsid w:val="00927FB0"/>
    <w:rsid w:val="00953E5C"/>
    <w:rsid w:val="009575A1"/>
    <w:rsid w:val="009A1CA0"/>
    <w:rsid w:val="009C0371"/>
    <w:rsid w:val="009C0F5E"/>
    <w:rsid w:val="009F0BB1"/>
    <w:rsid w:val="009F38BC"/>
    <w:rsid w:val="00A100E3"/>
    <w:rsid w:val="00A75441"/>
    <w:rsid w:val="00A76663"/>
    <w:rsid w:val="00A916CE"/>
    <w:rsid w:val="00AA5CF3"/>
    <w:rsid w:val="00AC6731"/>
    <w:rsid w:val="00AD31F8"/>
    <w:rsid w:val="00AF4F90"/>
    <w:rsid w:val="00B04F5D"/>
    <w:rsid w:val="00B334CF"/>
    <w:rsid w:val="00B42219"/>
    <w:rsid w:val="00B62215"/>
    <w:rsid w:val="00BA7448"/>
    <w:rsid w:val="00BB46B2"/>
    <w:rsid w:val="00BF1D67"/>
    <w:rsid w:val="00C316DA"/>
    <w:rsid w:val="00C6029C"/>
    <w:rsid w:val="00CA7D91"/>
    <w:rsid w:val="00CB279A"/>
    <w:rsid w:val="00CC4BF7"/>
    <w:rsid w:val="00D05F2B"/>
    <w:rsid w:val="00D3022C"/>
    <w:rsid w:val="00D32368"/>
    <w:rsid w:val="00D655B1"/>
    <w:rsid w:val="00DB114A"/>
    <w:rsid w:val="00DE3F92"/>
    <w:rsid w:val="00DF155A"/>
    <w:rsid w:val="00E23491"/>
    <w:rsid w:val="00E504D9"/>
    <w:rsid w:val="00E7534F"/>
    <w:rsid w:val="00E75BA6"/>
    <w:rsid w:val="00E9441F"/>
    <w:rsid w:val="00EA4EE9"/>
    <w:rsid w:val="00EA5FE2"/>
    <w:rsid w:val="00EF5701"/>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ED80-45CA-419F-9713-46442EC4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19</Pages>
  <Words>3218</Words>
  <Characters>17572</Characters>
  <Application>Microsoft Office Word</Application>
  <DocSecurity>0</DocSecurity>
  <Lines>516</Lines>
  <Paragraphs>284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45</cp:revision>
  <dcterms:created xsi:type="dcterms:W3CDTF">2017-10-06T07:24:00Z</dcterms:created>
  <dcterms:modified xsi:type="dcterms:W3CDTF">2017-10-12T08:13:00Z</dcterms:modified>
</cp:coreProperties>
</file>