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3.5.1 </w:t>
      </w:r>
      <w:r w:rsidR="00D655B1">
        <w:rPr>
          <w:rFonts w:ascii="Cambria" w:hAnsi="Cambria" w:cs="Cambria"/>
          <w:sz w:val="28"/>
          <w:szCs w:val="28"/>
          <w:lang w:val="en-GB"/>
        </w:rPr>
        <w:t>Hardware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 Software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3.5.3 Communication Interfaces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 Sequence Diagrams (or BPMN? )</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FA210F"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lastRenderedPageBreak/>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D655B1" w:rsidRPr="00D655B1" w:rsidRDefault="00D655B1" w:rsidP="00D655B1">
      <w:pPr>
        <w:pStyle w:val="Paragrafoelenco"/>
        <w:autoSpaceDE w:val="0"/>
        <w:autoSpaceDN w:val="0"/>
        <w:adjustRightInd w:val="0"/>
        <w:spacing w:after="0"/>
        <w:ind w:left="1428"/>
        <w:rPr>
          <w:rFonts w:ascii="Cambria" w:hAnsi="Cambria" w:cs="Cambria"/>
          <w:b/>
          <w:sz w:val="28"/>
          <w:szCs w:val="28"/>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2"/>
          <w:szCs w:val="36"/>
        </w:rPr>
        <w:t xml:space="preserve">Hardware </w:t>
      </w:r>
      <w:proofErr w:type="spellStart"/>
      <w:r w:rsidRPr="00D655B1">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Statechart</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p>
    <w:p w:rsidR="00A76663" w:rsidRPr="00A76663" w:rsidRDefault="00A76663" w:rsidP="00A76663">
      <w:pPr>
        <w:pStyle w:val="Paragrafoelenco"/>
        <w:rPr>
          <w:rFonts w:ascii="Cambria" w:hAnsi="Cambria" w:cs="Cambria"/>
          <w:b/>
          <w:sz w:val="32"/>
          <w:szCs w:val="36"/>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 xml:space="preserve">The </w:t>
      </w:r>
      <w:proofErr w:type="spellStart"/>
      <w:r w:rsidRPr="00A76663">
        <w:rPr>
          <w:rFonts w:ascii="Cambria" w:hAnsi="Cambria" w:cs="Cambria"/>
          <w:sz w:val="26"/>
          <w:szCs w:val="26"/>
          <w:lang w:val="en-GB"/>
        </w:rPr>
        <w:t>lyfecycle</w:t>
      </w:r>
      <w:proofErr w:type="spellEnd"/>
      <w:r w:rsidRPr="00A76663">
        <w:rPr>
          <w:rFonts w:ascii="Cambria" w:hAnsi="Cambria" w:cs="Cambria"/>
          <w:sz w:val="26"/>
          <w:szCs w:val="26"/>
          <w:lang w:val="en-GB"/>
        </w:rPr>
        <w:t xml:space="preserv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5486400" cy="2438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438400"/>
                    </a:xfrm>
                    <a:prstGeom prst="rect">
                      <a:avLst/>
                    </a:prstGeom>
                  </pic:spPr>
                </pic:pic>
              </a:graphicData>
            </a:graphic>
          </wp:inline>
        </w:drawing>
      </w:r>
    </w:p>
    <w:p w:rsidR="00A76663" w:rsidRPr="00A76663" w:rsidRDefault="00A76663" w:rsidP="00A76663">
      <w:pPr>
        <w:ind w:left="2124" w:firstLine="6"/>
        <w:rPr>
          <w:rFonts w:ascii="Cambria" w:hAnsi="Cambria" w:cs="Cambria"/>
          <w:b/>
          <w:sz w:val="32"/>
          <w:szCs w:val="3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r w:rsidRPr="00A76663">
        <w:rPr>
          <w:rFonts w:ascii="Cambria" w:hAnsi="Cambria" w:cs="Cambria"/>
          <w:b/>
          <w:sz w:val="32"/>
          <w:szCs w:val="36"/>
          <w:lang w:val="en-GB"/>
        </w:rPr>
        <w:br w:type="page"/>
      </w:r>
    </w:p>
    <w:p w:rsidR="00D655B1" w:rsidRPr="00A76663" w:rsidRDefault="00D655B1" w:rsidP="00A76663">
      <w:pPr>
        <w:pStyle w:val="Paragrafoelenco"/>
        <w:autoSpaceDE w:val="0"/>
        <w:autoSpaceDN w:val="0"/>
        <w:adjustRightInd w:val="0"/>
        <w:spacing w:after="0"/>
        <w:ind w:left="2136"/>
        <w:rPr>
          <w:rFonts w:ascii="Cambria" w:hAnsi="Cambria" w:cs="Cambria"/>
          <w:b/>
          <w:sz w:val="32"/>
          <w:szCs w:val="36"/>
          <w:lang w:val="en-GB"/>
        </w:rPr>
      </w:pPr>
    </w:p>
    <w:p w:rsidR="00D655B1" w:rsidRPr="00A76663"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D655B1"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Sequence</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r w:rsidRPr="00D655B1">
        <w:rPr>
          <w:rFonts w:ascii="Cambria" w:hAnsi="Cambria" w:cs="Cambria"/>
          <w:b/>
          <w:sz w:val="32"/>
          <w:szCs w:val="36"/>
        </w:rPr>
        <w:t xml:space="preserve"> (or BMPN?)</w:t>
      </w:r>
    </w:p>
    <w:p w:rsidR="00D655B1" w:rsidRDefault="00D655B1" w:rsidP="00D655B1">
      <w:pPr>
        <w:pStyle w:val="Paragrafoelenco"/>
        <w:autoSpaceDE w:val="0"/>
        <w:autoSpaceDN w:val="0"/>
        <w:adjustRightInd w:val="0"/>
        <w:spacing w:after="0"/>
        <w:ind w:left="2136"/>
        <w:rPr>
          <w:rFonts w:ascii="Cambria" w:hAnsi="Cambria" w:cs="Cambria"/>
          <w:b/>
          <w:sz w:val="32"/>
          <w:szCs w:val="36"/>
        </w:rPr>
      </w:pP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proofErr w:type="spellStart"/>
      <w:r w:rsidRPr="00D655B1">
        <w:rPr>
          <w:rFonts w:ascii="Cambria" w:hAnsi="Cambria" w:cs="Cambria"/>
          <w:b/>
          <w:sz w:val="36"/>
          <w:szCs w:val="36"/>
          <w:lang w:val="en-GB"/>
        </w:rPr>
        <w:t>Graphical</w:t>
      </w:r>
      <w:proofErr w:type="spellEnd"/>
      <w:r w:rsidRPr="00D655B1">
        <w:rPr>
          <w:rFonts w:ascii="Cambria" w:hAnsi="Cambria" w:cs="Cambria"/>
          <w:b/>
          <w:sz w:val="36"/>
          <w:szCs w:val="36"/>
          <w:lang w:val="en-GB"/>
        </w:rPr>
        <w:t xml:space="preserve"> User Interface </w:t>
      </w:r>
      <w:proofErr w:type="spellStart"/>
      <w:r w:rsidRPr="00D655B1">
        <w:rPr>
          <w:rFonts w:ascii="Cambria" w:hAnsi="Cambria" w:cs="Cambria"/>
          <w:b/>
          <w:sz w:val="36"/>
          <w:szCs w:val="36"/>
          <w:lang w:val="en-GB"/>
        </w:rPr>
        <w:t>Examples</w:t>
      </w:r>
      <w:proofErr w:type="spellEnd"/>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D655B1" w:rsidRDefault="00D655B1">
      <w:pPr>
        <w:rPr>
          <w:rFonts w:ascii="Cambria" w:hAnsi="Cambria" w:cs="Cambria"/>
          <w:sz w:val="26"/>
          <w:szCs w:val="26"/>
          <w:lang w:val="en-GB"/>
        </w:rPr>
      </w:pPr>
      <w:r>
        <w:rPr>
          <w:rFonts w:ascii="Cambria" w:hAnsi="Cambria" w:cs="Cambria"/>
          <w:sz w:val="26"/>
          <w:szCs w:val="26"/>
          <w:lang w:val="en-GB"/>
        </w:rPr>
        <w:br w:type="page"/>
      </w:r>
    </w:p>
    <w:p w:rsidR="00B04F5D" w:rsidRDefault="00B04F5D">
      <w:pPr>
        <w:rPr>
          <w:rFonts w:ascii="Cambria" w:hAnsi="Cambria" w:cs="Cambria"/>
          <w:sz w:val="26"/>
          <w:szCs w:val="26"/>
          <w:lang w:val="en-GB"/>
        </w:rPr>
      </w:pP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bookmarkStart w:id="0" w:name="_GoBack"/>
        <w:bookmarkEnd w:id="0"/>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727" w:rsidRDefault="00152727" w:rsidP="00CC4BF7">
      <w:pPr>
        <w:spacing w:after="0" w:line="240" w:lineRule="auto"/>
      </w:pPr>
      <w:r>
        <w:separator/>
      </w:r>
    </w:p>
  </w:endnote>
  <w:endnote w:type="continuationSeparator" w:id="0">
    <w:p w:rsidR="00152727" w:rsidRDefault="00152727"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152727"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BB46B2">
          <w:rPr>
            <w:noProof/>
          </w:rPr>
          <w:t>12</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727" w:rsidRDefault="00152727" w:rsidP="00CC4BF7">
      <w:pPr>
        <w:spacing w:after="0" w:line="240" w:lineRule="auto"/>
      </w:pPr>
      <w:r>
        <w:separator/>
      </w:r>
    </w:p>
  </w:footnote>
  <w:footnote w:type="continuationSeparator" w:id="0">
    <w:p w:rsidR="00152727" w:rsidRDefault="00152727"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67ACC1E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0D28C6"/>
    <w:rsid w:val="00104990"/>
    <w:rsid w:val="0011167D"/>
    <w:rsid w:val="00145ADE"/>
    <w:rsid w:val="00152727"/>
    <w:rsid w:val="0016764A"/>
    <w:rsid w:val="001F3621"/>
    <w:rsid w:val="00207699"/>
    <w:rsid w:val="0025295F"/>
    <w:rsid w:val="00266057"/>
    <w:rsid w:val="002802DE"/>
    <w:rsid w:val="002D6545"/>
    <w:rsid w:val="00331818"/>
    <w:rsid w:val="003F043E"/>
    <w:rsid w:val="003F2A4F"/>
    <w:rsid w:val="003F40B0"/>
    <w:rsid w:val="00414F5D"/>
    <w:rsid w:val="00415D87"/>
    <w:rsid w:val="00455989"/>
    <w:rsid w:val="00456445"/>
    <w:rsid w:val="00467DC3"/>
    <w:rsid w:val="004774A8"/>
    <w:rsid w:val="004D3BEF"/>
    <w:rsid w:val="004E5AB0"/>
    <w:rsid w:val="00511D27"/>
    <w:rsid w:val="0051773C"/>
    <w:rsid w:val="005538B2"/>
    <w:rsid w:val="005A0315"/>
    <w:rsid w:val="00620857"/>
    <w:rsid w:val="00630621"/>
    <w:rsid w:val="00652F68"/>
    <w:rsid w:val="00656F7E"/>
    <w:rsid w:val="006920F0"/>
    <w:rsid w:val="006C64CE"/>
    <w:rsid w:val="006F6BEC"/>
    <w:rsid w:val="00714438"/>
    <w:rsid w:val="00785131"/>
    <w:rsid w:val="00793126"/>
    <w:rsid w:val="007B42CD"/>
    <w:rsid w:val="007F3B40"/>
    <w:rsid w:val="0087512F"/>
    <w:rsid w:val="008769EB"/>
    <w:rsid w:val="00895686"/>
    <w:rsid w:val="008C1B28"/>
    <w:rsid w:val="00926686"/>
    <w:rsid w:val="00927FB0"/>
    <w:rsid w:val="009575A1"/>
    <w:rsid w:val="009A1CA0"/>
    <w:rsid w:val="009C0371"/>
    <w:rsid w:val="009C0F5E"/>
    <w:rsid w:val="009F0BB1"/>
    <w:rsid w:val="009F38BC"/>
    <w:rsid w:val="00A76663"/>
    <w:rsid w:val="00A916CE"/>
    <w:rsid w:val="00AA5CF3"/>
    <w:rsid w:val="00AC6731"/>
    <w:rsid w:val="00AF4F90"/>
    <w:rsid w:val="00B04F5D"/>
    <w:rsid w:val="00B334CF"/>
    <w:rsid w:val="00B42219"/>
    <w:rsid w:val="00B62215"/>
    <w:rsid w:val="00BA7448"/>
    <w:rsid w:val="00BB46B2"/>
    <w:rsid w:val="00BF1D67"/>
    <w:rsid w:val="00C6029C"/>
    <w:rsid w:val="00CA7D91"/>
    <w:rsid w:val="00CB279A"/>
    <w:rsid w:val="00CC4BF7"/>
    <w:rsid w:val="00D3022C"/>
    <w:rsid w:val="00D32368"/>
    <w:rsid w:val="00D655B1"/>
    <w:rsid w:val="00DE3F92"/>
    <w:rsid w:val="00DF155A"/>
    <w:rsid w:val="00E23491"/>
    <w:rsid w:val="00E75BA6"/>
    <w:rsid w:val="00E9441F"/>
    <w:rsid w:val="00EA4EE9"/>
    <w:rsid w:val="00EA5FE2"/>
    <w:rsid w:val="00EF5701"/>
    <w:rsid w:val="00F608BF"/>
    <w:rsid w:val="00F917C0"/>
    <w:rsid w:val="00FA210F"/>
    <w:rsid w:val="00FC39F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FEBAF-4127-4F58-9D47-73557D61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12</Pages>
  <Words>2345</Words>
  <Characters>13369</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32</cp:revision>
  <dcterms:created xsi:type="dcterms:W3CDTF">2017-10-06T07:24:00Z</dcterms:created>
  <dcterms:modified xsi:type="dcterms:W3CDTF">2017-10-10T19:52:00Z</dcterms:modified>
</cp:coreProperties>
</file>