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se me ha facilitado el uso de internet y experiencias de otros usuarios y compañeros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Siendo consciente de mis aspectos que pueden afectar al proyecto, al saber identificarlos puedo evitarlos y con ello tener un mejor desempeño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Bueno, he tenido algunas dificultades, pero he hecho mi parte y las reuniones con mis compañeros me han ayudado bastante a saber los avances que tenemos realizados y lo que podemos mejorar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inquietudes actualmente, tampoco preguntas a mi docente o pares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totalmente, y según nuestra experiencia, cada actividad está agendada a aquellos que son capaces de realizarlas, aún no hemos visto la necesidad de asignar nuevas actividades.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hdjb4pdbj9j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Bastante bueno, siempre nos ponemos de acuerdo para las tomas de decisiones, tambien a la hora de hacer cambios o ajustes, siempre damos las opiniones de cada uno y generamos los cambios en base a estas, destaco bastante la comunicacion, lo unico que podriamos mejorar son las horas al dia para el desarrollo, ya que nuestras practicas profesionales tienen un horario bastante diferente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2982+fsgaPal6OcK9+yxpfS7YQ==">CgMxLjAyDmguaGRqYjRwZGJqOWpwOAByITFNWDZLNVNRRGhBWnNCRXV6akc1V0lZOGhaUUFkdXN1Qw==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