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37DB" w:rsidRPr="005937DB" w:rsidRDefault="005937DB" w:rsidP="005937DB">
      <w:pPr>
        <w:keepNext/>
        <w:keepLines/>
        <w:widowControl w:val="0"/>
        <w:numPr>
          <w:ilvl w:val="4"/>
          <w:numId w:val="2"/>
        </w:numPr>
        <w:tabs>
          <w:tab w:val="num" w:pos="1008"/>
        </w:tabs>
        <w:spacing w:before="240" w:after="0" w:line="300" w:lineRule="atLeast"/>
        <w:ind w:left="1009" w:hanging="1009"/>
        <w:jc w:val="both"/>
        <w:outlineLvl w:val="4"/>
        <w:rPr>
          <w:rFonts w:ascii="Book Antiqua" w:eastAsia="Times New Roman" w:hAnsi="Book Antiqua" w:cs="Times New Roman"/>
          <w:i/>
          <w:szCs w:val="20"/>
          <w:lang w:val="it-IT" w:eastAsia="ar-SA"/>
        </w:rPr>
      </w:pPr>
      <w:bookmarkStart w:id="0" w:name="_Toc529728986"/>
      <w:r w:rsidRPr="005937DB">
        <w:rPr>
          <w:rFonts w:ascii="Book Antiqua" w:eastAsia="Times New Roman" w:hAnsi="Book Antiqua" w:cs="Times New Roman"/>
          <w:i/>
          <w:szCs w:val="20"/>
          <w:lang w:val="it-IT" w:eastAsia="ar-SA"/>
        </w:rPr>
        <w:t xml:space="preserve">Esercitazione n. 3.9: </w:t>
      </w:r>
      <w:proofErr w:type="spellStart"/>
      <w:r w:rsidRPr="005937DB">
        <w:rPr>
          <w:rFonts w:ascii="Book Antiqua" w:eastAsia="Times New Roman" w:hAnsi="Book Antiqua" w:cs="Times New Roman"/>
          <w:i/>
          <w:szCs w:val="20"/>
          <w:lang w:val="it-IT" w:eastAsia="ar-SA"/>
        </w:rPr>
        <w:t>Compressed</w:t>
      </w:r>
      <w:proofErr w:type="spellEnd"/>
      <w:r w:rsidRPr="005937DB">
        <w:rPr>
          <w:rFonts w:ascii="Book Antiqua" w:eastAsia="Times New Roman" w:hAnsi="Book Antiqua" w:cs="Times New Roman"/>
          <w:i/>
          <w:szCs w:val="20"/>
          <w:lang w:val="it-IT" w:eastAsia="ar-SA"/>
        </w:rPr>
        <w:t xml:space="preserve"> </w:t>
      </w:r>
      <w:proofErr w:type="spellStart"/>
      <w:r w:rsidRPr="005937DB">
        <w:rPr>
          <w:rFonts w:ascii="Book Antiqua" w:eastAsia="Times New Roman" w:hAnsi="Book Antiqua" w:cs="Times New Roman"/>
          <w:i/>
          <w:szCs w:val="20"/>
          <w:lang w:val="it-IT" w:eastAsia="ar-SA"/>
        </w:rPr>
        <w:t>sensing</w:t>
      </w:r>
      <w:proofErr w:type="spellEnd"/>
      <w:r w:rsidRPr="005937DB">
        <w:rPr>
          <w:rFonts w:ascii="Book Antiqua" w:eastAsia="Times New Roman" w:hAnsi="Book Antiqua" w:cs="Times New Roman"/>
          <w:i/>
          <w:szCs w:val="20"/>
          <w:lang w:val="it-IT" w:eastAsia="ar-SA"/>
        </w:rPr>
        <w:t xml:space="preserve"> applicato ad un’immagine RM</w:t>
      </w:r>
      <w:bookmarkEnd w:id="0"/>
    </w:p>
    <w:p w:rsidR="005937DB" w:rsidRPr="005937DB" w:rsidRDefault="005937DB" w:rsidP="005937DB">
      <w:pPr>
        <w:keepNext/>
        <w:keepLines/>
        <w:widowControl w:val="0"/>
        <w:numPr>
          <w:ilvl w:val="0"/>
          <w:numId w:val="7"/>
        </w:numPr>
        <w:spacing w:after="0"/>
        <w:rPr>
          <w:rFonts w:ascii="Book Antiqua" w:hAnsi="Book Antiqua"/>
          <w:sz w:val="20"/>
          <w:lang w:val="it-IT" w:eastAsia="ar-SA"/>
        </w:rPr>
      </w:pPr>
      <w:r w:rsidRPr="005937DB">
        <w:rPr>
          <w:rFonts w:ascii="Book Antiqua" w:hAnsi="Book Antiqua"/>
          <w:sz w:val="20"/>
          <w:lang w:val="it-IT" w:eastAsia="ar-SA"/>
        </w:rPr>
        <w:t>Importare il file Matlab I0.mat</w:t>
      </w:r>
    </w:p>
    <w:p w:rsidR="005937DB" w:rsidRPr="005937DB" w:rsidRDefault="005937DB" w:rsidP="005937DB">
      <w:pPr>
        <w:keepNext/>
        <w:keepLines/>
        <w:widowControl w:val="0"/>
        <w:spacing w:after="0"/>
        <w:jc w:val="center"/>
        <w:rPr>
          <w:rFonts w:ascii="Book Antiqua" w:hAnsi="Book Antiqua"/>
          <w:sz w:val="20"/>
          <w:lang w:val="it-IT" w:eastAsia="ar-SA"/>
        </w:rPr>
      </w:pPr>
      <w:r w:rsidRPr="005937DB">
        <w:rPr>
          <w:rFonts w:ascii="Book Antiqua" w:hAnsi="Book Antiqua"/>
          <w:noProof/>
          <w:sz w:val="20"/>
        </w:rPr>
        <w:drawing>
          <wp:inline distT="0" distB="0" distL="0" distR="0" wp14:anchorId="293BF407" wp14:editId="7C0D6A29">
            <wp:extent cx="1860331" cy="1395912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300" cy="139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DB" w:rsidRPr="005937DB" w:rsidRDefault="005937DB" w:rsidP="005937DB">
      <w:pPr>
        <w:keepNext/>
        <w:keepLines/>
        <w:widowControl w:val="0"/>
        <w:numPr>
          <w:ilvl w:val="0"/>
          <w:numId w:val="6"/>
        </w:numPr>
        <w:tabs>
          <w:tab w:val="left" w:pos="9072"/>
        </w:tabs>
        <w:spacing w:after="0"/>
        <w:jc w:val="both"/>
        <w:rPr>
          <w:rFonts w:ascii="Book Antiqua" w:hAnsi="Book Antiqua"/>
          <w:sz w:val="20"/>
          <w:lang w:val="it-IT" w:eastAsia="ar-SA"/>
        </w:rPr>
      </w:pPr>
      <w:r w:rsidRPr="005937DB">
        <w:rPr>
          <w:rFonts w:ascii="Book Antiqua" w:hAnsi="Book Antiqua"/>
          <w:sz w:val="20"/>
          <w:lang w:val="it-IT" w:eastAsia="ar-SA"/>
        </w:rPr>
        <w:t xml:space="preserve">Creare una maschera di campionamento random con fattore di accelerazione pari a 2 (viene campionato metà del K-spazio). Avere cura di riservare un’area </w:t>
      </w:r>
      <w:proofErr w:type="spellStart"/>
      <w:r w:rsidRPr="005937DB">
        <w:rPr>
          <w:rFonts w:ascii="Book Antiqua" w:hAnsi="Book Antiqua"/>
          <w:sz w:val="20"/>
          <w:lang w:val="it-IT" w:eastAsia="ar-SA"/>
        </w:rPr>
        <w:t>fully</w:t>
      </w:r>
      <w:proofErr w:type="spellEnd"/>
      <w:r w:rsidRPr="005937DB">
        <w:rPr>
          <w:rFonts w:ascii="Book Antiqua" w:hAnsi="Book Antiqua"/>
          <w:sz w:val="20"/>
          <w:lang w:val="it-IT" w:eastAsia="ar-SA"/>
        </w:rPr>
        <w:t xml:space="preserve"> </w:t>
      </w:r>
      <w:proofErr w:type="spellStart"/>
      <w:r w:rsidRPr="005937DB">
        <w:rPr>
          <w:rFonts w:ascii="Book Antiqua" w:hAnsi="Book Antiqua"/>
          <w:sz w:val="20"/>
          <w:lang w:val="it-IT" w:eastAsia="ar-SA"/>
        </w:rPr>
        <w:t>sampled</w:t>
      </w:r>
      <w:proofErr w:type="spellEnd"/>
      <w:r w:rsidRPr="005937DB">
        <w:rPr>
          <w:rFonts w:ascii="Book Antiqua" w:hAnsi="Book Antiqua"/>
          <w:sz w:val="20"/>
          <w:lang w:val="it-IT" w:eastAsia="ar-SA"/>
        </w:rPr>
        <w:t xml:space="preserve"> nel K-spazio, che corrisponde a campionare il K-spazio come in figura.</w:t>
      </w:r>
    </w:p>
    <w:p w:rsidR="005937DB" w:rsidRPr="005937DB" w:rsidRDefault="005937DB" w:rsidP="005937DB">
      <w:pPr>
        <w:keepNext/>
        <w:keepLines/>
        <w:widowControl w:val="0"/>
        <w:spacing w:after="0"/>
        <w:jc w:val="center"/>
        <w:rPr>
          <w:rFonts w:ascii="Book Antiqua" w:hAnsi="Book Antiqua"/>
          <w:sz w:val="20"/>
          <w:lang w:val="it-IT" w:eastAsia="ar-SA"/>
        </w:rPr>
      </w:pPr>
      <w:r w:rsidRPr="005937DB">
        <w:rPr>
          <w:rFonts w:ascii="Book Antiqua" w:hAnsi="Book Antiqua"/>
          <w:noProof/>
          <w:sz w:val="20"/>
        </w:rPr>
        <w:drawing>
          <wp:inline distT="0" distB="0" distL="0" distR="0" wp14:anchorId="7324C852" wp14:editId="6525F609">
            <wp:extent cx="1670685" cy="1457325"/>
            <wp:effectExtent l="0" t="0" r="5715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685" cy="145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37DB" w:rsidRPr="005937DB" w:rsidRDefault="005937DB" w:rsidP="005937DB">
      <w:pPr>
        <w:keepNext/>
        <w:keepLines/>
        <w:widowControl w:val="0"/>
        <w:numPr>
          <w:ilvl w:val="0"/>
          <w:numId w:val="5"/>
        </w:numPr>
        <w:spacing w:after="0"/>
        <w:jc w:val="both"/>
        <w:rPr>
          <w:rFonts w:ascii="Book Antiqua" w:hAnsi="Book Antiqua"/>
          <w:sz w:val="20"/>
          <w:lang w:val="it-IT" w:eastAsia="ar-SA"/>
        </w:rPr>
      </w:pPr>
      <w:r w:rsidRPr="005937DB">
        <w:rPr>
          <w:rFonts w:ascii="Book Antiqua" w:hAnsi="Book Antiqua"/>
          <w:sz w:val="20"/>
          <w:lang w:val="it-IT" w:eastAsia="ar-SA"/>
        </w:rPr>
        <w:t xml:space="preserve">Creare gli operatori </w:t>
      </w:r>
      <w:proofErr w:type="spellStart"/>
      <w:r w:rsidRPr="005937DB">
        <w:rPr>
          <w:rFonts w:ascii="Book Antiqua" w:hAnsi="Book Antiqua"/>
          <w:sz w:val="20"/>
          <w:lang w:val="it-IT" w:eastAsia="ar-SA"/>
        </w:rPr>
        <w:t>inline</w:t>
      </w:r>
      <w:proofErr w:type="spellEnd"/>
      <w:r w:rsidRPr="005937DB">
        <w:rPr>
          <w:rFonts w:ascii="Book Antiqua" w:hAnsi="Book Antiqua"/>
          <w:sz w:val="20"/>
          <w:lang w:val="it-IT" w:eastAsia="ar-SA"/>
        </w:rPr>
        <w:t xml:space="preserve"> per la realizzazione delle operazioni A*x e A</w:t>
      </w:r>
      <w:r w:rsidRPr="005937DB">
        <w:rPr>
          <w:rFonts w:ascii="Book Antiqua" w:hAnsi="Book Antiqua"/>
          <w:sz w:val="20"/>
          <w:vertAlign w:val="superscript"/>
          <w:lang w:val="it-IT" w:eastAsia="ar-SA"/>
        </w:rPr>
        <w:t>T</w:t>
      </w:r>
      <w:r w:rsidRPr="005937DB">
        <w:rPr>
          <w:rFonts w:ascii="Book Antiqua" w:hAnsi="Book Antiqua"/>
          <w:sz w:val="20"/>
          <w:lang w:val="it-IT" w:eastAsia="ar-SA"/>
        </w:rPr>
        <w:t>*x. In particolare il primo operatore effettua la trasformata di Fourier e poi applica la maschera di campionamento, mentre il secondo effettua l’</w:t>
      </w:r>
      <w:proofErr w:type="spellStart"/>
      <w:r w:rsidRPr="005937DB">
        <w:rPr>
          <w:rFonts w:ascii="Book Antiqua" w:hAnsi="Book Antiqua"/>
          <w:sz w:val="20"/>
          <w:lang w:val="it-IT" w:eastAsia="ar-SA"/>
        </w:rPr>
        <w:t>antitrasformata</w:t>
      </w:r>
      <w:proofErr w:type="spellEnd"/>
      <w:r w:rsidRPr="005937DB">
        <w:rPr>
          <w:rFonts w:ascii="Book Antiqua" w:hAnsi="Book Antiqua"/>
          <w:sz w:val="20"/>
          <w:lang w:val="it-IT" w:eastAsia="ar-SA"/>
        </w:rPr>
        <w:t xml:space="preserve"> di Fourier.</w:t>
      </w:r>
    </w:p>
    <w:p w:rsidR="005937DB" w:rsidRPr="005937DB" w:rsidRDefault="005937DB" w:rsidP="005937DB">
      <w:pPr>
        <w:keepNext/>
        <w:keepLines/>
        <w:widowControl w:val="0"/>
        <w:spacing w:after="0"/>
        <w:ind w:left="720"/>
        <w:jc w:val="both"/>
        <w:rPr>
          <w:rFonts w:ascii="Book Antiqua" w:hAnsi="Book Antiqua"/>
          <w:sz w:val="20"/>
          <w:lang w:val="it-IT" w:eastAsia="ar-SA"/>
        </w:rPr>
      </w:pPr>
      <w:r w:rsidRPr="005937DB">
        <w:rPr>
          <w:rFonts w:ascii="Book Antiqua" w:hAnsi="Book Antiqua"/>
          <w:sz w:val="20"/>
          <w:lang w:val="it-IT" w:eastAsia="ar-SA"/>
        </w:rPr>
        <w:t>Per realizzare la maschera di campionamento utilizzare le seguenti istruzioni:</w:t>
      </w:r>
    </w:p>
    <w:p w:rsidR="005937DB" w:rsidRPr="005937DB" w:rsidRDefault="005937DB" w:rsidP="005937DB">
      <w:pPr>
        <w:keepNext/>
        <w:keepLines/>
        <w:widowControl w:val="0"/>
        <w:spacing w:after="0"/>
        <w:ind w:left="720"/>
        <w:rPr>
          <w:rFonts w:ascii="Book Antiqua" w:hAnsi="Book Antiqua"/>
          <w:sz w:val="20"/>
          <w:lang w:val="it-IT" w:eastAsia="ar-SA"/>
        </w:rPr>
      </w:pPr>
    </w:p>
    <w:p w:rsidR="005937DB" w:rsidRPr="005937DB" w:rsidRDefault="005937DB" w:rsidP="005937DB">
      <w:pPr>
        <w:keepNext/>
        <w:keepLines/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Book Antiqua" w:hAnsi="Book Antiqua" w:cs="Courier New"/>
          <w:sz w:val="18"/>
          <w:szCs w:val="18"/>
          <w:lang w:val="it-IT"/>
        </w:rPr>
      </w:pPr>
      <w:r w:rsidRPr="005937DB">
        <w:rPr>
          <w:rFonts w:ascii="Book Antiqua" w:hAnsi="Book Antiqua" w:cs="Courier New"/>
          <w:color w:val="000000"/>
          <w:sz w:val="18"/>
          <w:szCs w:val="18"/>
          <w:lang w:val="it-IT"/>
        </w:rPr>
        <w:t>R=2;  % indice di sottocampionamento</w:t>
      </w:r>
    </w:p>
    <w:p w:rsidR="005937DB" w:rsidRPr="005937DB" w:rsidRDefault="005937DB" w:rsidP="005937DB">
      <w:pPr>
        <w:keepNext/>
        <w:keepLines/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Book Antiqua" w:hAnsi="Book Antiqua" w:cs="Courier New"/>
          <w:sz w:val="18"/>
          <w:szCs w:val="18"/>
          <w:lang w:val="it-IT"/>
        </w:rPr>
      </w:pPr>
      <w:r w:rsidRPr="005937DB">
        <w:rPr>
          <w:rFonts w:ascii="Book Antiqua" w:hAnsi="Book Antiqua" w:cs="Courier New"/>
          <w:color w:val="000000"/>
          <w:sz w:val="18"/>
          <w:szCs w:val="18"/>
          <w:lang w:val="it-IT"/>
        </w:rPr>
        <w:t>Np =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18"/>
          <w:lang w:val="it-IT"/>
        </w:rPr>
        <w:t>floor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18"/>
          <w:lang w:val="it-IT"/>
        </w:rPr>
        <w:t>(N*N/R);</w:t>
      </w:r>
    </w:p>
    <w:p w:rsidR="005937DB" w:rsidRPr="005937DB" w:rsidRDefault="005937DB" w:rsidP="005937DB">
      <w:pPr>
        <w:keepNext/>
        <w:keepLines/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Book Antiqua" w:hAnsi="Book Antiqua" w:cs="Courier New"/>
          <w:sz w:val="18"/>
          <w:szCs w:val="18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18"/>
          <w:lang w:val="en-GB"/>
        </w:rPr>
        <w:t>mask = 0*I0;</w:t>
      </w:r>
    </w:p>
    <w:p w:rsidR="005937DB" w:rsidRPr="005937DB" w:rsidRDefault="005937DB" w:rsidP="005937DB">
      <w:pPr>
        <w:keepNext/>
        <w:keepLines/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Book Antiqua" w:hAnsi="Book Antiqua" w:cs="Courier New"/>
          <w:sz w:val="18"/>
          <w:szCs w:val="18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18"/>
          <w:lang w:val="en-GB"/>
        </w:rPr>
        <w:t>p=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18"/>
          <w:lang w:val="en-GB"/>
        </w:rPr>
        <w:t>randperm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18"/>
          <w:lang w:val="en-GB"/>
        </w:rPr>
        <w:t>(N*N);</w:t>
      </w:r>
    </w:p>
    <w:p w:rsidR="005937DB" w:rsidRPr="005937DB" w:rsidRDefault="005937DB" w:rsidP="005937DB">
      <w:pPr>
        <w:keepNext/>
        <w:keepLines/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Book Antiqua" w:hAnsi="Book Antiqua" w:cs="Courier New"/>
          <w:sz w:val="18"/>
          <w:szCs w:val="18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18"/>
          <w:lang w:val="en-GB"/>
        </w:rPr>
        <w:t>mask(p(1:Np))=1;</w:t>
      </w:r>
    </w:p>
    <w:p w:rsidR="005937DB" w:rsidRPr="005937DB" w:rsidRDefault="005937DB" w:rsidP="005937DB">
      <w:pPr>
        <w:keepNext/>
        <w:keepLines/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Book Antiqua" w:hAnsi="Book Antiqua" w:cs="Courier New"/>
          <w:sz w:val="18"/>
          <w:szCs w:val="18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18"/>
          <w:lang w:val="en-GB"/>
        </w:rPr>
        <w:t>mask(end/2-10:end/2+10,end/2-10:end/2+10)=1;</w:t>
      </w:r>
    </w:p>
    <w:p w:rsidR="005937DB" w:rsidRPr="005937DB" w:rsidRDefault="005937DB" w:rsidP="005937DB">
      <w:pPr>
        <w:keepNext/>
        <w:keepLines/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Book Antiqua" w:hAnsi="Book Antiqua" w:cs="Courier New"/>
          <w:sz w:val="18"/>
          <w:szCs w:val="18"/>
          <w:lang w:val="it-IT"/>
        </w:rPr>
      </w:pPr>
      <w:proofErr w:type="spellStart"/>
      <w:r w:rsidRPr="005937DB">
        <w:rPr>
          <w:rFonts w:ascii="Book Antiqua" w:hAnsi="Book Antiqua" w:cs="Courier New"/>
          <w:color w:val="000000"/>
          <w:sz w:val="18"/>
          <w:szCs w:val="18"/>
          <w:lang w:val="it-IT"/>
        </w:rPr>
        <w:t>figure,imagesc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18"/>
          <w:lang w:val="it-IT"/>
        </w:rPr>
        <w:t>(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18"/>
          <w:lang w:val="it-IT"/>
        </w:rPr>
        <w:t>mask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18"/>
          <w:lang w:val="it-IT"/>
        </w:rPr>
        <w:t>)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/>
          <w:sz w:val="20"/>
          <w:lang w:val="it-IT" w:eastAsia="ar-SA"/>
        </w:rPr>
      </w:pPr>
    </w:p>
    <w:p w:rsidR="005937DB" w:rsidRPr="005937DB" w:rsidRDefault="005937DB" w:rsidP="005937DB">
      <w:pPr>
        <w:keepNext/>
        <w:keepLines/>
        <w:widowControl w:val="0"/>
        <w:numPr>
          <w:ilvl w:val="0"/>
          <w:numId w:val="4"/>
        </w:numPr>
        <w:spacing w:after="0"/>
        <w:rPr>
          <w:rFonts w:ascii="Book Antiqua" w:hAnsi="Book Antiqua"/>
          <w:sz w:val="20"/>
          <w:lang w:val="it-IT" w:eastAsia="ar-SA"/>
        </w:rPr>
      </w:pPr>
      <w:r w:rsidRPr="005937DB">
        <w:rPr>
          <w:rFonts w:ascii="Book Antiqua" w:hAnsi="Book Antiqua"/>
          <w:sz w:val="20"/>
          <w:lang w:val="it-IT" w:eastAsia="ar-SA"/>
        </w:rPr>
        <w:t>Effettuare il campionamento dell’immagine e aggiungere rumore.</w:t>
      </w:r>
    </w:p>
    <w:p w:rsidR="005937DB" w:rsidRPr="005937DB" w:rsidRDefault="005937DB" w:rsidP="005937DB">
      <w:pPr>
        <w:keepNext/>
        <w:keepLines/>
        <w:widowControl w:val="0"/>
        <w:numPr>
          <w:ilvl w:val="0"/>
          <w:numId w:val="4"/>
        </w:numPr>
        <w:spacing w:after="0"/>
        <w:rPr>
          <w:rFonts w:ascii="Book Antiqua" w:hAnsi="Book Antiqua"/>
          <w:sz w:val="20"/>
          <w:lang w:val="it-IT" w:eastAsia="ar-SA"/>
        </w:rPr>
      </w:pPr>
      <w:r w:rsidRPr="005937DB">
        <w:rPr>
          <w:rFonts w:ascii="Book Antiqua" w:hAnsi="Book Antiqua"/>
          <w:sz w:val="20"/>
          <w:lang w:val="it-IT" w:eastAsia="ar-SA"/>
        </w:rPr>
        <w:t>Calcolare l’immagine A</w:t>
      </w:r>
      <w:r w:rsidRPr="005937DB">
        <w:rPr>
          <w:rFonts w:ascii="Book Antiqua" w:hAnsi="Book Antiqua"/>
          <w:sz w:val="20"/>
          <w:vertAlign w:val="superscript"/>
          <w:lang w:val="it-IT" w:eastAsia="ar-SA"/>
        </w:rPr>
        <w:t>T</w:t>
      </w:r>
      <w:r w:rsidRPr="005937DB">
        <w:rPr>
          <w:rFonts w:ascii="Book Antiqua" w:hAnsi="Book Antiqua"/>
          <w:sz w:val="20"/>
          <w:lang w:val="it-IT" w:eastAsia="ar-SA"/>
        </w:rPr>
        <w:t>*y e visualizzarla. Notare come appare l’</w:t>
      </w:r>
      <w:proofErr w:type="spellStart"/>
      <w:r w:rsidRPr="005937DB">
        <w:rPr>
          <w:rFonts w:ascii="Book Antiqua" w:hAnsi="Book Antiqua"/>
          <w:sz w:val="20"/>
          <w:lang w:val="it-IT" w:eastAsia="ar-SA"/>
        </w:rPr>
        <w:t>aliasing</w:t>
      </w:r>
      <w:proofErr w:type="spellEnd"/>
      <w:r w:rsidRPr="005937DB">
        <w:rPr>
          <w:rFonts w:ascii="Book Antiqua" w:hAnsi="Book Antiqua"/>
          <w:sz w:val="20"/>
          <w:lang w:val="it-IT" w:eastAsia="ar-SA"/>
        </w:rPr>
        <w:t xml:space="preserve"> incoerente.</w:t>
      </w:r>
    </w:p>
    <w:p w:rsidR="005937DB" w:rsidRPr="005937DB" w:rsidRDefault="005937DB" w:rsidP="005937DB">
      <w:pPr>
        <w:keepNext/>
        <w:keepLines/>
        <w:widowControl w:val="0"/>
        <w:spacing w:after="0"/>
        <w:ind w:left="720"/>
        <w:jc w:val="center"/>
        <w:rPr>
          <w:rFonts w:ascii="Book Antiqua" w:hAnsi="Book Antiqua"/>
          <w:sz w:val="20"/>
          <w:lang w:val="it-IT" w:eastAsia="ar-SA"/>
        </w:rPr>
      </w:pPr>
      <w:r w:rsidRPr="005937DB">
        <w:rPr>
          <w:rFonts w:ascii="Book Antiqua" w:hAnsi="Book Antiqua"/>
          <w:noProof/>
          <w:sz w:val="20"/>
        </w:rPr>
        <w:lastRenderedPageBreak/>
        <w:drawing>
          <wp:inline distT="0" distB="0" distL="0" distR="0" wp14:anchorId="0745DC99" wp14:editId="1E2C9155">
            <wp:extent cx="2688095" cy="2017031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051" cy="201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DB" w:rsidRPr="005937DB" w:rsidRDefault="005937DB" w:rsidP="005937DB">
      <w:pPr>
        <w:keepNext/>
        <w:keepLines/>
        <w:widowControl w:val="0"/>
        <w:numPr>
          <w:ilvl w:val="0"/>
          <w:numId w:val="3"/>
        </w:numPr>
        <w:tabs>
          <w:tab w:val="num" w:pos="284"/>
        </w:tabs>
        <w:spacing w:after="0"/>
        <w:ind w:left="284" w:hanging="284"/>
        <w:rPr>
          <w:rFonts w:ascii="Book Antiqua" w:hAnsi="Book Antiqua"/>
          <w:sz w:val="20"/>
          <w:lang w:val="it-IT" w:eastAsia="ar-SA"/>
        </w:rPr>
      </w:pPr>
      <w:r w:rsidRPr="005937DB">
        <w:rPr>
          <w:rFonts w:ascii="Book Antiqua" w:hAnsi="Book Antiqua"/>
          <w:sz w:val="20"/>
          <w:lang w:val="it-IT" w:eastAsia="ar-SA"/>
        </w:rPr>
        <w:t>Ricostruire l’immagine usando i seguenti algoritmi:</w:t>
      </w:r>
    </w:p>
    <w:p w:rsidR="005937DB" w:rsidRPr="005937DB" w:rsidRDefault="005937DB" w:rsidP="005937DB">
      <w:pPr>
        <w:keepNext/>
        <w:keepLines/>
        <w:widowControl w:val="0"/>
        <w:spacing w:after="0"/>
        <w:ind w:left="720"/>
        <w:rPr>
          <w:rFonts w:ascii="Book Antiqua" w:hAnsi="Book Antiqua"/>
          <w:sz w:val="20"/>
          <w:lang w:val="it-IT" w:eastAsia="ar-SA"/>
        </w:rPr>
      </w:pPr>
    </w:p>
    <w:p w:rsidR="005937DB" w:rsidRPr="005937DB" w:rsidRDefault="005937DB" w:rsidP="005937DB">
      <w:pPr>
        <w:keepNext/>
        <w:keepLines/>
        <w:widowControl w:val="0"/>
        <w:numPr>
          <w:ilvl w:val="1"/>
          <w:numId w:val="3"/>
        </w:numPr>
        <w:tabs>
          <w:tab w:val="num" w:pos="567"/>
        </w:tabs>
        <w:spacing w:after="0"/>
        <w:ind w:left="567" w:hanging="283"/>
        <w:rPr>
          <w:rFonts w:ascii="Book Antiqua" w:hAnsi="Book Antiqua"/>
          <w:i/>
          <w:sz w:val="20"/>
          <w:lang w:val="it-IT" w:eastAsia="ar-SA"/>
        </w:rPr>
      </w:pPr>
      <w:r w:rsidRPr="005937DB">
        <w:rPr>
          <w:rFonts w:ascii="Book Antiqua" w:hAnsi="Book Antiqua"/>
          <w:i/>
          <w:sz w:val="20"/>
          <w:lang w:val="it-IT" w:eastAsia="ar-SA"/>
        </w:rPr>
        <w:t>L’algoritmo iterativo classico</w:t>
      </w:r>
    </w:p>
    <w:p w:rsidR="005937DB" w:rsidRPr="005937DB" w:rsidRDefault="005937DB" w:rsidP="005937DB">
      <w:pPr>
        <w:keepNext/>
        <w:keepLines/>
        <w:widowControl w:val="0"/>
        <w:autoSpaceDE w:val="0"/>
        <w:autoSpaceDN w:val="0"/>
        <w:adjustRightInd w:val="0"/>
        <w:spacing w:after="0" w:line="240" w:lineRule="auto"/>
        <w:ind w:left="360" w:firstLine="66"/>
        <w:rPr>
          <w:rFonts w:ascii="Book Antiqua" w:hAnsi="Book Antiqua" w:cs="Courier New"/>
          <w:szCs w:val="24"/>
          <w:lang w:val="it-IT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 xml:space="preserve">for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it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 xml:space="preserve"> = 1:nIt</w:t>
      </w:r>
    </w:p>
    <w:p w:rsidR="005937DB" w:rsidRPr="005937DB" w:rsidRDefault="005937DB" w:rsidP="005937DB">
      <w:pPr>
        <w:keepNext/>
        <w:keepLines/>
        <w:widowControl w:val="0"/>
        <w:autoSpaceDE w:val="0"/>
        <w:autoSpaceDN w:val="0"/>
        <w:adjustRightInd w:val="0"/>
        <w:spacing w:after="0" w:line="240" w:lineRule="auto"/>
        <w:ind w:left="360" w:firstLine="66"/>
        <w:rPr>
          <w:rFonts w:ascii="Book Antiqua" w:hAnsi="Book Antiqua" w:cs="Courier New"/>
          <w:szCs w:val="24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res = At(A(Ii)) -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Iadj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;</w:t>
      </w:r>
    </w:p>
    <w:p w:rsidR="005937DB" w:rsidRPr="005937DB" w:rsidRDefault="005937DB" w:rsidP="005937DB">
      <w:pPr>
        <w:keepNext/>
        <w:keepLines/>
        <w:widowControl w:val="0"/>
        <w:autoSpaceDE w:val="0"/>
        <w:autoSpaceDN w:val="0"/>
        <w:adjustRightInd w:val="0"/>
        <w:spacing w:after="0" w:line="240" w:lineRule="auto"/>
        <w:ind w:left="360" w:firstLine="66"/>
        <w:rPr>
          <w:rFonts w:ascii="Book Antiqua" w:hAnsi="Book Antiqua" w:cs="Courier New"/>
          <w:szCs w:val="24"/>
          <w:lang w:val="it-IT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Ii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 xml:space="preserve"> =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Ii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 xml:space="preserve"> -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stepSize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*res;</w:t>
      </w:r>
    </w:p>
    <w:p w:rsidR="005937DB" w:rsidRPr="005937DB" w:rsidRDefault="005937DB" w:rsidP="005937DB">
      <w:pPr>
        <w:keepNext/>
        <w:keepLines/>
        <w:widowControl w:val="0"/>
        <w:autoSpaceDE w:val="0"/>
        <w:autoSpaceDN w:val="0"/>
        <w:adjustRightInd w:val="0"/>
        <w:spacing w:after="0" w:line="240" w:lineRule="auto"/>
        <w:ind w:left="360" w:firstLine="66"/>
        <w:rPr>
          <w:rFonts w:ascii="Book Antiqua" w:hAnsi="Book Antiqua" w:cs="Courier New"/>
          <w:color w:val="000000"/>
          <w:sz w:val="18"/>
          <w:szCs w:val="20"/>
          <w:lang w:val="it-IT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end</w:t>
      </w:r>
    </w:p>
    <w:p w:rsidR="005937DB" w:rsidRPr="005937DB" w:rsidRDefault="005937DB" w:rsidP="005937DB">
      <w:pPr>
        <w:keepNext/>
        <w:keepLines/>
        <w:widowControl w:val="0"/>
        <w:autoSpaceDE w:val="0"/>
        <w:autoSpaceDN w:val="0"/>
        <w:adjustRightInd w:val="0"/>
        <w:spacing w:after="0" w:line="240" w:lineRule="auto"/>
        <w:ind w:left="360" w:firstLine="66"/>
        <w:rPr>
          <w:rFonts w:ascii="Book Antiqua" w:hAnsi="Book Antiqua" w:cs="Courier New"/>
          <w:szCs w:val="24"/>
          <w:lang w:val="it-IT"/>
        </w:rPr>
      </w:pPr>
    </w:p>
    <w:p w:rsidR="005937DB" w:rsidRPr="005937DB" w:rsidRDefault="005937DB" w:rsidP="005937DB">
      <w:pPr>
        <w:keepNext/>
        <w:keepLines/>
        <w:widowControl w:val="0"/>
        <w:autoSpaceDE w:val="0"/>
        <w:autoSpaceDN w:val="0"/>
        <w:adjustRightInd w:val="0"/>
        <w:spacing w:after="0" w:line="240" w:lineRule="auto"/>
        <w:ind w:left="360" w:firstLine="66"/>
        <w:rPr>
          <w:rFonts w:ascii="Book Antiqua" w:hAnsi="Book Antiqua" w:cs="Courier New"/>
          <w:szCs w:val="24"/>
          <w:lang w:val="it-IT"/>
        </w:rPr>
      </w:pPr>
    </w:p>
    <w:p w:rsidR="005937DB" w:rsidRPr="005937DB" w:rsidRDefault="005937DB" w:rsidP="005937DB">
      <w:pPr>
        <w:keepNext/>
        <w:keepLines/>
        <w:widowControl w:val="0"/>
        <w:numPr>
          <w:ilvl w:val="1"/>
          <w:numId w:val="3"/>
        </w:numPr>
        <w:tabs>
          <w:tab w:val="num" w:pos="567"/>
        </w:tabs>
        <w:spacing w:after="0"/>
        <w:ind w:left="567" w:hanging="283"/>
        <w:rPr>
          <w:rFonts w:ascii="Book Antiqua" w:hAnsi="Book Antiqua"/>
          <w:i/>
          <w:sz w:val="20"/>
          <w:lang w:val="en-GB" w:eastAsia="ar-SA"/>
        </w:rPr>
      </w:pPr>
      <w:r w:rsidRPr="005937DB">
        <w:rPr>
          <w:rFonts w:ascii="Book Antiqua" w:hAnsi="Book Antiqua"/>
          <w:i/>
          <w:sz w:val="20"/>
          <w:lang w:val="en-GB" w:eastAsia="ar-SA"/>
        </w:rPr>
        <w:t xml:space="preserve">Il soft thresholding </w:t>
      </w:r>
      <w:proofErr w:type="spellStart"/>
      <w:r w:rsidRPr="005937DB">
        <w:rPr>
          <w:rFonts w:ascii="Book Antiqua" w:hAnsi="Book Antiqua"/>
          <w:i/>
          <w:sz w:val="20"/>
          <w:lang w:val="en-GB" w:eastAsia="ar-SA"/>
        </w:rPr>
        <w:t>nel</w:t>
      </w:r>
      <w:proofErr w:type="spellEnd"/>
      <w:r w:rsidRPr="005937DB">
        <w:rPr>
          <w:rFonts w:ascii="Book Antiqua" w:hAnsi="Book Antiqua"/>
          <w:i/>
          <w:sz w:val="20"/>
          <w:lang w:val="en-GB" w:eastAsia="ar-SA"/>
        </w:rPr>
        <w:t xml:space="preserve"> </w:t>
      </w:r>
      <w:proofErr w:type="spellStart"/>
      <w:r w:rsidRPr="005937DB">
        <w:rPr>
          <w:rFonts w:ascii="Book Antiqua" w:hAnsi="Book Antiqua"/>
          <w:i/>
          <w:sz w:val="20"/>
          <w:lang w:val="en-GB" w:eastAsia="ar-SA"/>
        </w:rPr>
        <w:t>dominio</w:t>
      </w:r>
      <w:proofErr w:type="spellEnd"/>
      <w:r w:rsidRPr="005937DB">
        <w:rPr>
          <w:rFonts w:ascii="Book Antiqua" w:hAnsi="Book Antiqua"/>
          <w:i/>
          <w:sz w:val="20"/>
          <w:lang w:val="en-GB" w:eastAsia="ar-SA"/>
        </w:rPr>
        <w:t xml:space="preserve"> wavelet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it-IT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 xml:space="preserve">%% CS nel dominio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wavelet</w:t>
      </w:r>
      <w:proofErr w:type="spellEnd"/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it-IT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lambda = 1e-3;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en-GB"/>
        </w:rPr>
      </w:pP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stepSize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= 1/2;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en-GB"/>
        </w:rPr>
      </w:pP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prevObj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=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Inf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;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c = 1;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Ii =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Iadj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for it = 1:nIt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Ax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= A(Ii);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res = At(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Ax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) -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Iadj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;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   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tmpI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= Ii -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stepSize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*res;   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en-GB"/>
        </w:rPr>
      </w:pP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%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dominio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wavelet 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    [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Cr,S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]=wavedec2(real(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tmpI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),8,'db1'); %Psi*x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it-IT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    </w:t>
      </w:r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[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Ci,S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]=wavedec2(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imag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(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tmpI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),8,'db1'); %Psi*x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it-IT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 xml:space="preserve">        C = Cr+1j*Ci;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it-IT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 xml:space="preserve">        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%soft thresholding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   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tmp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=1-lambda*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stepSize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./abs(C);%soft thresh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it-IT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    </w:t>
      </w:r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 xml:space="preserve">C2 =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tmp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.*(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tmp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&gt;0).*C;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it-IT"/>
        </w:rPr>
      </w:pP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it-IT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% dominio dell’immagine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 xml:space="preserve">       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tmpI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= waverec2(real(C2),S,'db1')+1j*waverec2(imag(C2),S,'db1');%Psi^T*x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    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   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idx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= find(mask(:));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   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Obj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= .5*norm(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Ax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(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idx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) -y(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idx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))^2+lambda*sum(abs(C2(:))) 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Ii =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tmpI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;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figure(100),subplot(1,2,1),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imagesc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(abs(Ii-I0)),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colormap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gray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,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colorbar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, title('Res.'),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ylabel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(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sprintf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('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iter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%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d',it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))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lastRenderedPageBreak/>
        <w:t>subplot(1,2,2),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imagesc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(abs(Ii)),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colormap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gray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,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colorbar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, title('I'),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drawnow</w:t>
      </w:r>
      <w:proofErr w:type="spellEnd"/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end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en-GB"/>
        </w:rPr>
      </w:pP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ICS= Ii;</w:t>
      </w:r>
    </w:p>
    <w:p w:rsidR="005937DB" w:rsidRPr="005937DB" w:rsidRDefault="005937DB" w:rsidP="005937DB">
      <w:pPr>
        <w:keepNext/>
        <w:keepLines/>
        <w:widowControl w:val="0"/>
        <w:spacing w:after="0"/>
        <w:ind w:left="426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figure,imagesc(abs([[I0,Iadj,ILS,ICS];[I0-I0,Iadj-I0,ILS-I0,ICS-I0]])),colormap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gray</w:t>
      </w:r>
      <w:proofErr w:type="spellEnd"/>
    </w:p>
    <w:p w:rsidR="005937DB" w:rsidRPr="005937DB" w:rsidRDefault="005937DB" w:rsidP="005937DB">
      <w:pPr>
        <w:keepNext/>
        <w:keepLines/>
        <w:widowControl w:val="0"/>
        <w:spacing w:after="0"/>
        <w:ind w:left="1440"/>
        <w:rPr>
          <w:rFonts w:ascii="Book Antiqua" w:hAnsi="Book Antiqua"/>
          <w:sz w:val="20"/>
          <w:lang w:val="en-GB" w:eastAsia="ar-SA"/>
        </w:rPr>
      </w:pPr>
    </w:p>
    <w:p w:rsidR="005937DB" w:rsidRPr="005937DB" w:rsidRDefault="005937DB" w:rsidP="005937DB">
      <w:pPr>
        <w:keepNext/>
        <w:keepLines/>
        <w:widowControl w:val="0"/>
        <w:numPr>
          <w:ilvl w:val="0"/>
          <w:numId w:val="3"/>
        </w:numPr>
        <w:tabs>
          <w:tab w:val="num" w:pos="567"/>
        </w:tabs>
        <w:spacing w:after="0"/>
        <w:ind w:left="567" w:hanging="283"/>
        <w:rPr>
          <w:rFonts w:ascii="Book Antiqua" w:hAnsi="Book Antiqua"/>
          <w:i/>
          <w:sz w:val="20"/>
          <w:lang w:val="it-IT" w:eastAsia="ar-SA"/>
        </w:rPr>
      </w:pPr>
      <w:r w:rsidRPr="005937DB">
        <w:rPr>
          <w:rFonts w:ascii="Book Antiqua" w:hAnsi="Book Antiqua"/>
          <w:i/>
          <w:sz w:val="20"/>
          <w:lang w:val="it-IT" w:eastAsia="ar-SA"/>
        </w:rPr>
        <w:t xml:space="preserve">l’algoritmo </w:t>
      </w:r>
      <w:proofErr w:type="spellStart"/>
      <w:r w:rsidRPr="005937DB">
        <w:rPr>
          <w:rFonts w:ascii="Book Antiqua" w:hAnsi="Book Antiqua"/>
          <w:i/>
          <w:sz w:val="20"/>
          <w:lang w:val="it-IT" w:eastAsia="ar-SA"/>
        </w:rPr>
        <w:t>FISTA_wavelet</w:t>
      </w:r>
      <w:proofErr w:type="spellEnd"/>
      <w:r w:rsidRPr="005937DB">
        <w:rPr>
          <w:rFonts w:ascii="Book Antiqua" w:hAnsi="Book Antiqua"/>
          <w:i/>
          <w:sz w:val="20"/>
          <w:lang w:val="it-IT" w:eastAsia="ar-SA"/>
        </w:rPr>
        <w:t>.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it-IT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%%  FISTA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it-IT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 xml:space="preserve">%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nIt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=50;  % 200 tipico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it-IT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lambda = 10e-3;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it-IT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rho=1/2;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it-IT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x=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Iadj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*0;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it-IT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r=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Iadj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it-IT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t=1;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it-IT"/>
        </w:rPr>
      </w:pP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prevObj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=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Inf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it-IT"/>
        </w:rPr>
      </w:pP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xprev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=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Iadj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it-IT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 xml:space="preserve">for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it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=1:nIt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it-IT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 xml:space="preserve">   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Ar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=A(r);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it-IT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 xml:space="preserve">   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AtAr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=At(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Ar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);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it-IT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 xml:space="preserve">   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grad_r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=(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AtAr-Iadj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 xml:space="preserve">);   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it-IT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 xml:space="preserve">   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xprev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it-IT"/>
        </w:rPr>
        <w:t>=x;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x=r-rho*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grad_r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[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cr,s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] = wavedec2(real(x),8,'db1');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[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ci,s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] = wavedec2(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imag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(x),8,'db1');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c=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cr+ci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*1j;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c=(1-2*rho*lambda./abs(c)).*((1-2*rho*lambda./abs(c))&gt;0).*c;%soft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Tresh</w:t>
      </w:r>
      <w:proofErr w:type="spellEnd"/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xr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=waverec2(real(c),s,'db1');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xi=waverec2(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imag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(c),s,'db1');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x= xr+1j*xi;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tprev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=t;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t=(1+sqrt(1+4*t^2))/2;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r=x+(tprev-1)/t*(x-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xprev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);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figure(100),subplot(1,2,1),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imagesc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(abs(x)),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colormap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gray,title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(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sprintf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('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iter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%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i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%',it)),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drawnow</w:t>
      </w:r>
      <w:proofErr w:type="spellEnd"/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y1 = A(x);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idx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=find(mask(:));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lsqrTerm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=norm(y(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idx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)-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Ar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(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idx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))^2;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l1Term=norm(c(:),1);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obj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=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lsqrTerm+lambda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*l1Term;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%if (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prevObj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&lt;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obj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&amp;&amp; it&gt;20),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break,end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prevObj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=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obj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fprintf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('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Iter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%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i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: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obj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=%5.4f l1=%5.4f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lsqrTerm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=%5.4f (est. sigma= %5.4f) \n',it,obj,l1Term,lsqrTerm,std(y(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idx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)-y1(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idx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)));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  subplot(1,2,2),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semilogy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(it,(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obj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),'*'),hold on, grid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on,drawnow,title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('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obj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')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 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end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ICS2=r;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%%</w:t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hAnsi="Book Antiqua" w:cs="Courier New"/>
          <w:color w:val="000000"/>
          <w:sz w:val="18"/>
          <w:szCs w:val="20"/>
          <w:lang w:val="en-GB"/>
        </w:rPr>
      </w:pPr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figure,imagesc(abs([[I0,Iadj,ILS,ICS,ICS2];[I0-I0,Iadj-I0,ILS-I0,ICS-I0, ICS2-I0]])),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colormap</w:t>
      </w:r>
      <w:proofErr w:type="spellEnd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 xml:space="preserve"> </w:t>
      </w:r>
      <w:proofErr w:type="spellStart"/>
      <w:r w:rsidRPr="005937DB">
        <w:rPr>
          <w:rFonts w:ascii="Book Antiqua" w:hAnsi="Book Antiqua" w:cs="Courier New"/>
          <w:color w:val="000000"/>
          <w:sz w:val="18"/>
          <w:szCs w:val="20"/>
          <w:lang w:val="en-GB"/>
        </w:rPr>
        <w:t>gray</w:t>
      </w:r>
      <w:proofErr w:type="spellEnd"/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eastAsia="Times New Roman" w:hAnsi="Book Antiqua" w:cs="TimesNewRomanPSMT"/>
          <w:sz w:val="20"/>
          <w:szCs w:val="24"/>
          <w:lang w:val="en-GB"/>
        </w:rPr>
      </w:pP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eastAsia="Times New Roman" w:hAnsi="Book Antiqua" w:cs="TimesNewRomanPSMT"/>
          <w:sz w:val="20"/>
          <w:szCs w:val="24"/>
          <w:lang w:val="en-GB"/>
        </w:rPr>
      </w:pPr>
      <w:r w:rsidRPr="005937DB">
        <w:rPr>
          <w:rFonts w:ascii="Book Antiqua" w:eastAsia="Times New Roman" w:hAnsi="Book Antiqua" w:cs="TimesNewRomanPSMT"/>
          <w:sz w:val="20"/>
          <w:szCs w:val="24"/>
          <w:lang w:val="en-GB"/>
        </w:rPr>
        <w:lastRenderedPageBreak/>
        <w:br w:type="page"/>
      </w:r>
    </w:p>
    <w:p w:rsidR="005937DB" w:rsidRPr="005937DB" w:rsidRDefault="005937DB" w:rsidP="005937DB">
      <w:pPr>
        <w:keepNext/>
        <w:keepLines/>
        <w:widowControl w:val="0"/>
        <w:spacing w:after="0"/>
        <w:rPr>
          <w:rFonts w:ascii="Book Antiqua" w:eastAsia="Times New Roman" w:hAnsi="Book Antiqua" w:cs="TimesNewRomanPSMT"/>
          <w:sz w:val="20"/>
          <w:szCs w:val="24"/>
          <w:lang w:val="en-GB"/>
        </w:rPr>
      </w:pPr>
      <w:proofErr w:type="spellStart"/>
      <w:r w:rsidRPr="005937DB">
        <w:rPr>
          <w:rFonts w:ascii="Book Antiqua" w:eastAsia="Times New Roman" w:hAnsi="Book Antiqua" w:cs="TimesNewRomanPSMT"/>
          <w:sz w:val="20"/>
          <w:szCs w:val="24"/>
          <w:lang w:val="en-GB"/>
        </w:rPr>
        <w:lastRenderedPageBreak/>
        <w:t>Risultati</w:t>
      </w:r>
      <w:proofErr w:type="spellEnd"/>
      <w:r w:rsidRPr="005937DB">
        <w:rPr>
          <w:rFonts w:ascii="Book Antiqua" w:eastAsia="Times New Roman" w:hAnsi="Book Antiqua" w:cs="TimesNewRomanPSMT"/>
          <w:sz w:val="20"/>
          <w:szCs w:val="24"/>
          <w:lang w:val="en-GB"/>
        </w:rPr>
        <w:t xml:space="preserve"> </w:t>
      </w:r>
      <w:proofErr w:type="spellStart"/>
      <w:r w:rsidRPr="005937DB">
        <w:rPr>
          <w:rFonts w:ascii="Book Antiqua" w:eastAsia="Times New Roman" w:hAnsi="Book Antiqua" w:cs="TimesNewRomanPSMT"/>
          <w:sz w:val="20"/>
          <w:szCs w:val="24"/>
          <w:lang w:val="en-GB"/>
        </w:rPr>
        <w:t>attesi</w:t>
      </w:r>
      <w:proofErr w:type="spellEnd"/>
    </w:p>
    <w:p w:rsidR="005937DB" w:rsidRPr="005937DB" w:rsidRDefault="005937DB" w:rsidP="005937DB">
      <w:pPr>
        <w:keepNext/>
        <w:keepLines/>
        <w:widowControl w:val="0"/>
        <w:spacing w:after="0"/>
        <w:jc w:val="center"/>
        <w:rPr>
          <w:rFonts w:ascii="Book Antiqua" w:eastAsia="Times New Roman" w:hAnsi="Book Antiqua" w:cs="TimesNewRomanPSMT"/>
          <w:sz w:val="20"/>
          <w:szCs w:val="24"/>
          <w:lang w:val="en-GB"/>
        </w:rPr>
      </w:pPr>
      <w:r w:rsidRPr="005937DB">
        <w:rPr>
          <w:rFonts w:ascii="Book Antiqua" w:eastAsia="Times New Roman" w:hAnsi="Book Antiqua" w:cs="TimesNewRomanPSMT"/>
          <w:noProof/>
          <w:sz w:val="20"/>
          <w:szCs w:val="24"/>
        </w:rPr>
        <w:drawing>
          <wp:inline distT="0" distB="0" distL="0" distR="0" wp14:anchorId="6FA66E26" wp14:editId="5EDCA263">
            <wp:extent cx="1852504" cy="1388273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678" cy="139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37DB">
        <w:rPr>
          <w:rFonts w:ascii="Book Antiqua" w:eastAsia="Times New Roman" w:hAnsi="Book Antiqua" w:cs="TimesNewRomanPSMT"/>
          <w:noProof/>
          <w:sz w:val="20"/>
          <w:szCs w:val="24"/>
        </w:rPr>
        <w:drawing>
          <wp:inline distT="0" distB="0" distL="0" distR="0" wp14:anchorId="514EA72D" wp14:editId="517042D0">
            <wp:extent cx="1859347" cy="1393401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009" cy="139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37DB">
        <w:rPr>
          <w:rFonts w:ascii="Book Antiqua" w:eastAsia="Times New Roman" w:hAnsi="Book Antiqua" w:cs="TimesNewRomanPSMT"/>
          <w:noProof/>
          <w:sz w:val="20"/>
          <w:szCs w:val="24"/>
        </w:rPr>
        <w:drawing>
          <wp:inline distT="0" distB="0" distL="0" distR="0" wp14:anchorId="5ABFFAC1" wp14:editId="1203AC1C">
            <wp:extent cx="1835574" cy="137558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081" cy="139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DB" w:rsidRPr="005937DB" w:rsidRDefault="005937DB" w:rsidP="005937DB">
      <w:pPr>
        <w:keepNext/>
        <w:keepLines/>
        <w:widowControl w:val="0"/>
        <w:spacing w:after="0"/>
        <w:jc w:val="center"/>
        <w:rPr>
          <w:rFonts w:ascii="Book Antiqua" w:eastAsia="Times New Roman" w:hAnsi="Book Antiqua" w:cs="TimesNewRomanPSMT"/>
          <w:sz w:val="16"/>
          <w:szCs w:val="24"/>
          <w:lang w:val="it-IT"/>
        </w:rPr>
      </w:pPr>
      <w:r w:rsidRPr="005937DB">
        <w:rPr>
          <w:rFonts w:ascii="Book Antiqua" w:eastAsia="Times New Roman" w:hAnsi="Book Antiqua" w:cs="TimesNewRomanPSMT"/>
          <w:sz w:val="16"/>
          <w:szCs w:val="24"/>
          <w:lang w:val="it-IT"/>
        </w:rPr>
        <w:t xml:space="preserve">                  Immagine originale</w:t>
      </w:r>
      <w:r w:rsidRPr="005937DB">
        <w:rPr>
          <w:rFonts w:ascii="Book Antiqua" w:eastAsia="Times New Roman" w:hAnsi="Book Antiqua" w:cs="TimesNewRomanPSMT"/>
          <w:sz w:val="16"/>
          <w:szCs w:val="24"/>
          <w:lang w:val="it-IT"/>
        </w:rPr>
        <w:tab/>
        <w:t xml:space="preserve">                maschera di sottocampionamento del k=spazio</w:t>
      </w:r>
      <w:r w:rsidRPr="005937DB">
        <w:rPr>
          <w:rFonts w:ascii="Book Antiqua" w:eastAsia="Times New Roman" w:hAnsi="Book Antiqua" w:cs="TimesNewRomanPSMT"/>
          <w:sz w:val="16"/>
          <w:szCs w:val="24"/>
          <w:lang w:val="it-IT"/>
        </w:rPr>
        <w:tab/>
        <w:t xml:space="preserve">       immagine sottocampionata</w:t>
      </w:r>
    </w:p>
    <w:p w:rsidR="005937DB" w:rsidRPr="005937DB" w:rsidRDefault="005937DB" w:rsidP="005937DB">
      <w:pPr>
        <w:keepNext/>
        <w:keepLines/>
        <w:widowControl w:val="0"/>
        <w:spacing w:after="0"/>
        <w:jc w:val="center"/>
        <w:rPr>
          <w:rFonts w:ascii="Book Antiqua" w:eastAsia="Times New Roman" w:hAnsi="Book Antiqua" w:cs="TimesNewRomanPSMT"/>
          <w:sz w:val="20"/>
          <w:szCs w:val="24"/>
          <w:lang w:val="en-GB"/>
        </w:rPr>
      </w:pPr>
      <w:r w:rsidRPr="005937DB">
        <w:rPr>
          <w:rFonts w:ascii="Book Antiqua" w:eastAsia="Times New Roman" w:hAnsi="Book Antiqua" w:cs="TimesNewRomanPSMT"/>
          <w:noProof/>
          <w:sz w:val="20"/>
          <w:szCs w:val="24"/>
        </w:rPr>
        <w:drawing>
          <wp:inline distT="0" distB="0" distL="0" distR="0" wp14:anchorId="31EE7A86" wp14:editId="24DF440B">
            <wp:extent cx="2648374" cy="144066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512" cy="144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37DB">
        <w:rPr>
          <w:rFonts w:ascii="Book Antiqua" w:eastAsia="Times New Roman" w:hAnsi="Book Antiqua" w:cs="TimesNewRomanPSMT"/>
          <w:noProof/>
          <w:sz w:val="20"/>
          <w:szCs w:val="24"/>
        </w:rPr>
        <w:drawing>
          <wp:inline distT="0" distB="0" distL="0" distR="0" wp14:anchorId="244219E9" wp14:editId="16E8D72A">
            <wp:extent cx="2939415" cy="142387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13" cy="143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DB" w:rsidRPr="005937DB" w:rsidRDefault="005937DB" w:rsidP="005937DB">
      <w:pPr>
        <w:keepNext/>
        <w:keepLines/>
        <w:widowControl w:val="0"/>
        <w:spacing w:after="0"/>
        <w:jc w:val="center"/>
        <w:rPr>
          <w:rFonts w:ascii="Book Antiqua" w:eastAsia="Times New Roman" w:hAnsi="Book Antiqua" w:cs="TimesNewRomanPSMT"/>
          <w:sz w:val="18"/>
          <w:szCs w:val="24"/>
          <w:lang w:val="it-IT"/>
        </w:rPr>
      </w:pPr>
      <w:r w:rsidRPr="005937DB">
        <w:rPr>
          <w:rFonts w:ascii="Book Antiqua" w:eastAsia="Times New Roman" w:hAnsi="Book Antiqua" w:cs="TimesNewRomanPSMT"/>
          <w:sz w:val="18"/>
          <w:szCs w:val="24"/>
          <w:lang w:val="it-IT"/>
        </w:rPr>
        <w:t>Algoritmo iterative classico (AIC)</w:t>
      </w:r>
      <w:r w:rsidRPr="005937DB">
        <w:rPr>
          <w:rFonts w:ascii="Book Antiqua" w:eastAsia="Times New Roman" w:hAnsi="Book Antiqua" w:cs="TimesNewRomanPSMT"/>
          <w:sz w:val="18"/>
          <w:szCs w:val="24"/>
          <w:lang w:val="it-IT"/>
        </w:rPr>
        <w:tab/>
      </w:r>
      <w:r w:rsidRPr="005937DB">
        <w:rPr>
          <w:rFonts w:ascii="Book Antiqua" w:eastAsia="Times New Roman" w:hAnsi="Book Antiqua" w:cs="TimesNewRomanPSMT"/>
          <w:sz w:val="18"/>
          <w:szCs w:val="24"/>
          <w:lang w:val="it-IT"/>
        </w:rPr>
        <w:tab/>
      </w:r>
      <w:r w:rsidRPr="005937DB">
        <w:rPr>
          <w:rFonts w:ascii="Book Antiqua" w:eastAsia="Times New Roman" w:hAnsi="Book Antiqua" w:cs="TimesNewRomanPSMT"/>
          <w:sz w:val="18"/>
          <w:szCs w:val="24"/>
          <w:lang w:val="it-IT"/>
        </w:rPr>
        <w:tab/>
      </w:r>
      <w:r w:rsidRPr="005937DB">
        <w:rPr>
          <w:rFonts w:ascii="Book Antiqua" w:eastAsia="Times New Roman" w:hAnsi="Book Antiqua" w:cs="TimesNewRomanPSMT"/>
          <w:sz w:val="18"/>
          <w:szCs w:val="24"/>
          <w:lang w:val="it-IT"/>
        </w:rPr>
        <w:tab/>
        <w:t>Algoritmo ISTA</w:t>
      </w:r>
    </w:p>
    <w:p w:rsidR="005937DB" w:rsidRPr="005937DB" w:rsidRDefault="005937DB" w:rsidP="005937DB">
      <w:pPr>
        <w:keepNext/>
        <w:keepLines/>
        <w:widowControl w:val="0"/>
        <w:spacing w:after="0"/>
        <w:jc w:val="center"/>
        <w:rPr>
          <w:rFonts w:ascii="Book Antiqua" w:eastAsia="Times New Roman" w:hAnsi="Book Antiqua" w:cs="TimesNewRomanPSMT"/>
          <w:sz w:val="20"/>
          <w:szCs w:val="24"/>
          <w:lang w:val="en-GB"/>
        </w:rPr>
      </w:pPr>
      <w:r w:rsidRPr="005937DB">
        <w:rPr>
          <w:rFonts w:ascii="Book Antiqua" w:eastAsia="Times New Roman" w:hAnsi="Book Antiqua" w:cs="TimesNewRomanPSMT"/>
          <w:noProof/>
          <w:sz w:val="20"/>
          <w:szCs w:val="24"/>
        </w:rPr>
        <w:drawing>
          <wp:inline distT="0" distB="0" distL="0" distR="0" wp14:anchorId="7D931FB9" wp14:editId="103508A0">
            <wp:extent cx="2404110" cy="1394652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794" cy="141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DB" w:rsidRPr="005937DB" w:rsidRDefault="005937DB" w:rsidP="005937DB">
      <w:pPr>
        <w:keepNext/>
        <w:keepLines/>
        <w:widowControl w:val="0"/>
        <w:spacing w:after="0"/>
        <w:jc w:val="center"/>
        <w:rPr>
          <w:rFonts w:ascii="Book Antiqua" w:eastAsia="Times New Roman" w:hAnsi="Book Antiqua" w:cs="TimesNewRomanPSMT"/>
          <w:sz w:val="18"/>
          <w:szCs w:val="24"/>
          <w:lang w:val="en-GB"/>
        </w:rPr>
      </w:pPr>
      <w:proofErr w:type="spellStart"/>
      <w:r w:rsidRPr="005937DB">
        <w:rPr>
          <w:rFonts w:ascii="Book Antiqua" w:eastAsia="Times New Roman" w:hAnsi="Book Antiqua" w:cs="TimesNewRomanPSMT"/>
          <w:sz w:val="18"/>
          <w:szCs w:val="24"/>
          <w:lang w:val="en-GB"/>
        </w:rPr>
        <w:t>Algoritmo</w:t>
      </w:r>
      <w:proofErr w:type="spellEnd"/>
      <w:r w:rsidRPr="005937DB">
        <w:rPr>
          <w:rFonts w:ascii="Book Antiqua" w:eastAsia="Times New Roman" w:hAnsi="Book Antiqua" w:cs="TimesNewRomanPSMT"/>
          <w:sz w:val="18"/>
          <w:szCs w:val="24"/>
          <w:lang w:val="en-GB"/>
        </w:rPr>
        <w:t xml:space="preserve"> FISTA</w:t>
      </w:r>
    </w:p>
    <w:p w:rsidR="005937DB" w:rsidRPr="005937DB" w:rsidRDefault="005937DB" w:rsidP="005937DB">
      <w:pPr>
        <w:keepNext/>
        <w:keepLines/>
        <w:widowControl w:val="0"/>
        <w:spacing w:after="0"/>
        <w:jc w:val="center"/>
        <w:rPr>
          <w:rFonts w:ascii="Book Antiqua" w:eastAsia="Times New Roman" w:hAnsi="Book Antiqua" w:cs="TimesNewRomanPSMT"/>
          <w:sz w:val="20"/>
          <w:szCs w:val="24"/>
          <w:lang w:val="en-GB"/>
        </w:rPr>
      </w:pPr>
      <w:r w:rsidRPr="005937DB">
        <w:rPr>
          <w:rFonts w:ascii="Book Antiqua" w:eastAsia="Times New Roman" w:hAnsi="Book Antiqua" w:cs="TimesNewRomanPSMT"/>
          <w:noProof/>
          <w:sz w:val="20"/>
          <w:szCs w:val="24"/>
        </w:rPr>
        <w:drawing>
          <wp:inline distT="0" distB="0" distL="0" distR="0" wp14:anchorId="5D98A4E2" wp14:editId="43FA6C3C">
            <wp:extent cx="5865707" cy="2590018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395" cy="260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DB" w:rsidRPr="005937DB" w:rsidRDefault="005937DB" w:rsidP="005937DB">
      <w:pPr>
        <w:keepNext/>
        <w:keepLines/>
        <w:widowControl w:val="0"/>
        <w:spacing w:after="0"/>
        <w:jc w:val="center"/>
        <w:rPr>
          <w:rFonts w:ascii="Book Antiqua" w:eastAsia="Times New Roman" w:hAnsi="Book Antiqua" w:cs="TimesNewRomanPSMT"/>
          <w:sz w:val="18"/>
          <w:szCs w:val="24"/>
          <w:lang w:val="it-IT"/>
        </w:rPr>
      </w:pPr>
      <w:r w:rsidRPr="005937DB">
        <w:rPr>
          <w:rFonts w:ascii="Book Antiqua" w:eastAsia="Times New Roman" w:hAnsi="Book Antiqua" w:cs="TimesNewRomanPSMT"/>
          <w:sz w:val="18"/>
          <w:szCs w:val="24"/>
          <w:lang w:val="it-IT"/>
        </w:rPr>
        <w:t>Alto da sinistra: immagini originale, sottocampionata, ricostruita con AIC, con ISTA e con FISTA</w:t>
      </w:r>
    </w:p>
    <w:p w:rsidR="005937DB" w:rsidRPr="005937DB" w:rsidRDefault="005937DB" w:rsidP="005937DB">
      <w:pPr>
        <w:keepNext/>
        <w:keepLines/>
        <w:widowControl w:val="0"/>
        <w:spacing w:after="0"/>
        <w:jc w:val="center"/>
        <w:rPr>
          <w:rFonts w:ascii="Book Antiqua" w:eastAsia="Times New Roman" w:hAnsi="Book Antiqua" w:cs="TimesNewRomanPSMT"/>
          <w:sz w:val="18"/>
          <w:szCs w:val="24"/>
          <w:lang w:val="it-IT"/>
        </w:rPr>
      </w:pPr>
      <w:r w:rsidRPr="005937DB">
        <w:rPr>
          <w:rFonts w:ascii="Book Antiqua" w:eastAsia="Times New Roman" w:hAnsi="Book Antiqua" w:cs="TimesNewRomanPSMT"/>
          <w:sz w:val="18"/>
          <w:szCs w:val="24"/>
          <w:lang w:val="it-IT"/>
        </w:rPr>
        <w:t>Basso da sinistra: errori rispetto ai suddetti algoritmi</w:t>
      </w:r>
    </w:p>
    <w:p w:rsidR="00FC0F69" w:rsidRPr="005937DB" w:rsidRDefault="00FC0F69">
      <w:pPr>
        <w:rPr>
          <w:lang w:val="it-IT"/>
        </w:rPr>
      </w:pPr>
      <w:bookmarkStart w:id="1" w:name="_GoBack"/>
      <w:bookmarkEnd w:id="1"/>
    </w:p>
    <w:sectPr w:rsidR="00FC0F69" w:rsidRPr="005937DB">
      <w:pgSz w:w="12240" w:h="15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7E8A08D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tabs>
          <w:tab w:val="num" w:pos="2852"/>
        </w:tabs>
        <w:ind w:left="2852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2CA3F8D"/>
    <w:multiLevelType w:val="hybridMultilevel"/>
    <w:tmpl w:val="8514E5C6"/>
    <w:lvl w:ilvl="0" w:tplc="FFFFFFFF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Book Antiqua" w:eastAsia="Times New Roman" w:hAnsi="Book Antiqua" w:cs="Book Antiqua" w:hint="default"/>
        <w:color w:val="auto"/>
        <w:sz w:val="22"/>
        <w:szCs w:val="22"/>
      </w:rPr>
    </w:lvl>
    <w:lvl w:ilvl="1" w:tplc="B9D6D6E8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ABC17A0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1D69B3C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714EE68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1E08292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A5802E2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A22F0B4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86C692A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>
    <w:nsid w:val="15AE7281"/>
    <w:multiLevelType w:val="hybridMultilevel"/>
    <w:tmpl w:val="165ACB02"/>
    <w:lvl w:ilvl="0" w:tplc="E9BC5A94">
      <w:start w:val="1"/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Book Antiqua" w:hAnsi="Book Antiqua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4F2B5FFC"/>
    <w:multiLevelType w:val="hybridMultilevel"/>
    <w:tmpl w:val="6E6EDB30"/>
    <w:lvl w:ilvl="0" w:tplc="FFFFFFFF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Book Antiqua" w:eastAsia="Times New Roman" w:hAnsi="Book Antiqua" w:cs="Book Antiqua" w:hint="default"/>
        <w:color w:val="auto"/>
        <w:sz w:val="22"/>
        <w:szCs w:val="22"/>
      </w:rPr>
    </w:lvl>
    <w:lvl w:ilvl="1" w:tplc="FFFFFFFF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Book Antiqua" w:eastAsia="Times New Roman" w:hAnsi="Book Antiqua" w:cs="Book Antiqua" w:hint="default"/>
        <w:color w:val="auto"/>
        <w:sz w:val="22"/>
        <w:szCs w:val="22"/>
      </w:rPr>
    </w:lvl>
    <w:lvl w:ilvl="2" w:tplc="C05E8E38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EFA66CA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D70BDE4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FC4ABBE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41E5390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21811BC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F6A3E70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>
    <w:nsid w:val="5E7F0981"/>
    <w:multiLevelType w:val="hybridMultilevel"/>
    <w:tmpl w:val="ADBA5420"/>
    <w:lvl w:ilvl="0" w:tplc="FFFFFFFF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Book Antiqua" w:eastAsia="Times New Roman" w:hAnsi="Book Antiqua" w:cs="Book Antiqua" w:hint="default"/>
        <w:color w:val="auto"/>
        <w:sz w:val="22"/>
        <w:szCs w:val="22"/>
      </w:rPr>
    </w:lvl>
    <w:lvl w:ilvl="1" w:tplc="3DE4CE6C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05E8E38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EFA66CA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D70BDE4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FC4ABBE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41E5390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21811BC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F6A3E70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6F83399F"/>
    <w:multiLevelType w:val="hybridMultilevel"/>
    <w:tmpl w:val="B22AAD5E"/>
    <w:lvl w:ilvl="0" w:tplc="FFFFFFFF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Book Antiqua" w:eastAsia="Times New Roman" w:hAnsi="Book Antiqua" w:cs="Book Antiqua" w:hint="default"/>
        <w:color w:val="auto"/>
        <w:sz w:val="22"/>
        <w:szCs w:val="22"/>
      </w:rPr>
    </w:lvl>
    <w:lvl w:ilvl="1" w:tplc="3DE4CE6C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05E8E38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EFA66CA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D70BDE4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FC4ABBE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41E5390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21811BC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F6A3E70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>
    <w:nsid w:val="7BF94DBC"/>
    <w:multiLevelType w:val="hybridMultilevel"/>
    <w:tmpl w:val="B51211CA"/>
    <w:lvl w:ilvl="0" w:tplc="FFFFFFFF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Book Antiqua" w:eastAsia="Times New Roman" w:hAnsi="Book Antiqua" w:cs="Book Antiqua" w:hint="default"/>
        <w:color w:val="auto"/>
        <w:sz w:val="22"/>
        <w:szCs w:val="22"/>
      </w:rPr>
    </w:lvl>
    <w:lvl w:ilvl="1" w:tplc="B9D6D6E8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ABC17A0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1D69B3C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714EE68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1E08292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A5802E2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A22F0B4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86C692A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777B"/>
    <w:rsid w:val="005937DB"/>
    <w:rsid w:val="00BB777B"/>
    <w:rsid w:val="00D20D06"/>
    <w:rsid w:val="00FC0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5">
    <w:name w:val="heading 5"/>
    <w:basedOn w:val="Normale"/>
    <w:next w:val="Normale"/>
    <w:link w:val="Titolo5Carattere"/>
    <w:qFormat/>
    <w:rsid w:val="00D20D06"/>
    <w:pPr>
      <w:numPr>
        <w:ilvl w:val="4"/>
        <w:numId w:val="1"/>
      </w:numPr>
      <w:tabs>
        <w:tab w:val="left" w:pos="567"/>
        <w:tab w:val="left" w:pos="1134"/>
      </w:tabs>
      <w:suppressAutoHyphens/>
      <w:spacing w:before="240" w:after="120" w:line="300" w:lineRule="atLeast"/>
      <w:jc w:val="both"/>
      <w:outlineLvl w:val="4"/>
    </w:pPr>
    <w:rPr>
      <w:rFonts w:ascii="Arial" w:hAnsi="Arial"/>
      <w:u w:val="single"/>
      <w:lang w:val="it-IT" w:eastAsia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5Carattere">
    <w:name w:val="Titolo 5 Carattere"/>
    <w:link w:val="Titolo5"/>
    <w:rsid w:val="00D20D06"/>
    <w:rPr>
      <w:rFonts w:ascii="Arial" w:hAnsi="Arial"/>
      <w:u w:val="single"/>
      <w:lang w:val="it-IT" w:eastAsia="ar-SA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937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937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5">
    <w:name w:val="heading 5"/>
    <w:basedOn w:val="Normale"/>
    <w:next w:val="Normale"/>
    <w:link w:val="Titolo5Carattere"/>
    <w:qFormat/>
    <w:rsid w:val="00D20D06"/>
    <w:pPr>
      <w:numPr>
        <w:ilvl w:val="4"/>
        <w:numId w:val="1"/>
      </w:numPr>
      <w:tabs>
        <w:tab w:val="left" w:pos="567"/>
        <w:tab w:val="left" w:pos="1134"/>
      </w:tabs>
      <w:suppressAutoHyphens/>
      <w:spacing w:before="240" w:after="120" w:line="300" w:lineRule="atLeast"/>
      <w:jc w:val="both"/>
      <w:outlineLvl w:val="4"/>
    </w:pPr>
    <w:rPr>
      <w:rFonts w:ascii="Arial" w:hAnsi="Arial"/>
      <w:u w:val="single"/>
      <w:lang w:val="it-IT" w:eastAsia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5Carattere">
    <w:name w:val="Titolo 5 Carattere"/>
    <w:link w:val="Titolo5"/>
    <w:rsid w:val="00D20D06"/>
    <w:rPr>
      <w:rFonts w:ascii="Arial" w:hAnsi="Arial"/>
      <w:u w:val="single"/>
      <w:lang w:val="it-IT" w:eastAsia="ar-SA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937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937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557</Words>
  <Characters>3176</Characters>
  <Application>Microsoft Office Word</Application>
  <DocSecurity>0</DocSecurity>
  <Lines>26</Lines>
  <Paragraphs>7</Paragraphs>
  <ScaleCrop>false</ScaleCrop>
  <Company>Microsoft</Company>
  <LinksUpToDate>false</LinksUpToDate>
  <CharactersWithSpaces>3726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</dc:creator>
  <cp:keywords/>
  <dc:description/>
  <cp:lastModifiedBy>luigi</cp:lastModifiedBy>
  <cp:revision>2</cp:revision>
  <dcterms:created xsi:type="dcterms:W3CDTF">2018-11-19T09:33:00Z</dcterms:created>
  <dcterms:modified xsi:type="dcterms:W3CDTF">2018-11-19T09:35:00Z</dcterms:modified>
</cp:coreProperties>
</file>