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A4C" w:rsidRPr="00ED5023" w:rsidRDefault="00010A4C" w:rsidP="00010A4C">
      <w:pPr>
        <w:pStyle w:val="Titolo1"/>
        <w:widowControl/>
        <w:tabs>
          <w:tab w:val="clear" w:pos="432"/>
        </w:tabs>
        <w:suppressAutoHyphens w:val="0"/>
        <w:ind w:left="360" w:hanging="360"/>
        <w:jc w:val="left"/>
      </w:pPr>
      <w:bookmarkStart w:id="0" w:name="_Toc498928416"/>
      <w:r w:rsidRPr="00ED5023">
        <w:t xml:space="preserve">Analisi </w:t>
      </w:r>
      <w:proofErr w:type="spellStart"/>
      <w:r w:rsidRPr="00ED5023">
        <w:t>multiscala</w:t>
      </w:r>
      <w:bookmarkEnd w:id="0"/>
      <w:proofErr w:type="spellEnd"/>
    </w:p>
    <w:p w:rsidR="00010A4C" w:rsidRPr="00ED5023" w:rsidRDefault="00010A4C" w:rsidP="00010A4C">
      <w:pPr>
        <w:keepNext/>
        <w:keepLines/>
        <w:rPr>
          <w:lang w:eastAsia="ar-SA"/>
        </w:rPr>
      </w:pPr>
    </w:p>
    <w:p w:rsidR="00010A4C" w:rsidRPr="00ED5023" w:rsidRDefault="00010A4C" w:rsidP="00010A4C">
      <w:pPr>
        <w:pStyle w:val="Titolo2"/>
        <w:keepNext/>
        <w:keepLines/>
        <w:widowControl/>
        <w:tabs>
          <w:tab w:val="clear" w:pos="576"/>
          <w:tab w:val="num" w:pos="860"/>
        </w:tabs>
        <w:suppressAutoHyphens w:val="0"/>
        <w:ind w:left="860"/>
      </w:pPr>
      <w:bookmarkStart w:id="1" w:name="__RefHeading__53_427088873"/>
      <w:bookmarkStart w:id="2" w:name="__RefHeading__55_427088873"/>
      <w:bookmarkStart w:id="3" w:name="__RefHeading__59_427088873"/>
      <w:bookmarkStart w:id="4" w:name="_Toc498928417"/>
      <w:bookmarkEnd w:id="1"/>
      <w:bookmarkEnd w:id="2"/>
      <w:bookmarkEnd w:id="3"/>
      <w:r w:rsidRPr="00ED5023">
        <w:t xml:space="preserve">Trasformata </w:t>
      </w:r>
      <w:proofErr w:type="spellStart"/>
      <w:r w:rsidRPr="00ED5023">
        <w:t>wavelet</w:t>
      </w:r>
      <w:proofErr w:type="spellEnd"/>
      <w:r w:rsidRPr="00ED5023">
        <w:t xml:space="preserve"> monodimensionale continua</w:t>
      </w:r>
      <w:bookmarkEnd w:id="4"/>
    </w:p>
    <w:p w:rsidR="00010A4C" w:rsidRPr="00ED5023" w:rsidRDefault="00010A4C" w:rsidP="00010A4C">
      <w:pPr>
        <w:keepNext/>
        <w:keepLines/>
        <w:autoSpaceDE w:val="0"/>
        <w:spacing w:line="300" w:lineRule="atLeast"/>
        <w:ind w:firstLine="284"/>
        <w:jc w:val="both"/>
        <w:rPr>
          <w:rFonts w:ascii="Book Antiqua" w:eastAsia="Times New Roman" w:hAnsi="Book Antiqua" w:cs="CMR10"/>
          <w:sz w:val="20"/>
          <w:szCs w:val="24"/>
          <w:lang w:eastAsia="ar-SA"/>
        </w:rPr>
      </w:pPr>
      <w:r w:rsidRPr="00ED5023">
        <w:rPr>
          <w:rFonts w:ascii="Book Antiqua" w:eastAsia="Times New Roman" w:hAnsi="Book Antiqua" w:cs="CMR10"/>
          <w:sz w:val="20"/>
          <w:szCs w:val="24"/>
          <w:lang w:eastAsia="ar-SA"/>
        </w:rPr>
        <w:t xml:space="preserve">La trasformata </w:t>
      </w:r>
      <w:proofErr w:type="spellStart"/>
      <w:r w:rsidRPr="00ED5023">
        <w:rPr>
          <w:rFonts w:ascii="Book Antiqua" w:eastAsia="Times New Roman" w:hAnsi="Book Antiqua" w:cs="CMR10"/>
          <w:sz w:val="20"/>
          <w:szCs w:val="24"/>
          <w:lang w:eastAsia="ar-SA"/>
        </w:rPr>
        <w:t>wavelet</w:t>
      </w:r>
      <w:proofErr w:type="spellEnd"/>
      <w:r w:rsidRPr="00ED5023">
        <w:rPr>
          <w:rFonts w:ascii="Book Antiqua" w:eastAsia="Times New Roman" w:hAnsi="Book Antiqua" w:cs="CMR10"/>
          <w:sz w:val="20"/>
          <w:szCs w:val="24"/>
          <w:lang w:eastAsia="ar-SA"/>
        </w:rPr>
        <w:t xml:space="preserve"> continua (TWC) ha lo scopo di decomporre un segnale utilizzando una opportuna base, al fine di estrarre i coefficienti o pesi di questa base. Si richiama che ha senso decomporre un segnale quando esiste un nuovo dominio in cui le informazioni di interesse contenute nel segnale sono più facilmente fruibili rispetto a quanto lo siano nel dominio di partenza.</w:t>
      </w:r>
    </w:p>
    <w:p w:rsidR="00010A4C" w:rsidRPr="00ED5023" w:rsidRDefault="00010A4C" w:rsidP="00010A4C">
      <w:pPr>
        <w:keepNext/>
        <w:keepLines/>
        <w:autoSpaceDE w:val="0"/>
        <w:spacing w:line="300" w:lineRule="atLeast"/>
        <w:ind w:firstLine="284"/>
        <w:jc w:val="both"/>
        <w:rPr>
          <w:rFonts w:ascii="Book Antiqua" w:eastAsia="Times New Roman" w:hAnsi="Book Antiqua" w:cs="CMR10"/>
          <w:sz w:val="20"/>
          <w:szCs w:val="24"/>
          <w:lang w:eastAsia="ar-SA"/>
        </w:rPr>
      </w:pPr>
      <w:r w:rsidRPr="00ED5023">
        <w:rPr>
          <w:rFonts w:ascii="Book Antiqua" w:eastAsia="Times New Roman" w:hAnsi="Book Antiqua" w:cs="CMR10"/>
          <w:sz w:val="20"/>
          <w:szCs w:val="24"/>
          <w:lang w:eastAsia="ar-SA"/>
        </w:rPr>
        <w:t xml:space="preserve">Una generica rappresentazione del segnale </w:t>
      </w:r>
      <w:r w:rsidRPr="00ED5023">
        <w:rPr>
          <w:rFonts w:ascii="Book Antiqua" w:eastAsia="Times New Roman" w:hAnsi="Book Antiqua" w:cs="CMMI10"/>
          <w:i/>
          <w:sz w:val="20"/>
          <w:szCs w:val="24"/>
          <w:lang w:eastAsia="ar-SA"/>
        </w:rPr>
        <w:t>x(t)</w:t>
      </w:r>
      <w:r w:rsidRPr="00ED5023">
        <w:rPr>
          <w:rFonts w:ascii="Book Antiqua" w:eastAsia="Times New Roman" w:hAnsi="Book Antiqua" w:cs="CMR10"/>
          <w:sz w:val="20"/>
          <w:szCs w:val="24"/>
          <w:lang w:eastAsia="ar-SA"/>
        </w:rPr>
        <w:t xml:space="preserve"> è basata sulla seguente trasformazione:</w:t>
      </w:r>
    </w:p>
    <w:p w:rsidR="00010A4C" w:rsidRPr="00ED5023" w:rsidRDefault="00010A4C" w:rsidP="00010A4C">
      <w:pPr>
        <w:keepNext/>
        <w:keepLines/>
        <w:autoSpaceDE w:val="0"/>
        <w:spacing w:line="300" w:lineRule="atLeast"/>
        <w:ind w:firstLine="284"/>
        <w:jc w:val="both"/>
        <w:rPr>
          <w:rFonts w:ascii="Book Antiqua" w:eastAsia="Times New Roman" w:hAnsi="Book Antiqua" w:cs="CMR10"/>
          <w:sz w:val="20"/>
          <w:szCs w:val="24"/>
          <w:lang w:eastAsia="ar-SA"/>
        </w:rPr>
      </w:pPr>
    </w:p>
    <w:p w:rsidR="00010A4C" w:rsidRPr="00ED5023" w:rsidRDefault="00010A4C" w:rsidP="00010A4C">
      <w:pPr>
        <w:keepNext/>
        <w:keepLines/>
        <w:autoSpaceDE w:val="0"/>
        <w:spacing w:line="300" w:lineRule="atLeast"/>
        <w:ind w:firstLine="284"/>
        <w:jc w:val="center"/>
        <w:rPr>
          <w:rFonts w:ascii="Arial" w:eastAsia="Times New Roman" w:hAnsi="Arial" w:cs="Times New Roman"/>
          <w:position w:val="-9"/>
          <w:sz w:val="24"/>
          <w:szCs w:val="24"/>
          <w:lang w:eastAsia="ar-SA"/>
        </w:rPr>
      </w:pPr>
      <w:r w:rsidRPr="00ED5023">
        <w:rPr>
          <w:rFonts w:ascii="Arial" w:eastAsia="Times New Roman" w:hAnsi="Arial" w:cs="Times New Roman"/>
          <w:position w:val="-28"/>
          <w:sz w:val="24"/>
          <w:szCs w:val="24"/>
          <w:lang w:eastAsia="ar-SA"/>
        </w:rPr>
        <w:object w:dxaOrig="1719"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79.5pt;height:27pt" o:ole="" filled="t">
            <v:fill color2="black"/>
            <v:imagedata r:id="rId9" o:title=""/>
          </v:shape>
          <o:OLEObject Type="Embed" ProgID="Equation.3" ShapeID="_x0000_i1105" DrawAspect="Content" ObjectID="_1601110021" r:id="rId10"/>
        </w:object>
      </w:r>
    </w:p>
    <w:p w:rsidR="00010A4C" w:rsidRPr="00ED5023" w:rsidRDefault="00010A4C" w:rsidP="00010A4C">
      <w:pPr>
        <w:keepNext/>
        <w:keepLines/>
        <w:autoSpaceDE w:val="0"/>
        <w:spacing w:line="300" w:lineRule="atLeast"/>
        <w:ind w:firstLine="284"/>
        <w:jc w:val="center"/>
        <w:rPr>
          <w:rFonts w:ascii="Book Antiqua" w:eastAsia="Times New Roman" w:hAnsi="Book Antiqua" w:cs="CMR10"/>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t xml:space="preserve">Se la scomposizione risulta essere unica, si dice che le </w:t>
      </w:r>
      <w:r w:rsidRPr="00ED5023">
        <w:rPr>
          <w:rFonts w:ascii="Arial" w:eastAsia="Times New Roman" w:hAnsi="Arial" w:cs="Times New Roman"/>
          <w:position w:val="-14"/>
          <w:sz w:val="24"/>
          <w:szCs w:val="24"/>
          <w:lang w:eastAsia="ar-SA"/>
        </w:rPr>
        <w:object w:dxaOrig="580" w:dyaOrig="380">
          <v:shape id="_x0000_i1106" type="#_x0000_t75" style="width:43.5pt;height:18pt" o:ole="" filled="t">
            <v:fill color2="black"/>
            <v:imagedata r:id="rId11" o:title=""/>
          </v:shape>
          <o:OLEObject Type="Embed" ProgID="Equation.3" ShapeID="_x0000_i1106" DrawAspect="Content" ObjectID="_1601110022" r:id="rId12"/>
        </w:object>
      </w:r>
      <w:r w:rsidRPr="00ED5023">
        <w:rPr>
          <w:rFonts w:ascii="Book Antiqua" w:eastAsia="Times New Roman" w:hAnsi="Book Antiqua" w:cs="Times New Roman"/>
          <w:sz w:val="20"/>
          <w:szCs w:val="24"/>
          <w:lang w:eastAsia="ar-SA"/>
        </w:rPr>
        <w:t xml:space="preserve"> sono funzioni base e gli </w:t>
      </w:r>
      <w:r w:rsidRPr="00ED5023">
        <w:rPr>
          <w:rFonts w:ascii="Arial" w:eastAsia="Times New Roman" w:hAnsi="Arial" w:cs="Times New Roman"/>
          <w:position w:val="-10"/>
          <w:sz w:val="24"/>
          <w:szCs w:val="24"/>
          <w:lang w:eastAsia="ar-SA"/>
        </w:rPr>
        <w:object w:dxaOrig="320" w:dyaOrig="300">
          <v:shape id="_x0000_i1107" type="#_x0000_t75" style="width:27pt;height:15pt" o:ole="" filled="t">
            <v:fill color2="black"/>
            <v:imagedata r:id="rId13" o:title=""/>
          </v:shape>
          <o:OLEObject Type="Embed" ProgID="Equation.3" ShapeID="_x0000_i1107" DrawAspect="Content" ObjectID="_1601110023" r:id="rId14"/>
        </w:object>
      </w:r>
      <w:r w:rsidRPr="00ED5023">
        <w:rPr>
          <w:rFonts w:ascii="Book Antiqua" w:eastAsia="Times New Roman" w:hAnsi="Book Antiqua" w:cs="Times New Roman"/>
          <w:sz w:val="20"/>
          <w:szCs w:val="20"/>
          <w:lang w:eastAsia="ar-SA"/>
        </w:rPr>
        <w:t>sono i relativi</w:t>
      </w:r>
      <w:r w:rsidRPr="00ED5023">
        <w:rPr>
          <w:rFonts w:ascii="Book Antiqua" w:eastAsia="Times New Roman" w:hAnsi="Book Antiqua" w:cs="Times New Roman"/>
          <w:sz w:val="20"/>
          <w:szCs w:val="24"/>
          <w:lang w:eastAsia="ar-SA"/>
        </w:rPr>
        <w:t xml:space="preserve"> pesi. Esistono diverse basi, oltre a quella di Fourier. Per esempio, nella Fig. 1 è riportata in forma grafica un esempio di trasformata di </w:t>
      </w:r>
      <w:proofErr w:type="spellStart"/>
      <w:r w:rsidRPr="00ED5023">
        <w:rPr>
          <w:rFonts w:ascii="Book Antiqua" w:eastAsia="Times New Roman" w:hAnsi="Book Antiqua" w:cs="Times New Roman"/>
          <w:sz w:val="20"/>
          <w:szCs w:val="24"/>
          <w:lang w:eastAsia="ar-SA"/>
        </w:rPr>
        <w:t>Haar</w:t>
      </w:r>
      <w:proofErr w:type="spellEnd"/>
      <w:r w:rsidRPr="00ED5023">
        <w:rPr>
          <w:rFonts w:ascii="Book Antiqua" w:eastAsia="Times New Roman" w:hAnsi="Book Antiqua" w:cs="Times New Roman"/>
          <w:sz w:val="20"/>
          <w:szCs w:val="24"/>
          <w:lang w:eastAsia="ar-SA"/>
        </w:rPr>
        <w:t xml:space="preserve"> applicata ad un segnale (sinistra), la cui base è una famiglia di onde rettangolari parametrizzate (destra).</w:t>
      </w: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p>
    <w:p w:rsidR="00010A4C" w:rsidRPr="00ED5023" w:rsidRDefault="00010A4C" w:rsidP="00010A4C">
      <w:pPr>
        <w:keepNext/>
        <w:keepLines/>
        <w:autoSpaceDE w:val="0"/>
        <w:spacing w:line="300" w:lineRule="atLeast"/>
        <w:ind w:firstLine="284"/>
        <w:jc w:val="center"/>
        <w:rPr>
          <w:rFonts w:ascii="Book Antiqua" w:eastAsia="Times New Roman" w:hAnsi="Book Antiqua" w:cs="Times New Roman"/>
          <w:sz w:val="20"/>
          <w:szCs w:val="24"/>
          <w:lang w:eastAsia="ar-SA"/>
        </w:rPr>
      </w:pPr>
      <w:r w:rsidRPr="00ED5023">
        <w:rPr>
          <w:rFonts w:ascii="Book Antiqua" w:eastAsia="Times New Roman" w:hAnsi="Book Antiqua" w:cs="Times New Roman"/>
          <w:noProof/>
          <w:sz w:val="20"/>
          <w:szCs w:val="24"/>
          <w:lang w:val="en-US"/>
        </w:rPr>
        <w:drawing>
          <wp:inline distT="0" distB="0" distL="0" distR="0" wp14:anchorId="71992CE9" wp14:editId="1C5CD192">
            <wp:extent cx="1383277" cy="1539678"/>
            <wp:effectExtent l="0" t="1905" r="5715" b="5715"/>
            <wp:docPr id="49" name="Immagine 74"/>
            <wp:cNvGraphicFramePr/>
            <a:graphic xmlns:a="http://schemas.openxmlformats.org/drawingml/2006/main">
              <a:graphicData uri="http://schemas.openxmlformats.org/drawingml/2006/picture">
                <pic:pic xmlns:pic="http://schemas.openxmlformats.org/drawingml/2006/picture">
                  <pic:nvPicPr>
                    <pic:cNvPr id="75" name="Immagine 7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1381424" cy="1537615"/>
                    </a:xfrm>
                    <a:prstGeom prst="rect">
                      <a:avLst/>
                    </a:prstGeom>
                    <a:noFill/>
                    <a:ln>
                      <a:noFill/>
                    </a:ln>
                  </pic:spPr>
                </pic:pic>
              </a:graphicData>
            </a:graphic>
          </wp:inline>
        </w:drawing>
      </w:r>
      <w:r w:rsidRPr="00ED5023">
        <w:rPr>
          <w:rFonts w:ascii="Book Antiqua" w:eastAsia="Times New Roman" w:hAnsi="Book Antiqua" w:cs="Times New Roman"/>
          <w:sz w:val="20"/>
          <w:szCs w:val="24"/>
          <w:lang w:eastAsia="ar-SA"/>
        </w:rPr>
        <w:t xml:space="preserve">  </w:t>
      </w:r>
      <w:r w:rsidRPr="00ED5023">
        <w:rPr>
          <w:rFonts w:ascii="Book Antiqua" w:eastAsia="Times New Roman" w:hAnsi="Book Antiqua" w:cs="Times New Roman"/>
          <w:sz w:val="20"/>
          <w:szCs w:val="24"/>
          <w:lang w:eastAsia="ar-SA"/>
        </w:rPr>
        <w:tab/>
      </w:r>
      <w:r w:rsidRPr="00ED5023">
        <w:rPr>
          <w:rFonts w:ascii="Book Antiqua" w:eastAsia="Times New Roman" w:hAnsi="Book Antiqua" w:cs="Times New Roman"/>
          <w:sz w:val="20"/>
          <w:szCs w:val="24"/>
          <w:lang w:eastAsia="ar-SA"/>
        </w:rPr>
        <w:tab/>
      </w:r>
      <w:r w:rsidRPr="00ED5023">
        <w:rPr>
          <w:rFonts w:ascii="Book Antiqua" w:eastAsia="Times New Roman" w:hAnsi="Book Antiqua" w:cs="Times New Roman"/>
          <w:sz w:val="20"/>
          <w:szCs w:val="24"/>
          <w:lang w:eastAsia="ar-SA"/>
        </w:rPr>
        <w:tab/>
        <w:t xml:space="preserve"> </w:t>
      </w:r>
      <w:r w:rsidRPr="00ED5023">
        <w:rPr>
          <w:rFonts w:ascii="Book Antiqua" w:eastAsia="Times New Roman" w:hAnsi="Book Antiqua" w:cs="Times New Roman"/>
          <w:noProof/>
          <w:sz w:val="20"/>
          <w:szCs w:val="24"/>
          <w:lang w:val="en-US"/>
        </w:rPr>
        <w:drawing>
          <wp:inline distT="0" distB="0" distL="0" distR="0" wp14:anchorId="2FE0894F" wp14:editId="5400692D">
            <wp:extent cx="1401698" cy="1000369"/>
            <wp:effectExtent l="0" t="0" r="8255" b="9525"/>
            <wp:docPr id="12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1147" cy="1007113"/>
                    </a:xfrm>
                    <a:prstGeom prst="rect">
                      <a:avLst/>
                    </a:prstGeom>
                    <a:noFill/>
                    <a:ln>
                      <a:noFill/>
                    </a:ln>
                    <a:extLst/>
                  </pic:spPr>
                </pic:pic>
              </a:graphicData>
            </a:graphic>
          </wp:inline>
        </w:drawing>
      </w:r>
    </w:p>
    <w:p w:rsidR="00010A4C" w:rsidRPr="00ED5023" w:rsidRDefault="00010A4C" w:rsidP="00010A4C">
      <w:pPr>
        <w:keepNext/>
        <w:keepLines/>
        <w:autoSpaceDE w:val="0"/>
        <w:spacing w:line="300" w:lineRule="atLeast"/>
        <w:ind w:firstLine="284"/>
        <w:jc w:val="center"/>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t>Fig. 1</w:t>
      </w: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i/>
          <w:sz w:val="20"/>
          <w:szCs w:val="24"/>
          <w:lang w:eastAsia="ar-SA"/>
        </w:rPr>
      </w:pPr>
      <w:r w:rsidRPr="00ED5023">
        <w:rPr>
          <w:rFonts w:ascii="Book Antiqua" w:eastAsia="Times New Roman" w:hAnsi="Book Antiqua" w:cs="Times New Roman"/>
          <w:i/>
          <w:sz w:val="20"/>
          <w:szCs w:val="24"/>
          <w:lang w:eastAsia="ar-SA"/>
        </w:rPr>
        <w:t>Risoluzione fissa e risoluzione variabile</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4"/>
          <w:lang w:eastAsia="ar-SA"/>
        </w:rPr>
        <w:t>Sappiamo che la STFT (Short-Time-Fourier-</w:t>
      </w:r>
      <w:proofErr w:type="spellStart"/>
      <w:r w:rsidRPr="00ED5023">
        <w:rPr>
          <w:rFonts w:ascii="Book Antiqua" w:eastAsia="Times New Roman" w:hAnsi="Book Antiqua"/>
          <w:sz w:val="20"/>
          <w:szCs w:val="24"/>
          <w:lang w:eastAsia="ar-SA"/>
        </w:rPr>
        <w:t>Transform</w:t>
      </w:r>
      <w:proofErr w:type="spellEnd"/>
      <w:r w:rsidRPr="00ED5023">
        <w:rPr>
          <w:rFonts w:ascii="Book Antiqua" w:eastAsia="Times New Roman" w:hAnsi="Book Antiqua"/>
          <w:sz w:val="20"/>
          <w:szCs w:val="24"/>
          <w:lang w:eastAsia="ar-SA"/>
        </w:rPr>
        <w:t xml:space="preserve">) è una tecnica di analisi a risoluzione fissa, nel senso che fissato un intervallo temporale di osservazione entro il quale calcolare la trasformata discreta di fourier, esso rimane fissato per tutta la durata del segnale. Di conseguenza, la risoluzione frequenziale è stabilita sulla base della durata della finestra di osservazione e quindi è fissa. Tale proprietà presenta delle </w:t>
      </w:r>
      <w:r w:rsidRPr="00ED5023">
        <w:rPr>
          <w:rFonts w:ascii="Book Antiqua" w:eastAsia="Times New Roman" w:hAnsi="Book Antiqua"/>
          <w:sz w:val="20"/>
          <w:szCs w:val="20"/>
          <w:lang w:eastAsia="ar-SA"/>
        </w:rPr>
        <w:t>limitazioni.</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Alle basse frequenze dello spettro del segnale, l’esigenza di disporre di una buona risoluzione in frequenza è maggiore rispetto alle alte frequenze. Per esempio, dovendo analizzare un segnale che contiene frequenze sia nell’intorno di un 1 KHz, che nell’intorno di 100 KHz, è evidente che una risoluzione frequenziale dell’ordine di 1 KHz sarebbe inadeguata a valutare differenze in frequenza nel basso spettro, mentre appare adeguata alle alte frequenze.</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Un discorso analogo può essere fatto sulla scala temporale. Infatti, segnali lenti necessitano di una frequenza di campionamento minore di quella che serve per campionare segnali a frequenza più elevata.</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Tali esempi chiariscono la necessità di disporre di una tecnica di analisi che tenga conto delle diverse esigenze che si possono presentare nell’analisi di uno spettro di un segnale costituito contemporaneamente da basse e da alte frequenze, esempio segnali lenti con sovrapposto un segnale transiente, quindi con una risposta rapida.</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b/>
          <w:i/>
          <w:sz w:val="20"/>
          <w:szCs w:val="20"/>
          <w:lang w:eastAsia="ar-SA"/>
        </w:rPr>
      </w:pPr>
      <w:r w:rsidRPr="00ED5023">
        <w:rPr>
          <w:rFonts w:ascii="Book Antiqua" w:eastAsia="Times New Roman" w:hAnsi="Book Antiqua"/>
          <w:b/>
          <w:i/>
          <w:sz w:val="20"/>
          <w:szCs w:val="20"/>
          <w:lang w:eastAsia="ar-SA"/>
        </w:rPr>
        <w:t>TWC</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La TWC si pone l’obiettivo di trovare la risoluzione temporale e la risoluzione frequenziale ottime per un dato segnale. Ciò si ottiene suddividendo il segnale in </w:t>
      </w:r>
      <w:proofErr w:type="spellStart"/>
      <w:r w:rsidRPr="00ED5023">
        <w:rPr>
          <w:rFonts w:ascii="Book Antiqua" w:eastAsia="Times New Roman" w:hAnsi="Book Antiqua"/>
          <w:sz w:val="20"/>
          <w:szCs w:val="24"/>
          <w:lang w:eastAsia="ar-SA"/>
        </w:rPr>
        <w:t>sottobande</w:t>
      </w:r>
      <w:proofErr w:type="spellEnd"/>
      <w:r w:rsidRPr="00ED5023">
        <w:rPr>
          <w:rFonts w:ascii="Book Antiqua" w:eastAsia="Times New Roman" w:hAnsi="Book Antiqua"/>
          <w:sz w:val="20"/>
          <w:szCs w:val="24"/>
          <w:lang w:eastAsia="ar-SA"/>
        </w:rPr>
        <w:t xml:space="preserve"> frequenziali e imponendo la condizione di </w:t>
      </w:r>
      <w:proofErr w:type="spellStart"/>
      <w:r w:rsidRPr="00ED5023">
        <w:rPr>
          <w:rFonts w:ascii="Book Antiqua" w:eastAsia="Times New Roman" w:hAnsi="Book Antiqua"/>
          <w:sz w:val="20"/>
          <w:szCs w:val="24"/>
          <w:lang w:eastAsia="ar-SA"/>
        </w:rPr>
        <w:t>Nyquist</w:t>
      </w:r>
      <w:proofErr w:type="spellEnd"/>
      <w:r w:rsidRPr="00ED5023">
        <w:rPr>
          <w:rFonts w:ascii="Book Antiqua" w:eastAsia="Times New Roman" w:hAnsi="Book Antiqua"/>
          <w:sz w:val="20"/>
          <w:szCs w:val="24"/>
          <w:lang w:eastAsia="ar-SA"/>
        </w:rPr>
        <w:t xml:space="preserve"> in ciascuna </w:t>
      </w:r>
      <w:proofErr w:type="spellStart"/>
      <w:r w:rsidRPr="00ED5023">
        <w:rPr>
          <w:rFonts w:ascii="Book Antiqua" w:eastAsia="Times New Roman" w:hAnsi="Book Antiqua"/>
          <w:sz w:val="20"/>
          <w:szCs w:val="24"/>
          <w:lang w:eastAsia="ar-SA"/>
        </w:rPr>
        <w:t>sottobanda</w:t>
      </w:r>
      <w:proofErr w:type="spellEnd"/>
      <w:r w:rsidRPr="00ED5023">
        <w:rPr>
          <w:rFonts w:ascii="Book Antiqua" w:eastAsia="Times New Roman" w:hAnsi="Book Antiqua"/>
          <w:sz w:val="20"/>
          <w:szCs w:val="24"/>
          <w:lang w:eastAsia="ar-SA"/>
        </w:rPr>
        <w:t xml:space="preserve">. Essendo una tecnica a risoluzione differente nelle diverse </w:t>
      </w:r>
      <w:proofErr w:type="spellStart"/>
      <w:r w:rsidRPr="00ED5023">
        <w:rPr>
          <w:rFonts w:ascii="Book Antiqua" w:eastAsia="Times New Roman" w:hAnsi="Book Antiqua"/>
          <w:sz w:val="20"/>
          <w:szCs w:val="24"/>
          <w:lang w:eastAsia="ar-SA"/>
        </w:rPr>
        <w:t>sottobande</w:t>
      </w:r>
      <w:proofErr w:type="spellEnd"/>
      <w:r w:rsidRPr="00ED5023">
        <w:rPr>
          <w:rFonts w:ascii="Book Antiqua" w:eastAsia="Times New Roman" w:hAnsi="Book Antiqua"/>
          <w:sz w:val="20"/>
          <w:szCs w:val="24"/>
          <w:lang w:eastAsia="ar-SA"/>
        </w:rPr>
        <w:t xml:space="preserve"> di un segnale, essa viene inclusa nella classe delle trasformate </w:t>
      </w:r>
      <w:proofErr w:type="spellStart"/>
      <w:r w:rsidRPr="00ED5023">
        <w:rPr>
          <w:rFonts w:ascii="Book Antiqua" w:eastAsia="Times New Roman" w:hAnsi="Book Antiqua"/>
          <w:sz w:val="20"/>
          <w:szCs w:val="24"/>
          <w:lang w:eastAsia="ar-SA"/>
        </w:rPr>
        <w:t>multiscala</w:t>
      </w:r>
      <w:proofErr w:type="spellEnd"/>
      <w:r w:rsidRPr="00ED5023">
        <w:rPr>
          <w:rFonts w:ascii="Book Antiqua" w:eastAsia="Times New Roman" w:hAnsi="Book Antiqua"/>
          <w:sz w:val="20"/>
          <w:szCs w:val="24"/>
          <w:lang w:eastAsia="ar-SA"/>
        </w:rPr>
        <w:t xml:space="preserve"> (o </w:t>
      </w:r>
      <w:proofErr w:type="spellStart"/>
      <w:r w:rsidRPr="00ED5023">
        <w:rPr>
          <w:rFonts w:ascii="Book Antiqua" w:eastAsia="Times New Roman" w:hAnsi="Book Antiqua"/>
          <w:sz w:val="20"/>
          <w:szCs w:val="24"/>
          <w:lang w:eastAsia="ar-SA"/>
        </w:rPr>
        <w:t>multirisoluzione</w:t>
      </w:r>
      <w:proofErr w:type="spellEnd"/>
      <w:r w:rsidRPr="00ED5023">
        <w:rPr>
          <w:rFonts w:ascii="Book Antiqua" w:eastAsia="Times New Roman" w:hAnsi="Book Antiqua"/>
          <w:sz w:val="20"/>
          <w:szCs w:val="24"/>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i/>
          <w:sz w:val="20"/>
          <w:szCs w:val="24"/>
          <w:lang w:eastAsia="ar-SA"/>
        </w:rPr>
      </w:pPr>
      <w:r w:rsidRPr="00ED5023">
        <w:rPr>
          <w:rFonts w:ascii="Book Antiqua" w:eastAsia="Times New Roman" w:hAnsi="Book Antiqua"/>
          <w:i/>
          <w:sz w:val="20"/>
          <w:szCs w:val="24"/>
          <w:lang w:eastAsia="ar-SA"/>
        </w:rPr>
        <w:t>Risoluzione frequenziale fissa</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 xml:space="preserve">Si rammenta che il contenuto frequenziale di un segnale continuo non periodico può essere calcolato in modo matematico estendendo i risultati validi per segnali periodici. Tale trattazione consente di definire l’esatto contenuto frequenziale di un segnale aperiodico. A titolo di esempio in Fig. 2a sono riportati il segnale continuo non periodico e la relativa rappresentazione in frequenza. </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jc w:val="center"/>
        <w:rPr>
          <w:rFonts w:ascii="Book Antiqua" w:eastAsia="Times New Roman" w:hAnsi="Book Antiqua"/>
          <w:sz w:val="20"/>
          <w:szCs w:val="20"/>
          <w:lang w:eastAsia="ar-SA"/>
        </w:rPr>
      </w:pPr>
      <w:r w:rsidRPr="00ED5023">
        <w:rPr>
          <w:rFonts w:ascii="Book Antiqua" w:eastAsia="Times New Roman" w:hAnsi="Book Antiqua"/>
          <w:noProof/>
          <w:sz w:val="20"/>
          <w:szCs w:val="20"/>
          <w:lang w:val="en-US"/>
        </w:rPr>
        <w:drawing>
          <wp:inline distT="0" distB="0" distL="0" distR="0" wp14:anchorId="2ECFB625" wp14:editId="718B7843">
            <wp:extent cx="2895600" cy="5524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52450"/>
                    </a:xfrm>
                    <a:prstGeom prst="rect">
                      <a:avLst/>
                    </a:prstGeom>
                    <a:solidFill>
                      <a:srgbClr val="FFFFFF"/>
                    </a:solid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sz w:val="20"/>
          <w:szCs w:val="20"/>
          <w:lang w:eastAsia="ar-SA"/>
        </w:rPr>
      </w:pPr>
      <w:r w:rsidRPr="00ED5023">
        <w:rPr>
          <w:rFonts w:ascii="Book Antiqua" w:eastAsia="Times New Roman" w:hAnsi="Book Antiqua"/>
          <w:sz w:val="20"/>
          <w:szCs w:val="20"/>
          <w:lang w:eastAsia="ar-SA"/>
        </w:rPr>
        <w:t>(a)</w:t>
      </w:r>
    </w:p>
    <w:p w:rsidR="00010A4C" w:rsidRPr="00ED5023" w:rsidRDefault="00010A4C" w:rsidP="00010A4C">
      <w:pPr>
        <w:keepNext/>
        <w:keepLines/>
        <w:autoSpaceDE w:val="0"/>
        <w:spacing w:line="300" w:lineRule="atLeast"/>
        <w:jc w:val="center"/>
        <w:rPr>
          <w:rFonts w:ascii="Book Antiqua" w:eastAsia="Times New Roman" w:hAnsi="Book Antiqua"/>
          <w:sz w:val="20"/>
          <w:szCs w:val="20"/>
          <w:lang w:eastAsia="ar-SA"/>
        </w:rPr>
      </w:pPr>
      <w:r w:rsidRPr="00ED5023">
        <w:rPr>
          <w:rFonts w:ascii="Book Antiqua" w:eastAsia="Times New Roman" w:hAnsi="Book Antiqua"/>
          <w:noProof/>
          <w:sz w:val="20"/>
          <w:szCs w:val="20"/>
          <w:lang w:val="en-US"/>
        </w:rPr>
        <w:drawing>
          <wp:inline distT="0" distB="0" distL="0" distR="0" wp14:anchorId="0E91A5D8" wp14:editId="0493FA8E">
            <wp:extent cx="3133725" cy="514128"/>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514128"/>
                    </a:xfrm>
                    <a:prstGeom prst="rect">
                      <a:avLst/>
                    </a:prstGeom>
                    <a:solidFill>
                      <a:srgbClr val="FFFFFF"/>
                    </a:solid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sz w:val="20"/>
          <w:szCs w:val="20"/>
          <w:lang w:eastAsia="ar-SA"/>
        </w:rPr>
      </w:pPr>
      <w:r w:rsidRPr="00ED5023">
        <w:rPr>
          <w:rFonts w:ascii="Book Antiqua" w:eastAsia="Times New Roman" w:hAnsi="Book Antiqua"/>
          <w:sz w:val="20"/>
          <w:szCs w:val="20"/>
          <w:lang w:eastAsia="ar-SA"/>
        </w:rPr>
        <w:t>(b)</w:t>
      </w:r>
    </w:p>
    <w:p w:rsidR="00010A4C" w:rsidRPr="00ED5023" w:rsidRDefault="00010A4C" w:rsidP="00010A4C">
      <w:pPr>
        <w:keepNext/>
        <w:keepLines/>
        <w:autoSpaceDE w:val="0"/>
        <w:spacing w:line="300" w:lineRule="atLeast"/>
        <w:jc w:val="center"/>
        <w:rPr>
          <w:rFonts w:ascii="Book Antiqua" w:eastAsia="Times New Roman" w:hAnsi="Book Antiqua"/>
          <w:sz w:val="20"/>
          <w:szCs w:val="20"/>
          <w:lang w:eastAsia="ar-SA"/>
        </w:rPr>
      </w:pPr>
      <w:r w:rsidRPr="00ED5023">
        <w:rPr>
          <w:rFonts w:ascii="Book Antiqua" w:eastAsia="Times New Roman" w:hAnsi="Book Antiqua"/>
          <w:noProof/>
          <w:sz w:val="20"/>
          <w:szCs w:val="20"/>
          <w:lang w:val="en-US"/>
        </w:rPr>
        <w:drawing>
          <wp:inline distT="0" distB="0" distL="0" distR="0" wp14:anchorId="3BFFDE12" wp14:editId="61F73320">
            <wp:extent cx="2914650" cy="5715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571500"/>
                    </a:xfrm>
                    <a:prstGeom prst="rect">
                      <a:avLst/>
                    </a:prstGeom>
                    <a:solidFill>
                      <a:srgbClr val="FFFFFF"/>
                    </a:solid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sz w:val="20"/>
          <w:szCs w:val="20"/>
          <w:lang w:eastAsia="ar-SA"/>
        </w:rPr>
      </w:pPr>
      <w:r w:rsidRPr="00ED5023">
        <w:rPr>
          <w:rFonts w:ascii="Book Antiqua" w:eastAsia="Times New Roman" w:hAnsi="Book Antiqua"/>
          <w:sz w:val="20"/>
          <w:szCs w:val="20"/>
          <w:lang w:eastAsia="ar-SA"/>
        </w:rPr>
        <w:t>(c)</w:t>
      </w:r>
    </w:p>
    <w:p w:rsidR="00010A4C" w:rsidRPr="00ED5023" w:rsidRDefault="00010A4C" w:rsidP="00010A4C">
      <w:pPr>
        <w:keepNext/>
        <w:keepLines/>
        <w:autoSpaceDE w:val="0"/>
        <w:spacing w:line="300" w:lineRule="atLeast"/>
        <w:jc w:val="center"/>
        <w:rPr>
          <w:rFonts w:ascii="Book Antiqua" w:eastAsia="Times New Roman" w:hAnsi="Book Antiqua"/>
          <w:sz w:val="20"/>
          <w:szCs w:val="20"/>
          <w:lang w:eastAsia="ar-SA"/>
        </w:rPr>
      </w:pPr>
      <w:r w:rsidRPr="00ED5023">
        <w:rPr>
          <w:rFonts w:ascii="Book Antiqua" w:eastAsia="Times New Roman" w:hAnsi="Book Antiqua"/>
          <w:sz w:val="20"/>
          <w:szCs w:val="20"/>
          <w:lang w:eastAsia="ar-SA"/>
        </w:rPr>
        <w:t xml:space="preserve"> Fig. 2</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 xml:space="preserve">Vediamo invece cosa accade quando si campiona il segnale continuo non periodico. Sappiamo che il campionamento nel tempo permette di rendere il segnale tempo discreto su un numero N di campioni; in frequenza si ha la ripetizione degli spettri (Fig. 2b), </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0"/>
          <w:lang w:eastAsia="ar-SA"/>
        </w:rPr>
        <w:t>Per esempio, un segnale</w:t>
      </w:r>
      <w:r w:rsidRPr="00ED5023">
        <w:rPr>
          <w:rFonts w:ascii="Book Antiqua" w:eastAsia="Times New Roman" w:hAnsi="Book Antiqua"/>
          <w:sz w:val="20"/>
          <w:szCs w:val="24"/>
          <w:lang w:eastAsia="ar-SA"/>
        </w:rPr>
        <w:t xml:space="preserve"> di durata temporale </w:t>
      </w:r>
      <w:r w:rsidRPr="00ED5023">
        <w:rPr>
          <w:rFonts w:ascii="Arial" w:eastAsia="Times New Roman" w:hAnsi="Arial"/>
          <w:position w:val="-4"/>
          <w:sz w:val="24"/>
          <w:szCs w:val="24"/>
          <w:lang w:eastAsia="ar-SA"/>
        </w:rPr>
        <w:object w:dxaOrig="220" w:dyaOrig="260">
          <v:shape id="_x0000_i1108" type="#_x0000_t75" style="width:14.25pt;height:14.25pt" o:ole="" filled="t">
            <v:fill color2="black"/>
            <v:imagedata r:id="rId20" o:title=""/>
          </v:shape>
          <o:OLEObject Type="Embed" ProgID="Equation.3" ShapeID="_x0000_i1108" DrawAspect="Content" ObjectID="_1601110024" r:id="rId21"/>
        </w:object>
      </w:r>
      <w:r w:rsidRPr="00ED5023">
        <w:rPr>
          <w:rFonts w:ascii="Book Antiqua" w:eastAsia="Times New Roman" w:hAnsi="Book Antiqua"/>
          <w:sz w:val="20"/>
          <w:szCs w:val="24"/>
          <w:lang w:eastAsia="ar-SA"/>
        </w:rPr>
        <w:t xml:space="preserve"> = 1 </w:t>
      </w:r>
      <w:proofErr w:type="spellStart"/>
      <w:r w:rsidRPr="00ED5023">
        <w:rPr>
          <w:rFonts w:ascii="Book Antiqua" w:eastAsia="Times New Roman" w:hAnsi="Book Antiqua"/>
          <w:sz w:val="20"/>
          <w:szCs w:val="24"/>
          <w:lang w:eastAsia="ar-SA"/>
        </w:rPr>
        <w:t>ms</w:t>
      </w:r>
      <w:proofErr w:type="spellEnd"/>
      <w:r w:rsidRPr="00ED5023">
        <w:rPr>
          <w:rFonts w:ascii="Book Antiqua" w:eastAsia="Times New Roman" w:hAnsi="Book Antiqua"/>
          <w:sz w:val="20"/>
          <w:szCs w:val="24"/>
          <w:lang w:eastAsia="ar-SA"/>
        </w:rPr>
        <w:t xml:space="preserve">, campionato alla frequenza di </w:t>
      </w:r>
      <w:proofErr w:type="spellStart"/>
      <w:r w:rsidRPr="00ED5023">
        <w:rPr>
          <w:rFonts w:ascii="Book Antiqua" w:eastAsia="Times New Roman" w:hAnsi="Book Antiqua"/>
          <w:sz w:val="20"/>
          <w:szCs w:val="24"/>
          <w:lang w:eastAsia="ar-SA"/>
        </w:rPr>
        <w:t>f</w:t>
      </w:r>
      <w:r w:rsidRPr="00ED5023">
        <w:rPr>
          <w:rFonts w:ascii="Book Antiqua" w:eastAsia="Times New Roman" w:hAnsi="Book Antiqua"/>
          <w:sz w:val="20"/>
          <w:szCs w:val="20"/>
          <w:vertAlign w:val="subscript"/>
          <w:lang w:eastAsia="ar-SA"/>
        </w:rPr>
        <w:t>c</w:t>
      </w:r>
      <w:proofErr w:type="spellEnd"/>
      <w:r w:rsidRPr="00ED5023">
        <w:rPr>
          <w:rFonts w:ascii="Book Antiqua" w:eastAsia="Times New Roman" w:hAnsi="Book Antiqua"/>
          <w:sz w:val="20"/>
          <w:szCs w:val="24"/>
          <w:lang w:eastAsia="ar-SA"/>
        </w:rPr>
        <w:t xml:space="preserve"> = 1 MHz (in base al teorema di </w:t>
      </w:r>
      <w:proofErr w:type="spellStart"/>
      <w:r w:rsidRPr="00ED5023">
        <w:rPr>
          <w:rFonts w:ascii="Book Antiqua" w:eastAsia="Times New Roman" w:hAnsi="Book Antiqua"/>
          <w:sz w:val="20"/>
          <w:szCs w:val="24"/>
          <w:lang w:eastAsia="ar-SA"/>
        </w:rPr>
        <w:t>Nyquist</w:t>
      </w:r>
      <w:proofErr w:type="spellEnd"/>
      <w:r w:rsidRPr="00ED5023">
        <w:rPr>
          <w:rFonts w:ascii="Book Antiqua" w:eastAsia="Times New Roman" w:hAnsi="Book Antiqua"/>
          <w:sz w:val="20"/>
          <w:szCs w:val="24"/>
          <w:lang w:eastAsia="ar-SA"/>
        </w:rPr>
        <w:t xml:space="preserve">, il segnale analogico deve avere uno spettro con frequenza massima di 500 KHz), è rappresentato in forma discreta su N = 1000 campioni e per esso vale la seguente relazione: </w:t>
      </w:r>
      <w:r w:rsidRPr="00ED5023">
        <w:rPr>
          <w:rFonts w:ascii="Arial" w:eastAsia="Times New Roman" w:hAnsi="Arial"/>
          <w:position w:val="-6"/>
          <w:sz w:val="24"/>
          <w:szCs w:val="24"/>
          <w:lang w:eastAsia="ar-SA"/>
        </w:rPr>
        <w:object w:dxaOrig="1040" w:dyaOrig="279">
          <v:shape id="_x0000_i1109" type="#_x0000_t75" style="width:50.25pt;height:14.25pt" o:ole="" filled="t">
            <v:fill color2="black"/>
            <v:imagedata r:id="rId22" o:title=""/>
          </v:shape>
          <o:OLEObject Type="Embed" ProgID="Equation.3" ShapeID="_x0000_i1109" DrawAspect="Content" ObjectID="_1601110025" r:id="rId23"/>
        </w:object>
      </w:r>
      <w:r w:rsidRPr="00ED5023">
        <w:rPr>
          <w:rFonts w:ascii="Book Antiqua" w:eastAsia="Times New Roman" w:hAnsi="Book Antiqua"/>
          <w:sz w:val="20"/>
          <w:szCs w:val="24"/>
          <w:lang w:eastAsia="ar-SA"/>
        </w:rPr>
        <w:t xml:space="preserve">, dove </w:t>
      </w:r>
      <w:r w:rsidRPr="00ED5023">
        <w:rPr>
          <w:rFonts w:ascii="Arial" w:eastAsia="Times New Roman" w:hAnsi="Arial"/>
          <w:position w:val="-30"/>
          <w:sz w:val="24"/>
          <w:szCs w:val="24"/>
          <w:lang w:eastAsia="ar-SA"/>
        </w:rPr>
        <w:object w:dxaOrig="840" w:dyaOrig="680">
          <v:shape id="_x0000_i1110" type="#_x0000_t75" style="width:45pt;height:36.75pt" o:ole="" filled="t">
            <v:fill color2="black"/>
            <v:imagedata r:id="rId24" o:title=""/>
          </v:shape>
          <o:OLEObject Type="Embed" ProgID="Equation.3" ShapeID="_x0000_i1110" DrawAspect="Content" ObjectID="_1601110026" r:id="rId25"/>
        </w:object>
      </w:r>
      <w:r w:rsidRPr="00ED5023">
        <w:rPr>
          <w:rFonts w:ascii="Book Antiqua" w:eastAsia="Times New Roman" w:hAnsi="Book Antiqua"/>
          <w:sz w:val="20"/>
          <w:szCs w:val="24"/>
          <w:lang w:eastAsia="ar-SA"/>
        </w:rPr>
        <w:t xml:space="preserve"> è il passo di campionamento.</w:t>
      </w:r>
    </w:p>
    <w:p w:rsidR="00010A4C" w:rsidRPr="00ED5023" w:rsidRDefault="00010A4C" w:rsidP="00010A4C">
      <w:pPr>
        <w:keepNext/>
        <w:keepLines/>
        <w:autoSpaceDE w:val="0"/>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Si prenda in considerazione lo spettro discreto di Fig. 2c. La risoluzione frequenziale </w:t>
      </w:r>
      <w:r w:rsidRPr="00ED5023">
        <w:rPr>
          <w:rFonts w:ascii="Arial" w:eastAsia="Times New Roman" w:hAnsi="Arial"/>
          <w:position w:val="-10"/>
          <w:sz w:val="24"/>
          <w:szCs w:val="24"/>
          <w:lang w:eastAsia="ar-SA"/>
        </w:rPr>
        <w:object w:dxaOrig="340" w:dyaOrig="320">
          <v:shape id="_x0000_i1111" type="#_x0000_t75" style="width:21.75pt;height:14.25pt" o:ole="" filled="t">
            <v:fill color2="black"/>
            <v:imagedata r:id="rId26" o:title=""/>
          </v:shape>
          <o:OLEObject Type="Embed" ProgID="Equation.3" ShapeID="_x0000_i1111" DrawAspect="Content" ObjectID="_1601110027" r:id="rId27"/>
        </w:object>
      </w:r>
      <w:r w:rsidRPr="00ED5023">
        <w:rPr>
          <w:rFonts w:ascii="Book Antiqua" w:eastAsia="Times New Roman" w:hAnsi="Book Antiqua"/>
          <w:sz w:val="20"/>
          <w:szCs w:val="20"/>
          <w:lang w:eastAsia="ar-SA"/>
        </w:rPr>
        <w:t>è</w:t>
      </w:r>
      <w:r w:rsidRPr="00ED5023">
        <w:rPr>
          <w:rFonts w:ascii="Book Antiqua" w:eastAsia="Times New Roman" w:hAnsi="Book Antiqua"/>
          <w:sz w:val="20"/>
          <w:szCs w:val="24"/>
          <w:lang w:eastAsia="ar-SA"/>
        </w:rPr>
        <w:t xml:space="preserve">:  </w:t>
      </w:r>
      <w:r w:rsidRPr="00ED5023">
        <w:rPr>
          <w:rFonts w:ascii="Arial" w:eastAsia="Times New Roman" w:hAnsi="Arial"/>
          <w:position w:val="-24"/>
          <w:sz w:val="24"/>
          <w:szCs w:val="24"/>
          <w:lang w:eastAsia="ar-SA"/>
        </w:rPr>
        <w:object w:dxaOrig="3240" w:dyaOrig="620">
          <v:shape id="_x0000_i1112" type="#_x0000_t75" style="width:172.5pt;height:27pt" o:ole="" filled="t">
            <v:fill color2="black"/>
            <v:imagedata r:id="rId28" o:title=""/>
          </v:shape>
          <o:OLEObject Type="Embed" ProgID="Equation.3" ShapeID="_x0000_i1112" DrawAspect="Content" ObjectID="_1601110028" r:id="rId29"/>
        </w:object>
      </w:r>
      <w:r w:rsidRPr="00ED5023">
        <w:rPr>
          <w:rFonts w:ascii="Book Antiqua" w:eastAsia="Times New Roman" w:hAnsi="Book Antiqua"/>
          <w:sz w:val="20"/>
          <w:szCs w:val="24"/>
          <w:lang w:eastAsia="ar-SA"/>
        </w:rPr>
        <w:t xml:space="preserve">. Il termine </w:t>
      </w:r>
      <w:r w:rsidRPr="00ED5023">
        <w:rPr>
          <w:rFonts w:ascii="Arial" w:eastAsia="Times New Roman" w:hAnsi="Arial"/>
          <w:position w:val="-10"/>
          <w:sz w:val="24"/>
          <w:szCs w:val="24"/>
          <w:lang w:eastAsia="ar-SA"/>
        </w:rPr>
        <w:object w:dxaOrig="320" w:dyaOrig="300">
          <v:shape id="_x0000_i1113" type="#_x0000_t75" style="width:14.25pt;height:15pt" o:ole="" filled="t">
            <v:fill color2="black"/>
            <v:imagedata r:id="rId30" o:title=""/>
          </v:shape>
          <o:OLEObject Type="Embed" ProgID="Equation.3" ShapeID="_x0000_i1113" DrawAspect="Content" ObjectID="_1601110029" r:id="rId31"/>
        </w:object>
      </w:r>
      <w:r w:rsidRPr="00ED5023">
        <w:rPr>
          <w:rFonts w:ascii="Book Antiqua" w:eastAsia="Times New Roman" w:hAnsi="Book Antiqua"/>
          <w:sz w:val="20"/>
          <w:szCs w:val="24"/>
          <w:lang w:eastAsia="ar-SA"/>
        </w:rPr>
        <w:t xml:space="preserve"> è inteso come la minima distanza tra due campioni frequenziali, detta anche risoluzione frequenziale. Naturalmente ad un segnale di durata </w:t>
      </w:r>
      <w:r w:rsidRPr="00ED5023">
        <w:rPr>
          <w:rFonts w:ascii="Arial" w:eastAsia="Times New Roman" w:hAnsi="Arial"/>
          <w:position w:val="-4"/>
          <w:sz w:val="24"/>
          <w:szCs w:val="24"/>
          <w:lang w:eastAsia="ar-SA"/>
        </w:rPr>
        <w:object w:dxaOrig="220" w:dyaOrig="260">
          <v:shape id="_x0000_i1114" type="#_x0000_t75" style="width:14.25pt;height:14.25pt" o:ole="" filled="t">
            <v:fill color2="black"/>
            <v:imagedata r:id="rId32" o:title=""/>
          </v:shape>
          <o:OLEObject Type="Embed" ProgID="Equation.3" ShapeID="_x0000_i1114" DrawAspect="Content" ObjectID="_1601110030" r:id="rId33"/>
        </w:object>
      </w:r>
      <w:r w:rsidRPr="00ED5023">
        <w:rPr>
          <w:rFonts w:ascii="Book Antiqua" w:eastAsia="Times New Roman" w:hAnsi="Book Antiqua"/>
          <w:sz w:val="20"/>
          <w:szCs w:val="24"/>
          <w:lang w:eastAsia="ar-SA"/>
        </w:rPr>
        <w:t xml:space="preserve"> infinita corrisponde un valore nullo di </w:t>
      </w:r>
      <w:r w:rsidRPr="00ED5023">
        <w:rPr>
          <w:rFonts w:ascii="Arial" w:eastAsia="Times New Roman" w:hAnsi="Arial"/>
          <w:position w:val="-10"/>
          <w:sz w:val="24"/>
          <w:szCs w:val="24"/>
          <w:lang w:eastAsia="ar-SA"/>
        </w:rPr>
        <w:object w:dxaOrig="320" w:dyaOrig="300">
          <v:shape id="_x0000_i1115" type="#_x0000_t75" style="width:14.25pt;height:15pt" o:ole="" filled="t">
            <v:fill color2="black"/>
            <v:imagedata r:id="rId34" o:title=""/>
          </v:shape>
          <o:OLEObject Type="Embed" ProgID="Equation.3" ShapeID="_x0000_i1115" DrawAspect="Content" ObjectID="_1601110031" r:id="rId35"/>
        </w:object>
      </w:r>
      <w:r w:rsidRPr="00ED5023">
        <w:rPr>
          <w:rFonts w:ascii="Book Antiqua" w:eastAsia="Times New Roman" w:hAnsi="Book Antiqua"/>
          <w:sz w:val="20"/>
          <w:szCs w:val="24"/>
          <w:lang w:eastAsia="ar-SA"/>
        </w:rPr>
        <w:t>, ovvero lo spettro continuo.</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Quindi la risoluzione frequenziale è stabilita dalla durata temporale del segnale temporale (</w:t>
      </w:r>
      <w:r w:rsidRPr="00ED5023">
        <w:rPr>
          <w:rFonts w:ascii="Arial" w:eastAsia="Times New Roman" w:hAnsi="Arial"/>
          <w:position w:val="-6"/>
          <w:sz w:val="24"/>
          <w:szCs w:val="24"/>
          <w:lang w:eastAsia="ar-SA"/>
        </w:rPr>
        <w:object w:dxaOrig="639" w:dyaOrig="279">
          <v:shape id="_x0000_i1116" type="#_x0000_t75" style="width:26.25pt;height:14.25pt" o:ole="" filled="t">
            <v:fill color2="black"/>
            <v:imagedata r:id="rId36" o:title=""/>
          </v:shape>
          <o:OLEObject Type="Embed" ProgID="Equation.3" ShapeID="_x0000_i1116" DrawAspect="Content" ObjectID="_1601110032" r:id="rId37"/>
        </w:object>
      </w:r>
      <w:r w:rsidRPr="00ED5023">
        <w:rPr>
          <w:rFonts w:ascii="Book Antiqua" w:eastAsia="Times New Roman" w:hAnsi="Book Antiqua"/>
          <w:sz w:val="20"/>
          <w:szCs w:val="24"/>
          <w:lang w:eastAsia="ar-SA"/>
        </w:rPr>
        <w:t>) ed è inversamente proporzionale a tale durata qualunque sia la frequenza dello spettro del segnale.</w:t>
      </w:r>
    </w:p>
    <w:p w:rsidR="00010A4C"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lastRenderedPageBreak/>
        <w:t xml:space="preserve">Se si immagina un segnale temporale scomposto in frequenza si osserva che il campionamento temporale di </w:t>
      </w:r>
      <w:proofErr w:type="spellStart"/>
      <w:r w:rsidRPr="00ED5023">
        <w:rPr>
          <w:rFonts w:ascii="Book Antiqua" w:eastAsia="Times New Roman" w:hAnsi="Book Antiqua"/>
          <w:sz w:val="20"/>
          <w:szCs w:val="24"/>
          <w:lang w:eastAsia="ar-SA"/>
        </w:rPr>
        <w:t>Nyquist</w:t>
      </w:r>
      <w:proofErr w:type="spellEnd"/>
      <w:r w:rsidRPr="00ED5023">
        <w:rPr>
          <w:rFonts w:ascii="Book Antiqua" w:eastAsia="Times New Roman" w:hAnsi="Book Antiqua"/>
          <w:sz w:val="20"/>
          <w:szCs w:val="24"/>
          <w:lang w:eastAsia="ar-SA"/>
        </w:rPr>
        <w:t xml:space="preserve"> garantisce una frequenza di campionamento doppia della frequenza massima contenuta nel segnale. Quindi la componente sinusoidale alla frequenza massima è rappresentata nel tempo da due campioni per ciascun periodo. Il numero di campioni per periodo aumenta per le frequenze inferiori a quella massima</w:t>
      </w:r>
      <w:r>
        <w:rPr>
          <w:rFonts w:ascii="Book Antiqua" w:eastAsia="Times New Roman" w:hAnsi="Book Antiqua"/>
          <w:sz w:val="20"/>
          <w:szCs w:val="24"/>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b/>
          <w:sz w:val="20"/>
          <w:szCs w:val="24"/>
          <w:lang w:eastAsia="ar-SA"/>
        </w:rPr>
        <w:t xml:space="preserve">Quindi il campionamento effettuato alla frequenza di </w:t>
      </w:r>
      <w:proofErr w:type="spellStart"/>
      <w:r w:rsidRPr="00ED5023">
        <w:rPr>
          <w:rFonts w:ascii="Book Antiqua" w:eastAsia="Times New Roman" w:hAnsi="Book Antiqua"/>
          <w:b/>
          <w:sz w:val="20"/>
          <w:szCs w:val="24"/>
          <w:lang w:eastAsia="ar-SA"/>
        </w:rPr>
        <w:t>Nyquist</w:t>
      </w:r>
      <w:proofErr w:type="spellEnd"/>
      <w:r w:rsidRPr="00ED5023">
        <w:rPr>
          <w:rFonts w:ascii="Book Antiqua" w:eastAsia="Times New Roman" w:hAnsi="Book Antiqua"/>
          <w:b/>
          <w:sz w:val="20"/>
          <w:szCs w:val="24"/>
          <w:lang w:eastAsia="ar-SA"/>
        </w:rPr>
        <w:t xml:space="preserve"> crea, alle basse frequenze, un numero ridondante di campioni temporali. </w:t>
      </w:r>
      <w:r w:rsidRPr="00ED5023">
        <w:rPr>
          <w:rFonts w:ascii="Book Antiqua" w:eastAsia="Times New Roman" w:hAnsi="Book Antiqua"/>
          <w:sz w:val="20"/>
          <w:szCs w:val="24"/>
          <w:lang w:eastAsia="ar-SA"/>
        </w:rPr>
        <w:t>In altre parole, applicando il campionamento a risoluzione frequenziale fissa, si ha un sovrannumero di campioni temporali alle basse frequenze.</w:t>
      </w:r>
    </w:p>
    <w:p w:rsidR="00010A4C" w:rsidRPr="00ED5023" w:rsidRDefault="00010A4C" w:rsidP="00010A4C">
      <w:pPr>
        <w:keepNext/>
        <w:keepLines/>
        <w:autoSpaceDE w:val="0"/>
        <w:spacing w:line="300" w:lineRule="atLeast"/>
        <w:ind w:firstLine="284"/>
        <w:jc w:val="both"/>
        <w:rPr>
          <w:rFonts w:ascii="Book Antiqua" w:eastAsia="Times New Roman" w:hAnsi="Book Antiqua"/>
          <w:sz w:val="16"/>
          <w:szCs w:val="20"/>
          <w:lang w:eastAsia="ar-SA"/>
        </w:rPr>
      </w:pPr>
      <w:r w:rsidRPr="00ED5023">
        <w:rPr>
          <w:rFonts w:ascii="Book Antiqua" w:eastAsia="Times New Roman" w:hAnsi="Book Antiqua"/>
          <w:sz w:val="20"/>
          <w:szCs w:val="24"/>
          <w:lang w:eastAsia="ar-SA"/>
        </w:rPr>
        <w:t xml:space="preserve">Viceversa, essendo il passo di campionamento individuato nel rispetto del teorema di </w:t>
      </w:r>
      <w:proofErr w:type="spellStart"/>
      <w:r w:rsidRPr="00ED5023">
        <w:rPr>
          <w:rFonts w:ascii="Book Antiqua" w:eastAsia="Times New Roman" w:hAnsi="Book Antiqua"/>
          <w:sz w:val="20"/>
          <w:szCs w:val="24"/>
          <w:lang w:eastAsia="ar-SA"/>
        </w:rPr>
        <w:t>Nyquist</w:t>
      </w:r>
      <w:proofErr w:type="spellEnd"/>
      <w:r w:rsidRPr="00ED5023">
        <w:rPr>
          <w:rFonts w:ascii="Book Antiqua" w:eastAsia="Times New Roman" w:hAnsi="Book Antiqua"/>
          <w:sz w:val="20"/>
          <w:szCs w:val="24"/>
          <w:lang w:eastAsia="ar-SA"/>
        </w:rPr>
        <w:t xml:space="preserve">, la risoluzione frequenziale </w:t>
      </w:r>
      <w:r w:rsidRPr="00ED5023">
        <w:rPr>
          <w:rFonts w:ascii="Book Antiqua" w:eastAsia="Times New Roman" w:hAnsi="Book Antiqua"/>
          <w:position w:val="-10"/>
          <w:sz w:val="20"/>
          <w:szCs w:val="20"/>
          <w:lang w:eastAsia="ar-SA"/>
        </w:rPr>
        <w:object w:dxaOrig="320" w:dyaOrig="300">
          <v:shape id="_x0000_i1117" type="#_x0000_t75" style="width:14.25pt;height:15pt" o:ole="" filled="t">
            <v:fill color2="black"/>
            <v:imagedata r:id="rId30" o:title=""/>
          </v:shape>
          <o:OLEObject Type="Embed" ProgID="Equation.3" ShapeID="_x0000_i1117" DrawAspect="Content" ObjectID="_1601110033" r:id="rId38"/>
        </w:object>
      </w:r>
      <w:r w:rsidRPr="00ED5023">
        <w:rPr>
          <w:rFonts w:ascii="Book Antiqua" w:eastAsia="Times New Roman" w:hAnsi="Book Antiqua"/>
          <w:sz w:val="20"/>
          <w:szCs w:val="20"/>
          <w:lang w:eastAsia="ar-SA"/>
        </w:rPr>
        <w:t xml:space="preserve">sarà adeguata per le alte frequenze, ma non per le basse frequenze contenute nello spettro. Infatti si pensi all’esempio sopra in cui la risoluzione frequenziale </w:t>
      </w:r>
      <w:r w:rsidRPr="00ED5023">
        <w:rPr>
          <w:rFonts w:ascii="Arial" w:eastAsia="Times New Roman" w:hAnsi="Arial"/>
          <w:position w:val="-10"/>
          <w:sz w:val="24"/>
          <w:szCs w:val="24"/>
          <w:lang w:eastAsia="ar-SA"/>
        </w:rPr>
        <w:object w:dxaOrig="1100" w:dyaOrig="320">
          <v:shape id="_x0000_i1118" type="#_x0000_t75" style="width:57pt;height:14.25pt" o:ole="" filled="t">
            <v:fill color2="black"/>
            <v:imagedata r:id="rId39" o:title=""/>
          </v:shape>
          <o:OLEObject Type="Embed" ProgID="Equation.3" ShapeID="_x0000_i1118" DrawAspect="Content" ObjectID="_1601110034" r:id="rId40"/>
        </w:object>
      </w:r>
      <w:r w:rsidRPr="00ED5023">
        <w:rPr>
          <w:rFonts w:ascii="Arial" w:eastAsia="Times New Roman" w:hAnsi="Arial"/>
          <w:sz w:val="24"/>
          <w:szCs w:val="24"/>
          <w:lang w:eastAsia="ar-SA"/>
        </w:rPr>
        <w:t xml:space="preserve">. </w:t>
      </w:r>
      <w:r w:rsidRPr="00ED5023">
        <w:rPr>
          <w:rFonts w:ascii="Book Antiqua" w:eastAsia="Times New Roman" w:hAnsi="Book Antiqua"/>
          <w:sz w:val="20"/>
          <w:szCs w:val="24"/>
          <w:lang w:eastAsia="ar-SA"/>
        </w:rPr>
        <w:t xml:space="preserve">Tale valore è accettabile per le alte frequenze (500 campioni frequenziali per descrivere lo spettro alle frequenze prossime a 500 KHz), ma non lo è per frequenze nel basso spettro, in cui la risoluzione di 1 KHz è dello stesso ordine di grandezza o inferiore alle frequenze che vogliamo risolvere. </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4"/>
          <w:lang w:eastAsia="ar-SA"/>
        </w:rPr>
        <w:t>Quindi la risoluzione frequenziale sarà corretta per la massima frequenza del segnale, ma inadatta per le basse frequenze</w:t>
      </w:r>
      <w:r w:rsidRPr="00ED5023">
        <w:rPr>
          <w:rFonts w:ascii="Book Antiqua" w:eastAsia="Times New Roman" w:hAnsi="Book Antiqua"/>
          <w:sz w:val="20"/>
          <w:szCs w:val="20"/>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b/>
          <w:sz w:val="20"/>
          <w:szCs w:val="24"/>
          <w:lang w:eastAsia="ar-SA"/>
        </w:rPr>
      </w:pPr>
      <w:r w:rsidRPr="00ED5023">
        <w:rPr>
          <w:rFonts w:ascii="Book Antiqua" w:eastAsia="Times New Roman" w:hAnsi="Book Antiqua"/>
          <w:b/>
          <w:sz w:val="20"/>
          <w:szCs w:val="20"/>
          <w:lang w:eastAsia="ar-SA"/>
        </w:rPr>
        <w:t>Ciò è l’esatto contrario di ciò che vorremmo. Infatti nel basso spettro sarebbe più utile poter distinguere valori bassi di frequenza e quindi avere una maggior risoluzione frequenziale</w:t>
      </w:r>
      <w:r w:rsidRPr="00ED5023">
        <w:rPr>
          <w:rFonts w:ascii="Book Antiqua" w:eastAsia="Times New Roman" w:hAnsi="Book Antiqua"/>
          <w:b/>
          <w:sz w:val="20"/>
          <w:szCs w:val="24"/>
          <w:lang w:eastAsia="ar-SA"/>
        </w:rPr>
        <w:t xml:space="preserve"> di quella consentita dal teorema di </w:t>
      </w:r>
      <w:proofErr w:type="spellStart"/>
      <w:r w:rsidRPr="00ED5023">
        <w:rPr>
          <w:rFonts w:ascii="Book Antiqua" w:eastAsia="Times New Roman" w:hAnsi="Book Antiqua"/>
          <w:b/>
          <w:sz w:val="20"/>
          <w:szCs w:val="24"/>
          <w:lang w:eastAsia="ar-SA"/>
        </w:rPr>
        <w:t>Nyquist</w:t>
      </w:r>
      <w:proofErr w:type="spellEnd"/>
      <w:r w:rsidRPr="00ED5023">
        <w:rPr>
          <w:rFonts w:ascii="Book Antiqua" w:eastAsia="Times New Roman" w:hAnsi="Book Antiqua"/>
          <w:b/>
          <w:sz w:val="20"/>
          <w:szCs w:val="24"/>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8A3C58" w:rsidRDefault="00010A4C" w:rsidP="00010A4C">
      <w:pPr>
        <w:keepNext/>
        <w:keepLines/>
        <w:autoSpaceDE w:val="0"/>
        <w:spacing w:line="300" w:lineRule="atLeast"/>
        <w:ind w:firstLine="284"/>
        <w:jc w:val="both"/>
        <w:rPr>
          <w:rFonts w:ascii="Book Antiqua" w:eastAsia="Times New Roman" w:hAnsi="Book Antiqua"/>
          <w:sz w:val="20"/>
          <w:szCs w:val="24"/>
          <w:u w:val="single"/>
          <w:lang w:eastAsia="ar-SA"/>
        </w:rPr>
      </w:pPr>
      <w:r w:rsidRPr="008A3C58">
        <w:rPr>
          <w:rFonts w:ascii="Book Antiqua" w:eastAsia="Times New Roman" w:hAnsi="Book Antiqua"/>
          <w:sz w:val="20"/>
          <w:szCs w:val="24"/>
          <w:u w:val="single"/>
          <w:lang w:eastAsia="ar-SA"/>
        </w:rPr>
        <w:t>Nell’analisi dei segnali biomedici è frequente il caso in cui un segnale temporale è costituito da segnali lenti e da segnali che variano rapidamente (rapide discontinuità nel tempo). In questi casi è necessario disporre di una tecnica di analisi che sia in grado di fornire il miglior compromesso tra risoluzione temporale e frequenziale alle diverse frequenze che costituiscono il segnale.</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Per segnali costituiti da basse ed alte frequenze sullo stesso spettro, una possibile richiesta in termini di risoluzioni potrebbe essere la seguente:</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numPr>
          <w:ilvl w:val="0"/>
          <w:numId w:val="4"/>
        </w:numPr>
        <w:tabs>
          <w:tab w:val="left" w:pos="567"/>
          <w:tab w:val="num" w:pos="928"/>
        </w:tabs>
        <w:autoSpaceDE w:val="0"/>
        <w:spacing w:line="300" w:lineRule="atLeast"/>
        <w:ind w:left="567" w:hanging="283"/>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alle alte frequenze si richiede un’elevata risoluzione temporale </w:t>
      </w:r>
      <w:r w:rsidRPr="00ED5023">
        <w:rPr>
          <w:rFonts w:ascii="Arial" w:eastAsia="Times New Roman" w:hAnsi="Arial"/>
          <w:position w:val="-6"/>
          <w:sz w:val="24"/>
          <w:szCs w:val="24"/>
          <w:lang w:eastAsia="ar-SA"/>
        </w:rPr>
        <w:object w:dxaOrig="279" w:dyaOrig="260">
          <v:shape id="_x0000_i1119" type="#_x0000_t75" style="width:14.25pt;height:14.25pt" o:ole="" filled="t">
            <v:fill color2="black"/>
            <v:imagedata r:id="rId41" o:title=""/>
          </v:shape>
          <o:OLEObject Type="Embed" ProgID="Equation.3" ShapeID="_x0000_i1119" DrawAspect="Content" ObjectID="_1601110035" r:id="rId42"/>
        </w:object>
      </w:r>
      <w:r w:rsidRPr="00ED5023">
        <w:rPr>
          <w:rFonts w:ascii="Book Antiqua" w:eastAsia="Times New Roman" w:hAnsi="Book Antiqua"/>
          <w:sz w:val="20"/>
          <w:szCs w:val="24"/>
          <w:lang w:eastAsia="ar-SA"/>
        </w:rPr>
        <w:t xml:space="preserve"> (adeguato grado di dettaglio sul segnale temporale) e adeguata (sulla base del teorema di </w:t>
      </w:r>
      <w:proofErr w:type="spellStart"/>
      <w:r w:rsidRPr="00ED5023">
        <w:rPr>
          <w:rFonts w:ascii="Book Antiqua" w:eastAsia="Times New Roman" w:hAnsi="Book Antiqua"/>
          <w:sz w:val="20"/>
          <w:szCs w:val="24"/>
          <w:lang w:eastAsia="ar-SA"/>
        </w:rPr>
        <w:t>Nyquist</w:t>
      </w:r>
      <w:proofErr w:type="spellEnd"/>
      <w:r w:rsidRPr="00ED5023">
        <w:rPr>
          <w:rFonts w:ascii="Book Antiqua" w:eastAsia="Times New Roman" w:hAnsi="Book Antiqua"/>
          <w:sz w:val="20"/>
          <w:szCs w:val="24"/>
          <w:lang w:eastAsia="ar-SA"/>
        </w:rPr>
        <w:t xml:space="preserve">) risoluzione frequenziale </w:t>
      </w:r>
      <w:r w:rsidRPr="00ED5023">
        <w:rPr>
          <w:rFonts w:ascii="Arial" w:eastAsia="Times New Roman" w:hAnsi="Arial"/>
          <w:position w:val="-10"/>
          <w:sz w:val="24"/>
          <w:szCs w:val="24"/>
          <w:lang w:eastAsia="ar-SA"/>
        </w:rPr>
        <w:object w:dxaOrig="320" w:dyaOrig="300">
          <v:shape id="_x0000_i1120" type="#_x0000_t75" style="width:14.25pt;height:15pt" o:ole="" filled="t">
            <v:fill color2="black"/>
            <v:imagedata r:id="rId43" o:title=""/>
          </v:shape>
          <o:OLEObject Type="Embed" ProgID="Equation.3" ShapeID="_x0000_i1120" DrawAspect="Content" ObjectID="_1601110036" r:id="rId44"/>
        </w:object>
      </w:r>
      <w:r w:rsidRPr="00ED5023">
        <w:rPr>
          <w:rFonts w:ascii="Book Antiqua" w:eastAsia="Times New Roman" w:hAnsi="Book Antiqua"/>
          <w:sz w:val="20"/>
          <w:szCs w:val="24"/>
          <w:lang w:eastAsia="ar-SA"/>
        </w:rPr>
        <w:t>;</w:t>
      </w:r>
    </w:p>
    <w:p w:rsidR="00010A4C" w:rsidRPr="00ED5023" w:rsidRDefault="00010A4C" w:rsidP="00010A4C">
      <w:pPr>
        <w:keepNext/>
        <w:keepLines/>
        <w:numPr>
          <w:ilvl w:val="0"/>
          <w:numId w:val="4"/>
        </w:numPr>
        <w:tabs>
          <w:tab w:val="left" w:pos="567"/>
          <w:tab w:val="num" w:pos="928"/>
        </w:tabs>
        <w:autoSpaceDE w:val="0"/>
        <w:spacing w:line="300" w:lineRule="atLeast"/>
        <w:ind w:left="567" w:hanging="283"/>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alle basse frequenze si richiede un’elevata risoluzione frequenziale e siamo disposti a rinunciare all’elevata risoluzione temporale concessa dall’applicazione del teorema di </w:t>
      </w:r>
      <w:proofErr w:type="spellStart"/>
      <w:r w:rsidRPr="00ED5023">
        <w:rPr>
          <w:rFonts w:ascii="Book Antiqua" w:eastAsia="Times New Roman" w:hAnsi="Book Antiqua"/>
          <w:sz w:val="20"/>
          <w:szCs w:val="24"/>
          <w:lang w:eastAsia="ar-SA"/>
        </w:rPr>
        <w:t>Nyquist</w:t>
      </w:r>
      <w:proofErr w:type="spellEnd"/>
      <w:r w:rsidRPr="00ED5023">
        <w:rPr>
          <w:rFonts w:ascii="Book Antiqua" w:eastAsia="Times New Roman" w:hAnsi="Book Antiqua"/>
          <w:sz w:val="20"/>
          <w:szCs w:val="24"/>
          <w:lang w:eastAsia="ar-SA"/>
        </w:rPr>
        <w:t xml:space="preserve">. </w:t>
      </w: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Tali esigenze rispondono alla condizione di mantenere costante </w:t>
      </w:r>
      <w:r w:rsidRPr="00ED5023">
        <w:rPr>
          <w:rFonts w:ascii="Arial" w:eastAsia="Times New Roman" w:hAnsi="Arial"/>
          <w:position w:val="-30"/>
          <w:sz w:val="24"/>
          <w:szCs w:val="24"/>
          <w:lang w:eastAsia="ar-SA"/>
        </w:rPr>
        <w:object w:dxaOrig="420" w:dyaOrig="680">
          <v:shape id="_x0000_i1121" type="#_x0000_t75" style="width:27pt;height:36.75pt" o:ole="" filled="t">
            <v:fill color2="black"/>
            <v:imagedata r:id="rId45" o:title=""/>
          </v:shape>
          <o:OLEObject Type="Embed" ProgID="Equation.3" ShapeID="_x0000_i1121" DrawAspect="Content" ObjectID="_1601110037" r:id="rId46"/>
        </w:object>
      </w:r>
      <w:r w:rsidRPr="00ED5023">
        <w:rPr>
          <w:rFonts w:ascii="Book Antiqua" w:eastAsia="Times New Roman" w:hAnsi="Book Antiqua"/>
          <w:sz w:val="20"/>
          <w:szCs w:val="24"/>
          <w:lang w:eastAsia="ar-SA"/>
        </w:rPr>
        <w:t xml:space="preserve">, relazione valida per ciascuna </w:t>
      </w:r>
      <w:proofErr w:type="spellStart"/>
      <w:r w:rsidRPr="00ED5023">
        <w:rPr>
          <w:rFonts w:ascii="Book Antiqua" w:eastAsia="Times New Roman" w:hAnsi="Book Antiqua"/>
          <w:sz w:val="20"/>
          <w:szCs w:val="24"/>
          <w:lang w:eastAsia="ar-SA"/>
        </w:rPr>
        <w:t>sottobanda</w:t>
      </w:r>
      <w:proofErr w:type="spellEnd"/>
      <w:r w:rsidRPr="00ED5023">
        <w:rPr>
          <w:rFonts w:ascii="Book Antiqua" w:eastAsia="Times New Roman" w:hAnsi="Book Antiqua"/>
          <w:sz w:val="20"/>
          <w:szCs w:val="24"/>
          <w:lang w:eastAsia="ar-SA"/>
        </w:rPr>
        <w:t xml:space="preserve"> </w:t>
      </w:r>
      <w:r w:rsidRPr="00ED5023">
        <w:rPr>
          <w:rFonts w:ascii="Arial" w:eastAsia="Times New Roman" w:hAnsi="Arial"/>
          <w:position w:val="-4"/>
          <w:sz w:val="24"/>
          <w:szCs w:val="24"/>
          <w:lang w:eastAsia="ar-SA"/>
        </w:rPr>
        <w:object w:dxaOrig="380" w:dyaOrig="260">
          <v:shape id="_x0000_i1122" type="#_x0000_t75" style="width:27pt;height:14.25pt" o:ole="" filled="t">
            <v:fill color2="black"/>
            <v:imagedata r:id="rId47" o:title=""/>
          </v:shape>
          <o:OLEObject Type="Embed" ProgID="Equation.3" ShapeID="_x0000_i1122" DrawAspect="Content" ObjectID="_1601110038" r:id="rId48"/>
        </w:object>
      </w:r>
      <w:r w:rsidRPr="00ED5023">
        <w:rPr>
          <w:rFonts w:ascii="Book Antiqua" w:eastAsia="Times New Roman" w:hAnsi="Book Antiqua"/>
          <w:sz w:val="20"/>
          <w:szCs w:val="24"/>
          <w:lang w:eastAsia="ar-SA"/>
        </w:rPr>
        <w:t xml:space="preserve"> in cui lo spettro viene suddiviso, essendo </w:t>
      </w:r>
      <w:r w:rsidRPr="00ED5023">
        <w:rPr>
          <w:rFonts w:ascii="Arial" w:eastAsia="Times New Roman" w:hAnsi="Arial"/>
          <w:position w:val="-12"/>
          <w:sz w:val="24"/>
          <w:szCs w:val="24"/>
          <w:lang w:eastAsia="ar-SA"/>
        </w:rPr>
        <w:object w:dxaOrig="279" w:dyaOrig="360">
          <v:shape id="_x0000_i1123" type="#_x0000_t75" style="width:21.75pt;height:15pt" o:ole="" filled="t">
            <v:fill color2="black"/>
            <v:imagedata r:id="rId49" o:title=""/>
          </v:shape>
          <o:OLEObject Type="Embed" ProgID="Equation.3" ShapeID="_x0000_i1123" DrawAspect="Content" ObjectID="_1601110039" r:id="rId50"/>
        </w:object>
      </w:r>
      <w:r w:rsidRPr="00ED5023">
        <w:rPr>
          <w:rFonts w:ascii="Book Antiqua" w:eastAsia="Times New Roman" w:hAnsi="Book Antiqua"/>
          <w:sz w:val="20"/>
          <w:szCs w:val="24"/>
          <w:lang w:eastAsia="ar-SA"/>
        </w:rPr>
        <w:t xml:space="preserve"> la frequenza centrale della </w:t>
      </w:r>
      <w:proofErr w:type="spellStart"/>
      <w:r w:rsidRPr="00ED5023">
        <w:rPr>
          <w:rFonts w:ascii="Book Antiqua" w:eastAsia="Times New Roman" w:hAnsi="Book Antiqua"/>
          <w:sz w:val="20"/>
          <w:szCs w:val="24"/>
          <w:lang w:eastAsia="ar-SA"/>
        </w:rPr>
        <w:t>sottobanda</w:t>
      </w:r>
      <w:proofErr w:type="spellEnd"/>
      <w:r w:rsidRPr="00ED5023">
        <w:rPr>
          <w:rFonts w:ascii="Book Antiqua" w:eastAsia="Times New Roman" w:hAnsi="Book Antiqua"/>
          <w:sz w:val="20"/>
          <w:szCs w:val="24"/>
          <w:lang w:eastAsia="ar-SA"/>
        </w:rPr>
        <w:t>.</w:t>
      </w: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La trasformata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xml:space="preserve"> permette di realizzare quanto sopra operando un’ottimizzazione delle risoluzioni.</w:t>
      </w: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La TWC è quindi una metodica di analisi del segnale che fornisce:</w:t>
      </w: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numPr>
          <w:ilvl w:val="0"/>
          <w:numId w:val="4"/>
        </w:numPr>
        <w:tabs>
          <w:tab w:val="left" w:pos="567"/>
          <w:tab w:val="num" w:pos="928"/>
        </w:tabs>
        <w:autoSpaceDE w:val="0"/>
        <w:spacing w:line="300" w:lineRule="atLeast"/>
        <w:ind w:left="567" w:hanging="283"/>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la rappresentazione tempo-frequenza (come la STFT), nel senso che localizza temporalmente le componenti spettrali; tale peculiarità è fondamentale per l’analisi dei segnali non stazionari;</w:t>
      </w:r>
    </w:p>
    <w:p w:rsidR="00010A4C" w:rsidRPr="00ED5023" w:rsidRDefault="00010A4C" w:rsidP="00010A4C">
      <w:pPr>
        <w:keepNext/>
        <w:keepLines/>
        <w:numPr>
          <w:ilvl w:val="0"/>
          <w:numId w:val="4"/>
        </w:numPr>
        <w:tabs>
          <w:tab w:val="left" w:pos="567"/>
          <w:tab w:val="num" w:pos="928"/>
        </w:tabs>
        <w:autoSpaceDE w:val="0"/>
        <w:spacing w:line="300" w:lineRule="atLeast"/>
        <w:ind w:left="567" w:hanging="283"/>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la scomposizione del segnale in </w:t>
      </w:r>
      <w:proofErr w:type="spellStart"/>
      <w:r w:rsidRPr="00ED5023">
        <w:rPr>
          <w:rFonts w:ascii="Book Antiqua" w:eastAsia="Times New Roman" w:hAnsi="Book Antiqua"/>
          <w:sz w:val="20"/>
          <w:szCs w:val="24"/>
          <w:lang w:eastAsia="ar-SA"/>
        </w:rPr>
        <w:t>sottobande</w:t>
      </w:r>
      <w:proofErr w:type="spellEnd"/>
      <w:r w:rsidRPr="00ED5023">
        <w:rPr>
          <w:rFonts w:ascii="Book Antiqua" w:eastAsia="Times New Roman" w:hAnsi="Book Antiqua"/>
          <w:sz w:val="20"/>
          <w:szCs w:val="24"/>
          <w:lang w:eastAsia="ar-SA"/>
        </w:rPr>
        <w:t xml:space="preserve"> frequenziali e attribuisce a ciascuna </w:t>
      </w:r>
      <w:proofErr w:type="spellStart"/>
      <w:r w:rsidRPr="00ED5023">
        <w:rPr>
          <w:rFonts w:ascii="Book Antiqua" w:eastAsia="Times New Roman" w:hAnsi="Book Antiqua"/>
          <w:sz w:val="20"/>
          <w:szCs w:val="24"/>
          <w:lang w:eastAsia="ar-SA"/>
        </w:rPr>
        <w:t>sottobanda</w:t>
      </w:r>
      <w:proofErr w:type="spellEnd"/>
      <w:r w:rsidRPr="00ED5023">
        <w:rPr>
          <w:rFonts w:ascii="Book Antiqua" w:eastAsia="Times New Roman" w:hAnsi="Book Antiqua"/>
          <w:sz w:val="20"/>
          <w:szCs w:val="24"/>
          <w:lang w:eastAsia="ar-SA"/>
        </w:rPr>
        <w:t xml:space="preserve"> la risoluzione frequenziale dettata dal teorema di </w:t>
      </w:r>
      <w:proofErr w:type="spellStart"/>
      <w:r w:rsidRPr="00ED5023">
        <w:rPr>
          <w:rFonts w:ascii="Book Antiqua" w:eastAsia="Times New Roman" w:hAnsi="Book Antiqua"/>
          <w:sz w:val="20"/>
          <w:szCs w:val="24"/>
          <w:lang w:eastAsia="ar-SA"/>
        </w:rPr>
        <w:t>Nyquist</w:t>
      </w:r>
      <w:proofErr w:type="spellEnd"/>
      <w:r w:rsidRPr="00ED5023">
        <w:rPr>
          <w:rFonts w:ascii="Book Antiqua" w:eastAsia="Times New Roman" w:hAnsi="Book Antiqua"/>
          <w:sz w:val="20"/>
          <w:szCs w:val="24"/>
          <w:lang w:eastAsia="ar-SA"/>
        </w:rPr>
        <w:t xml:space="preserve"> per ciascuna </w:t>
      </w:r>
      <w:proofErr w:type="spellStart"/>
      <w:r w:rsidRPr="00ED5023">
        <w:rPr>
          <w:rFonts w:ascii="Book Antiqua" w:eastAsia="Times New Roman" w:hAnsi="Book Antiqua"/>
          <w:sz w:val="20"/>
          <w:szCs w:val="24"/>
          <w:lang w:eastAsia="ar-SA"/>
        </w:rPr>
        <w:t>sottobanda</w:t>
      </w:r>
      <w:proofErr w:type="spellEnd"/>
      <w:r w:rsidRPr="00ED5023">
        <w:rPr>
          <w:rFonts w:ascii="Book Antiqua" w:eastAsia="Times New Roman" w:hAnsi="Book Antiqua"/>
          <w:sz w:val="20"/>
          <w:szCs w:val="24"/>
          <w:lang w:eastAsia="ar-SA"/>
        </w:rPr>
        <w:t xml:space="preserve">. Conseguentemente anche la risoluzione temporale al diminuire delle frequenze diventa non ridondante. </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lastRenderedPageBreak/>
        <w:t>La TWC è definita nel modo seguente:</w:t>
      </w: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4"/>
          <w:lang w:eastAsia="ar-SA"/>
        </w:rPr>
      </w:pPr>
      <w:r w:rsidRPr="00ED5023">
        <w:rPr>
          <w:rFonts w:ascii="Arial" w:eastAsia="Times New Roman" w:hAnsi="Arial"/>
          <w:position w:val="-24"/>
          <w:sz w:val="24"/>
          <w:szCs w:val="24"/>
          <w:lang w:eastAsia="ar-SA"/>
        </w:rPr>
        <w:object w:dxaOrig="3879" w:dyaOrig="900">
          <v:shape id="_x0000_i1124" type="#_x0000_t75" style="width:194.25pt;height:50.25pt" o:ole="" filled="t">
            <v:fill color2="black"/>
            <v:imagedata r:id="rId51" o:title=""/>
          </v:shape>
          <o:OLEObject Type="Embed" ProgID="Equation.3" ShapeID="_x0000_i1124" DrawAspect="Content" ObjectID="_1601110040" r:id="rId52"/>
        </w:object>
      </w: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tabs>
          <w:tab w:val="left" w:pos="0"/>
        </w:tabs>
        <w:autoSpaceDE w:val="0"/>
        <w:spacing w:line="300" w:lineRule="atLeast"/>
        <w:ind w:firstLine="284"/>
        <w:jc w:val="both"/>
        <w:rPr>
          <w:rFonts w:ascii="Book Antiqua" w:eastAsia="Times New Roman" w:hAnsi="Book Antiqua"/>
          <w:color w:val="000000"/>
          <w:sz w:val="20"/>
          <w:szCs w:val="24"/>
          <w:lang w:eastAsia="ar-SA"/>
        </w:rPr>
      </w:pPr>
      <w:r w:rsidRPr="00ED5023">
        <w:rPr>
          <w:rFonts w:ascii="Book Antiqua" w:eastAsia="Times New Roman" w:hAnsi="Book Antiqua"/>
          <w:sz w:val="20"/>
          <w:szCs w:val="24"/>
          <w:lang w:eastAsia="ar-SA"/>
        </w:rPr>
        <w:t xml:space="preserve">dove è stato inserito  nella formula della STFT </w:t>
      </w:r>
      <w:r w:rsidRPr="00ED5023">
        <w:rPr>
          <w:rFonts w:ascii="Book Antiqua" w:eastAsia="Times New Roman" w:hAnsi="Book Antiqua"/>
          <w:color w:val="000000"/>
          <w:sz w:val="20"/>
          <w:szCs w:val="24"/>
          <w:lang w:eastAsia="ar-SA"/>
        </w:rPr>
        <w:t xml:space="preserve">una funzione </w:t>
      </w:r>
      <w:proofErr w:type="spellStart"/>
      <w:r w:rsidRPr="00ED5023">
        <w:rPr>
          <w:rFonts w:ascii="Book Antiqua" w:eastAsia="Times New Roman" w:hAnsi="Book Antiqua"/>
          <w:color w:val="000000"/>
          <w:sz w:val="20"/>
          <w:szCs w:val="24"/>
          <w:lang w:eastAsia="ar-SA"/>
        </w:rPr>
        <w:t>wavelet</w:t>
      </w:r>
      <w:proofErr w:type="spellEnd"/>
      <w:r w:rsidRPr="00ED5023">
        <w:rPr>
          <w:rFonts w:ascii="Book Antiqua" w:eastAsia="Times New Roman" w:hAnsi="Book Antiqua"/>
          <w:color w:val="000000"/>
          <w:sz w:val="20"/>
          <w:szCs w:val="24"/>
          <w:lang w:eastAsia="ar-SA"/>
        </w:rPr>
        <w:t xml:space="preserve"> </w:t>
      </w:r>
      <w:r w:rsidRPr="00ED5023">
        <w:rPr>
          <w:rFonts w:ascii="Arial" w:eastAsia="Times New Roman" w:hAnsi="Arial"/>
          <w:position w:val="-22"/>
          <w:sz w:val="24"/>
          <w:szCs w:val="24"/>
          <w:lang w:eastAsia="ar-SA"/>
        </w:rPr>
        <w:object w:dxaOrig="700" w:dyaOrig="460">
          <v:shape id="_x0000_i1125" type="#_x0000_t75" style="width:27pt;height:26.25pt" o:ole="" filled="t">
            <v:fill color2="black"/>
            <v:imagedata r:id="rId53" o:title=""/>
          </v:shape>
          <o:OLEObject Type="Embed" ProgID="Equation.3" ShapeID="_x0000_i1125" DrawAspect="Content" ObjectID="_1601110041" r:id="rId54"/>
        </w:object>
      </w:r>
      <w:r w:rsidRPr="00ED5023">
        <w:rPr>
          <w:rFonts w:ascii="Book Antiqua" w:eastAsia="Times New Roman" w:hAnsi="Book Antiqua"/>
          <w:sz w:val="20"/>
          <w:szCs w:val="24"/>
          <w:lang w:eastAsia="ar-SA"/>
        </w:rPr>
        <w:t xml:space="preserve"> descritta dalla seguente relazione</w:t>
      </w:r>
      <w:r w:rsidRPr="00ED5023">
        <w:rPr>
          <w:rFonts w:ascii="Book Antiqua" w:eastAsia="Times New Roman" w:hAnsi="Book Antiqua"/>
          <w:color w:val="000000"/>
          <w:sz w:val="20"/>
          <w:szCs w:val="24"/>
          <w:lang w:eastAsia="ar-SA"/>
        </w:rPr>
        <w:t xml:space="preserve">: </w:t>
      </w: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4"/>
          <w:lang w:eastAsia="ar-SA"/>
        </w:rPr>
      </w:pPr>
      <w:r w:rsidRPr="00ED5023">
        <w:rPr>
          <w:rFonts w:ascii="Arial" w:eastAsia="Times New Roman" w:hAnsi="Arial"/>
          <w:position w:val="-26"/>
          <w:sz w:val="24"/>
          <w:szCs w:val="24"/>
          <w:lang w:eastAsia="ar-SA"/>
        </w:rPr>
        <w:object w:dxaOrig="1840" w:dyaOrig="639">
          <v:shape id="_x0000_i1126" type="#_x0000_t75" style="width:2in;height:36pt" o:ole="" filled="t">
            <v:fill color2="black"/>
            <v:imagedata r:id="rId55" o:title=""/>
          </v:shape>
          <o:OLEObject Type="Embed" ProgID="Equation.3" ShapeID="_x0000_i1126" DrawAspect="Content" ObjectID="_1601110042" r:id="rId56"/>
        </w:object>
      </w: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essendo </w:t>
      </w:r>
      <w:r w:rsidRPr="00ED5023">
        <w:rPr>
          <w:rFonts w:ascii="Book Antiqua" w:eastAsia="Times New Roman" w:hAnsi="Book Antiqua"/>
          <w:i/>
          <w:sz w:val="20"/>
          <w:szCs w:val="24"/>
          <w:lang w:eastAsia="ar-SA"/>
        </w:rPr>
        <w:t>s</w:t>
      </w:r>
      <w:r w:rsidRPr="00ED5023">
        <w:rPr>
          <w:rFonts w:ascii="Book Antiqua" w:eastAsia="Times New Roman" w:hAnsi="Book Antiqua"/>
          <w:sz w:val="20"/>
          <w:szCs w:val="24"/>
          <w:lang w:eastAsia="ar-SA"/>
        </w:rPr>
        <w:t xml:space="preserve"> il fattore di scala (inverso della frequenza) e </w:t>
      </w:r>
      <w:r w:rsidRPr="00ED5023">
        <w:rPr>
          <w:rFonts w:ascii="Arial" w:eastAsia="Times New Roman" w:hAnsi="Arial"/>
          <w:position w:val="-6"/>
          <w:sz w:val="24"/>
          <w:szCs w:val="24"/>
          <w:lang w:eastAsia="ar-SA"/>
        </w:rPr>
        <w:object w:dxaOrig="160" w:dyaOrig="200">
          <v:shape id="_x0000_i1127" type="#_x0000_t75" style="width:15pt;height:15pt" o:ole="" filled="t">
            <v:fill color2="black"/>
            <v:imagedata r:id="rId57" o:title=""/>
          </v:shape>
          <o:OLEObject Type="Embed" ProgID="Equation.3" ShapeID="_x0000_i1127" DrawAspect="Content" ObjectID="_1601110043" r:id="rId58"/>
        </w:object>
      </w:r>
      <w:r w:rsidRPr="00ED5023">
        <w:rPr>
          <w:rFonts w:ascii="Book Antiqua" w:eastAsia="Times New Roman" w:hAnsi="Book Antiqua"/>
          <w:sz w:val="20"/>
          <w:szCs w:val="24"/>
          <w:lang w:eastAsia="ar-SA"/>
        </w:rPr>
        <w:t xml:space="preserve"> il termine di traslazione. La denominazione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è sinonimo di onda oscillante smorzata, quindi di segnale passa banda (Fig. 3).</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jc w:val="center"/>
        <w:rPr>
          <w:rFonts w:ascii="Arial" w:eastAsia="Times New Roman" w:hAnsi="Arial"/>
          <w:bCs/>
          <w:sz w:val="20"/>
          <w:szCs w:val="24"/>
          <w:lang w:eastAsia="ar-SA"/>
        </w:rPr>
      </w:pPr>
      <w:r w:rsidRPr="00ED5023">
        <w:rPr>
          <w:rFonts w:ascii="Arial" w:eastAsia="Times New Roman" w:hAnsi="Arial"/>
          <w:noProof/>
          <w:sz w:val="20"/>
          <w:szCs w:val="24"/>
          <w:lang w:val="en-US"/>
        </w:rPr>
        <w:drawing>
          <wp:inline distT="0" distB="0" distL="0" distR="0" wp14:anchorId="4C844DCA" wp14:editId="0AA91022">
            <wp:extent cx="1800922" cy="971550"/>
            <wp:effectExtent l="0" t="0" r="889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8162" cy="975456"/>
                    </a:xfrm>
                    <a:prstGeom prst="rect">
                      <a:avLst/>
                    </a:prstGeom>
                    <a:solidFill>
                      <a:srgbClr val="FFFFFF"/>
                    </a:solid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bCs/>
          <w:sz w:val="20"/>
          <w:szCs w:val="24"/>
          <w:lang w:eastAsia="ar-SA"/>
        </w:rPr>
      </w:pPr>
    </w:p>
    <w:p w:rsidR="00010A4C" w:rsidRPr="00ED5023" w:rsidRDefault="00010A4C" w:rsidP="00010A4C">
      <w:pPr>
        <w:keepNext/>
        <w:keepLines/>
        <w:autoSpaceDE w:val="0"/>
        <w:spacing w:line="300" w:lineRule="atLeast"/>
        <w:jc w:val="center"/>
        <w:rPr>
          <w:rFonts w:ascii="Book Antiqua" w:eastAsia="Times New Roman" w:hAnsi="Book Antiqua"/>
          <w:bCs/>
          <w:sz w:val="20"/>
          <w:szCs w:val="24"/>
          <w:lang w:eastAsia="ar-SA"/>
        </w:rPr>
      </w:pPr>
      <w:r w:rsidRPr="00ED5023">
        <w:rPr>
          <w:rFonts w:ascii="Book Antiqua" w:eastAsia="Times New Roman" w:hAnsi="Book Antiqua"/>
          <w:bCs/>
          <w:sz w:val="20"/>
          <w:szCs w:val="24"/>
          <w:lang w:eastAsia="ar-SA"/>
        </w:rPr>
        <w:t>Fig. 3</w:t>
      </w:r>
    </w:p>
    <w:p w:rsidR="00010A4C" w:rsidRPr="00ED5023" w:rsidRDefault="00010A4C" w:rsidP="00010A4C">
      <w:pPr>
        <w:keepNext/>
        <w:keepLines/>
        <w:autoSpaceDE w:val="0"/>
        <w:spacing w:line="300" w:lineRule="atLeast"/>
        <w:ind w:firstLine="284"/>
        <w:jc w:val="both"/>
        <w:rPr>
          <w:rFonts w:ascii="Arial" w:eastAsia="Times New Roman" w:hAnsi="Arial"/>
          <w:sz w:val="24"/>
          <w:szCs w:val="24"/>
          <w:lang w:eastAsia="ar-SA"/>
        </w:rPr>
      </w:pPr>
      <w:r w:rsidRPr="00ED5023">
        <w:rPr>
          <w:rFonts w:ascii="Book Antiqua" w:eastAsia="Times New Roman" w:hAnsi="Book Antiqua"/>
          <w:sz w:val="20"/>
          <w:szCs w:val="24"/>
          <w:lang w:eastAsia="ar-SA"/>
        </w:rPr>
        <w:t xml:space="preserve">Un esempio di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xml:space="preserve"> è descritto dalla seguente formula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xml:space="preserve"> di </w:t>
      </w:r>
      <w:proofErr w:type="spellStart"/>
      <w:r w:rsidRPr="00ED5023">
        <w:rPr>
          <w:rFonts w:ascii="Book Antiqua" w:eastAsia="Times New Roman" w:hAnsi="Book Antiqua"/>
          <w:sz w:val="20"/>
          <w:szCs w:val="24"/>
          <w:lang w:eastAsia="ar-SA"/>
        </w:rPr>
        <w:t>Morlet</w:t>
      </w:r>
      <w:proofErr w:type="spellEnd"/>
      <w:r w:rsidRPr="00ED5023">
        <w:rPr>
          <w:rFonts w:ascii="Book Antiqua" w:eastAsia="Times New Roman" w:hAnsi="Book Antiqua"/>
          <w:sz w:val="20"/>
          <w:szCs w:val="24"/>
          <w:lang w:eastAsia="ar-SA"/>
        </w:rPr>
        <w:t xml:space="preserve">): </w:t>
      </w:r>
      <w:r w:rsidRPr="00ED5023">
        <w:rPr>
          <w:rFonts w:ascii="Arial" w:eastAsia="Times New Roman" w:hAnsi="Arial"/>
          <w:position w:val="-28"/>
          <w:sz w:val="24"/>
          <w:szCs w:val="24"/>
          <w:lang w:eastAsia="ar-SA"/>
        </w:rPr>
        <w:object w:dxaOrig="2240" w:dyaOrig="760">
          <v:shape id="_x0000_i1128" type="#_x0000_t75" style="width:117pt;height:45pt" o:ole="" filled="t">
            <v:fill color2="black"/>
            <v:imagedata r:id="rId60" o:title=""/>
          </v:shape>
          <o:OLEObject Type="Embed" ProgID="Equation.3" ShapeID="_x0000_i1128" DrawAspect="Content" ObjectID="_1601110044" r:id="rId61"/>
        </w:object>
      </w:r>
      <w:r w:rsidRPr="00ED5023">
        <w:rPr>
          <w:rFonts w:ascii="Arial" w:eastAsia="Times New Roman" w:hAnsi="Arial"/>
          <w:sz w:val="24"/>
          <w:szCs w:val="24"/>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In Fig. 4 è riportato il grafico di alcune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xml:space="preserve"> utilizzate nell’analisi dei segnali. La funzione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xml:space="preserve"> è sempre un segnale passa-banda.</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4"/>
          <w:lang w:eastAsia="ar-SA"/>
        </w:rPr>
      </w:pPr>
      <w:r w:rsidRPr="00ED5023">
        <w:rPr>
          <w:rFonts w:ascii="Book Antiqua" w:eastAsia="Times New Roman" w:hAnsi="Book Antiqua"/>
          <w:noProof/>
          <w:sz w:val="20"/>
          <w:szCs w:val="24"/>
          <w:lang w:val="en-US"/>
        </w:rPr>
        <w:drawing>
          <wp:inline distT="0" distB="0" distL="0" distR="0" wp14:anchorId="12DCA259" wp14:editId="354CFA70">
            <wp:extent cx="1120291" cy="799534"/>
            <wp:effectExtent l="0" t="0" r="3810" b="635"/>
            <wp:docPr id="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615" cy="804047"/>
                    </a:xfrm>
                    <a:prstGeom prst="rect">
                      <a:avLst/>
                    </a:prstGeom>
                    <a:noFill/>
                    <a:ln>
                      <a:noFill/>
                    </a:ln>
                    <a:extLst/>
                  </pic:spPr>
                </pic:pic>
              </a:graphicData>
            </a:graphic>
          </wp:inline>
        </w:drawing>
      </w:r>
      <w:r w:rsidRPr="00ED5023">
        <w:rPr>
          <w:rFonts w:ascii="Book Antiqua" w:eastAsia="Times New Roman" w:hAnsi="Book Antiqua"/>
          <w:sz w:val="20"/>
          <w:szCs w:val="24"/>
          <w:lang w:eastAsia="ar-SA"/>
        </w:rPr>
        <w:t xml:space="preserve">             </w:t>
      </w:r>
      <w:r w:rsidRPr="00ED5023">
        <w:rPr>
          <w:rFonts w:ascii="Book Antiqua" w:eastAsia="Times New Roman" w:hAnsi="Book Antiqua"/>
          <w:noProof/>
          <w:sz w:val="20"/>
          <w:szCs w:val="24"/>
          <w:lang w:val="en-US"/>
        </w:rPr>
        <w:drawing>
          <wp:inline distT="0" distB="0" distL="0" distR="0" wp14:anchorId="653066D0" wp14:editId="0CE52863">
            <wp:extent cx="1205070" cy="894608"/>
            <wp:effectExtent l="0" t="0" r="0" b="1270"/>
            <wp:docPr id="12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07749" cy="896597"/>
                    </a:xfrm>
                    <a:prstGeom prst="rect">
                      <a:avLst/>
                    </a:prstGeom>
                    <a:noFill/>
                    <a:ln>
                      <a:noFill/>
                    </a:ln>
                    <a:extLst/>
                  </pic:spPr>
                </pic:pic>
              </a:graphicData>
            </a:graphic>
          </wp:inline>
        </w:drawing>
      </w:r>
      <w:r w:rsidRPr="00ED5023">
        <w:rPr>
          <w:rFonts w:ascii="Book Antiqua" w:eastAsia="Times New Roman" w:hAnsi="Book Antiqua"/>
          <w:sz w:val="20"/>
          <w:szCs w:val="24"/>
          <w:lang w:eastAsia="ar-SA"/>
        </w:rPr>
        <w:t xml:space="preserve">                 </w:t>
      </w:r>
      <w:r w:rsidRPr="00ED5023">
        <w:rPr>
          <w:rFonts w:ascii="Book Antiqua" w:eastAsia="Times New Roman" w:hAnsi="Book Antiqua"/>
          <w:noProof/>
          <w:sz w:val="20"/>
          <w:szCs w:val="24"/>
          <w:lang w:val="en-US"/>
        </w:rPr>
        <w:drawing>
          <wp:inline distT="0" distB="0" distL="0" distR="0" wp14:anchorId="4E4B03E1" wp14:editId="2EE0A522">
            <wp:extent cx="1091558" cy="884523"/>
            <wp:effectExtent l="0" t="0" r="0" b="0"/>
            <wp:docPr id="12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97143" cy="889049"/>
                    </a:xfrm>
                    <a:prstGeom prst="rect">
                      <a:avLst/>
                    </a:prstGeom>
                    <a:noFill/>
                    <a:ln>
                      <a:noFill/>
                    </a:ln>
                    <a:extLst/>
                  </pic:spPr>
                </pic:pic>
              </a:graphicData>
            </a:graphic>
          </wp:inline>
        </w:drawing>
      </w:r>
    </w:p>
    <w:p w:rsidR="00010A4C" w:rsidRPr="00ED5023" w:rsidRDefault="00010A4C" w:rsidP="00010A4C">
      <w:pPr>
        <w:keepNext/>
        <w:keepLines/>
        <w:autoSpaceDE w:val="0"/>
        <w:spacing w:line="300" w:lineRule="atLeast"/>
        <w:ind w:firstLine="284"/>
        <w:jc w:val="center"/>
        <w:rPr>
          <w:rFonts w:ascii="Book Antiqua" w:eastAsia="Times New Roman" w:hAnsi="Book Antiqua"/>
          <w:sz w:val="20"/>
        </w:rPr>
      </w:pPr>
      <w:proofErr w:type="spellStart"/>
      <w:r w:rsidRPr="00ED5023">
        <w:rPr>
          <w:rFonts w:ascii="Book Antiqua" w:eastAsia="Times New Roman" w:hAnsi="Book Antiqua"/>
          <w:sz w:val="20"/>
          <w:szCs w:val="24"/>
          <w:lang w:eastAsia="ar-SA"/>
        </w:rPr>
        <w:t>Haar</w:t>
      </w:r>
      <w:proofErr w:type="spellEnd"/>
      <w:r w:rsidRPr="00ED5023">
        <w:rPr>
          <w:rFonts w:ascii="Book Antiqua" w:eastAsia="Times New Roman" w:hAnsi="Book Antiqua"/>
          <w:sz w:val="20"/>
          <w:szCs w:val="24"/>
          <w:lang w:eastAsia="ar-SA"/>
        </w:rPr>
        <w:t xml:space="preserve"> </w:t>
      </w:r>
      <w:r w:rsidRPr="00ED5023">
        <w:rPr>
          <w:rFonts w:ascii="Book Antiqua" w:eastAsia="Times New Roman" w:hAnsi="Book Antiqua"/>
          <w:sz w:val="20"/>
          <w:szCs w:val="24"/>
          <w:lang w:eastAsia="ar-SA"/>
        </w:rPr>
        <w:tab/>
      </w:r>
      <w:r w:rsidRPr="00ED5023">
        <w:rPr>
          <w:rFonts w:ascii="Book Antiqua" w:eastAsia="Times New Roman" w:hAnsi="Book Antiqua"/>
          <w:sz w:val="20"/>
          <w:szCs w:val="24"/>
          <w:lang w:eastAsia="ar-SA"/>
        </w:rPr>
        <w:tab/>
      </w:r>
      <w:r w:rsidRPr="00ED5023">
        <w:rPr>
          <w:rFonts w:ascii="Book Antiqua" w:eastAsia="Times New Roman" w:hAnsi="Book Antiqua"/>
          <w:sz w:val="20"/>
          <w:szCs w:val="24"/>
          <w:lang w:eastAsia="ar-SA"/>
        </w:rPr>
        <w:tab/>
      </w:r>
      <w:proofErr w:type="spellStart"/>
      <w:r w:rsidRPr="00ED5023">
        <w:rPr>
          <w:rFonts w:ascii="Book Antiqua" w:eastAsia="Times New Roman" w:hAnsi="Book Antiqua"/>
          <w:sz w:val="20"/>
          <w:szCs w:val="24"/>
          <w:lang w:eastAsia="ar-SA"/>
        </w:rPr>
        <w:t>Morlet</w:t>
      </w:r>
      <w:proofErr w:type="spellEnd"/>
      <w:r w:rsidRPr="00ED5023">
        <w:rPr>
          <w:rFonts w:ascii="Book Antiqua" w:eastAsia="Times New Roman" w:hAnsi="Book Antiqua"/>
          <w:sz w:val="20"/>
          <w:szCs w:val="24"/>
          <w:lang w:eastAsia="ar-SA"/>
        </w:rPr>
        <w:t xml:space="preserve"> </w:t>
      </w:r>
      <w:r w:rsidRPr="00ED5023">
        <w:rPr>
          <w:rFonts w:ascii="Book Antiqua" w:eastAsia="Times New Roman" w:hAnsi="Book Antiqua"/>
          <w:sz w:val="20"/>
          <w:szCs w:val="24"/>
          <w:lang w:eastAsia="ar-SA"/>
        </w:rPr>
        <w:tab/>
      </w:r>
      <w:r w:rsidRPr="00ED5023">
        <w:rPr>
          <w:rFonts w:ascii="Book Antiqua" w:eastAsia="Times New Roman" w:hAnsi="Book Antiqua"/>
          <w:sz w:val="20"/>
          <w:szCs w:val="24"/>
          <w:lang w:eastAsia="ar-SA"/>
        </w:rPr>
        <w:tab/>
      </w:r>
      <w:r w:rsidRPr="00ED5023">
        <w:rPr>
          <w:rFonts w:ascii="Book Antiqua" w:eastAsia="Times New Roman" w:hAnsi="Book Antiqua"/>
          <w:sz w:val="20"/>
          <w:szCs w:val="24"/>
          <w:lang w:eastAsia="ar-SA"/>
        </w:rPr>
        <w:tab/>
      </w:r>
      <w:r w:rsidRPr="00ED5023">
        <w:rPr>
          <w:rFonts w:ascii="Book Antiqua" w:eastAsia="Times New Roman" w:hAnsi="Book Antiqua"/>
          <w:sz w:val="20"/>
          <w:szCs w:val="24"/>
          <w:lang w:eastAsia="ar-SA"/>
        </w:rPr>
        <w:tab/>
      </w:r>
      <w:proofErr w:type="spellStart"/>
      <w:r w:rsidRPr="00ED5023">
        <w:rPr>
          <w:rFonts w:ascii="Book Antiqua" w:eastAsia="Times New Roman" w:hAnsi="Book Antiqua"/>
          <w:sz w:val="20"/>
        </w:rPr>
        <w:t>Daubechies</w:t>
      </w:r>
      <w:proofErr w:type="spellEnd"/>
    </w:p>
    <w:p w:rsidR="00010A4C" w:rsidRPr="00ED5023" w:rsidRDefault="00010A4C" w:rsidP="00010A4C">
      <w:pPr>
        <w:keepNext/>
        <w:keepLines/>
        <w:autoSpaceDE w:val="0"/>
        <w:spacing w:line="300" w:lineRule="atLeast"/>
        <w:jc w:val="center"/>
        <w:rPr>
          <w:rFonts w:ascii="Book Antiqua" w:eastAsia="Times New Roman" w:hAnsi="Book Antiqua"/>
          <w:bCs/>
          <w:sz w:val="20"/>
          <w:szCs w:val="24"/>
          <w:lang w:eastAsia="ar-SA"/>
        </w:rPr>
      </w:pPr>
      <w:r w:rsidRPr="00ED5023">
        <w:rPr>
          <w:rFonts w:ascii="Book Antiqua" w:eastAsia="Times New Roman" w:hAnsi="Book Antiqua"/>
          <w:bCs/>
          <w:sz w:val="20"/>
          <w:szCs w:val="24"/>
          <w:lang w:eastAsia="ar-SA"/>
        </w:rPr>
        <w:t>Fig. 4</w:t>
      </w:r>
    </w:p>
    <w:p w:rsidR="00010A4C" w:rsidRPr="00ED5023" w:rsidRDefault="00010A4C" w:rsidP="00010A4C">
      <w:pPr>
        <w:keepNext/>
        <w:keepLines/>
        <w:autoSpaceDE w:val="0"/>
        <w:spacing w:line="300" w:lineRule="atLeast"/>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 xml:space="preserve">Si ricorda che, per la proprietà di </w:t>
      </w:r>
      <w:proofErr w:type="spellStart"/>
      <w:r w:rsidRPr="00ED5023">
        <w:rPr>
          <w:rFonts w:ascii="Book Antiqua" w:eastAsia="Times New Roman" w:hAnsi="Book Antiqua"/>
          <w:sz w:val="20"/>
          <w:szCs w:val="20"/>
          <w:lang w:eastAsia="ar-SA"/>
        </w:rPr>
        <w:t>scaling</w:t>
      </w:r>
      <w:proofErr w:type="spellEnd"/>
      <w:r w:rsidRPr="00ED5023">
        <w:rPr>
          <w:rFonts w:ascii="Book Antiqua" w:eastAsia="Times New Roman" w:hAnsi="Book Antiqua"/>
          <w:sz w:val="20"/>
          <w:szCs w:val="20"/>
          <w:lang w:eastAsia="ar-SA"/>
        </w:rPr>
        <w:t xml:space="preserve"> della trasformata di Fourier, la compressione nel tempo provoca un’espansione in frequenza del suo spettro, e viceversa: </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center"/>
        <w:rPr>
          <w:rFonts w:ascii="Arial" w:eastAsia="Times New Roman" w:hAnsi="Arial"/>
          <w:sz w:val="24"/>
          <w:szCs w:val="24"/>
          <w:lang w:eastAsia="ar-SA"/>
        </w:rPr>
      </w:pPr>
      <w:r w:rsidRPr="00ED5023">
        <w:rPr>
          <w:rFonts w:ascii="Arial" w:eastAsia="Times New Roman" w:hAnsi="Arial"/>
          <w:position w:val="-21"/>
          <w:sz w:val="24"/>
          <w:szCs w:val="24"/>
          <w:lang w:eastAsia="ar-SA"/>
        </w:rPr>
        <w:object w:dxaOrig="1600" w:dyaOrig="600">
          <v:shape id="_x0000_i1129" type="#_x0000_t75" style="width:108.75pt;height:36pt" o:ole="" filled="t">
            <v:fill color2="black"/>
            <v:imagedata r:id="rId64" o:title=""/>
          </v:shape>
          <o:OLEObject Type="Embed" ProgID="Equation.3" ShapeID="_x0000_i1129" DrawAspect="Content" ObjectID="_1601110045" r:id="rId65"/>
        </w:object>
      </w: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 xml:space="preserve">Inoltre, tenendo conto che il parametro di traslazione </w:t>
      </w:r>
      <w:r w:rsidRPr="00ED5023">
        <w:rPr>
          <w:rFonts w:ascii="Symbol" w:eastAsia="Times New Roman" w:hAnsi="Symbol"/>
          <w:szCs w:val="20"/>
          <w:lang w:eastAsia="ar-SA"/>
        </w:rPr>
        <w:t></w:t>
      </w:r>
      <w:r w:rsidRPr="00ED5023">
        <w:rPr>
          <w:rFonts w:ascii="Book Antiqua" w:eastAsia="Times New Roman" w:hAnsi="Book Antiqua"/>
          <w:sz w:val="20"/>
          <w:szCs w:val="20"/>
          <w:lang w:eastAsia="ar-SA"/>
        </w:rPr>
        <w:t xml:space="preserve"> introduce un ritardo nel dominio della frequenza (</w:t>
      </w:r>
      <w:r w:rsidRPr="00ED5023">
        <w:rPr>
          <w:rFonts w:ascii="Arial" w:eastAsia="Times New Roman" w:hAnsi="Arial"/>
          <w:position w:val="-6"/>
          <w:sz w:val="24"/>
          <w:szCs w:val="24"/>
          <w:lang w:eastAsia="ar-SA"/>
        </w:rPr>
        <w:object w:dxaOrig="639" w:dyaOrig="400">
          <v:shape id="_x0000_i1130" type="#_x0000_t75" style="width:36pt;height:27pt" o:ole="" filled="t">
            <v:fill color2="black"/>
            <v:imagedata r:id="rId66" o:title=""/>
          </v:shape>
          <o:OLEObject Type="Embed" ProgID="Equation.3" ShapeID="_x0000_i1130" DrawAspect="Content" ObjectID="_1601110046" r:id="rId67"/>
        </w:object>
      </w:r>
      <w:r w:rsidRPr="00ED5023">
        <w:rPr>
          <w:rFonts w:ascii="Book Antiqua" w:eastAsia="Times New Roman" w:hAnsi="Book Antiqua"/>
          <w:sz w:val="20"/>
          <w:szCs w:val="20"/>
          <w:lang w:eastAsia="ar-SA"/>
        </w:rPr>
        <w:t xml:space="preserve">), la trasformata di Fourier della funzione </w:t>
      </w:r>
      <w:proofErr w:type="spellStart"/>
      <w:r w:rsidRPr="00ED5023">
        <w:rPr>
          <w:rFonts w:ascii="Book Antiqua" w:eastAsia="Times New Roman" w:hAnsi="Book Antiqua"/>
          <w:sz w:val="20"/>
          <w:szCs w:val="20"/>
          <w:lang w:eastAsia="ar-SA"/>
        </w:rPr>
        <w:t>wavelet</w:t>
      </w:r>
      <w:proofErr w:type="spellEnd"/>
      <w:r w:rsidRPr="00ED5023">
        <w:rPr>
          <w:rFonts w:ascii="Book Antiqua" w:eastAsia="Times New Roman" w:hAnsi="Book Antiqua"/>
          <w:sz w:val="20"/>
          <w:szCs w:val="20"/>
          <w:lang w:eastAsia="ar-SA"/>
        </w:rPr>
        <w:t xml:space="preserve"> </w:t>
      </w:r>
      <w:r w:rsidRPr="00ED5023">
        <w:rPr>
          <w:rFonts w:ascii="Arial" w:eastAsia="Times New Roman" w:hAnsi="Arial"/>
          <w:position w:val="-22"/>
          <w:sz w:val="24"/>
          <w:szCs w:val="24"/>
          <w:lang w:eastAsia="ar-SA"/>
        </w:rPr>
        <w:object w:dxaOrig="700" w:dyaOrig="460">
          <v:shape id="_x0000_i1131" type="#_x0000_t75" style="width:45pt;height:21.75pt" o:ole="" filled="t">
            <v:fill color2="black"/>
            <v:imagedata r:id="rId68" o:title=""/>
          </v:shape>
          <o:OLEObject Type="Embed" ProgID="Equation.3" ShapeID="_x0000_i1131" DrawAspect="Content" ObjectID="_1601110047" r:id="rId69"/>
        </w:object>
      </w:r>
      <w:r w:rsidRPr="00ED5023">
        <w:rPr>
          <w:rFonts w:ascii="Book Antiqua" w:eastAsia="Times New Roman" w:hAnsi="Book Antiqua"/>
          <w:sz w:val="20"/>
          <w:szCs w:val="24"/>
          <w:lang w:eastAsia="ar-SA"/>
        </w:rPr>
        <w:t xml:space="preserve"> può essere scritta come segue</w:t>
      </w:r>
      <w:r w:rsidRPr="00ED5023">
        <w:rPr>
          <w:rFonts w:ascii="Book Antiqua" w:eastAsia="Times New Roman" w:hAnsi="Book Antiqua"/>
          <w:sz w:val="20"/>
          <w:szCs w:val="20"/>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0"/>
          <w:lang w:eastAsia="ar-SA"/>
        </w:rPr>
      </w:pPr>
      <w:r w:rsidRPr="00ED5023">
        <w:rPr>
          <w:rFonts w:ascii="Arial" w:eastAsia="Times New Roman" w:hAnsi="Arial"/>
          <w:position w:val="-27"/>
          <w:sz w:val="24"/>
          <w:szCs w:val="24"/>
          <w:lang w:eastAsia="ar-SA"/>
        </w:rPr>
        <w:object w:dxaOrig="2840" w:dyaOrig="680">
          <v:shape id="_x0000_i1132" type="#_x0000_t75" style="width:165.75pt;height:45pt" o:ole="" filled="t">
            <v:fill color2="black"/>
            <v:imagedata r:id="rId70" o:title=""/>
          </v:shape>
          <o:OLEObject Type="Embed" ProgID="Equation.3" ShapeID="_x0000_i1132" DrawAspect="Content" ObjectID="_1601110048" r:id="rId71"/>
        </w:object>
      </w:r>
      <w:r w:rsidRPr="00ED5023">
        <w:rPr>
          <w:rFonts w:ascii="Book Antiqua" w:eastAsia="Times New Roman" w:hAnsi="Book Antiqua"/>
          <w:sz w:val="20"/>
          <w:szCs w:val="20"/>
          <w:lang w:eastAsia="ar-SA"/>
        </w:rPr>
        <w:t xml:space="preserve"> dove </w:t>
      </w:r>
      <w:r w:rsidRPr="00ED5023">
        <w:rPr>
          <w:rFonts w:ascii="Arial" w:eastAsia="Times New Roman" w:hAnsi="Arial"/>
          <w:position w:val="-8"/>
          <w:sz w:val="24"/>
          <w:szCs w:val="24"/>
          <w:lang w:eastAsia="ar-SA"/>
        </w:rPr>
        <w:object w:dxaOrig="1280" w:dyaOrig="300">
          <v:shape id="_x0000_i1133" type="#_x0000_t75" style="width:87pt;height:15pt" o:ole="" filled="t">
            <v:fill color2="black"/>
            <v:imagedata r:id="rId72" o:title=""/>
          </v:shape>
          <o:OLEObject Type="Embed" ProgID="Equation.3" ShapeID="_x0000_i1133" DrawAspect="Content" ObjectID="_1601110049" r:id="rId73"/>
        </w:object>
      </w: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e quindi:</w:t>
      </w:r>
    </w:p>
    <w:p w:rsidR="00010A4C" w:rsidRPr="00ED5023" w:rsidRDefault="00010A4C" w:rsidP="00010A4C">
      <w:pPr>
        <w:pStyle w:val="Paragrafoelenco"/>
        <w:keepNext/>
        <w:keepLines/>
        <w:numPr>
          <w:ilvl w:val="0"/>
          <w:numId w:val="16"/>
        </w:numPr>
        <w:autoSpaceDE w:val="0"/>
        <w:spacing w:line="300" w:lineRule="atLeast"/>
        <w:jc w:val="both"/>
        <w:rPr>
          <w:rFonts w:ascii="Book Antiqua" w:eastAsia="Times New Roman" w:hAnsi="Book Antiqua"/>
          <w:sz w:val="20"/>
          <w:szCs w:val="20"/>
        </w:rPr>
      </w:pPr>
      <w:r w:rsidRPr="00ED5023">
        <w:rPr>
          <w:rFonts w:ascii="Book Antiqua" w:eastAsia="Times New Roman" w:hAnsi="Book Antiqua"/>
          <w:sz w:val="20"/>
          <w:szCs w:val="20"/>
        </w:rPr>
        <w:t xml:space="preserve">l’operazione di compressione (o dilatazione) della funzione </w:t>
      </w:r>
      <w:proofErr w:type="spellStart"/>
      <w:r w:rsidRPr="00ED5023">
        <w:rPr>
          <w:rFonts w:ascii="Book Antiqua" w:eastAsia="Times New Roman" w:hAnsi="Book Antiqua"/>
          <w:sz w:val="20"/>
          <w:szCs w:val="20"/>
        </w:rPr>
        <w:t>wavelet</w:t>
      </w:r>
      <w:proofErr w:type="spellEnd"/>
      <w:r w:rsidRPr="00ED5023">
        <w:rPr>
          <w:rFonts w:ascii="Book Antiqua" w:eastAsia="Times New Roman" w:hAnsi="Book Antiqua"/>
          <w:sz w:val="20"/>
          <w:szCs w:val="20"/>
        </w:rPr>
        <w:t xml:space="preserve"> corrisponde a dilatare (o comprimere) la  corrispondente trasformata di Fourier;</w:t>
      </w:r>
    </w:p>
    <w:p w:rsidR="00010A4C" w:rsidRPr="00ED5023" w:rsidRDefault="00010A4C" w:rsidP="00010A4C">
      <w:pPr>
        <w:pStyle w:val="Paragrafoelenco"/>
        <w:keepNext/>
        <w:keepLines/>
        <w:numPr>
          <w:ilvl w:val="0"/>
          <w:numId w:val="16"/>
        </w:numPr>
        <w:autoSpaceDE w:val="0"/>
        <w:spacing w:line="300" w:lineRule="atLeast"/>
        <w:jc w:val="both"/>
        <w:rPr>
          <w:rFonts w:ascii="Book Antiqua" w:eastAsia="Times New Roman" w:hAnsi="Book Antiqua"/>
          <w:sz w:val="20"/>
          <w:szCs w:val="20"/>
        </w:rPr>
      </w:pPr>
      <w:r w:rsidRPr="00ED5023">
        <w:rPr>
          <w:rFonts w:ascii="Book Antiqua" w:eastAsia="Times New Roman" w:hAnsi="Book Antiqua"/>
          <w:sz w:val="20"/>
          <w:szCs w:val="20"/>
        </w:rPr>
        <w:t>la traslazione temporale, necessaria per analizzare l’intero segnale, comporta l’introduzione di un termine di fase nella formula in frequenza (non incide sul modulo).</w:t>
      </w:r>
    </w:p>
    <w:p w:rsidR="00010A4C" w:rsidRPr="00ED5023" w:rsidRDefault="00010A4C" w:rsidP="00010A4C">
      <w:pPr>
        <w:keepNext/>
        <w:keepLines/>
        <w:autoSpaceDE w:val="0"/>
        <w:spacing w:line="300" w:lineRule="atLeast"/>
        <w:ind w:firstLine="284"/>
        <w:jc w:val="both"/>
        <w:rPr>
          <w:rFonts w:ascii="Book Antiqua" w:eastAsia="Times New Roman" w:hAnsi="Book Antiqua"/>
          <w:color w:val="000000"/>
          <w:sz w:val="20"/>
          <w:szCs w:val="20"/>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color w:val="000000"/>
          <w:sz w:val="20"/>
          <w:szCs w:val="20"/>
          <w:lang w:eastAsia="ar-SA"/>
        </w:rPr>
      </w:pPr>
      <w:r w:rsidRPr="00ED5023">
        <w:rPr>
          <w:rFonts w:ascii="Book Antiqua" w:eastAsia="Times New Roman" w:hAnsi="Book Antiqua"/>
          <w:color w:val="000000"/>
          <w:sz w:val="20"/>
          <w:szCs w:val="20"/>
          <w:lang w:eastAsia="ar-SA"/>
        </w:rPr>
        <w:t xml:space="preserve">Dalla proprietà di </w:t>
      </w:r>
      <w:proofErr w:type="spellStart"/>
      <w:r w:rsidRPr="00ED5023">
        <w:rPr>
          <w:rFonts w:ascii="Book Antiqua" w:eastAsia="Times New Roman" w:hAnsi="Book Antiqua"/>
          <w:sz w:val="20"/>
          <w:szCs w:val="20"/>
          <w:lang w:eastAsia="ar-SA"/>
        </w:rPr>
        <w:t>scaling</w:t>
      </w:r>
      <w:proofErr w:type="spellEnd"/>
      <w:r w:rsidRPr="00ED5023">
        <w:rPr>
          <w:rFonts w:ascii="Book Antiqua" w:eastAsia="Times New Roman" w:hAnsi="Book Antiqua"/>
          <w:sz w:val="20"/>
          <w:szCs w:val="20"/>
          <w:lang w:eastAsia="ar-SA"/>
        </w:rPr>
        <w:t xml:space="preserve"> </w:t>
      </w:r>
      <w:r w:rsidRPr="00ED5023">
        <w:rPr>
          <w:rFonts w:ascii="Book Antiqua" w:eastAsia="Times New Roman" w:hAnsi="Book Antiqua"/>
          <w:color w:val="000000"/>
          <w:sz w:val="20"/>
          <w:szCs w:val="20"/>
          <w:lang w:eastAsia="ar-SA"/>
        </w:rPr>
        <w:t xml:space="preserve">della trasformata di Fourier risulta anche evidente che la contrazione di un fattore </w:t>
      </w:r>
      <w:r w:rsidRPr="00ED5023">
        <w:rPr>
          <w:rFonts w:ascii="Book Antiqua" w:eastAsia="Times New Roman" w:hAnsi="Book Antiqua"/>
          <w:i/>
          <w:iCs/>
          <w:color w:val="000000"/>
          <w:sz w:val="20"/>
          <w:szCs w:val="20"/>
          <w:lang w:eastAsia="ar-SA"/>
        </w:rPr>
        <w:t xml:space="preserve">s </w:t>
      </w:r>
      <w:r w:rsidRPr="00ED5023">
        <w:rPr>
          <w:rFonts w:ascii="Book Antiqua" w:eastAsia="Times New Roman" w:hAnsi="Book Antiqua"/>
          <w:color w:val="000000"/>
          <w:sz w:val="20"/>
          <w:szCs w:val="20"/>
          <w:lang w:eastAsia="ar-SA"/>
        </w:rPr>
        <w:t xml:space="preserve">di una </w:t>
      </w:r>
      <w:proofErr w:type="spellStart"/>
      <w:r w:rsidRPr="00ED5023">
        <w:rPr>
          <w:rFonts w:ascii="Book Antiqua" w:eastAsia="Times New Roman" w:hAnsi="Book Antiqua"/>
          <w:color w:val="000000"/>
          <w:sz w:val="20"/>
          <w:szCs w:val="20"/>
          <w:lang w:eastAsia="ar-SA"/>
        </w:rPr>
        <w:t>wavelet</w:t>
      </w:r>
      <w:proofErr w:type="spellEnd"/>
      <w:r w:rsidRPr="00ED5023">
        <w:rPr>
          <w:rFonts w:ascii="Book Antiqua" w:eastAsia="Times New Roman" w:hAnsi="Book Antiqua"/>
          <w:color w:val="000000"/>
          <w:sz w:val="20"/>
          <w:szCs w:val="20"/>
          <w:lang w:eastAsia="ar-SA"/>
        </w:rPr>
        <w:t xml:space="preserve"> nel dominio temporale, equivale ad una dilatazione dello spettro verso le alte frequenze dello stesso fattore.</w:t>
      </w:r>
    </w:p>
    <w:p w:rsidR="00010A4C" w:rsidRPr="00ED5023" w:rsidRDefault="00010A4C" w:rsidP="00010A4C">
      <w:pPr>
        <w:keepNext/>
        <w:keepLines/>
        <w:autoSpaceDE w:val="0"/>
        <w:spacing w:line="300" w:lineRule="atLeast"/>
        <w:ind w:firstLine="284"/>
        <w:jc w:val="both"/>
        <w:rPr>
          <w:rFonts w:ascii="Book Antiqua" w:eastAsia="Times New Roman" w:hAnsi="Book Antiqua"/>
          <w:b/>
          <w:sz w:val="20"/>
          <w:szCs w:val="20"/>
          <w:lang w:eastAsia="ar-SA"/>
        </w:rPr>
      </w:pPr>
      <w:r w:rsidRPr="00ED5023">
        <w:rPr>
          <w:rFonts w:ascii="Book Antiqua" w:eastAsia="Times New Roman" w:hAnsi="Book Antiqua"/>
          <w:b/>
          <w:sz w:val="20"/>
          <w:szCs w:val="20"/>
          <w:lang w:eastAsia="ar-SA"/>
        </w:rPr>
        <w:t xml:space="preserve">Pertanto, il processo di </w:t>
      </w:r>
      <w:proofErr w:type="spellStart"/>
      <w:r w:rsidRPr="00ED5023">
        <w:rPr>
          <w:rFonts w:ascii="Book Antiqua" w:eastAsia="Times New Roman" w:hAnsi="Book Antiqua"/>
          <w:b/>
          <w:sz w:val="20"/>
          <w:szCs w:val="20"/>
          <w:lang w:eastAsia="ar-SA"/>
        </w:rPr>
        <w:t>scaling</w:t>
      </w:r>
      <w:proofErr w:type="spellEnd"/>
      <w:r w:rsidRPr="00ED5023">
        <w:rPr>
          <w:rFonts w:ascii="Book Antiqua" w:eastAsia="Times New Roman" w:hAnsi="Book Antiqua"/>
          <w:b/>
          <w:sz w:val="20"/>
          <w:szCs w:val="20"/>
          <w:lang w:eastAsia="ar-SA"/>
        </w:rPr>
        <w:t xml:space="preserve"> ottenuto variando </w:t>
      </w:r>
      <w:r w:rsidRPr="00ED5023">
        <w:rPr>
          <w:rFonts w:ascii="Book Antiqua" w:eastAsia="Times New Roman" w:hAnsi="Book Antiqua"/>
          <w:b/>
          <w:i/>
          <w:sz w:val="20"/>
          <w:szCs w:val="20"/>
          <w:lang w:eastAsia="ar-SA"/>
        </w:rPr>
        <w:t>s</w:t>
      </w:r>
      <w:r w:rsidRPr="00ED5023">
        <w:rPr>
          <w:rFonts w:ascii="Book Antiqua" w:eastAsia="Times New Roman" w:hAnsi="Book Antiqua"/>
          <w:b/>
          <w:sz w:val="20"/>
          <w:szCs w:val="20"/>
          <w:lang w:eastAsia="ar-SA"/>
        </w:rPr>
        <w:t xml:space="preserve"> assicura la copertura dello spettro del segnale; la copertura del dominio temporale del segnale è assicurata dall’operazione di traslazione temporale.</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 xml:space="preserve">Quindi, </w:t>
      </w:r>
      <w:r w:rsidRPr="00ED5023">
        <w:rPr>
          <w:rFonts w:ascii="Book Antiqua" w:eastAsia="Times New Roman" w:hAnsi="Book Antiqua"/>
          <w:color w:val="000000"/>
          <w:sz w:val="20"/>
          <w:szCs w:val="20"/>
          <w:lang w:eastAsia="ar-SA"/>
        </w:rPr>
        <w:t>s</w:t>
      </w:r>
      <w:r w:rsidRPr="00ED5023">
        <w:rPr>
          <w:rFonts w:ascii="Book Antiqua" w:eastAsia="Times New Roman" w:hAnsi="Book Antiqua"/>
          <w:sz w:val="20"/>
          <w:szCs w:val="20"/>
          <w:lang w:eastAsia="ar-SA"/>
        </w:rPr>
        <w:t xml:space="preserve">e </w:t>
      </w:r>
      <w:r w:rsidRPr="00ED5023">
        <w:rPr>
          <w:rFonts w:ascii="Arial" w:eastAsia="Times New Roman" w:hAnsi="Arial"/>
          <w:position w:val="-22"/>
          <w:sz w:val="24"/>
          <w:szCs w:val="24"/>
          <w:lang w:eastAsia="ar-SA"/>
        </w:rPr>
        <w:object w:dxaOrig="700" w:dyaOrig="460">
          <v:shape id="_x0000_i1134" type="#_x0000_t75" style="width:27pt;height:21.75pt" o:ole="" filled="t">
            <v:fill color2="black"/>
            <v:imagedata r:id="rId74" o:title=""/>
          </v:shape>
          <o:OLEObject Type="Embed" ProgID="Equation.3" ShapeID="_x0000_i1134" DrawAspect="Content" ObjectID="_1601110050" r:id="rId75"/>
        </w:object>
      </w:r>
      <w:r w:rsidRPr="00ED5023">
        <w:rPr>
          <w:rFonts w:ascii="Arial" w:eastAsia="Times New Roman" w:hAnsi="Arial"/>
          <w:sz w:val="24"/>
          <w:szCs w:val="24"/>
          <w:lang w:eastAsia="ar-SA"/>
        </w:rPr>
        <w:t xml:space="preserve"> </w:t>
      </w:r>
      <w:r w:rsidRPr="00ED5023">
        <w:rPr>
          <w:rFonts w:ascii="Book Antiqua" w:eastAsia="Times New Roman" w:hAnsi="Book Antiqua"/>
          <w:sz w:val="20"/>
          <w:szCs w:val="20"/>
          <w:lang w:eastAsia="ar-SA"/>
        </w:rPr>
        <w:t xml:space="preserve">ha banda </w:t>
      </w:r>
      <w:r w:rsidRPr="00ED5023">
        <w:rPr>
          <w:rFonts w:ascii="Arial" w:eastAsia="Times New Roman" w:hAnsi="Arial"/>
          <w:position w:val="-4"/>
          <w:sz w:val="24"/>
          <w:szCs w:val="24"/>
          <w:lang w:eastAsia="ar-SA"/>
        </w:rPr>
        <w:object w:dxaOrig="380" w:dyaOrig="260">
          <v:shape id="_x0000_i1135" type="#_x0000_t75" style="width:21.75pt;height:14.25pt" o:ole="" filled="t">
            <v:fill color2="black"/>
            <v:imagedata r:id="rId76" o:title=""/>
          </v:shape>
          <o:OLEObject Type="Embed" ProgID="Equation.3" ShapeID="_x0000_i1135" DrawAspect="Content" ObjectID="_1601110051" r:id="rId77"/>
        </w:object>
      </w:r>
      <w:r w:rsidRPr="00ED5023">
        <w:rPr>
          <w:rFonts w:ascii="Book Antiqua" w:eastAsia="Times New Roman" w:hAnsi="Book Antiqua"/>
          <w:sz w:val="20"/>
          <w:szCs w:val="20"/>
          <w:lang w:eastAsia="ar-SA"/>
        </w:rPr>
        <w:t xml:space="preserve">centrata in </w:t>
      </w:r>
      <w:r w:rsidRPr="00EB16B9">
        <w:rPr>
          <w:rFonts w:ascii="Book Antiqua" w:eastAsia="Times New Roman" w:hAnsi="Book Antiqua"/>
          <w:sz w:val="20"/>
          <w:szCs w:val="20"/>
          <w:lang w:eastAsia="ar-SA"/>
        </w:rPr>
        <w:t>f</w:t>
      </w:r>
      <w:r w:rsidRPr="00EB16B9">
        <w:rPr>
          <w:rFonts w:ascii="Book Antiqua" w:eastAsia="Times New Roman" w:hAnsi="Book Antiqua"/>
          <w:szCs w:val="20"/>
          <w:vertAlign w:val="subscript"/>
          <w:lang w:eastAsia="ar-SA"/>
        </w:rPr>
        <w:t>0</w:t>
      </w:r>
      <w:r w:rsidRPr="00ED5023">
        <w:rPr>
          <w:rFonts w:ascii="Book Antiqua" w:eastAsia="Times New Roman" w:hAnsi="Book Antiqua"/>
          <w:sz w:val="20"/>
          <w:szCs w:val="20"/>
          <w:lang w:eastAsia="ar-SA"/>
        </w:rPr>
        <w:t>, allora</w:t>
      </w:r>
      <w:r w:rsidRPr="00ED5023">
        <w:rPr>
          <w:rFonts w:ascii="Arial" w:eastAsia="Times New Roman" w:hAnsi="Arial"/>
          <w:position w:val="-20"/>
          <w:sz w:val="24"/>
          <w:szCs w:val="24"/>
          <w:lang w:eastAsia="ar-SA"/>
        </w:rPr>
        <w:object w:dxaOrig="480" w:dyaOrig="560">
          <v:shape id="_x0000_i1136" type="#_x0000_t75" style="width:21.75pt;height:27pt" o:ole="" filled="t">
            <v:fill color2="black"/>
            <v:imagedata r:id="rId78" o:title=""/>
          </v:shape>
          <o:OLEObject Type="Embed" ProgID="Equation.3" ShapeID="_x0000_i1136" DrawAspect="Content" ObjectID="_1601110052" r:id="rId79"/>
        </w:object>
      </w:r>
      <w:r w:rsidRPr="00ED5023">
        <w:rPr>
          <w:rFonts w:ascii="Arial" w:eastAsia="Times New Roman" w:hAnsi="Arial"/>
          <w:sz w:val="24"/>
          <w:szCs w:val="24"/>
          <w:lang w:eastAsia="ar-SA"/>
        </w:rPr>
        <w:t xml:space="preserve"> </w:t>
      </w:r>
      <w:r w:rsidRPr="00ED5023">
        <w:rPr>
          <w:rFonts w:ascii="Book Antiqua" w:eastAsia="Times New Roman" w:hAnsi="Book Antiqua"/>
          <w:sz w:val="20"/>
          <w:szCs w:val="20"/>
          <w:lang w:eastAsia="ar-SA"/>
        </w:rPr>
        <w:t xml:space="preserve">ha banda </w:t>
      </w:r>
      <w:r w:rsidRPr="00ED5023">
        <w:rPr>
          <w:rFonts w:ascii="Arial" w:eastAsia="Times New Roman" w:hAnsi="Arial"/>
          <w:position w:val="-6"/>
          <w:sz w:val="24"/>
          <w:szCs w:val="24"/>
          <w:lang w:eastAsia="ar-SA"/>
        </w:rPr>
        <w:object w:dxaOrig="320" w:dyaOrig="279">
          <v:shape id="_x0000_i1137" type="#_x0000_t75" style="width:21.75pt;height:14.25pt" o:ole="" filled="t">
            <v:fill color2="black"/>
            <v:imagedata r:id="rId80" o:title=""/>
          </v:shape>
          <o:OLEObject Type="Embed" ProgID="Equation.3" ShapeID="_x0000_i1137" DrawAspect="Content" ObjectID="_1601110053" r:id="rId81"/>
        </w:object>
      </w:r>
      <w:r w:rsidRPr="00ED5023">
        <w:rPr>
          <w:rFonts w:ascii="Book Antiqua" w:eastAsia="Times New Roman" w:hAnsi="Book Antiqua"/>
          <w:sz w:val="20"/>
          <w:szCs w:val="20"/>
          <w:lang w:eastAsia="ar-SA"/>
        </w:rPr>
        <w:t xml:space="preserve">centrata in </w:t>
      </w:r>
      <w:r w:rsidRPr="00ED5023">
        <w:rPr>
          <w:rFonts w:ascii="Arial" w:eastAsia="Times New Roman" w:hAnsi="Arial"/>
          <w:position w:val="-20"/>
          <w:sz w:val="24"/>
          <w:szCs w:val="24"/>
          <w:lang w:eastAsia="ar-SA"/>
        </w:rPr>
        <w:object w:dxaOrig="380" w:dyaOrig="440">
          <v:shape id="_x0000_i1138" type="#_x0000_t75" style="width:21.75pt;height:21.75pt" o:ole="" filled="t">
            <v:fill color2="black"/>
            <v:imagedata r:id="rId82" o:title=""/>
          </v:shape>
          <o:OLEObject Type="Embed" ProgID="Equation.3" ShapeID="_x0000_i1138" DrawAspect="Content" ObjectID="_1601110054" r:id="rId83"/>
        </w:object>
      </w:r>
      <w:r w:rsidRPr="00ED5023">
        <w:rPr>
          <w:rFonts w:ascii="Book Antiqua" w:eastAsia="Times New Roman" w:hAnsi="Book Antiqua"/>
          <w:sz w:val="20"/>
          <w:szCs w:val="20"/>
          <w:lang w:eastAsia="ar-SA"/>
        </w:rPr>
        <w:t xml:space="preserve">e, inoltre, il rapporto </w:t>
      </w:r>
      <w:r w:rsidRPr="00ED5023">
        <w:rPr>
          <w:rFonts w:ascii="Arial" w:eastAsia="Times New Roman" w:hAnsi="Arial"/>
          <w:position w:val="-30"/>
          <w:sz w:val="24"/>
          <w:szCs w:val="24"/>
          <w:lang w:eastAsia="ar-SA"/>
        </w:rPr>
        <w:object w:dxaOrig="420" w:dyaOrig="680">
          <v:shape id="_x0000_i1139" type="#_x0000_t75" style="width:27pt;height:27pt" o:ole="" filled="t">
            <v:fill color2="black"/>
            <v:imagedata r:id="rId84" o:title=""/>
          </v:shape>
          <o:OLEObject Type="Embed" ProgID="Equation.3" ShapeID="_x0000_i1139" DrawAspect="Content" ObjectID="_1601110055" r:id="rId85"/>
        </w:object>
      </w:r>
      <w:r w:rsidRPr="00ED5023">
        <w:rPr>
          <w:rFonts w:ascii="Book Antiqua" w:eastAsia="Times New Roman" w:hAnsi="Book Antiqua"/>
          <w:sz w:val="20"/>
          <w:szCs w:val="20"/>
          <w:lang w:eastAsia="ar-SA"/>
        </w:rPr>
        <w:t xml:space="preserve"> è costante (Fig. 5). Le bande rappresentate in Fig. 5 corrispondono alle </w:t>
      </w:r>
      <w:proofErr w:type="spellStart"/>
      <w:r w:rsidRPr="00ED5023">
        <w:rPr>
          <w:rFonts w:ascii="Book Antiqua" w:eastAsia="Times New Roman" w:hAnsi="Book Antiqua"/>
          <w:sz w:val="20"/>
          <w:szCs w:val="20"/>
          <w:lang w:eastAsia="ar-SA"/>
        </w:rPr>
        <w:t>sottobande</w:t>
      </w:r>
      <w:proofErr w:type="spellEnd"/>
      <w:r w:rsidRPr="00ED5023">
        <w:rPr>
          <w:rFonts w:ascii="Book Antiqua" w:eastAsia="Times New Roman" w:hAnsi="Book Antiqua"/>
          <w:sz w:val="20"/>
          <w:szCs w:val="20"/>
          <w:lang w:eastAsia="ar-SA"/>
        </w:rPr>
        <w:t xml:space="preserve"> in cui viene suddiviso il segnale da analizzare in seguito all’applicazione della trasformata </w:t>
      </w:r>
      <w:proofErr w:type="spellStart"/>
      <w:r w:rsidRPr="00ED5023">
        <w:rPr>
          <w:rFonts w:ascii="Book Antiqua" w:eastAsia="Times New Roman" w:hAnsi="Book Antiqua"/>
          <w:sz w:val="20"/>
          <w:szCs w:val="20"/>
          <w:lang w:eastAsia="ar-SA"/>
        </w:rPr>
        <w:t>wavelet</w:t>
      </w:r>
      <w:proofErr w:type="spellEnd"/>
      <w:r w:rsidRPr="00ED5023">
        <w:rPr>
          <w:rFonts w:ascii="Book Antiqua" w:eastAsia="Times New Roman" w:hAnsi="Book Antiqua"/>
          <w:sz w:val="20"/>
          <w:szCs w:val="20"/>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0"/>
          <w:lang w:eastAsia="ar-SA"/>
        </w:rPr>
      </w:pPr>
    </w:p>
    <w:p w:rsidR="00010A4C" w:rsidRPr="00ED5023" w:rsidRDefault="00010A4C" w:rsidP="00010A4C">
      <w:pPr>
        <w:keepNext/>
        <w:keepLines/>
        <w:autoSpaceDE w:val="0"/>
        <w:spacing w:line="300" w:lineRule="atLeast"/>
        <w:jc w:val="center"/>
        <w:rPr>
          <w:rFonts w:ascii="Book Antiqua" w:eastAsia="Times New Roman" w:hAnsi="Book Antiqua"/>
          <w:sz w:val="20"/>
          <w:szCs w:val="24"/>
          <w:lang w:eastAsia="ar-SA"/>
        </w:rPr>
      </w:pPr>
      <w:r w:rsidRPr="00ED5023">
        <w:rPr>
          <w:rFonts w:ascii="Arial" w:eastAsia="Times New Roman" w:hAnsi="Arial"/>
          <w:noProof/>
          <w:sz w:val="24"/>
          <w:szCs w:val="24"/>
          <w:lang w:val="en-US"/>
        </w:rPr>
        <w:drawing>
          <wp:inline distT="0" distB="0" distL="0" distR="0" wp14:anchorId="12BDD384" wp14:editId="17682E0C">
            <wp:extent cx="2219569" cy="792081"/>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18007" cy="791524"/>
                    </a:xfrm>
                    <a:prstGeom prst="rect">
                      <a:avLst/>
                    </a:prstGeom>
                    <a:solidFill>
                      <a:srgbClr val="FFFFFF"/>
                    </a:solid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sz w:val="20"/>
          <w:szCs w:val="24"/>
          <w:lang w:eastAsia="ar-SA"/>
        </w:rPr>
      </w:pPr>
      <w:r w:rsidRPr="00ED5023">
        <w:rPr>
          <w:rFonts w:ascii="Book Antiqua" w:eastAsia="Times New Roman" w:hAnsi="Book Antiqua"/>
          <w:sz w:val="20"/>
          <w:szCs w:val="24"/>
          <w:lang w:eastAsia="ar-SA"/>
        </w:rPr>
        <w:t>Fig. 5</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Il parametro di scala </w:t>
      </w:r>
      <w:r w:rsidRPr="00ED5023">
        <w:rPr>
          <w:rFonts w:ascii="Book Antiqua" w:eastAsia="Times New Roman" w:hAnsi="Book Antiqua"/>
          <w:i/>
          <w:iCs/>
          <w:sz w:val="20"/>
          <w:szCs w:val="24"/>
          <w:lang w:eastAsia="ar-SA"/>
        </w:rPr>
        <w:t>s</w:t>
      </w:r>
      <w:r w:rsidRPr="00ED5023">
        <w:rPr>
          <w:rFonts w:ascii="Book Antiqua" w:eastAsia="Times New Roman" w:hAnsi="Book Antiqua"/>
          <w:szCs w:val="24"/>
          <w:lang w:eastAsia="ar-SA"/>
        </w:rPr>
        <w:t xml:space="preserve"> </w:t>
      </w:r>
      <w:r w:rsidRPr="00ED5023">
        <w:rPr>
          <w:rFonts w:ascii="Book Antiqua" w:eastAsia="Times New Roman" w:hAnsi="Book Antiqua"/>
          <w:sz w:val="20"/>
          <w:szCs w:val="24"/>
          <w:lang w:eastAsia="ar-SA"/>
        </w:rPr>
        <w:t xml:space="preserve">assume un significato simile alle scale delle carte geografiche: grandi scale (basse frequenze) forniscono una caratterizzazione globale del segnale, mentre basse scale (alte frequenze) forniscono informazioni dettagliate sugli andamenti locali. Dilatazioni secondo potenze quadratiche e traslazioni intere della funzione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xml:space="preserve"> costituiscono una base ortonormale.</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 xml:space="preserve">Le operazioni di traslazione e di scala sono rappresentate in Fig. 6: per ciascun valore di scala </w:t>
      </w:r>
      <w:r w:rsidRPr="00ED5023">
        <w:rPr>
          <w:rFonts w:ascii="Book Antiqua" w:eastAsia="Times New Roman" w:hAnsi="Book Antiqua"/>
          <w:i/>
          <w:sz w:val="20"/>
          <w:szCs w:val="24"/>
          <w:lang w:eastAsia="ar-SA"/>
        </w:rPr>
        <w:t>s</w:t>
      </w:r>
      <w:r w:rsidRPr="00ED5023">
        <w:rPr>
          <w:rFonts w:ascii="Book Antiqua" w:eastAsia="Times New Roman" w:hAnsi="Book Antiqua"/>
          <w:sz w:val="20"/>
          <w:szCs w:val="24"/>
          <w:lang w:eastAsia="ar-SA"/>
        </w:rPr>
        <w:t xml:space="preserve"> si opera una traslazione temporale (ritardo</w:t>
      </w:r>
      <w:r w:rsidRPr="00ED5023">
        <w:rPr>
          <w:rFonts w:ascii="Arial" w:eastAsia="Times New Roman" w:hAnsi="Arial"/>
          <w:position w:val="-6"/>
          <w:sz w:val="24"/>
          <w:szCs w:val="24"/>
          <w:lang w:eastAsia="ar-SA"/>
        </w:rPr>
        <w:object w:dxaOrig="160" w:dyaOrig="200">
          <v:shape id="_x0000_i1140" type="#_x0000_t75" style="width:15pt;height:15pt" o:ole="" filled="t">
            <v:fill color2="black"/>
            <v:imagedata r:id="rId87" o:title=""/>
          </v:shape>
          <o:OLEObject Type="Embed" ProgID="Equation.3" ShapeID="_x0000_i1140" DrawAspect="Content" ObjectID="_1601110056" r:id="rId88"/>
        </w:object>
      </w:r>
      <w:r w:rsidRPr="00ED5023">
        <w:rPr>
          <w:rFonts w:ascii="Arial" w:eastAsia="Times New Roman" w:hAnsi="Arial"/>
          <w:sz w:val="24"/>
          <w:szCs w:val="24"/>
          <w:lang w:eastAsia="ar-SA"/>
        </w:rPr>
        <w:t>)</w:t>
      </w:r>
      <w:r w:rsidRPr="00ED5023">
        <w:rPr>
          <w:rFonts w:ascii="Book Antiqua" w:eastAsia="Times New Roman" w:hAnsi="Book Antiqua"/>
          <w:sz w:val="20"/>
          <w:szCs w:val="24"/>
          <w:lang w:eastAsia="ar-SA"/>
        </w:rPr>
        <w:t xml:space="preserve"> della funzione </w:t>
      </w:r>
      <w:proofErr w:type="spellStart"/>
      <w:r w:rsidRPr="00ED5023">
        <w:rPr>
          <w:rFonts w:ascii="Book Antiqua" w:eastAsia="Times New Roman" w:hAnsi="Book Antiqua"/>
          <w:sz w:val="20"/>
          <w:szCs w:val="24"/>
          <w:lang w:eastAsia="ar-SA"/>
        </w:rPr>
        <w:t>wavelet</w:t>
      </w:r>
      <w:proofErr w:type="spellEnd"/>
      <w:r w:rsidRPr="00ED5023">
        <w:rPr>
          <w:rFonts w:ascii="Book Antiqua" w:eastAsia="Times New Roman" w:hAnsi="Book Antiqua"/>
          <w:sz w:val="20"/>
          <w:szCs w:val="24"/>
          <w:lang w:eastAsia="ar-SA"/>
        </w:rPr>
        <w:t xml:space="preserve"> su tutto il segnale.</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jc w:val="center"/>
        <w:rPr>
          <w:rFonts w:ascii="Arial" w:eastAsia="Times New Roman" w:hAnsi="Arial"/>
          <w:sz w:val="24"/>
          <w:szCs w:val="24"/>
          <w:lang w:eastAsia="ar-SA"/>
        </w:rPr>
      </w:pPr>
      <w:r w:rsidRPr="00ED5023">
        <w:rPr>
          <w:rFonts w:ascii="Arial" w:eastAsia="Times New Roman" w:hAnsi="Arial"/>
          <w:noProof/>
          <w:sz w:val="20"/>
          <w:szCs w:val="24"/>
          <w:lang w:val="en-US"/>
        </w:rPr>
        <w:drawing>
          <wp:inline distT="0" distB="0" distL="0" distR="0" wp14:anchorId="12BB3397" wp14:editId="32B6E84C">
            <wp:extent cx="2946400" cy="1095456"/>
            <wp:effectExtent l="0" t="0" r="6350" b="95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82723" cy="1108961"/>
                    </a:xfrm>
                    <a:prstGeom prst="rect">
                      <a:avLst/>
                    </a:prstGeom>
                    <a:solidFill>
                      <a:srgbClr val="FFFFFF"/>
                    </a:solid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sz w:val="20"/>
          <w:szCs w:val="24"/>
          <w:lang w:eastAsia="ar-SA"/>
        </w:rPr>
      </w:pPr>
      <w:r w:rsidRPr="00ED5023">
        <w:rPr>
          <w:rFonts w:ascii="Arial" w:eastAsia="Times New Roman" w:hAnsi="Arial"/>
          <w:noProof/>
          <w:sz w:val="20"/>
          <w:szCs w:val="24"/>
          <w:lang w:val="en-US"/>
        </w:rPr>
        <w:drawing>
          <wp:inline distT="0" distB="0" distL="0" distR="0" wp14:anchorId="2DFA672E" wp14:editId="7A5512B2">
            <wp:extent cx="3165231" cy="810395"/>
            <wp:effectExtent l="0" t="0" r="0" b="889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90142" cy="816773"/>
                    </a:xfrm>
                    <a:prstGeom prst="rect">
                      <a:avLst/>
                    </a:prstGeom>
                    <a:solidFill>
                      <a:srgbClr val="FFFFFF"/>
                    </a:solid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sz w:val="20"/>
          <w:szCs w:val="24"/>
          <w:lang w:eastAsia="ar-SA"/>
        </w:rPr>
      </w:pPr>
      <w:r w:rsidRPr="00ED5023">
        <w:rPr>
          <w:rFonts w:ascii="Book Antiqua" w:eastAsia="Times New Roman" w:hAnsi="Book Antiqua"/>
          <w:sz w:val="20"/>
          <w:szCs w:val="24"/>
          <w:lang w:eastAsia="ar-SA"/>
        </w:rPr>
        <w:t>Fig. 6</w:t>
      </w:r>
    </w:p>
    <w:p w:rsidR="00010A4C" w:rsidRPr="00ED5023" w:rsidRDefault="00010A4C" w:rsidP="00010A4C">
      <w:pPr>
        <w:keepNext/>
        <w:keepLines/>
        <w:autoSpaceDE w:val="0"/>
        <w:spacing w:line="300" w:lineRule="atLeast"/>
        <w:jc w:val="both"/>
        <w:rPr>
          <w:rFonts w:ascii="Arial" w:eastAsia="Times New Roman" w:hAnsi="Arial"/>
          <w:sz w:val="20"/>
          <w:szCs w:val="24"/>
          <w:lang w:eastAsia="ar-SA"/>
        </w:rPr>
      </w:pPr>
    </w:p>
    <w:p w:rsidR="00010A4C" w:rsidRPr="00ED5023" w:rsidRDefault="00010A4C" w:rsidP="00010A4C">
      <w:pPr>
        <w:keepNext/>
        <w:keepLines/>
        <w:spacing w:line="300" w:lineRule="atLeast"/>
        <w:ind w:firstLine="360"/>
        <w:jc w:val="both"/>
        <w:rPr>
          <w:rFonts w:ascii="Book Antiqua" w:eastAsia="Times New Roman" w:hAnsi="Book Antiqua"/>
          <w:sz w:val="20"/>
          <w:szCs w:val="20"/>
          <w:lang w:eastAsia="ar-SA"/>
        </w:rPr>
      </w:pPr>
      <w:r w:rsidRPr="00ED5023">
        <w:rPr>
          <w:rFonts w:ascii="Book Antiqua" w:eastAsia="Times New Roman" w:hAnsi="Book Antiqua"/>
          <w:sz w:val="20"/>
          <w:szCs w:val="20"/>
          <w:lang w:eastAsia="ar-SA"/>
        </w:rPr>
        <w:t xml:space="preserve">La differenza rispetto alla trasformata di Fourier appare chiara osservando il grafico di Fig. 7. Nelle figure viene messo a confronto il piano di Fourier (sinistra) con il piano </w:t>
      </w:r>
      <w:proofErr w:type="spellStart"/>
      <w:r w:rsidRPr="00ED5023">
        <w:rPr>
          <w:rFonts w:ascii="Book Antiqua" w:eastAsia="Times New Roman" w:hAnsi="Book Antiqua"/>
          <w:sz w:val="20"/>
          <w:szCs w:val="20"/>
          <w:lang w:eastAsia="ar-SA"/>
        </w:rPr>
        <w:t>wavelet</w:t>
      </w:r>
      <w:proofErr w:type="spellEnd"/>
      <w:r w:rsidRPr="00ED5023">
        <w:rPr>
          <w:rFonts w:ascii="Book Antiqua" w:eastAsia="Times New Roman" w:hAnsi="Book Antiqua"/>
          <w:sz w:val="20"/>
          <w:szCs w:val="20"/>
          <w:lang w:eastAsia="ar-SA"/>
        </w:rPr>
        <w:t xml:space="preserve">: l’area di ogni griglia di suddivisione del piano rimane costante per ogni trasformazione </w:t>
      </w:r>
      <w:proofErr w:type="spellStart"/>
      <w:r w:rsidRPr="00ED5023">
        <w:rPr>
          <w:rFonts w:ascii="Book Antiqua" w:eastAsia="Times New Roman" w:hAnsi="Book Antiqua"/>
          <w:sz w:val="20"/>
          <w:szCs w:val="20"/>
          <w:lang w:eastAsia="ar-SA"/>
        </w:rPr>
        <w:t>perchè</w:t>
      </w:r>
      <w:proofErr w:type="spellEnd"/>
      <w:r w:rsidRPr="00ED5023">
        <w:rPr>
          <w:rFonts w:ascii="Book Antiqua" w:eastAsia="Times New Roman" w:hAnsi="Book Antiqua"/>
          <w:sz w:val="20"/>
          <w:szCs w:val="20"/>
          <w:lang w:eastAsia="ar-SA"/>
        </w:rPr>
        <w:t xml:space="preserve"> ciò è imposto dalla disuguaglianza di </w:t>
      </w:r>
      <w:proofErr w:type="spellStart"/>
      <w:r w:rsidRPr="00ED5023">
        <w:rPr>
          <w:rFonts w:ascii="Book Antiqua" w:eastAsia="Times New Roman" w:hAnsi="Book Antiqua"/>
          <w:sz w:val="20"/>
          <w:szCs w:val="20"/>
          <w:lang w:eastAsia="ar-SA"/>
        </w:rPr>
        <w:t>Heisemberg</w:t>
      </w:r>
      <w:proofErr w:type="spellEnd"/>
      <w:r w:rsidRPr="00ED5023">
        <w:rPr>
          <w:rFonts w:ascii="Book Antiqua" w:eastAsia="Times New Roman" w:hAnsi="Book Antiqua"/>
          <w:sz w:val="20"/>
          <w:szCs w:val="20"/>
          <w:lang w:eastAsia="ar-SA"/>
        </w:rPr>
        <w:t xml:space="preserve">: </w:t>
      </w:r>
      <w:r w:rsidRPr="00ED5023">
        <w:rPr>
          <w:rFonts w:ascii="Times New Roman" w:eastAsia="Times New Roman" w:hAnsi="Times New Roman"/>
          <w:position w:val="-8"/>
          <w:szCs w:val="20"/>
          <w:lang w:eastAsia="ar-SA"/>
        </w:rPr>
        <w:object w:dxaOrig="1200" w:dyaOrig="260">
          <v:shape id="_x0000_i1141" type="#_x0000_t75" style="width:64.5pt;height:14.25pt" o:ole="" filled="t">
            <v:fill color2="black"/>
            <v:imagedata r:id="rId91" o:title=""/>
          </v:shape>
          <o:OLEObject Type="Embed" ProgID="Equation.3" ShapeID="_x0000_i1141" DrawAspect="Content" ObjectID="_1601110057" r:id="rId92"/>
        </w:object>
      </w:r>
      <w:r w:rsidRPr="00ED5023">
        <w:rPr>
          <w:rFonts w:ascii="Book Antiqua" w:eastAsia="Times New Roman" w:hAnsi="Book Antiqua"/>
          <w:sz w:val="20"/>
          <w:szCs w:val="20"/>
          <w:lang w:eastAsia="ar-SA"/>
        </w:rPr>
        <w:t xml:space="preserve">; ciò che cambia sono le proporzioni sulle dimensioni del rettangolo, caratteristica fondamentale dell’analisi </w:t>
      </w:r>
      <w:proofErr w:type="spellStart"/>
      <w:r w:rsidRPr="00ED5023">
        <w:rPr>
          <w:rFonts w:ascii="Book Antiqua" w:eastAsia="Times New Roman" w:hAnsi="Book Antiqua"/>
          <w:sz w:val="20"/>
          <w:szCs w:val="20"/>
          <w:lang w:eastAsia="ar-SA"/>
        </w:rPr>
        <w:t>wavelet</w:t>
      </w:r>
      <w:proofErr w:type="spellEnd"/>
      <w:r w:rsidRPr="00ED5023">
        <w:rPr>
          <w:rFonts w:ascii="Book Antiqua" w:eastAsia="Times New Roman" w:hAnsi="Book Antiqua"/>
          <w:sz w:val="20"/>
          <w:szCs w:val="20"/>
          <w:lang w:eastAsia="ar-SA"/>
        </w:rPr>
        <w:t>.</w:t>
      </w:r>
    </w:p>
    <w:p w:rsidR="00010A4C" w:rsidRPr="00ED5023" w:rsidRDefault="00010A4C" w:rsidP="00010A4C">
      <w:pPr>
        <w:keepNext/>
        <w:keepLines/>
        <w:autoSpaceDE w:val="0"/>
        <w:spacing w:line="300" w:lineRule="atLeast"/>
        <w:jc w:val="center"/>
        <w:rPr>
          <w:rFonts w:ascii="Book Antiqua" w:eastAsia="Times New Roman" w:hAnsi="Book Antiqua"/>
          <w:sz w:val="20"/>
          <w:szCs w:val="24"/>
          <w:lang w:eastAsia="ar-SA"/>
        </w:rPr>
      </w:pPr>
      <w:r w:rsidRPr="00ED5023">
        <w:rPr>
          <w:rFonts w:ascii="Arial" w:eastAsia="Times New Roman" w:hAnsi="Arial"/>
          <w:noProof/>
          <w:sz w:val="20"/>
          <w:szCs w:val="24"/>
          <w:lang w:val="en-US"/>
        </w:rPr>
        <w:drawing>
          <wp:inline distT="0" distB="0" distL="0" distR="0" wp14:anchorId="2CBB1F57" wp14:editId="21AE1D01">
            <wp:extent cx="1854070" cy="178136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5"/>
                    <pic:cNvPicPr>
                      <a:picLocks noChangeAspect="1" noChangeArrowheads="1"/>
                    </pic:cNvPicPr>
                  </pic:nvPicPr>
                  <pic:blipFill>
                    <a:blip r:embed="rId93">
                      <a:lum contrast="12000"/>
                      <a:extLst>
                        <a:ext uri="{28A0092B-C50C-407E-A947-70E740481C1C}">
                          <a14:useLocalDpi xmlns:a14="http://schemas.microsoft.com/office/drawing/2010/main" val="0"/>
                        </a:ext>
                      </a:extLst>
                    </a:blip>
                    <a:srcRect/>
                    <a:stretch>
                      <a:fillRect/>
                    </a:stretch>
                  </pic:blipFill>
                  <pic:spPr bwMode="auto">
                    <a:xfrm>
                      <a:off x="0" y="0"/>
                      <a:ext cx="1856308" cy="1783512"/>
                    </a:xfrm>
                    <a:prstGeom prst="rect">
                      <a:avLst/>
                    </a:prstGeom>
                    <a:solidFill>
                      <a:srgbClr val="FFFFFF"/>
                    </a:solidFill>
                    <a:ln>
                      <a:noFill/>
                    </a:ln>
                  </pic:spPr>
                </pic:pic>
              </a:graphicData>
            </a:graphic>
          </wp:inline>
        </w:drawing>
      </w:r>
      <w:r w:rsidRPr="00ED5023">
        <w:rPr>
          <w:rFonts w:ascii="Book Antiqua" w:eastAsia="Times New Roman" w:hAnsi="Book Antiqua"/>
          <w:sz w:val="20"/>
          <w:szCs w:val="24"/>
          <w:lang w:eastAsia="ar-SA"/>
        </w:rPr>
        <w:t xml:space="preserve">  </w:t>
      </w:r>
      <w:r w:rsidRPr="00ED5023">
        <w:rPr>
          <w:rFonts w:ascii="Arial" w:eastAsia="Times New Roman" w:hAnsi="Arial"/>
          <w:noProof/>
          <w:sz w:val="24"/>
          <w:szCs w:val="24"/>
          <w:lang w:val="en-US"/>
        </w:rPr>
        <w:drawing>
          <wp:inline distT="0" distB="0" distL="0" distR="0" wp14:anchorId="2F9B8562" wp14:editId="7C58C828">
            <wp:extent cx="2164861" cy="1467565"/>
            <wp:effectExtent l="0" t="0" r="698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4"/>
                    <pic:cNvPicPr>
                      <a:picLocks noChangeAspect="1" noChangeArrowheads="1"/>
                    </pic:cNvPicPr>
                  </pic:nvPicPr>
                  <pic:blipFill>
                    <a:blip r:embed="rId94">
                      <a:lum contrast="12000"/>
                      <a:extLst>
                        <a:ext uri="{28A0092B-C50C-407E-A947-70E740481C1C}">
                          <a14:useLocalDpi xmlns:a14="http://schemas.microsoft.com/office/drawing/2010/main" val="0"/>
                        </a:ext>
                      </a:extLst>
                    </a:blip>
                    <a:srcRect/>
                    <a:stretch>
                      <a:fillRect/>
                    </a:stretch>
                  </pic:blipFill>
                  <pic:spPr bwMode="auto">
                    <a:xfrm>
                      <a:off x="0" y="0"/>
                      <a:ext cx="2160918" cy="1464892"/>
                    </a:xfrm>
                    <a:prstGeom prst="rect">
                      <a:avLst/>
                    </a:prstGeom>
                    <a:solidFill>
                      <a:srgbClr val="FFFFFF"/>
                    </a:solidFill>
                    <a:ln>
                      <a:noFill/>
                    </a:ln>
                  </pic:spPr>
                </pic:pic>
              </a:graphicData>
            </a:graphic>
          </wp:inline>
        </w:drawing>
      </w:r>
      <w:r w:rsidRPr="00ED5023">
        <w:rPr>
          <w:noProof/>
          <w:lang w:val="en-US"/>
        </w:rPr>
        <mc:AlternateContent>
          <mc:Choice Requires="wps">
            <w:drawing>
              <wp:anchor distT="0" distB="0" distL="114935" distR="114935" simplePos="0" relativeHeight="251659264" behindDoc="0" locked="0" layoutInCell="1" allowOverlap="1" wp14:anchorId="75039246" wp14:editId="250F8F6D">
                <wp:simplePos x="0" y="0"/>
                <wp:positionH relativeFrom="column">
                  <wp:posOffset>4021455</wp:posOffset>
                </wp:positionH>
                <wp:positionV relativeFrom="paragraph">
                  <wp:posOffset>1612900</wp:posOffset>
                </wp:positionV>
                <wp:extent cx="523875" cy="273050"/>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73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0A4C" w:rsidRDefault="00010A4C" w:rsidP="00010A4C">
                            <w:pPr>
                              <w:rPr>
                                <w:rFonts w:eastAsia="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4" o:spid="_x0000_s1026" type="#_x0000_t202" style="position:absolute;left:0;text-align:left;margin-left:316.65pt;margin-top:127pt;width:41.25pt;height:21.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" stroked="f">
                <v:fill opacity="0"/>
                <v:textbox inset="0,0,0,0">
                  <w:txbxContent>
                    <w:p w:rsidR="00010A4C" w:rsidRDefault="00010A4C" w:rsidP="00010A4C">
                      <w:pPr>
                        <w:rPr>
                          <w:rFonts w:eastAsia="Times New Roman"/>
                        </w:rPr>
                      </w:pPr>
                    </w:p>
                  </w:txbxContent>
                </v:textbox>
              </v:shape>
            </w:pict>
          </mc:Fallback>
        </mc:AlternateContent>
      </w:r>
    </w:p>
    <w:p w:rsidR="00010A4C" w:rsidRPr="00ED5023" w:rsidRDefault="00010A4C" w:rsidP="00010A4C">
      <w:pPr>
        <w:keepNext/>
        <w:keepLines/>
        <w:spacing w:line="300" w:lineRule="atLeast"/>
        <w:jc w:val="center"/>
        <w:rPr>
          <w:rFonts w:ascii="Book Antiqua" w:eastAsia="Times New Roman" w:hAnsi="Book Antiqua"/>
          <w:sz w:val="20"/>
          <w:szCs w:val="20"/>
          <w:lang w:eastAsia="ar-SA"/>
        </w:rPr>
      </w:pPr>
      <w:r w:rsidRPr="00ED5023">
        <w:rPr>
          <w:rFonts w:ascii="Book Antiqua" w:eastAsia="Times New Roman" w:hAnsi="Book Antiqua"/>
          <w:sz w:val="20"/>
          <w:szCs w:val="20"/>
          <w:lang w:eastAsia="ar-SA"/>
        </w:rPr>
        <w:t>Fig. 7</w:t>
      </w:r>
    </w:p>
    <w:p w:rsidR="00010A4C" w:rsidRPr="00ED5023" w:rsidRDefault="00010A4C" w:rsidP="00010A4C">
      <w:pPr>
        <w:keepNext/>
        <w:keepLines/>
        <w:autoSpaceDE w:val="0"/>
        <w:spacing w:line="300" w:lineRule="atLeast"/>
        <w:ind w:firstLine="284"/>
        <w:jc w:val="both"/>
        <w:rPr>
          <w:rFonts w:ascii="Book Antiqua" w:eastAsia="Times New Roman" w:hAnsi="Book Antiqua"/>
          <w:sz w:val="20"/>
          <w:szCs w:val="24"/>
          <w:lang w:eastAsia="ar-SA"/>
        </w:rPr>
      </w:pPr>
      <w:r w:rsidRPr="00ED5023">
        <w:rPr>
          <w:rFonts w:ascii="Book Antiqua" w:eastAsia="Times New Roman" w:hAnsi="Book Antiqua"/>
          <w:sz w:val="20"/>
          <w:szCs w:val="24"/>
          <w:lang w:eastAsia="ar-SA"/>
        </w:rPr>
        <w:t>Infatti, alle alte frequenze (basse scale) la risoluzione temporale è elevata (la base del rettangolo è molto minore dell’altezza), mentre la risoluzione frequenziale è adeguata, mentre alle basse frequenze (alte scale) la risoluzione temporale è bassa (la base del rettangolo è molto maggiore dell’altezza), mentre la risoluzione frequenziale è elevata.</w:t>
      </w:r>
    </w:p>
    <w:p w:rsidR="00010A4C" w:rsidRPr="00ED5023" w:rsidRDefault="00010A4C" w:rsidP="00010A4C">
      <w:pPr>
        <w:keepNext/>
        <w:keepLines/>
        <w:autoSpaceDE w:val="0"/>
        <w:spacing w:line="300" w:lineRule="atLeast"/>
        <w:ind w:firstLine="284"/>
        <w:jc w:val="center"/>
        <w:rPr>
          <w:rFonts w:ascii="Book Antiqua" w:eastAsia="Times New Roman" w:hAnsi="Book Antiqua"/>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t xml:space="preserve">La mappa di Fig. 8 (in basso) è ottenuta applicando la procedura precedentemente descritta, che rappresenta la TWC del segnale (posto in alto). </w:t>
      </w:r>
      <w:r w:rsidRPr="00ED5023">
        <w:rPr>
          <w:rFonts w:ascii="Book Antiqua" w:eastAsia="Times New Roman" w:hAnsi="Book Antiqua" w:cs="Times New Roman"/>
          <w:b/>
          <w:sz w:val="20"/>
          <w:szCs w:val="24"/>
          <w:lang w:eastAsia="ar-SA"/>
        </w:rPr>
        <w:t>Sull’asse verticale della mappa è riportata la scala (inverso della frequenza).</w:t>
      </w: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t xml:space="preserve"> </w:t>
      </w:r>
    </w:p>
    <w:p w:rsidR="00010A4C" w:rsidRPr="00ED5023" w:rsidRDefault="00010A4C" w:rsidP="00010A4C">
      <w:pPr>
        <w:keepNext/>
        <w:keepLines/>
        <w:autoSpaceDE w:val="0"/>
        <w:spacing w:line="300" w:lineRule="atLeast"/>
        <w:ind w:firstLine="284"/>
        <w:jc w:val="center"/>
        <w:rPr>
          <w:rFonts w:ascii="Book Antiqua" w:eastAsia="Times New Roman" w:hAnsi="Book Antiqua" w:cs="Times New Roman"/>
          <w:sz w:val="20"/>
          <w:szCs w:val="24"/>
          <w:lang w:eastAsia="ar-SA"/>
        </w:rPr>
      </w:pPr>
      <w:r w:rsidRPr="00ED5023">
        <w:rPr>
          <w:rFonts w:ascii="Calibri" w:eastAsia="Calibri" w:hAnsi="Calibri" w:cs="Times New Roman"/>
          <w:noProof/>
          <w:lang w:val="en-US"/>
        </w:rPr>
        <w:drawing>
          <wp:inline distT="0" distB="0" distL="0" distR="0" wp14:anchorId="60FE1626" wp14:editId="0EA48992">
            <wp:extent cx="2912758" cy="890178"/>
            <wp:effectExtent l="0" t="0" r="1905"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915139" cy="890906"/>
                    </a:xfrm>
                    <a:prstGeom prst="rect">
                      <a:avLst/>
                    </a:prstGeom>
                    <a:noFill/>
                    <a:ln>
                      <a:noFill/>
                    </a:ln>
                  </pic:spPr>
                </pic:pic>
              </a:graphicData>
            </a:graphic>
          </wp:inline>
        </w:drawing>
      </w:r>
    </w:p>
    <w:p w:rsidR="00010A4C" w:rsidRPr="00ED5023" w:rsidRDefault="00010A4C" w:rsidP="00010A4C">
      <w:pPr>
        <w:keepNext/>
        <w:keepLines/>
        <w:autoSpaceDE w:val="0"/>
        <w:spacing w:line="300" w:lineRule="atLeast"/>
        <w:ind w:firstLine="284"/>
        <w:jc w:val="center"/>
        <w:rPr>
          <w:rFonts w:ascii="Book Antiqua" w:eastAsia="Times New Roman" w:hAnsi="Book Antiqua" w:cs="Times New Roman"/>
          <w:sz w:val="20"/>
          <w:szCs w:val="24"/>
          <w:lang w:eastAsia="ar-SA"/>
        </w:rPr>
      </w:pPr>
    </w:p>
    <w:p w:rsidR="00010A4C" w:rsidRPr="00ED5023" w:rsidRDefault="00010A4C" w:rsidP="00010A4C">
      <w:pPr>
        <w:keepNext/>
        <w:keepLines/>
        <w:autoSpaceDE w:val="0"/>
        <w:spacing w:line="300" w:lineRule="atLeast"/>
        <w:ind w:firstLine="284"/>
        <w:jc w:val="center"/>
        <w:rPr>
          <w:rFonts w:ascii="Book Antiqua" w:eastAsia="Times New Roman" w:hAnsi="Book Antiqua" w:cs="Times New Roman"/>
          <w:sz w:val="20"/>
          <w:szCs w:val="24"/>
          <w:lang w:eastAsia="ar-SA"/>
        </w:rPr>
      </w:pPr>
      <w:r w:rsidRPr="00ED5023">
        <w:rPr>
          <w:rFonts w:ascii="Book Antiqua" w:eastAsia="Times New Roman" w:hAnsi="Book Antiqua" w:cs="Times New Roman"/>
          <w:noProof/>
          <w:sz w:val="20"/>
          <w:szCs w:val="24"/>
          <w:lang w:val="en-US"/>
        </w:rPr>
        <w:drawing>
          <wp:inline distT="0" distB="0" distL="0" distR="0" wp14:anchorId="593E70BE" wp14:editId="4B780689">
            <wp:extent cx="2936438" cy="902289"/>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944212" cy="904678"/>
                    </a:xfrm>
                    <a:prstGeom prst="rect">
                      <a:avLst/>
                    </a:prstGeom>
                    <a:noFill/>
                    <a:ln>
                      <a:noFill/>
                    </a:ln>
                  </pic:spPr>
                </pic:pic>
              </a:graphicData>
            </a:graphic>
          </wp:inline>
        </w:drawing>
      </w:r>
    </w:p>
    <w:p w:rsidR="00010A4C" w:rsidRPr="00ED5023" w:rsidRDefault="00010A4C" w:rsidP="00010A4C">
      <w:pPr>
        <w:keepNext/>
        <w:keepLines/>
        <w:autoSpaceDE w:val="0"/>
        <w:spacing w:line="300" w:lineRule="atLeast"/>
        <w:jc w:val="center"/>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t>Fig. 8</w:t>
      </w:r>
    </w:p>
    <w:p w:rsidR="00010A4C" w:rsidRPr="00ED5023" w:rsidRDefault="00010A4C" w:rsidP="00010A4C">
      <w:pPr>
        <w:keepNext/>
        <w:keepLines/>
        <w:autoSpaceDE w:val="0"/>
        <w:spacing w:line="300" w:lineRule="atLeast"/>
        <w:jc w:val="center"/>
        <w:rPr>
          <w:rFonts w:ascii="Book Antiqua" w:eastAsia="Times New Roman" w:hAnsi="Book Antiqua" w:cs="Times New Roman"/>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t xml:space="preserve">Si osserva che le righe (in basso) ottenute per bassi valori di scala (frequenze elevate) hanno una risoluzione frequenziale adeguata, ma un’elevata risoluzione temporale necessaria per localizzare la zona di transizione del segnale, contrariamente a ciò che accade per le righe in alto. Le righe in alto corrispondono ad alte scale (basse frequenze) e mostrano il contenuto in frequenza del segnale </w:t>
      </w:r>
      <w:proofErr w:type="spellStart"/>
      <w:r w:rsidRPr="00ED5023">
        <w:rPr>
          <w:rFonts w:ascii="Book Antiqua" w:eastAsia="Times New Roman" w:hAnsi="Book Antiqua" w:cs="Times New Roman"/>
          <w:sz w:val="20"/>
          <w:szCs w:val="24"/>
          <w:lang w:eastAsia="ar-SA"/>
        </w:rPr>
        <w:t>chirp</w:t>
      </w:r>
      <w:proofErr w:type="spellEnd"/>
      <w:r w:rsidRPr="00ED5023">
        <w:rPr>
          <w:rFonts w:ascii="Book Antiqua" w:eastAsia="Times New Roman" w:hAnsi="Book Antiqua" w:cs="Times New Roman"/>
          <w:sz w:val="20"/>
          <w:szCs w:val="24"/>
          <w:lang w:eastAsia="ar-SA"/>
        </w:rPr>
        <w:t xml:space="preserve"> relativo alle basse frequenze, caratterizzato da un numero elevato di campioni frequenziali (basso valore di </w:t>
      </w:r>
      <w:r w:rsidRPr="00ED5023">
        <w:rPr>
          <w:rFonts w:ascii="Arial" w:eastAsia="Times New Roman" w:hAnsi="Arial"/>
          <w:position w:val="-10"/>
          <w:sz w:val="24"/>
          <w:szCs w:val="24"/>
          <w:lang w:eastAsia="ar-SA"/>
        </w:rPr>
        <w:object w:dxaOrig="320" w:dyaOrig="300">
          <v:shape id="_x0000_i1142" type="#_x0000_t75" style="width:14.25pt;height:15pt" o:ole="" filled="t">
            <v:fill color2="black"/>
            <v:imagedata r:id="rId43" o:title=""/>
          </v:shape>
          <o:OLEObject Type="Embed" ProgID="Equation.3" ShapeID="_x0000_i1142" DrawAspect="Content" ObjectID="_1601110058" r:id="rId97"/>
        </w:object>
      </w:r>
      <w:r w:rsidRPr="00ED5023">
        <w:rPr>
          <w:rFonts w:ascii="Arial" w:eastAsia="Times New Roman" w:hAnsi="Arial"/>
          <w:sz w:val="24"/>
          <w:szCs w:val="24"/>
          <w:lang w:eastAsia="ar-SA"/>
        </w:rPr>
        <w:t>)</w:t>
      </w:r>
      <w:r w:rsidRPr="00ED5023">
        <w:rPr>
          <w:rFonts w:ascii="Book Antiqua" w:eastAsia="Times New Roman" w:hAnsi="Book Antiqua" w:cs="Times New Roman"/>
          <w:sz w:val="20"/>
          <w:szCs w:val="24"/>
          <w:lang w:eastAsia="ar-SA"/>
        </w:rPr>
        <w:t>.</w:t>
      </w: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t>Pertanto sfruttando la rappresentazione sul piano tempo-frequenza, la TWC è in grado di rappresentare contemporaneamente dettagli temporali e frequenziali di uno stesso segnale.</w:t>
      </w:r>
    </w:p>
    <w:p w:rsidR="00010A4C" w:rsidRPr="00ED5023" w:rsidRDefault="00010A4C" w:rsidP="00010A4C">
      <w:pPr>
        <w:keepNext/>
        <w:keepLines/>
        <w:autoSpaceDE w:val="0"/>
        <w:spacing w:line="300" w:lineRule="atLeast"/>
        <w:ind w:firstLine="284"/>
        <w:jc w:val="both"/>
        <w:rPr>
          <w:rFonts w:ascii="Book Antiqua" w:eastAsia="Times New Roman" w:hAnsi="Book Antiqua" w:cs="Times New Roman"/>
          <w:sz w:val="20"/>
          <w:szCs w:val="24"/>
          <w:lang w:eastAsia="ar-SA"/>
        </w:rPr>
      </w:pPr>
    </w:p>
    <w:p w:rsidR="00010A4C" w:rsidRPr="00ED5023" w:rsidRDefault="00010A4C" w:rsidP="00010A4C">
      <w:pPr>
        <w:pStyle w:val="Titolo3"/>
        <w:widowControl/>
        <w:spacing w:after="120"/>
      </w:pPr>
      <w:bookmarkStart w:id="5" w:name="_Toc498928418"/>
      <w:r w:rsidRPr="00ED5023">
        <w:lastRenderedPageBreak/>
        <w:t>Interpretazione della TWC</w:t>
      </w:r>
      <w:bookmarkEnd w:id="5"/>
    </w:p>
    <w:p w:rsidR="00010A4C" w:rsidRPr="00ED5023" w:rsidRDefault="00010A4C" w:rsidP="00010A4C">
      <w:pPr>
        <w:keepNext/>
        <w:keepLines/>
        <w:ind w:firstLine="284"/>
        <w:jc w:val="both"/>
        <w:rPr>
          <w:rFonts w:ascii="Book Antiqua" w:eastAsia="Calibri" w:hAnsi="Book Antiqua" w:cs="Times New Roman"/>
          <w:noProof/>
          <w:sz w:val="20"/>
          <w:lang w:eastAsia="it-IT"/>
        </w:rPr>
      </w:pPr>
      <w:r w:rsidRPr="00ED5023">
        <w:rPr>
          <w:rFonts w:ascii="Book Antiqua" w:eastAsia="Calibri" w:hAnsi="Book Antiqua" w:cs="Times New Roman"/>
          <w:noProof/>
          <w:sz w:val="20"/>
          <w:lang w:eastAsia="it-IT"/>
        </w:rPr>
        <w:t>Per comprendere il piano della TWC si utilizzi il segnale temporale di Fig. 9a. Nell’intervallo temporale compreso tra 0.1 e 0.3s il segnale è composto da un’onda sinusoidale a frequenza di 45 Hz, a 0.2s è presente un impulso; tra 0.4 e 0.5s il segnale mostra una sinusoide con frequenza di 250 Hz che diventa 75 Hz tra 0.5 e 0.6s; nel tratto 0.7 – 0.9s si trovano due frequenze sovrapposte di 30 Hz e 110 Hz. Il segnale è campionato alla frequenza di 1 KHz.</w:t>
      </w:r>
    </w:p>
    <w:p w:rsidR="00010A4C" w:rsidRPr="00ED5023" w:rsidRDefault="00010A4C" w:rsidP="00010A4C">
      <w:pPr>
        <w:keepNext/>
        <w:keepLines/>
        <w:jc w:val="center"/>
        <w:rPr>
          <w:rFonts w:ascii="Calibri" w:eastAsia="Calibri" w:hAnsi="Calibri" w:cs="Times New Roman"/>
          <w:lang w:eastAsia="ar-SA"/>
        </w:rPr>
      </w:pPr>
      <w:r w:rsidRPr="00ED5023">
        <w:rPr>
          <w:rFonts w:ascii="Calibri" w:eastAsia="Calibri" w:hAnsi="Calibri" w:cs="Times New Roman"/>
          <w:noProof/>
          <w:lang w:val="en-US"/>
        </w:rPr>
        <w:drawing>
          <wp:inline distT="0" distB="0" distL="0" distR="0" wp14:anchorId="4D5EC934" wp14:editId="4859B605">
            <wp:extent cx="2293883" cy="1786979"/>
            <wp:effectExtent l="0" t="0" r="0" b="381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92002" cy="1785514"/>
                    </a:xfrm>
                    <a:prstGeom prst="rect">
                      <a:avLst/>
                    </a:prstGeom>
                    <a:noFill/>
                    <a:ln>
                      <a:noFill/>
                    </a:ln>
                  </pic:spPr>
                </pic:pic>
              </a:graphicData>
            </a:graphic>
          </wp:inline>
        </w:drawing>
      </w:r>
      <w:r w:rsidRPr="00ED5023">
        <w:rPr>
          <w:rFonts w:ascii="Calibri" w:eastAsia="Calibri" w:hAnsi="Calibri" w:cs="Times New Roman"/>
          <w:lang w:eastAsia="ar-SA"/>
        </w:rPr>
        <w:t xml:space="preserve">  </w:t>
      </w:r>
      <w:r w:rsidRPr="00ED5023">
        <w:rPr>
          <w:rFonts w:ascii="Calibri" w:eastAsia="Calibri" w:hAnsi="Calibri" w:cs="Times New Roman"/>
          <w:noProof/>
          <w:lang w:val="en-US"/>
        </w:rPr>
        <w:drawing>
          <wp:inline distT="0" distB="0" distL="0" distR="0" wp14:anchorId="34A8A766" wp14:editId="452AB5C4">
            <wp:extent cx="3357797" cy="1716374"/>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61639" cy="1718338"/>
                    </a:xfrm>
                    <a:prstGeom prst="rect">
                      <a:avLst/>
                    </a:prstGeom>
                    <a:noFill/>
                    <a:ln>
                      <a:noFill/>
                    </a:ln>
                  </pic:spPr>
                </pic:pic>
              </a:graphicData>
            </a:graphic>
          </wp:inline>
        </w:drawing>
      </w:r>
    </w:p>
    <w:p w:rsidR="00010A4C" w:rsidRPr="00ED5023" w:rsidRDefault="00010A4C" w:rsidP="00010A4C">
      <w:pPr>
        <w:keepNext/>
        <w:keepLines/>
        <w:numPr>
          <w:ilvl w:val="0"/>
          <w:numId w:val="13"/>
        </w:numPr>
        <w:jc w:val="center"/>
        <w:rPr>
          <w:rFonts w:ascii="Book Antiqua" w:eastAsia="Calibri" w:hAnsi="Book Antiqua" w:cs="Times New Roman"/>
          <w:sz w:val="20"/>
          <w:lang w:eastAsia="ar-SA"/>
        </w:rPr>
      </w:pPr>
      <w:r w:rsidRPr="00ED5023">
        <w:rPr>
          <w:rFonts w:ascii="Book Antiqua" w:eastAsia="Calibri" w:hAnsi="Book Antiqua" w:cs="Times New Roman"/>
          <w:sz w:val="20"/>
          <w:lang w:eastAsia="ar-SA"/>
        </w:rPr>
        <w:t xml:space="preserve">                                                                        (b)</w:t>
      </w:r>
    </w:p>
    <w:p w:rsidR="00010A4C" w:rsidRPr="00ED5023" w:rsidRDefault="00010A4C" w:rsidP="00010A4C">
      <w:pPr>
        <w:keepNext/>
        <w:keepLines/>
        <w:jc w:val="center"/>
        <w:rPr>
          <w:rFonts w:ascii="Book Antiqua" w:eastAsia="Calibri" w:hAnsi="Book Antiqua" w:cs="Times New Roman"/>
          <w:sz w:val="20"/>
          <w:lang w:eastAsia="ar-SA"/>
        </w:rPr>
      </w:pPr>
      <w:r w:rsidRPr="00ED5023">
        <w:rPr>
          <w:rFonts w:ascii="Book Antiqua" w:eastAsia="Calibri" w:hAnsi="Book Antiqua" w:cs="Times New Roman"/>
          <w:sz w:val="20"/>
          <w:lang w:eastAsia="ar-SA"/>
        </w:rPr>
        <w:t>Fig. 9</w:t>
      </w:r>
    </w:p>
    <w:p w:rsidR="00010A4C" w:rsidRPr="00ED5023" w:rsidRDefault="00010A4C" w:rsidP="00010A4C">
      <w:pPr>
        <w:keepNext/>
        <w:keepLines/>
        <w:ind w:firstLine="284"/>
        <w:jc w:val="both"/>
        <w:rPr>
          <w:rFonts w:ascii="Book Antiqua" w:eastAsia="Calibri" w:hAnsi="Book Antiqua" w:cs="Times New Roman"/>
          <w:noProof/>
          <w:sz w:val="20"/>
          <w:lang w:eastAsia="it-IT"/>
        </w:rPr>
      </w:pPr>
    </w:p>
    <w:p w:rsidR="00010A4C" w:rsidRPr="00ED5023" w:rsidRDefault="00010A4C" w:rsidP="00010A4C">
      <w:pPr>
        <w:keepNext/>
        <w:keepLines/>
        <w:ind w:firstLine="284"/>
        <w:jc w:val="both"/>
        <w:rPr>
          <w:rFonts w:ascii="Book Antiqua" w:eastAsia="Calibri" w:hAnsi="Book Antiqua" w:cs="Times New Roman"/>
          <w:noProof/>
          <w:sz w:val="20"/>
          <w:lang w:eastAsia="it-IT"/>
        </w:rPr>
      </w:pPr>
      <w:r w:rsidRPr="00ED5023">
        <w:rPr>
          <w:rFonts w:ascii="Book Antiqua" w:eastAsia="Calibri" w:hAnsi="Book Antiqua" w:cs="Times New Roman"/>
          <w:noProof/>
          <w:sz w:val="20"/>
          <w:lang w:eastAsia="it-IT"/>
        </w:rPr>
        <w:t>In Fig. 9b è riportato il piano wavelet dei segnali appena descritti dove sulle ordinate è riportata la scala. Tramite la scelta di un’opportuna scala si nota come la risoluzione temporale sia adeguata a rappresentare le sinusoidi a tutte le frequenze; l’impulso viene localizzato sulle basse scale come previsto.</w:t>
      </w:r>
    </w:p>
    <w:p w:rsidR="00010A4C" w:rsidRPr="00ED5023" w:rsidRDefault="00010A4C" w:rsidP="00010A4C">
      <w:pPr>
        <w:keepNext/>
        <w:keepLines/>
        <w:ind w:firstLine="284"/>
        <w:jc w:val="both"/>
        <w:rPr>
          <w:rFonts w:ascii="Book Antiqua" w:eastAsia="Calibri" w:hAnsi="Book Antiqua" w:cs="Times New Roman"/>
          <w:noProof/>
          <w:sz w:val="20"/>
          <w:lang w:eastAsia="it-IT"/>
        </w:rPr>
      </w:pPr>
      <w:r w:rsidRPr="00ED5023">
        <w:rPr>
          <w:rFonts w:ascii="Book Antiqua" w:eastAsia="Calibri" w:hAnsi="Book Antiqua" w:cs="Times New Roman"/>
          <w:noProof/>
          <w:sz w:val="20"/>
          <w:lang w:eastAsia="it-IT"/>
        </w:rPr>
        <w:t>Si osserva inoltre come la risoluzione frequenziale sia maggiore alle scale alte (più punti), vedi la rappresentazione della sinusoide a frequenza di 30 Hz rispetto alla frequenza a 110 Hz.</w:t>
      </w:r>
    </w:p>
    <w:p w:rsidR="00010A4C" w:rsidRPr="00ED5023" w:rsidRDefault="00010A4C" w:rsidP="00010A4C">
      <w:pPr>
        <w:keepNext/>
        <w:keepLines/>
        <w:ind w:firstLine="284"/>
        <w:jc w:val="both"/>
        <w:rPr>
          <w:rFonts w:ascii="Book Antiqua" w:eastAsia="Calibri" w:hAnsi="Book Antiqua" w:cs="Times New Roman"/>
          <w:noProof/>
          <w:sz w:val="20"/>
          <w:lang w:eastAsia="it-IT"/>
        </w:rPr>
      </w:pPr>
    </w:p>
    <w:p w:rsidR="00010A4C" w:rsidRPr="00ED5023" w:rsidRDefault="00010A4C" w:rsidP="00010A4C">
      <w:pPr>
        <w:keepNext/>
        <w:keepLines/>
        <w:ind w:firstLine="284"/>
        <w:jc w:val="both"/>
        <w:rPr>
          <w:rFonts w:ascii="Book Antiqua" w:eastAsia="Calibri" w:hAnsi="Book Antiqua" w:cs="Times New Roman"/>
          <w:sz w:val="20"/>
          <w:szCs w:val="20"/>
          <w:lang w:eastAsia="ar-SA"/>
        </w:rPr>
      </w:pPr>
      <w:r w:rsidRPr="00ED5023">
        <w:rPr>
          <w:rFonts w:ascii="Book Antiqua" w:eastAsia="Calibri" w:hAnsi="Book Antiqua" w:cs="Times New Roman"/>
          <w:sz w:val="20"/>
          <w:lang w:eastAsia="ar-SA"/>
        </w:rPr>
        <w:t xml:space="preserve">A conferma delle precedenti interpretazioni del piano </w:t>
      </w:r>
      <w:proofErr w:type="spellStart"/>
      <w:r w:rsidRPr="00ED5023">
        <w:rPr>
          <w:rFonts w:ascii="Book Antiqua" w:eastAsia="Calibri" w:hAnsi="Book Antiqua" w:cs="Times New Roman"/>
          <w:sz w:val="20"/>
          <w:lang w:eastAsia="ar-SA"/>
        </w:rPr>
        <w:t>wavelet</w:t>
      </w:r>
      <w:proofErr w:type="spellEnd"/>
      <w:r w:rsidRPr="00ED5023">
        <w:rPr>
          <w:rFonts w:ascii="Book Antiqua" w:eastAsia="Calibri" w:hAnsi="Book Antiqua" w:cs="Times New Roman"/>
          <w:sz w:val="20"/>
          <w:lang w:eastAsia="ar-SA"/>
        </w:rPr>
        <w:t>, si riporta il grafico di Fig. 10 in cui il segnale (in alto) è costituito da un’oscillazione smorzata a frequenza portante pari a 4 Hz posizionata nell’intorno di 0.25s, due oscillazioni smorzate sovrapposte a frequenza pari a 4 e 16 Hz posizionate a circa 0.5s, un’oscillazione smorzata alla frequenza di 16 Hz posizionata a circa 0.75s. In basso è riportato il grafico del relativo p</w:t>
      </w:r>
      <w:r w:rsidRPr="00ED5023">
        <w:rPr>
          <w:rFonts w:ascii="Book Antiqua" w:eastAsia="Calibri" w:hAnsi="Book Antiqua" w:cs="Times New Roman"/>
          <w:sz w:val="20"/>
          <w:szCs w:val="20"/>
          <w:lang w:eastAsia="ar-SA"/>
        </w:rPr>
        <w:t xml:space="preserve">iano </w:t>
      </w:r>
      <w:proofErr w:type="spellStart"/>
      <w:r w:rsidRPr="00ED5023">
        <w:rPr>
          <w:rFonts w:ascii="Book Antiqua" w:eastAsia="Calibri" w:hAnsi="Book Antiqua" w:cs="Times New Roman"/>
          <w:sz w:val="20"/>
          <w:szCs w:val="20"/>
          <w:lang w:eastAsia="ar-SA"/>
        </w:rPr>
        <w:t>wavelet</w:t>
      </w:r>
      <w:proofErr w:type="spellEnd"/>
      <w:r w:rsidRPr="00ED5023">
        <w:rPr>
          <w:rFonts w:ascii="Book Antiqua" w:eastAsia="Calibri" w:hAnsi="Book Antiqua" w:cs="Times New Roman"/>
          <w:sz w:val="20"/>
          <w:szCs w:val="20"/>
          <w:lang w:eastAsia="ar-SA"/>
        </w:rPr>
        <w:t xml:space="preserve"> con le frequenze sull’asse verticale.</w:t>
      </w:r>
    </w:p>
    <w:p w:rsidR="00010A4C" w:rsidRPr="00ED5023" w:rsidRDefault="00010A4C" w:rsidP="00010A4C">
      <w:pPr>
        <w:keepNext/>
        <w:keepLines/>
        <w:ind w:firstLine="284"/>
        <w:jc w:val="both"/>
        <w:rPr>
          <w:rFonts w:ascii="Book Antiqua" w:eastAsia="Calibri" w:hAnsi="Book Antiqua" w:cs="Times New Roman"/>
          <w:noProof/>
          <w:sz w:val="20"/>
          <w:lang w:eastAsia="it-IT"/>
        </w:rPr>
      </w:pPr>
    </w:p>
    <w:p w:rsidR="00010A4C" w:rsidRPr="00ED5023" w:rsidRDefault="00010A4C" w:rsidP="00010A4C">
      <w:pPr>
        <w:keepNext/>
        <w:keepLines/>
        <w:jc w:val="center"/>
        <w:rPr>
          <w:rFonts w:ascii="Calibri" w:eastAsia="Calibri" w:hAnsi="Calibri" w:cs="Times New Roman"/>
          <w:noProof/>
          <w:lang w:eastAsia="it-IT"/>
        </w:rPr>
      </w:pPr>
      <w:r w:rsidRPr="00ED5023">
        <w:rPr>
          <w:rFonts w:ascii="Calibri" w:eastAsia="Calibri" w:hAnsi="Calibri" w:cs="Times New Roman"/>
          <w:noProof/>
          <w:lang w:val="en-US"/>
        </w:rPr>
        <w:drawing>
          <wp:inline distT="0" distB="0" distL="0" distR="0" wp14:anchorId="38C71A3E" wp14:editId="49469A69">
            <wp:extent cx="2352206" cy="171938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53212" cy="1720120"/>
                    </a:xfrm>
                    <a:prstGeom prst="rect">
                      <a:avLst/>
                    </a:prstGeom>
                    <a:noFill/>
                    <a:ln>
                      <a:noFill/>
                    </a:ln>
                  </pic:spPr>
                </pic:pic>
              </a:graphicData>
            </a:graphic>
          </wp:inline>
        </w:drawing>
      </w:r>
    </w:p>
    <w:p w:rsidR="00010A4C" w:rsidRPr="00ED5023" w:rsidRDefault="00010A4C" w:rsidP="00010A4C">
      <w:pPr>
        <w:keepNext/>
        <w:keepLines/>
        <w:jc w:val="center"/>
        <w:rPr>
          <w:rFonts w:ascii="Book Antiqua" w:eastAsia="Calibri" w:hAnsi="Book Antiqua" w:cs="Times New Roman"/>
          <w:noProof/>
          <w:sz w:val="20"/>
          <w:lang w:eastAsia="it-IT"/>
        </w:rPr>
      </w:pPr>
      <w:r w:rsidRPr="00ED5023">
        <w:rPr>
          <w:rFonts w:ascii="Book Antiqua" w:eastAsia="Calibri" w:hAnsi="Book Antiqua" w:cs="Times New Roman"/>
          <w:noProof/>
          <w:sz w:val="20"/>
          <w:lang w:eastAsia="it-IT"/>
        </w:rPr>
        <w:t>Fig. 10</w:t>
      </w:r>
    </w:p>
    <w:p w:rsidR="00010A4C" w:rsidRPr="00ED5023" w:rsidRDefault="00010A4C" w:rsidP="00010A4C">
      <w:pPr>
        <w:keepNext/>
        <w:keepLines/>
        <w:ind w:firstLine="284"/>
        <w:jc w:val="both"/>
        <w:rPr>
          <w:rFonts w:ascii="Book Antiqua" w:eastAsia="Calibri" w:hAnsi="Book Antiqua" w:cs="Times New Roman"/>
          <w:sz w:val="20"/>
          <w:szCs w:val="20"/>
          <w:lang w:eastAsia="ar-SA"/>
        </w:rPr>
      </w:pPr>
    </w:p>
    <w:p w:rsidR="00010A4C" w:rsidRPr="00ED5023" w:rsidRDefault="00010A4C" w:rsidP="00010A4C">
      <w:pPr>
        <w:keepNext/>
        <w:keepLines/>
        <w:ind w:firstLine="284"/>
        <w:jc w:val="both"/>
        <w:rPr>
          <w:rFonts w:ascii="Book Antiqua" w:eastAsia="Calibri" w:hAnsi="Book Antiqua" w:cs="Times New Roman"/>
          <w:noProof/>
          <w:sz w:val="20"/>
          <w:szCs w:val="20"/>
          <w:lang w:eastAsia="it-IT"/>
        </w:rPr>
      </w:pPr>
      <w:r w:rsidRPr="00ED5023">
        <w:rPr>
          <w:rFonts w:ascii="Book Antiqua" w:eastAsia="Calibri" w:hAnsi="Book Antiqua" w:cs="Times New Roman"/>
          <w:sz w:val="20"/>
          <w:szCs w:val="20"/>
          <w:lang w:eastAsia="ar-SA"/>
        </w:rPr>
        <w:t xml:space="preserve">In Fig. 11 è riportato il piano </w:t>
      </w:r>
      <w:proofErr w:type="spellStart"/>
      <w:r w:rsidRPr="00ED5023">
        <w:rPr>
          <w:rFonts w:ascii="Book Antiqua" w:eastAsia="Calibri" w:hAnsi="Book Antiqua" w:cs="Times New Roman"/>
          <w:sz w:val="20"/>
          <w:szCs w:val="20"/>
          <w:lang w:eastAsia="ar-SA"/>
        </w:rPr>
        <w:t>wavelet</w:t>
      </w:r>
      <w:proofErr w:type="spellEnd"/>
      <w:r w:rsidRPr="00ED5023">
        <w:rPr>
          <w:rFonts w:ascii="Book Antiqua" w:eastAsia="Calibri" w:hAnsi="Book Antiqua" w:cs="Times New Roman"/>
          <w:sz w:val="20"/>
          <w:szCs w:val="20"/>
          <w:lang w:eastAsia="ar-SA"/>
        </w:rPr>
        <w:t xml:space="preserve"> relativo </w:t>
      </w:r>
      <w:r w:rsidRPr="00ED5023">
        <w:rPr>
          <w:rFonts w:ascii="Book Antiqua" w:eastAsia="Calibri" w:hAnsi="Book Antiqua" w:cs="Times New Roman"/>
          <w:noProof/>
          <w:sz w:val="20"/>
          <w:szCs w:val="20"/>
          <w:lang w:eastAsia="it-IT"/>
        </w:rPr>
        <w:t>ad un’applicazione musicale, in cui i singoli strumenti dell’orchestra vengono rappresentati in modo distinto pur essendo contemporanei.</w:t>
      </w:r>
    </w:p>
    <w:p w:rsidR="00010A4C" w:rsidRPr="00ED5023" w:rsidRDefault="00010A4C" w:rsidP="00010A4C">
      <w:pPr>
        <w:keepNext/>
        <w:keepLines/>
        <w:ind w:firstLine="284"/>
        <w:jc w:val="both"/>
        <w:rPr>
          <w:rFonts w:ascii="Book Antiqua" w:eastAsia="Calibri" w:hAnsi="Book Antiqua" w:cs="Times New Roman"/>
          <w:noProof/>
          <w:sz w:val="20"/>
          <w:szCs w:val="20"/>
          <w:lang w:eastAsia="it-IT"/>
        </w:rPr>
      </w:pPr>
    </w:p>
    <w:p w:rsidR="00010A4C" w:rsidRPr="00ED5023" w:rsidRDefault="00010A4C" w:rsidP="00010A4C">
      <w:pPr>
        <w:keepNext/>
        <w:keepLines/>
        <w:jc w:val="center"/>
        <w:rPr>
          <w:rFonts w:ascii="Calibri" w:eastAsia="Calibri" w:hAnsi="Calibri" w:cs="Times New Roman"/>
          <w:noProof/>
          <w:lang w:eastAsia="it-IT"/>
        </w:rPr>
      </w:pPr>
      <w:r w:rsidRPr="00ED5023">
        <w:rPr>
          <w:rFonts w:ascii="Calibri" w:eastAsia="Calibri" w:hAnsi="Calibri" w:cs="Times New Roman"/>
          <w:noProof/>
          <w:lang w:val="en-US"/>
        </w:rPr>
        <w:lastRenderedPageBreak/>
        <w:drawing>
          <wp:inline distT="0" distB="0" distL="0" distR="0" wp14:anchorId="349E7879" wp14:editId="3E809AFD">
            <wp:extent cx="2786795" cy="2360246"/>
            <wp:effectExtent l="0" t="0" r="0" b="25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2687" cy="2365236"/>
                    </a:xfrm>
                    <a:prstGeom prst="rect">
                      <a:avLst/>
                    </a:prstGeom>
                    <a:noFill/>
                    <a:ln>
                      <a:noFill/>
                    </a:ln>
                  </pic:spPr>
                </pic:pic>
              </a:graphicData>
            </a:graphic>
          </wp:inline>
        </w:drawing>
      </w:r>
    </w:p>
    <w:p w:rsidR="00010A4C" w:rsidRPr="00ED5023" w:rsidRDefault="00010A4C" w:rsidP="00010A4C">
      <w:pPr>
        <w:keepNext/>
        <w:keepLines/>
        <w:jc w:val="center"/>
        <w:rPr>
          <w:rFonts w:ascii="Book Antiqua" w:eastAsia="Calibri" w:hAnsi="Book Antiqua" w:cs="Times New Roman"/>
          <w:noProof/>
          <w:sz w:val="20"/>
          <w:lang w:eastAsia="it-IT"/>
        </w:rPr>
      </w:pPr>
      <w:r w:rsidRPr="00ED5023">
        <w:rPr>
          <w:rFonts w:ascii="Book Antiqua" w:eastAsia="Calibri" w:hAnsi="Book Antiqua" w:cs="Times New Roman"/>
          <w:noProof/>
          <w:sz w:val="20"/>
          <w:lang w:eastAsia="it-IT"/>
        </w:rPr>
        <w:t>Fig. 11</w:t>
      </w:r>
    </w:p>
    <w:p w:rsidR="00010A4C" w:rsidRPr="00ED5023" w:rsidRDefault="00010A4C" w:rsidP="00010A4C">
      <w:pPr>
        <w:keepNext/>
        <w:keepLines/>
        <w:jc w:val="center"/>
        <w:rPr>
          <w:rFonts w:ascii="Book Antiqua" w:eastAsia="Calibri" w:hAnsi="Book Antiqua" w:cs="Times New Roman"/>
          <w:noProof/>
          <w:sz w:val="20"/>
          <w:lang w:eastAsia="it-IT"/>
        </w:rPr>
      </w:pPr>
    </w:p>
    <w:p w:rsidR="00010A4C" w:rsidRPr="00ED5023" w:rsidRDefault="00010A4C" w:rsidP="00010A4C">
      <w:pPr>
        <w:keepNext/>
        <w:keepLines/>
        <w:ind w:firstLine="284"/>
        <w:jc w:val="both"/>
        <w:rPr>
          <w:rFonts w:ascii="Book Antiqua" w:eastAsia="Calibri" w:hAnsi="Book Antiqua" w:cs="Times New Roman"/>
          <w:noProof/>
          <w:sz w:val="20"/>
          <w:lang w:eastAsia="it-IT"/>
        </w:rPr>
      </w:pPr>
      <w:r w:rsidRPr="00ED5023">
        <w:rPr>
          <w:rFonts w:ascii="Book Antiqua" w:eastAsia="Calibri" w:hAnsi="Book Antiqua" w:cs="Times New Roman"/>
          <w:noProof/>
          <w:sz w:val="20"/>
          <w:lang w:eastAsia="it-IT"/>
        </w:rPr>
        <w:t>E’ possibile effettuare un filtraggio nel piano wavelet e successivamente tornare nel dominio temporale. In Fig. 12a è riportata la TWC di un segnale composto da 4 sinusoidi (10, 20, 50, 120 Hz) poste temporalmente in sequenza, in (b) è riportato l’esito del filtraggio effettuato su due delle quattro frequenze, mentre in (c) è riportato il segnale temporale dopo l’applicazione della TWC inversa dopo l’operazione di filtraggio. Nel grafico, sull’asse verticale è riportata la scala.</w:t>
      </w:r>
    </w:p>
    <w:p w:rsidR="00010A4C" w:rsidRPr="00ED5023" w:rsidRDefault="00010A4C" w:rsidP="00010A4C">
      <w:pPr>
        <w:keepNext/>
        <w:keepLines/>
        <w:ind w:firstLine="284"/>
        <w:jc w:val="both"/>
        <w:rPr>
          <w:rFonts w:ascii="Book Antiqua" w:eastAsia="Calibri" w:hAnsi="Book Antiqua" w:cs="Times New Roman"/>
          <w:noProof/>
          <w:sz w:val="20"/>
          <w:szCs w:val="20"/>
          <w:lang w:eastAsia="it-IT"/>
        </w:rPr>
      </w:pPr>
    </w:p>
    <w:p w:rsidR="00010A4C" w:rsidRPr="00ED5023" w:rsidRDefault="00010A4C" w:rsidP="00010A4C">
      <w:pPr>
        <w:keepNext/>
        <w:keepLines/>
        <w:jc w:val="center"/>
        <w:rPr>
          <w:rFonts w:ascii="Calibri" w:eastAsia="Calibri" w:hAnsi="Calibri" w:cs="Times New Roman"/>
          <w:lang w:eastAsia="ar-SA"/>
        </w:rPr>
      </w:pPr>
      <w:r w:rsidRPr="00ED5023">
        <w:rPr>
          <w:rFonts w:ascii="Calibri" w:eastAsia="Calibri" w:hAnsi="Calibri" w:cs="Times New Roman"/>
          <w:noProof/>
          <w:lang w:val="en-US"/>
        </w:rPr>
        <w:drawing>
          <wp:inline distT="0" distB="0" distL="0" distR="0" wp14:anchorId="66C6BE5D" wp14:editId="7181E98C">
            <wp:extent cx="2055786" cy="2510725"/>
            <wp:effectExtent l="0" t="0" r="1905" b="444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53590" cy="2508044"/>
                    </a:xfrm>
                    <a:prstGeom prst="rect">
                      <a:avLst/>
                    </a:prstGeom>
                    <a:noFill/>
                    <a:ln>
                      <a:noFill/>
                    </a:ln>
                  </pic:spPr>
                </pic:pic>
              </a:graphicData>
            </a:graphic>
          </wp:inline>
        </w:drawing>
      </w:r>
      <w:r w:rsidRPr="00ED5023">
        <w:rPr>
          <w:rFonts w:ascii="Calibri" w:eastAsia="Calibri" w:hAnsi="Calibri" w:cs="Times New Roman"/>
          <w:noProof/>
          <w:lang w:val="en-US"/>
        </w:rPr>
        <w:drawing>
          <wp:inline distT="0" distB="0" distL="0" distR="0" wp14:anchorId="1FE9920D" wp14:editId="5E94CFAB">
            <wp:extent cx="1170122" cy="2146516"/>
            <wp:effectExtent l="0" t="0" r="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70940" cy="2148017"/>
                    </a:xfrm>
                    <a:prstGeom prst="rect">
                      <a:avLst/>
                    </a:prstGeom>
                    <a:noFill/>
                    <a:ln>
                      <a:noFill/>
                    </a:ln>
                  </pic:spPr>
                </pic:pic>
              </a:graphicData>
            </a:graphic>
          </wp:inline>
        </w:drawing>
      </w:r>
      <w:r w:rsidRPr="00ED5023">
        <w:rPr>
          <w:rFonts w:ascii="Calibri" w:eastAsia="Calibri" w:hAnsi="Calibri" w:cs="Times New Roman"/>
          <w:lang w:eastAsia="ar-SA"/>
        </w:rPr>
        <w:t xml:space="preserve">  </w:t>
      </w:r>
      <w:r w:rsidRPr="00ED5023">
        <w:rPr>
          <w:rFonts w:ascii="Calibri" w:eastAsia="Calibri" w:hAnsi="Calibri" w:cs="Times New Roman"/>
          <w:noProof/>
          <w:lang w:val="en-US"/>
        </w:rPr>
        <w:drawing>
          <wp:inline distT="0" distB="0" distL="0" distR="0" wp14:anchorId="0DEFAFE3" wp14:editId="3F3B45FF">
            <wp:extent cx="2199711" cy="21542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97735" cy="2152329"/>
                    </a:xfrm>
                    <a:prstGeom prst="rect">
                      <a:avLst/>
                    </a:prstGeom>
                    <a:noFill/>
                    <a:ln>
                      <a:noFill/>
                    </a:ln>
                  </pic:spPr>
                </pic:pic>
              </a:graphicData>
            </a:graphic>
          </wp:inline>
        </w:drawing>
      </w:r>
    </w:p>
    <w:p w:rsidR="00010A4C" w:rsidRPr="00ED5023" w:rsidRDefault="00010A4C" w:rsidP="00010A4C">
      <w:pPr>
        <w:keepNext/>
        <w:keepLines/>
        <w:numPr>
          <w:ilvl w:val="0"/>
          <w:numId w:val="14"/>
        </w:numPr>
        <w:jc w:val="center"/>
        <w:rPr>
          <w:rFonts w:ascii="Book Antiqua" w:eastAsia="Calibri" w:hAnsi="Book Antiqua" w:cs="Times New Roman"/>
          <w:sz w:val="20"/>
          <w:szCs w:val="20"/>
          <w:lang w:eastAsia="ar-SA"/>
        </w:rPr>
      </w:pPr>
      <w:r w:rsidRPr="00ED5023">
        <w:rPr>
          <w:rFonts w:ascii="Book Antiqua" w:eastAsia="Calibri" w:hAnsi="Book Antiqua" w:cs="Times New Roman"/>
          <w:sz w:val="20"/>
          <w:szCs w:val="20"/>
          <w:lang w:eastAsia="ar-SA"/>
        </w:rPr>
        <w:t xml:space="preserve"> </w:t>
      </w:r>
      <w:r w:rsidRPr="00ED5023">
        <w:rPr>
          <w:rFonts w:ascii="Book Antiqua" w:eastAsia="Calibri" w:hAnsi="Book Antiqua" w:cs="Times New Roman"/>
          <w:sz w:val="20"/>
          <w:szCs w:val="20"/>
          <w:lang w:eastAsia="ar-SA"/>
        </w:rPr>
        <w:tab/>
      </w:r>
      <w:r w:rsidRPr="00ED5023">
        <w:rPr>
          <w:rFonts w:ascii="Book Antiqua" w:eastAsia="Calibri" w:hAnsi="Book Antiqua" w:cs="Times New Roman"/>
          <w:sz w:val="20"/>
          <w:szCs w:val="20"/>
          <w:lang w:eastAsia="ar-SA"/>
        </w:rPr>
        <w:tab/>
        <w:t xml:space="preserve">     (b)   </w:t>
      </w:r>
      <w:r w:rsidRPr="00ED5023">
        <w:rPr>
          <w:rFonts w:ascii="Book Antiqua" w:eastAsia="Calibri" w:hAnsi="Book Antiqua" w:cs="Times New Roman"/>
          <w:sz w:val="20"/>
          <w:szCs w:val="20"/>
          <w:lang w:eastAsia="ar-SA"/>
        </w:rPr>
        <w:tab/>
      </w:r>
      <w:r w:rsidRPr="00ED5023">
        <w:rPr>
          <w:rFonts w:ascii="Book Antiqua" w:eastAsia="Calibri" w:hAnsi="Book Antiqua" w:cs="Times New Roman"/>
          <w:sz w:val="20"/>
          <w:szCs w:val="20"/>
          <w:lang w:eastAsia="ar-SA"/>
        </w:rPr>
        <w:tab/>
      </w:r>
      <w:r w:rsidRPr="00ED5023">
        <w:rPr>
          <w:rFonts w:ascii="Book Antiqua" w:eastAsia="Calibri" w:hAnsi="Book Antiqua" w:cs="Times New Roman"/>
          <w:sz w:val="20"/>
          <w:szCs w:val="20"/>
          <w:lang w:eastAsia="ar-SA"/>
        </w:rPr>
        <w:tab/>
      </w:r>
      <w:r w:rsidRPr="00ED5023">
        <w:rPr>
          <w:rFonts w:ascii="Book Antiqua" w:eastAsia="Calibri" w:hAnsi="Book Antiqua" w:cs="Times New Roman"/>
          <w:sz w:val="20"/>
          <w:szCs w:val="20"/>
          <w:lang w:eastAsia="ar-SA"/>
        </w:rPr>
        <w:tab/>
        <w:t xml:space="preserve">   (c)</w:t>
      </w:r>
    </w:p>
    <w:p w:rsidR="00010A4C" w:rsidRPr="00ED5023" w:rsidRDefault="00010A4C" w:rsidP="00010A4C">
      <w:pPr>
        <w:keepNext/>
        <w:keepLines/>
        <w:jc w:val="center"/>
        <w:rPr>
          <w:rFonts w:ascii="Book Antiqua" w:eastAsia="Calibri" w:hAnsi="Book Antiqua" w:cs="Times New Roman"/>
          <w:sz w:val="20"/>
          <w:szCs w:val="20"/>
          <w:lang w:eastAsia="ar-SA"/>
        </w:rPr>
      </w:pPr>
      <w:r w:rsidRPr="00ED5023">
        <w:rPr>
          <w:rFonts w:ascii="Book Antiqua" w:eastAsia="Calibri" w:hAnsi="Book Antiqua" w:cs="Times New Roman"/>
          <w:sz w:val="20"/>
          <w:szCs w:val="20"/>
          <w:lang w:eastAsia="ar-SA"/>
        </w:rPr>
        <w:t>Fig. 12</w:t>
      </w:r>
    </w:p>
    <w:p w:rsidR="00010A4C" w:rsidRPr="00ED5023" w:rsidRDefault="00010A4C" w:rsidP="00010A4C">
      <w:pPr>
        <w:keepNext/>
        <w:keepLines/>
        <w:ind w:firstLine="284"/>
        <w:jc w:val="both"/>
        <w:rPr>
          <w:rFonts w:ascii="Book Antiqua" w:eastAsia="Calibri" w:hAnsi="Book Antiqua" w:cs="Times New Roman"/>
          <w:noProof/>
          <w:sz w:val="20"/>
          <w:lang w:eastAsia="it-IT"/>
        </w:rPr>
      </w:pPr>
      <w:r w:rsidRPr="00ED5023">
        <w:rPr>
          <w:rFonts w:ascii="Book Antiqua" w:eastAsia="Calibri" w:hAnsi="Book Antiqua" w:cs="Times New Roman"/>
          <w:noProof/>
          <w:sz w:val="20"/>
          <w:lang w:eastAsia="it-IT"/>
        </w:rPr>
        <w:t>La TWC inversa si calcola mediante la seguente formula:</w:t>
      </w:r>
    </w:p>
    <w:p w:rsidR="00010A4C" w:rsidRPr="00ED5023" w:rsidRDefault="00010A4C" w:rsidP="00010A4C">
      <w:pPr>
        <w:keepNext/>
        <w:keepLines/>
        <w:ind w:firstLine="284"/>
        <w:jc w:val="center"/>
        <w:rPr>
          <w:rFonts w:ascii="Arial" w:eastAsia="Times New Roman" w:hAnsi="Arial" w:cs="Times New Roman"/>
          <w:sz w:val="24"/>
          <w:szCs w:val="24"/>
          <w:lang w:eastAsia="ar-SA"/>
        </w:rPr>
      </w:pPr>
      <w:r w:rsidRPr="00ED5023">
        <w:rPr>
          <w:rFonts w:ascii="Arial" w:eastAsia="Times New Roman" w:hAnsi="Arial" w:cs="Times New Roman"/>
          <w:position w:val="-34"/>
          <w:sz w:val="24"/>
          <w:szCs w:val="24"/>
          <w:lang w:eastAsia="ar-SA"/>
        </w:rPr>
        <w:object w:dxaOrig="4280" w:dyaOrig="980">
          <v:shape id="_x0000_i1143" type="#_x0000_t75" style="width:223.5pt;height:50.25pt" o:ole="" filled="t">
            <v:fill color2="black"/>
            <v:imagedata r:id="rId105" o:title=""/>
          </v:shape>
          <o:OLEObject Type="Embed" ProgID="Equation.3" ShapeID="_x0000_i1143" DrawAspect="Content" ObjectID="_1601110059" r:id="rId106"/>
        </w:object>
      </w:r>
    </w:p>
    <w:p w:rsidR="00010A4C" w:rsidRPr="00ED5023" w:rsidRDefault="00010A4C" w:rsidP="00010A4C">
      <w:pPr>
        <w:keepNext/>
        <w:keepLines/>
        <w:ind w:firstLine="284"/>
        <w:jc w:val="both"/>
        <w:rPr>
          <w:rFonts w:ascii="Book Antiqua" w:eastAsia="Calibri" w:hAnsi="Book Antiqua" w:cs="Times New Roman"/>
          <w:sz w:val="20"/>
          <w:szCs w:val="20"/>
        </w:rPr>
      </w:pPr>
      <w:r w:rsidRPr="00ED5023">
        <w:rPr>
          <w:rFonts w:ascii="Book Antiqua" w:eastAsia="Times New Roman" w:hAnsi="Book Antiqua" w:cs="Times New Roman"/>
          <w:sz w:val="20"/>
          <w:szCs w:val="20"/>
          <w:lang w:eastAsia="ar-SA"/>
        </w:rPr>
        <w:t xml:space="preserve">dove </w:t>
      </w:r>
      <w:r w:rsidRPr="00ED5023">
        <w:rPr>
          <w:rFonts w:ascii="Book Antiqua" w:eastAsia="Calibri" w:hAnsi="Book Antiqua" w:cs="Times New Roman"/>
          <w:position w:val="-18"/>
          <w:sz w:val="20"/>
          <w:szCs w:val="20"/>
        </w:rPr>
        <w:object w:dxaOrig="279" w:dyaOrig="420">
          <v:shape id="_x0000_i1144" type="#_x0000_t75" style="width:14.25pt;height:21.75pt" o:ole="">
            <v:imagedata r:id="rId107" o:title=""/>
          </v:shape>
          <o:OLEObject Type="Embed" ProgID="Equation.3" ShapeID="_x0000_i1144" DrawAspect="Content" ObjectID="_1601110060" r:id="rId108"/>
        </w:object>
      </w:r>
      <w:r w:rsidRPr="00ED5023">
        <w:rPr>
          <w:rFonts w:ascii="Book Antiqua" w:eastAsia="Calibri" w:hAnsi="Book Antiqua" w:cs="Times New Roman"/>
          <w:sz w:val="20"/>
          <w:szCs w:val="20"/>
        </w:rPr>
        <w:t xml:space="preserve"> è una costante calcolata mediante la formula che descrive la condizione di ammissibilità.</w:t>
      </w:r>
    </w:p>
    <w:p w:rsidR="00010A4C" w:rsidRPr="00ED5023" w:rsidRDefault="00010A4C" w:rsidP="00010A4C">
      <w:pPr>
        <w:keepNext/>
        <w:keepLines/>
        <w:ind w:firstLine="284"/>
        <w:jc w:val="both"/>
        <w:rPr>
          <w:rFonts w:ascii="Book Antiqua" w:eastAsia="Calibri" w:hAnsi="Book Antiqua" w:cs="Times New Roman"/>
          <w:sz w:val="20"/>
          <w:szCs w:val="20"/>
        </w:rPr>
      </w:pPr>
    </w:p>
    <w:p w:rsidR="00010A4C" w:rsidRPr="00ED5023" w:rsidRDefault="00010A4C" w:rsidP="00010A4C">
      <w:pPr>
        <w:pStyle w:val="Titolo5"/>
        <w:keepNext/>
        <w:keepLines/>
        <w:suppressAutoHyphens w:val="0"/>
        <w:spacing w:after="0"/>
        <w:ind w:left="1009" w:hanging="1009"/>
      </w:pPr>
      <w:bookmarkStart w:id="6" w:name="_Toc370244484"/>
      <w:bookmarkStart w:id="7" w:name="_Toc498928419"/>
      <w:r w:rsidRPr="00ED5023">
        <w:t>Esercitazione n. 3.1: TWC</w:t>
      </w:r>
      <w:bookmarkEnd w:id="6"/>
      <w:bookmarkEnd w:id="7"/>
    </w:p>
    <w:p w:rsidR="00010A4C" w:rsidRPr="00ED5023" w:rsidRDefault="00010A4C" w:rsidP="00010A4C">
      <w:pPr>
        <w:keepNext/>
        <w:keepLines/>
        <w:ind w:firstLine="284"/>
        <w:jc w:val="both"/>
        <w:rPr>
          <w:rFonts w:ascii="Book Antiqua" w:hAnsi="Book Antiqua"/>
          <w:sz w:val="20"/>
          <w:lang w:eastAsia="ar-SA"/>
        </w:rPr>
      </w:pPr>
      <w:r w:rsidRPr="00ED5023">
        <w:rPr>
          <w:rFonts w:ascii="Book Antiqua" w:hAnsi="Book Antiqua"/>
          <w:sz w:val="20"/>
          <w:lang w:eastAsia="ar-SA"/>
        </w:rPr>
        <w:t>L’esercitazione consiste nel testare la TWC utilizzando alcuni segnali tipici, come riportato nei punti che seguono. A</w:t>
      </w:r>
      <w:r w:rsidRPr="00ED5023">
        <w:rPr>
          <w:rFonts w:ascii="Book Antiqua" w:eastAsia="Times New Roman" w:hAnsi="Book Antiqua" w:cs="Times New Roman"/>
          <w:sz w:val="20"/>
          <w:szCs w:val="20"/>
          <w:lang w:eastAsia="ar-SA"/>
        </w:rPr>
        <w:t>pplicare l’algoritmo TWC (</w:t>
      </w:r>
      <w:proofErr w:type="spellStart"/>
      <w:r w:rsidRPr="00ED5023">
        <w:rPr>
          <w:rFonts w:ascii="Book Antiqua" w:eastAsia="Times New Roman" w:hAnsi="Book Antiqua" w:cs="Times New Roman"/>
          <w:sz w:val="20"/>
          <w:szCs w:val="20"/>
          <w:lang w:eastAsia="ar-SA"/>
        </w:rPr>
        <w:t>cwt</w:t>
      </w:r>
      <w:proofErr w:type="spellEnd"/>
      <w:r w:rsidRPr="00ED5023">
        <w:rPr>
          <w:rFonts w:ascii="Book Antiqua" w:eastAsia="Times New Roman" w:hAnsi="Book Antiqua" w:cs="Times New Roman"/>
          <w:sz w:val="20"/>
          <w:szCs w:val="20"/>
          <w:lang w:eastAsia="ar-SA"/>
        </w:rPr>
        <w:t xml:space="preserve"> in matlab) impiegando diverse </w:t>
      </w:r>
      <w:proofErr w:type="spellStart"/>
      <w:r w:rsidRPr="00ED5023">
        <w:rPr>
          <w:rFonts w:ascii="Book Antiqua" w:eastAsia="Times New Roman" w:hAnsi="Book Antiqua" w:cs="Times New Roman"/>
          <w:sz w:val="20"/>
          <w:szCs w:val="20"/>
          <w:lang w:eastAsia="ar-SA"/>
        </w:rPr>
        <w:t>wavelet</w:t>
      </w:r>
      <w:proofErr w:type="spellEnd"/>
      <w:r w:rsidRPr="00ED5023">
        <w:rPr>
          <w:rFonts w:ascii="Book Antiqua" w:eastAsia="Times New Roman" w:hAnsi="Book Antiqua" w:cs="Times New Roman"/>
          <w:sz w:val="20"/>
          <w:szCs w:val="20"/>
          <w:lang w:eastAsia="ar-SA"/>
        </w:rPr>
        <w:t xml:space="preserve"> (es. ‘</w:t>
      </w:r>
      <w:proofErr w:type="spellStart"/>
      <w:r w:rsidRPr="00ED5023">
        <w:rPr>
          <w:rFonts w:ascii="Book Antiqua" w:eastAsia="Times New Roman" w:hAnsi="Book Antiqua" w:cs="Times New Roman"/>
          <w:sz w:val="20"/>
          <w:szCs w:val="20"/>
          <w:lang w:eastAsia="ar-SA"/>
        </w:rPr>
        <w:t>morl</w:t>
      </w:r>
      <w:proofErr w:type="spellEnd"/>
      <w:r w:rsidRPr="00ED5023">
        <w:rPr>
          <w:rFonts w:ascii="Book Antiqua" w:eastAsia="Times New Roman" w:hAnsi="Book Antiqua" w:cs="Times New Roman"/>
          <w:sz w:val="20"/>
          <w:szCs w:val="20"/>
          <w:lang w:eastAsia="ar-SA"/>
        </w:rPr>
        <w:t>’, ‘</w:t>
      </w:r>
      <w:proofErr w:type="spellStart"/>
      <w:r w:rsidRPr="00ED5023">
        <w:rPr>
          <w:rFonts w:ascii="Book Antiqua" w:eastAsia="Times New Roman" w:hAnsi="Book Antiqua" w:cs="Times New Roman"/>
          <w:sz w:val="20"/>
          <w:szCs w:val="20"/>
          <w:lang w:eastAsia="ar-SA"/>
        </w:rPr>
        <w:t>haar</w:t>
      </w:r>
      <w:proofErr w:type="spellEnd"/>
      <w:r w:rsidRPr="00ED5023">
        <w:rPr>
          <w:rFonts w:ascii="Book Antiqua" w:eastAsia="Times New Roman" w:hAnsi="Book Antiqua" w:cs="Times New Roman"/>
          <w:sz w:val="20"/>
          <w:szCs w:val="20"/>
          <w:lang w:eastAsia="ar-SA"/>
        </w:rPr>
        <w:t>’, ‘</w:t>
      </w:r>
      <w:proofErr w:type="spellStart"/>
      <w:r w:rsidRPr="00ED5023">
        <w:rPr>
          <w:rFonts w:ascii="Book Antiqua" w:eastAsia="Times New Roman" w:hAnsi="Book Antiqua" w:cs="Times New Roman"/>
          <w:sz w:val="20"/>
          <w:szCs w:val="20"/>
          <w:lang w:eastAsia="ar-SA"/>
        </w:rPr>
        <w:t>meyr</w:t>
      </w:r>
      <w:proofErr w:type="spellEnd"/>
      <w:r w:rsidRPr="00ED5023">
        <w:rPr>
          <w:rFonts w:ascii="Book Antiqua" w:eastAsia="Times New Roman" w:hAnsi="Book Antiqua" w:cs="Times New Roman"/>
          <w:sz w:val="20"/>
          <w:szCs w:val="20"/>
          <w:lang w:eastAsia="ar-SA"/>
        </w:rPr>
        <w:t>’, ‘sym2’)  alle seguenti situazioni:</w:t>
      </w:r>
    </w:p>
    <w:p w:rsidR="00010A4C" w:rsidRPr="00ED5023" w:rsidRDefault="00010A4C" w:rsidP="00010A4C">
      <w:pPr>
        <w:keepNext/>
        <w:keepLines/>
        <w:numPr>
          <w:ilvl w:val="0"/>
          <w:numId w:val="3"/>
        </w:numPr>
        <w:tabs>
          <w:tab w:val="left" w:pos="284"/>
          <w:tab w:val="num" w:pos="720"/>
        </w:tabs>
        <w:autoSpaceDE w:val="0"/>
        <w:spacing w:line="300" w:lineRule="atLeast"/>
        <w:ind w:left="284" w:hanging="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lastRenderedPageBreak/>
        <w:t>ad un segnale di durata definita dallo studente, composto da una sinusoide contenente un numero elevato di periodi (50) e da due impulsi distinti temporalmente:</w:t>
      </w:r>
    </w:p>
    <w:p w:rsidR="00010A4C" w:rsidRPr="00ED5023" w:rsidRDefault="00010A4C" w:rsidP="00010A4C">
      <w:pPr>
        <w:keepNext/>
        <w:keepLines/>
        <w:numPr>
          <w:ilvl w:val="0"/>
          <w:numId w:val="3"/>
        </w:numPr>
        <w:tabs>
          <w:tab w:val="left" w:pos="284"/>
          <w:tab w:val="num" w:pos="1004"/>
        </w:tabs>
        <w:autoSpaceDE w:val="0"/>
        <w:spacing w:line="300" w:lineRule="atLeast"/>
        <w:ind w:left="568" w:hanging="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centrare opportunamente la scala s in modo da riuscire a visualizzare tutta la banda del segnale;</w:t>
      </w:r>
    </w:p>
    <w:p w:rsidR="00010A4C" w:rsidRPr="00ED5023" w:rsidRDefault="00010A4C" w:rsidP="00010A4C">
      <w:pPr>
        <w:keepNext/>
        <w:keepLines/>
        <w:numPr>
          <w:ilvl w:val="0"/>
          <w:numId w:val="3"/>
        </w:numPr>
        <w:tabs>
          <w:tab w:val="left" w:pos="284"/>
          <w:tab w:val="num" w:pos="1004"/>
        </w:tabs>
        <w:autoSpaceDE w:val="0"/>
        <w:spacing w:line="300" w:lineRule="atLeast"/>
        <w:ind w:left="568" w:hanging="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in corrispondenza degli istanti temporali in cui sono posizionati i due impulsi si dovranno visualizzare due pattern in analogia con il grafico di Fig. 8 nel caso di un singolo impulso;</w:t>
      </w:r>
    </w:p>
    <w:p w:rsidR="00010A4C" w:rsidRPr="00ED5023" w:rsidRDefault="00010A4C" w:rsidP="00010A4C">
      <w:pPr>
        <w:keepNext/>
        <w:keepLines/>
        <w:numPr>
          <w:ilvl w:val="0"/>
          <w:numId w:val="3"/>
        </w:numPr>
        <w:tabs>
          <w:tab w:val="left" w:pos="284"/>
          <w:tab w:val="num" w:pos="720"/>
        </w:tabs>
        <w:autoSpaceDE w:val="0"/>
        <w:spacing w:line="300" w:lineRule="atLeast"/>
        <w:ind w:left="284" w:hanging="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ad un segnale costituito da due sinusoidi a frequenze leggermente diverse, cercando la durata ottimale del segnale e la scala più adatte per accorgersi della presenza di due sinusoidi;</w:t>
      </w:r>
    </w:p>
    <w:p w:rsidR="00010A4C" w:rsidRPr="00ED5023" w:rsidRDefault="00010A4C" w:rsidP="00010A4C">
      <w:pPr>
        <w:keepNext/>
        <w:keepLines/>
        <w:numPr>
          <w:ilvl w:val="0"/>
          <w:numId w:val="3"/>
        </w:numPr>
        <w:tabs>
          <w:tab w:val="left" w:pos="284"/>
          <w:tab w:val="num" w:pos="720"/>
        </w:tabs>
        <w:autoSpaceDE w:val="0"/>
        <w:spacing w:line="300" w:lineRule="atLeast"/>
        <w:ind w:left="284" w:hanging="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ad un segnale costituito da 10 periodi di una sinusoide e da una debole discontinuità in ampiezza, ottenuta per esempio mediante ripetizione temporale di un qualunque valore di ampiezza del segnale sinusoidale; ricercare nella mappa della TWC la presenza della debole discontinuità e confrontare i risultati con quelli ottenuti applicando la STFT.</w:t>
      </w:r>
    </w:p>
    <w:p w:rsidR="00010A4C" w:rsidRPr="00ED5023" w:rsidRDefault="00010A4C" w:rsidP="00010A4C">
      <w:pPr>
        <w:keepNext/>
        <w:keepLines/>
        <w:tabs>
          <w:tab w:val="left" w:pos="284"/>
        </w:tabs>
        <w:autoSpaceDE w:val="0"/>
        <w:spacing w:line="300" w:lineRule="atLeast"/>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Inoltre, utilizzare la TWC con la </w:t>
      </w:r>
      <w:proofErr w:type="spellStart"/>
      <w:r w:rsidRPr="00ED5023">
        <w:rPr>
          <w:rFonts w:ascii="Book Antiqua" w:eastAsia="Times New Roman" w:hAnsi="Book Antiqua" w:cs="Times New Roman"/>
          <w:sz w:val="20"/>
          <w:szCs w:val="20"/>
          <w:lang w:eastAsia="ar-SA"/>
        </w:rPr>
        <w:t>wavelet</w:t>
      </w:r>
      <w:proofErr w:type="spellEnd"/>
      <w:r w:rsidRPr="00ED5023">
        <w:rPr>
          <w:rFonts w:ascii="Book Antiqua" w:eastAsia="Times New Roman" w:hAnsi="Book Antiqua" w:cs="Times New Roman"/>
          <w:sz w:val="20"/>
          <w:szCs w:val="20"/>
          <w:lang w:eastAsia="ar-SA"/>
        </w:rPr>
        <w:t xml:space="preserve"> ‘</w:t>
      </w:r>
      <w:proofErr w:type="spellStart"/>
      <w:r w:rsidRPr="00ED5023">
        <w:rPr>
          <w:rFonts w:ascii="Book Antiqua" w:eastAsia="Times New Roman" w:hAnsi="Book Antiqua" w:cs="Times New Roman"/>
          <w:sz w:val="20"/>
          <w:szCs w:val="20"/>
          <w:lang w:eastAsia="ar-SA"/>
        </w:rPr>
        <w:t>morl</w:t>
      </w:r>
      <w:proofErr w:type="spellEnd"/>
      <w:r w:rsidRPr="00ED5023">
        <w:rPr>
          <w:rFonts w:ascii="Book Antiqua" w:eastAsia="Times New Roman" w:hAnsi="Book Antiqua" w:cs="Times New Roman"/>
          <w:sz w:val="20"/>
          <w:szCs w:val="20"/>
          <w:lang w:eastAsia="ar-SA"/>
        </w:rPr>
        <w:t xml:space="preserve">’ per elaborare un segnale ECG fornito dal docente e interpretare il piano </w:t>
      </w:r>
      <w:proofErr w:type="spellStart"/>
      <w:r w:rsidRPr="00ED5023">
        <w:rPr>
          <w:rFonts w:ascii="Book Antiqua" w:eastAsia="Times New Roman" w:hAnsi="Book Antiqua" w:cs="Times New Roman"/>
          <w:sz w:val="20"/>
          <w:szCs w:val="20"/>
          <w:lang w:eastAsia="ar-SA"/>
        </w:rPr>
        <w:t>wavelet</w:t>
      </w:r>
      <w:proofErr w:type="spellEnd"/>
      <w:r w:rsidRPr="00ED5023">
        <w:rPr>
          <w:rFonts w:ascii="Book Antiqua" w:eastAsia="Times New Roman" w:hAnsi="Book Antiqua" w:cs="Times New Roman"/>
          <w:sz w:val="20"/>
          <w:szCs w:val="20"/>
          <w:lang w:eastAsia="ar-SA"/>
        </w:rPr>
        <w:t xml:space="preserve"> in termini di risoluzione temporale e frequenziale, sapendo che il complesso QRS ha contenuto frequenziale maggiore di quello delle onde P e T: applicare la TWC al segnale ECG senza e con rumore.</w:t>
      </w:r>
    </w:p>
    <w:p w:rsidR="00E959B8" w:rsidRPr="00010A4C" w:rsidRDefault="00E959B8" w:rsidP="00010A4C">
      <w:bookmarkStart w:id="8" w:name="_GoBack"/>
      <w:bookmarkEnd w:id="8"/>
    </w:p>
    <w:sectPr w:rsidR="00E959B8" w:rsidRPr="00010A4C">
      <w:footerReference w:type="even" r:id="rId109"/>
      <w:footerReference w:type="default" r:id="rId11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D81" w:rsidRDefault="00333D81">
      <w:pPr>
        <w:spacing w:line="240" w:lineRule="auto"/>
      </w:pPr>
      <w:r>
        <w:separator/>
      </w:r>
    </w:p>
  </w:endnote>
  <w:endnote w:type="continuationSeparator" w:id="0">
    <w:p w:rsidR="00333D81" w:rsidRDefault="00333D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Monotype Sorts">
    <w:panose1 w:val="00000000000000000000"/>
    <w:charset w:val="02"/>
    <w:family w:val="auto"/>
    <w:notTrueType/>
    <w:pitch w:val="default"/>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DAMGAD+TimesNewRoman">
    <w:altName w:val="Times New Roman"/>
    <w:panose1 w:val="00000000000000000000"/>
    <w:charset w:val="00"/>
    <w:family w:val="roman"/>
    <w:notTrueType/>
    <w:pitch w:val="default"/>
    <w:sig w:usb0="00000003" w:usb1="00000000" w:usb2="00000000" w:usb3="00000000" w:csb0="00000001" w:csb1="00000000"/>
  </w:font>
  <w:font w:name="Times LT Std">
    <w:altName w:val="Times LT St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Elena Regular">
    <w:altName w:val="Arial"/>
    <w:panose1 w:val="00000000000000000000"/>
    <w:charset w:val="00"/>
    <w:family w:val="modern"/>
    <w:notTrueType/>
    <w:pitch w:val="variable"/>
    <w:sig w:usb0="A00002EF" w:usb1="5000205A"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CMMI10">
    <w:altName w:val="MS Gothic"/>
    <w:panose1 w:val="00000000000000000000"/>
    <w:charset w:val="0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DF6" w:rsidRDefault="00410DF6" w:rsidP="00B61E7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410DF6" w:rsidRDefault="00410DF6" w:rsidP="00B61E79">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073414"/>
      <w:docPartObj>
        <w:docPartGallery w:val="Page Numbers (Bottom of Page)"/>
        <w:docPartUnique/>
      </w:docPartObj>
    </w:sdtPr>
    <w:sdtEndPr/>
    <w:sdtContent>
      <w:p w:rsidR="00410DF6" w:rsidRDefault="00410DF6">
        <w:pPr>
          <w:pStyle w:val="Pidipagina"/>
          <w:jc w:val="center"/>
        </w:pPr>
        <w:r>
          <w:fldChar w:fldCharType="begin"/>
        </w:r>
        <w:r>
          <w:instrText>PAGE   \* MERGEFORMAT</w:instrText>
        </w:r>
        <w:r>
          <w:fldChar w:fldCharType="separate"/>
        </w:r>
        <w:r w:rsidR="00010A4C">
          <w:rPr>
            <w:noProof/>
          </w:rPr>
          <w:t>9</w:t>
        </w:r>
        <w:r>
          <w:fldChar w:fldCharType="end"/>
        </w:r>
      </w:p>
    </w:sdtContent>
  </w:sdt>
  <w:p w:rsidR="00410DF6" w:rsidRDefault="00410DF6">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D81" w:rsidRDefault="00333D81">
      <w:pPr>
        <w:spacing w:line="240" w:lineRule="auto"/>
      </w:pPr>
      <w:r>
        <w:separator/>
      </w:r>
    </w:p>
  </w:footnote>
  <w:footnote w:type="continuationSeparator" w:id="0">
    <w:p w:rsidR="00333D81" w:rsidRDefault="00333D8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B629460"/>
    <w:lvl w:ilvl="0">
      <w:start w:val="1"/>
      <w:numFmt w:val="decimal"/>
      <w:pStyle w:val="Titolo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itolo4"/>
      <w:lvlText w:val="%2.%3.%4"/>
      <w:lvlJc w:val="left"/>
      <w:pPr>
        <w:tabs>
          <w:tab w:val="num" w:pos="864"/>
        </w:tabs>
        <w:ind w:left="864" w:hanging="864"/>
      </w:pPr>
    </w:lvl>
    <w:lvl w:ilvl="4">
      <w:start w:val="1"/>
      <w:numFmt w:val="decimal"/>
      <w:lvlText w:val="%1.%2.%3.%4.%5"/>
      <w:lvlJc w:val="left"/>
      <w:pPr>
        <w:tabs>
          <w:tab w:val="num" w:pos="2852"/>
        </w:tabs>
        <w:ind w:left="2852"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56042C0C"/>
    <w:name w:val="WW8Num2"/>
    <w:lvl w:ilvl="0">
      <w:start w:val="1"/>
      <w:numFmt w:val="decimal"/>
      <w:pStyle w:val="StileTitolo410ptNonGrassetto"/>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0000003"/>
    <w:multiLevelType w:val="singleLevel"/>
    <w:tmpl w:val="00000003"/>
    <w:name w:val="WW8Num3"/>
    <w:lvl w:ilvl="0">
      <w:start w:val="1"/>
      <w:numFmt w:val="lowerLetter"/>
      <w:lvlText w:val="%1)"/>
      <w:lvlJc w:val="left"/>
      <w:pPr>
        <w:tabs>
          <w:tab w:val="num" w:pos="644"/>
        </w:tabs>
        <w:ind w:left="644" w:hanging="360"/>
      </w:pPr>
    </w:lvl>
  </w:abstractNum>
  <w:abstractNum w:abstractNumId="3">
    <w:nsid w:val="00000004"/>
    <w:multiLevelType w:val="singleLevel"/>
    <w:tmpl w:val="7CAC7406"/>
    <w:name w:val="WW8Num4"/>
    <w:lvl w:ilvl="0">
      <w:start w:val="1"/>
      <w:numFmt w:val="decimal"/>
      <w:lvlText w:val="%1."/>
      <w:lvlJc w:val="left"/>
      <w:pPr>
        <w:tabs>
          <w:tab w:val="num" w:pos="284"/>
        </w:tabs>
        <w:ind w:left="284" w:firstLine="0"/>
      </w:pPr>
      <w:rPr>
        <w:rFonts w:ascii="Courier New" w:eastAsia="Times New Roman" w:hAnsi="Courier New" w:cs="Courier New"/>
        <w:b/>
      </w:rPr>
    </w:lvl>
  </w:abstractNum>
  <w:abstractNum w:abstractNumId="4">
    <w:nsid w:val="00000005"/>
    <w:multiLevelType w:val="singleLevel"/>
    <w:tmpl w:val="00000005"/>
    <w:name w:val="WW8Num5"/>
    <w:lvl w:ilvl="0">
      <w:start w:val="1"/>
      <w:numFmt w:val="bullet"/>
      <w:lvlText w:val="-"/>
      <w:lvlJc w:val="left"/>
      <w:pPr>
        <w:tabs>
          <w:tab w:val="num" w:pos="1174"/>
        </w:tabs>
        <w:ind w:left="1174" w:hanging="397"/>
      </w:pPr>
      <w:rPr>
        <w:rFonts w:ascii="Times New Roman" w:hAnsi="Times New Roman" w:cs="Courier New"/>
      </w:rPr>
    </w:lvl>
  </w:abstractNum>
  <w:abstractNum w:abstractNumId="5">
    <w:nsid w:val="00000006"/>
    <w:multiLevelType w:val="singleLevel"/>
    <w:tmpl w:val="00000006"/>
    <w:name w:val="WW8Num6"/>
    <w:lvl w:ilvl="0">
      <w:numFmt w:val="bullet"/>
      <w:lvlText w:val="-"/>
      <w:lvlJc w:val="left"/>
      <w:pPr>
        <w:tabs>
          <w:tab w:val="num" w:pos="644"/>
        </w:tabs>
        <w:ind w:left="644" w:hanging="360"/>
      </w:pPr>
      <w:rPr>
        <w:rFonts w:ascii="Book Antiqua" w:hAnsi="Book Antiqua" w:cs="Courier New"/>
      </w:rPr>
    </w:lvl>
  </w:abstractNum>
  <w:abstractNum w:abstractNumId="6">
    <w:nsid w:val="00000007"/>
    <w:multiLevelType w:val="multilevel"/>
    <w:tmpl w:val="00000007"/>
    <w:name w:val="WW8Num7"/>
    <w:lvl w:ilvl="0">
      <w:start w:val="7"/>
      <w:numFmt w:val="bullet"/>
      <w:lvlText w:val="-"/>
      <w:lvlJc w:val="left"/>
      <w:pPr>
        <w:tabs>
          <w:tab w:val="num" w:pos="644"/>
        </w:tabs>
        <w:ind w:left="644" w:hanging="360"/>
      </w:pPr>
      <w:rPr>
        <w:rFonts w:ascii="Courier New" w:hAnsi="Courier New"/>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9">
    <w:nsid w:val="0000000A"/>
    <w:multiLevelType w:val="singleLevel"/>
    <w:tmpl w:val="0000000A"/>
    <w:name w:val="WW8Num10"/>
    <w:lvl w:ilvl="0">
      <w:numFmt w:val="bullet"/>
      <w:lvlText w:val="-"/>
      <w:lvlJc w:val="left"/>
      <w:pPr>
        <w:tabs>
          <w:tab w:val="num" w:pos="2008"/>
        </w:tabs>
        <w:ind w:left="2008" w:hanging="360"/>
      </w:pPr>
      <w:rPr>
        <w:rFonts w:ascii="Book Antiqua" w:hAnsi="Book Antiqua" w:cs="Courier New"/>
      </w:rPr>
    </w:lvl>
  </w:abstractNum>
  <w:abstractNum w:abstractNumId="10">
    <w:nsid w:val="0000000B"/>
    <w:multiLevelType w:val="multilevel"/>
    <w:tmpl w:val="0000000B"/>
    <w:name w:val="WW8Num11"/>
    <w:lvl w:ilvl="0">
      <w:start w:val="1"/>
      <w:numFmt w:val="decimal"/>
      <w:pStyle w:val="StileTitolo2GrassettoGiustificatoprima12ptdopo3pt"/>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480"/>
        </w:tabs>
        <w:ind w:left="3744" w:hanging="1224"/>
      </w:pPr>
    </w:lvl>
    <w:lvl w:ilvl="8">
      <w:start w:val="1"/>
      <w:numFmt w:val="decimal"/>
      <w:lvlText w:val="%1.%2.%3.%4.%5.%6.%7.%8.%9."/>
      <w:lvlJc w:val="left"/>
      <w:pPr>
        <w:tabs>
          <w:tab w:val="num" w:pos="7200"/>
        </w:tabs>
        <w:ind w:left="4320" w:hanging="1440"/>
      </w:pPr>
    </w:lvl>
  </w:abstractNum>
  <w:abstractNum w:abstractNumId="11">
    <w:nsid w:val="0000000C"/>
    <w:multiLevelType w:val="singleLevel"/>
    <w:tmpl w:val="0000000C"/>
    <w:name w:val="WW8Num12"/>
    <w:lvl w:ilvl="0">
      <w:start w:val="1"/>
      <w:numFmt w:val="decimal"/>
      <w:lvlText w:val="%1)"/>
      <w:lvlJc w:val="left"/>
      <w:pPr>
        <w:tabs>
          <w:tab w:val="num" w:pos="0"/>
        </w:tabs>
        <w:ind w:left="720" w:hanging="360"/>
      </w:pPr>
    </w:lvl>
  </w:abstractNum>
  <w:abstractNum w:abstractNumId="12">
    <w:nsid w:val="0000000D"/>
    <w:multiLevelType w:val="singleLevel"/>
    <w:tmpl w:val="0000000D"/>
    <w:name w:val="WW8Num13"/>
    <w:lvl w:ilvl="0">
      <w:start w:val="1"/>
      <w:numFmt w:val="decimal"/>
      <w:lvlText w:val="%1)"/>
      <w:lvlJc w:val="left"/>
      <w:pPr>
        <w:tabs>
          <w:tab w:val="num" w:pos="0"/>
        </w:tabs>
        <w:ind w:left="720" w:hanging="360"/>
      </w:pPr>
      <w:rPr>
        <w:rFonts w:ascii="Symbol" w:hAnsi="Symbol"/>
      </w:rPr>
    </w:lvl>
  </w:abstractNum>
  <w:abstractNum w:abstractNumId="13">
    <w:nsid w:val="052E5DC6"/>
    <w:multiLevelType w:val="hybridMultilevel"/>
    <w:tmpl w:val="E65026E0"/>
    <w:lvl w:ilvl="0" w:tplc="DECE22F2">
      <w:start w:val="1"/>
      <w:numFmt w:val="decimal"/>
      <w:pStyle w:val="Stile9"/>
      <w:lvlText w:val="%1."/>
      <w:lvlJc w:val="left"/>
      <w:pPr>
        <w:tabs>
          <w:tab w:val="num" w:pos="1004"/>
        </w:tabs>
        <w:ind w:left="1004" w:hanging="360"/>
      </w:p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14">
    <w:nsid w:val="15AE7281"/>
    <w:multiLevelType w:val="hybridMultilevel"/>
    <w:tmpl w:val="165ACB02"/>
    <w:lvl w:ilvl="0" w:tplc="E9BC5A94">
      <w:start w:val="1"/>
      <w:numFmt w:val="bullet"/>
      <w:lvlText w:val="-"/>
      <w:lvlJc w:val="left"/>
      <w:pPr>
        <w:tabs>
          <w:tab w:val="num" w:pos="644"/>
        </w:tabs>
        <w:ind w:left="644" w:hanging="360"/>
      </w:pPr>
      <w:rPr>
        <w:rFonts w:ascii="Book Antiqua" w:hAnsi="Book Antiqu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5">
    <w:nsid w:val="1D283029"/>
    <w:multiLevelType w:val="hybridMultilevel"/>
    <w:tmpl w:val="0F6AC3EE"/>
    <w:lvl w:ilvl="0" w:tplc="C85C0C7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5D22609"/>
    <w:multiLevelType w:val="hybridMultilevel"/>
    <w:tmpl w:val="4B766FE4"/>
    <w:lvl w:ilvl="0" w:tplc="FFFFFFFF">
      <w:start w:val="1"/>
      <w:numFmt w:val="bullet"/>
      <w:lvlText w:val="-"/>
      <w:lvlJc w:val="left"/>
      <w:pPr>
        <w:tabs>
          <w:tab w:val="num" w:pos="1724"/>
        </w:tabs>
        <w:ind w:left="1724" w:hanging="360"/>
      </w:pPr>
      <w:rPr>
        <w:rFonts w:ascii="Book Antiqua" w:eastAsia="Times New Roman" w:hAnsi="Book Antiqua" w:cs="Book Antiqua" w:hint="default"/>
        <w:color w:val="auto"/>
        <w:sz w:val="22"/>
        <w:szCs w:val="22"/>
      </w:rPr>
    </w:lvl>
    <w:lvl w:ilvl="1" w:tplc="E9BC5A94">
      <w:start w:val="1"/>
      <w:numFmt w:val="bullet"/>
      <w:lvlText w:val="-"/>
      <w:lvlJc w:val="left"/>
      <w:pPr>
        <w:tabs>
          <w:tab w:val="num" w:pos="1724"/>
        </w:tabs>
        <w:ind w:left="1724" w:hanging="360"/>
      </w:pPr>
      <w:rPr>
        <w:rFonts w:ascii="Book Antiqua" w:hAnsi="Book Antiqua" w:hint="default"/>
      </w:rPr>
    </w:lvl>
    <w:lvl w:ilvl="2" w:tplc="04100005">
      <w:start w:val="1"/>
      <w:numFmt w:val="bullet"/>
      <w:lvlText w:val=""/>
      <w:lvlJc w:val="left"/>
      <w:pPr>
        <w:tabs>
          <w:tab w:val="num" w:pos="2444"/>
        </w:tabs>
        <w:ind w:left="2444" w:hanging="360"/>
      </w:pPr>
      <w:rPr>
        <w:rFonts w:ascii="Wingdings" w:hAnsi="Wingdings" w:hint="default"/>
      </w:rPr>
    </w:lvl>
    <w:lvl w:ilvl="3" w:tplc="04100001" w:tentative="1">
      <w:start w:val="1"/>
      <w:numFmt w:val="bullet"/>
      <w:lvlText w:val=""/>
      <w:lvlJc w:val="left"/>
      <w:pPr>
        <w:tabs>
          <w:tab w:val="num" w:pos="3164"/>
        </w:tabs>
        <w:ind w:left="3164" w:hanging="360"/>
      </w:pPr>
      <w:rPr>
        <w:rFonts w:ascii="Symbol" w:hAnsi="Symbol" w:hint="default"/>
      </w:rPr>
    </w:lvl>
    <w:lvl w:ilvl="4" w:tplc="04100003" w:tentative="1">
      <w:start w:val="1"/>
      <w:numFmt w:val="bullet"/>
      <w:lvlText w:val="o"/>
      <w:lvlJc w:val="left"/>
      <w:pPr>
        <w:tabs>
          <w:tab w:val="num" w:pos="3884"/>
        </w:tabs>
        <w:ind w:left="3884" w:hanging="360"/>
      </w:pPr>
      <w:rPr>
        <w:rFonts w:ascii="Courier New" w:hAnsi="Courier New" w:cs="Courier New" w:hint="default"/>
      </w:rPr>
    </w:lvl>
    <w:lvl w:ilvl="5" w:tplc="04100005" w:tentative="1">
      <w:start w:val="1"/>
      <w:numFmt w:val="bullet"/>
      <w:lvlText w:val=""/>
      <w:lvlJc w:val="left"/>
      <w:pPr>
        <w:tabs>
          <w:tab w:val="num" w:pos="4604"/>
        </w:tabs>
        <w:ind w:left="4604" w:hanging="360"/>
      </w:pPr>
      <w:rPr>
        <w:rFonts w:ascii="Wingdings" w:hAnsi="Wingdings" w:hint="default"/>
      </w:rPr>
    </w:lvl>
    <w:lvl w:ilvl="6" w:tplc="04100001" w:tentative="1">
      <w:start w:val="1"/>
      <w:numFmt w:val="bullet"/>
      <w:lvlText w:val=""/>
      <w:lvlJc w:val="left"/>
      <w:pPr>
        <w:tabs>
          <w:tab w:val="num" w:pos="5324"/>
        </w:tabs>
        <w:ind w:left="5324" w:hanging="360"/>
      </w:pPr>
      <w:rPr>
        <w:rFonts w:ascii="Symbol" w:hAnsi="Symbol" w:hint="default"/>
      </w:rPr>
    </w:lvl>
    <w:lvl w:ilvl="7" w:tplc="04100003" w:tentative="1">
      <w:start w:val="1"/>
      <w:numFmt w:val="bullet"/>
      <w:lvlText w:val="o"/>
      <w:lvlJc w:val="left"/>
      <w:pPr>
        <w:tabs>
          <w:tab w:val="num" w:pos="6044"/>
        </w:tabs>
        <w:ind w:left="6044" w:hanging="360"/>
      </w:pPr>
      <w:rPr>
        <w:rFonts w:ascii="Courier New" w:hAnsi="Courier New" w:cs="Courier New" w:hint="default"/>
      </w:rPr>
    </w:lvl>
    <w:lvl w:ilvl="8" w:tplc="04100005" w:tentative="1">
      <w:start w:val="1"/>
      <w:numFmt w:val="bullet"/>
      <w:lvlText w:val=""/>
      <w:lvlJc w:val="left"/>
      <w:pPr>
        <w:tabs>
          <w:tab w:val="num" w:pos="6764"/>
        </w:tabs>
        <w:ind w:left="6764" w:hanging="360"/>
      </w:pPr>
      <w:rPr>
        <w:rFonts w:ascii="Wingdings" w:hAnsi="Wingdings" w:hint="default"/>
      </w:rPr>
    </w:lvl>
  </w:abstractNum>
  <w:abstractNum w:abstractNumId="17">
    <w:nsid w:val="26C50B98"/>
    <w:multiLevelType w:val="hybridMultilevel"/>
    <w:tmpl w:val="C2DC179A"/>
    <w:name w:val="WW8Num38"/>
    <w:lvl w:ilvl="0" w:tplc="FFFFFFFF">
      <w:start w:val="1"/>
      <w:numFmt w:val="decimal"/>
      <w:lvlText w:val="%1)"/>
      <w:lvlJc w:val="left"/>
      <w:pPr>
        <w:tabs>
          <w:tab w:val="num" w:pos="786"/>
        </w:tabs>
        <w:ind w:left="786" w:hanging="360"/>
      </w:pPr>
      <w:rPr>
        <w:rFonts w:hint="default"/>
      </w:rPr>
    </w:lvl>
    <w:lvl w:ilvl="1" w:tplc="FFFFFFFF" w:tentative="1">
      <w:start w:val="1"/>
      <w:numFmt w:val="lowerLetter"/>
      <w:lvlText w:val="%2."/>
      <w:lvlJc w:val="left"/>
      <w:pPr>
        <w:tabs>
          <w:tab w:val="num" w:pos="1364"/>
        </w:tabs>
        <w:ind w:left="1364" w:hanging="360"/>
      </w:pPr>
    </w:lvl>
    <w:lvl w:ilvl="2" w:tplc="FFFFFFFF" w:tentative="1">
      <w:start w:val="1"/>
      <w:numFmt w:val="lowerRoman"/>
      <w:lvlText w:val="%3."/>
      <w:lvlJc w:val="right"/>
      <w:pPr>
        <w:tabs>
          <w:tab w:val="num" w:pos="2084"/>
        </w:tabs>
        <w:ind w:left="2084" w:hanging="180"/>
      </w:pPr>
    </w:lvl>
    <w:lvl w:ilvl="3" w:tplc="FFFFFFFF" w:tentative="1">
      <w:start w:val="1"/>
      <w:numFmt w:val="decimal"/>
      <w:lvlText w:val="%4."/>
      <w:lvlJc w:val="left"/>
      <w:pPr>
        <w:tabs>
          <w:tab w:val="num" w:pos="2804"/>
        </w:tabs>
        <w:ind w:left="2804" w:hanging="360"/>
      </w:pPr>
    </w:lvl>
    <w:lvl w:ilvl="4" w:tplc="FFFFFFFF" w:tentative="1">
      <w:start w:val="1"/>
      <w:numFmt w:val="lowerLetter"/>
      <w:lvlText w:val="%5."/>
      <w:lvlJc w:val="left"/>
      <w:pPr>
        <w:tabs>
          <w:tab w:val="num" w:pos="3524"/>
        </w:tabs>
        <w:ind w:left="3524" w:hanging="360"/>
      </w:pPr>
    </w:lvl>
    <w:lvl w:ilvl="5" w:tplc="FFFFFFFF" w:tentative="1">
      <w:start w:val="1"/>
      <w:numFmt w:val="lowerRoman"/>
      <w:lvlText w:val="%6."/>
      <w:lvlJc w:val="right"/>
      <w:pPr>
        <w:tabs>
          <w:tab w:val="num" w:pos="4244"/>
        </w:tabs>
        <w:ind w:left="4244" w:hanging="180"/>
      </w:pPr>
    </w:lvl>
    <w:lvl w:ilvl="6" w:tplc="FFFFFFFF" w:tentative="1">
      <w:start w:val="1"/>
      <w:numFmt w:val="decimal"/>
      <w:lvlText w:val="%7."/>
      <w:lvlJc w:val="left"/>
      <w:pPr>
        <w:tabs>
          <w:tab w:val="num" w:pos="4964"/>
        </w:tabs>
        <w:ind w:left="4964" w:hanging="360"/>
      </w:pPr>
    </w:lvl>
    <w:lvl w:ilvl="7" w:tplc="FFFFFFFF" w:tentative="1">
      <w:start w:val="1"/>
      <w:numFmt w:val="lowerLetter"/>
      <w:lvlText w:val="%8."/>
      <w:lvlJc w:val="left"/>
      <w:pPr>
        <w:tabs>
          <w:tab w:val="num" w:pos="5684"/>
        </w:tabs>
        <w:ind w:left="5684" w:hanging="360"/>
      </w:pPr>
    </w:lvl>
    <w:lvl w:ilvl="8" w:tplc="FFFFFFFF" w:tentative="1">
      <w:start w:val="1"/>
      <w:numFmt w:val="lowerRoman"/>
      <w:lvlText w:val="%9."/>
      <w:lvlJc w:val="right"/>
      <w:pPr>
        <w:tabs>
          <w:tab w:val="num" w:pos="6404"/>
        </w:tabs>
        <w:ind w:left="6404" w:hanging="180"/>
      </w:pPr>
    </w:lvl>
  </w:abstractNum>
  <w:abstractNum w:abstractNumId="18">
    <w:nsid w:val="38C9415B"/>
    <w:multiLevelType w:val="multilevel"/>
    <w:tmpl w:val="19120580"/>
    <w:lvl w:ilvl="0">
      <w:start w:val="1"/>
      <w:numFmt w:val="decimal"/>
      <w:pStyle w:val="StileTitolo410ptNonGrassettoInterlineaminima15pt"/>
      <w:lvlText w:val="%1"/>
      <w:lvlJc w:val="left"/>
      <w:pPr>
        <w:tabs>
          <w:tab w:val="num" w:pos="2592"/>
        </w:tabs>
        <w:ind w:left="2592" w:hanging="432"/>
      </w:pPr>
      <w:rPr>
        <w:rFonts w:hint="default"/>
      </w:rPr>
    </w:lvl>
    <w:lvl w:ilvl="1">
      <w:start w:val="1"/>
      <w:numFmt w:val="decimal"/>
      <w:lvlText w:val="%1.%2"/>
      <w:lvlJc w:val="left"/>
      <w:pPr>
        <w:tabs>
          <w:tab w:val="num" w:pos="2736"/>
        </w:tabs>
        <w:ind w:left="2736" w:hanging="576"/>
      </w:pPr>
      <w:rPr>
        <w:rFonts w:hint="default"/>
      </w:rPr>
    </w:lvl>
    <w:lvl w:ilvl="2">
      <w:start w:val="1"/>
      <w:numFmt w:val="decimal"/>
      <w:lvlText w:val="%1.%2.%3"/>
      <w:lvlJc w:val="left"/>
      <w:pPr>
        <w:tabs>
          <w:tab w:val="num" w:pos="2880"/>
        </w:tabs>
        <w:ind w:left="2880" w:hanging="720"/>
      </w:pPr>
      <w:rPr>
        <w:rFonts w:hint="default"/>
      </w:rPr>
    </w:lvl>
    <w:lvl w:ilvl="3">
      <w:start w:val="1"/>
      <w:numFmt w:val="decimal"/>
      <w:pStyle w:val="StileTitolo410ptNonGrassettoInterlineaminima15pt"/>
      <w:lvlText w:val="%1.%2.%3.%4"/>
      <w:lvlJc w:val="left"/>
      <w:pPr>
        <w:tabs>
          <w:tab w:val="num" w:pos="3024"/>
        </w:tabs>
        <w:ind w:left="3024" w:hanging="864"/>
      </w:pPr>
      <w:rPr>
        <w:rFonts w:hint="default"/>
      </w:rPr>
    </w:lvl>
    <w:lvl w:ilvl="4">
      <w:start w:val="1"/>
      <w:numFmt w:val="decimal"/>
      <w:lvlText w:val="%1.%2.%3.%4.%5"/>
      <w:lvlJc w:val="left"/>
      <w:pPr>
        <w:tabs>
          <w:tab w:val="num" w:pos="3168"/>
        </w:tabs>
        <w:ind w:left="3168" w:hanging="1008"/>
      </w:pPr>
      <w:rPr>
        <w:rFonts w:hint="default"/>
      </w:rPr>
    </w:lvl>
    <w:lvl w:ilvl="5">
      <w:start w:val="1"/>
      <w:numFmt w:val="decimal"/>
      <w:lvlText w:val="%1.%2.%3.%4.%5.%6"/>
      <w:lvlJc w:val="left"/>
      <w:pPr>
        <w:tabs>
          <w:tab w:val="num" w:pos="3312"/>
        </w:tabs>
        <w:ind w:left="3312" w:hanging="1152"/>
      </w:pPr>
      <w:rPr>
        <w:rFonts w:hint="default"/>
      </w:rPr>
    </w:lvl>
    <w:lvl w:ilvl="6">
      <w:start w:val="1"/>
      <w:numFmt w:val="decimal"/>
      <w:lvlText w:val="%1.%2.%3.%4.%5.%6.%7"/>
      <w:lvlJc w:val="left"/>
      <w:pPr>
        <w:tabs>
          <w:tab w:val="num" w:pos="3456"/>
        </w:tabs>
        <w:ind w:left="3456" w:hanging="1296"/>
      </w:pPr>
      <w:rPr>
        <w:rFonts w:hint="default"/>
      </w:rPr>
    </w:lvl>
    <w:lvl w:ilvl="7">
      <w:start w:val="1"/>
      <w:numFmt w:val="decimal"/>
      <w:lvlText w:val="%1.%2.%3.%4.%5.%6.%7.%8"/>
      <w:lvlJc w:val="left"/>
      <w:pPr>
        <w:tabs>
          <w:tab w:val="num" w:pos="3600"/>
        </w:tabs>
        <w:ind w:left="3600" w:hanging="1440"/>
      </w:pPr>
      <w:rPr>
        <w:rFonts w:hint="default"/>
      </w:rPr>
    </w:lvl>
    <w:lvl w:ilvl="8">
      <w:start w:val="1"/>
      <w:numFmt w:val="decimal"/>
      <w:lvlText w:val="%1.%2.%3.%4.%5.%6.%7.%8.%9"/>
      <w:lvlJc w:val="left"/>
      <w:pPr>
        <w:tabs>
          <w:tab w:val="num" w:pos="3744"/>
        </w:tabs>
        <w:ind w:left="3744" w:hanging="1584"/>
      </w:pPr>
      <w:rPr>
        <w:rFonts w:hint="default"/>
      </w:rPr>
    </w:lvl>
  </w:abstractNum>
  <w:abstractNum w:abstractNumId="19">
    <w:nsid w:val="43B35CD5"/>
    <w:multiLevelType w:val="hybridMultilevel"/>
    <w:tmpl w:val="714AC4BE"/>
    <w:lvl w:ilvl="0" w:tplc="23A48EE8">
      <w:start w:val="1"/>
      <w:numFmt w:val="decimal"/>
      <w:pStyle w:val="Stile11"/>
      <w:lvlText w:val="1.1.1.%1"/>
      <w:lvlJc w:val="left"/>
      <w:pPr>
        <w:ind w:left="1364" w:hanging="360"/>
      </w:pPr>
      <w:rPr>
        <w:rFonts w:ascii="Courier New" w:eastAsia="Times New Roman" w:hAnsi="Courier New" w:cs="Courier New" w:hint="default"/>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20">
    <w:nsid w:val="511A1B04"/>
    <w:multiLevelType w:val="multilevel"/>
    <w:tmpl w:val="CE04EA68"/>
    <w:lvl w:ilvl="0">
      <w:start w:val="1"/>
      <w:numFmt w:val="decimal"/>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nsid w:val="5D4141DE"/>
    <w:multiLevelType w:val="multilevel"/>
    <w:tmpl w:val="5420DA7E"/>
    <w:lvl w:ilvl="0">
      <w:start w:val="1"/>
      <w:numFmt w:val="bullet"/>
      <w:lvlText w:val="-"/>
      <w:lvlJc w:val="left"/>
      <w:pPr>
        <w:tabs>
          <w:tab w:val="num" w:pos="432"/>
        </w:tabs>
        <w:ind w:left="432" w:hanging="432"/>
      </w:pPr>
      <w:rPr>
        <w:rFonts w:ascii="Book Antiqua" w:hAnsi="Book Antiqua"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6B171DEF"/>
    <w:multiLevelType w:val="hybridMultilevel"/>
    <w:tmpl w:val="28DE4004"/>
    <w:name w:val="WW8Num22"/>
    <w:lvl w:ilvl="0" w:tplc="46F6E0A0">
      <w:start w:val="1"/>
      <w:numFmt w:val="decimal"/>
      <w:pStyle w:val="Stile6"/>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79115BF2"/>
    <w:multiLevelType w:val="hybridMultilevel"/>
    <w:tmpl w:val="259AEC90"/>
    <w:name w:val="WW8Num32"/>
    <w:lvl w:ilvl="0" w:tplc="194262CE">
      <w:start w:val="1"/>
      <w:numFmt w:val="lowerLetter"/>
      <w:lvlText w:val="%1)"/>
      <w:lvlJc w:val="left"/>
      <w:pPr>
        <w:tabs>
          <w:tab w:val="num" w:pos="644"/>
        </w:tabs>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7BCE63F7"/>
    <w:multiLevelType w:val="hybridMultilevel"/>
    <w:tmpl w:val="83EC84C4"/>
    <w:lvl w:ilvl="0" w:tplc="A83237AA">
      <w:start w:val="1"/>
      <w:numFmt w:val="decimal"/>
      <w:pStyle w:val="Stile13"/>
      <w:lvlText w:val="1.1.1.%1"/>
      <w:lvlJc w:val="left"/>
      <w:pPr>
        <w:ind w:left="1364" w:hanging="360"/>
      </w:pPr>
      <w:rPr>
        <w:rFonts w:ascii="Courier New" w:eastAsia="Times New Roman" w:hAnsi="Courier New" w:cs="Courier New" w:hint="default"/>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25">
    <w:nsid w:val="7C662B62"/>
    <w:multiLevelType w:val="hybridMultilevel"/>
    <w:tmpl w:val="9AE6D6E0"/>
    <w:lvl w:ilvl="0" w:tplc="46EA0F1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1"/>
  </w:num>
  <w:num w:numId="3">
    <w:abstractNumId w:val="4"/>
  </w:num>
  <w:num w:numId="4">
    <w:abstractNumId w:val="8"/>
  </w:num>
  <w:num w:numId="5">
    <w:abstractNumId w:val="10"/>
  </w:num>
  <w:num w:numId="6">
    <w:abstractNumId w:val="22"/>
  </w:num>
  <w:num w:numId="7">
    <w:abstractNumId w:val="16"/>
  </w:num>
  <w:num w:numId="8">
    <w:abstractNumId w:val="18"/>
  </w:num>
  <w:num w:numId="9">
    <w:abstractNumId w:val="13"/>
  </w:num>
  <w:num w:numId="10">
    <w:abstractNumId w:val="19"/>
  </w:num>
  <w:num w:numId="11">
    <w:abstractNumId w:val="24"/>
  </w:num>
  <w:num w:numId="12">
    <w:abstractNumId w:val="23"/>
  </w:num>
  <w:num w:numId="13">
    <w:abstractNumId w:val="25"/>
  </w:num>
  <w:num w:numId="14">
    <w:abstractNumId w:val="15"/>
  </w:num>
  <w:num w:numId="15">
    <w:abstractNumId w:val="0"/>
  </w:num>
  <w:num w:numId="16">
    <w:abstractNumId w:val="21"/>
  </w:num>
  <w:num w:numId="1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proofState w:spelling="clean"/>
  <w:defaultTabStop w:val="708"/>
  <w:hyphenationZone w:val="283"/>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8BD"/>
    <w:rsid w:val="00000C76"/>
    <w:rsid w:val="00001421"/>
    <w:rsid w:val="00004E02"/>
    <w:rsid w:val="00010A4C"/>
    <w:rsid w:val="00011C42"/>
    <w:rsid w:val="00014C35"/>
    <w:rsid w:val="000152AB"/>
    <w:rsid w:val="0001554B"/>
    <w:rsid w:val="000176BE"/>
    <w:rsid w:val="0002080B"/>
    <w:rsid w:val="00020CA7"/>
    <w:rsid w:val="00020F94"/>
    <w:rsid w:val="000228FD"/>
    <w:rsid w:val="00022D2D"/>
    <w:rsid w:val="00023FE1"/>
    <w:rsid w:val="00024D15"/>
    <w:rsid w:val="0002567E"/>
    <w:rsid w:val="000271D7"/>
    <w:rsid w:val="00034FA8"/>
    <w:rsid w:val="0003781B"/>
    <w:rsid w:val="00041437"/>
    <w:rsid w:val="00045A9E"/>
    <w:rsid w:val="00047594"/>
    <w:rsid w:val="000522C9"/>
    <w:rsid w:val="00053135"/>
    <w:rsid w:val="00057091"/>
    <w:rsid w:val="00057120"/>
    <w:rsid w:val="000601AB"/>
    <w:rsid w:val="00061EEC"/>
    <w:rsid w:val="00063A95"/>
    <w:rsid w:val="00065DF7"/>
    <w:rsid w:val="00065F4C"/>
    <w:rsid w:val="0007021C"/>
    <w:rsid w:val="00070868"/>
    <w:rsid w:val="00071E35"/>
    <w:rsid w:val="00072D7F"/>
    <w:rsid w:val="0007306B"/>
    <w:rsid w:val="000775C9"/>
    <w:rsid w:val="000775E5"/>
    <w:rsid w:val="000834FE"/>
    <w:rsid w:val="00083C93"/>
    <w:rsid w:val="00094433"/>
    <w:rsid w:val="000946EC"/>
    <w:rsid w:val="000A10BE"/>
    <w:rsid w:val="000A2300"/>
    <w:rsid w:val="000A6945"/>
    <w:rsid w:val="000B413D"/>
    <w:rsid w:val="000B49B5"/>
    <w:rsid w:val="000B5A71"/>
    <w:rsid w:val="000B5AB0"/>
    <w:rsid w:val="000C024B"/>
    <w:rsid w:val="000C24AF"/>
    <w:rsid w:val="000C306E"/>
    <w:rsid w:val="000C40B3"/>
    <w:rsid w:val="000C42FD"/>
    <w:rsid w:val="000D2369"/>
    <w:rsid w:val="000D33D3"/>
    <w:rsid w:val="000D39C0"/>
    <w:rsid w:val="000D472A"/>
    <w:rsid w:val="000D480C"/>
    <w:rsid w:val="000D5B6F"/>
    <w:rsid w:val="000E1375"/>
    <w:rsid w:val="000E2026"/>
    <w:rsid w:val="000E5ECB"/>
    <w:rsid w:val="000E7E63"/>
    <w:rsid w:val="000E7F04"/>
    <w:rsid w:val="000F0B82"/>
    <w:rsid w:val="000F1273"/>
    <w:rsid w:val="000F639E"/>
    <w:rsid w:val="0010082D"/>
    <w:rsid w:val="0010163F"/>
    <w:rsid w:val="001036D4"/>
    <w:rsid w:val="00105026"/>
    <w:rsid w:val="00114863"/>
    <w:rsid w:val="00114FF6"/>
    <w:rsid w:val="0011525B"/>
    <w:rsid w:val="0012190C"/>
    <w:rsid w:val="00123B1D"/>
    <w:rsid w:val="00127A31"/>
    <w:rsid w:val="00127BC4"/>
    <w:rsid w:val="001302BF"/>
    <w:rsid w:val="00130F12"/>
    <w:rsid w:val="001312DA"/>
    <w:rsid w:val="00132896"/>
    <w:rsid w:val="001333AB"/>
    <w:rsid w:val="00133EA5"/>
    <w:rsid w:val="00134C74"/>
    <w:rsid w:val="001357CF"/>
    <w:rsid w:val="00142AF5"/>
    <w:rsid w:val="00145649"/>
    <w:rsid w:val="00146941"/>
    <w:rsid w:val="0015348C"/>
    <w:rsid w:val="00153B69"/>
    <w:rsid w:val="00157A72"/>
    <w:rsid w:val="001605C8"/>
    <w:rsid w:val="0016340E"/>
    <w:rsid w:val="00167BBA"/>
    <w:rsid w:val="00170091"/>
    <w:rsid w:val="00170F4F"/>
    <w:rsid w:val="00172459"/>
    <w:rsid w:val="00172DBD"/>
    <w:rsid w:val="001754FC"/>
    <w:rsid w:val="001804D5"/>
    <w:rsid w:val="00181474"/>
    <w:rsid w:val="001850A9"/>
    <w:rsid w:val="00186E5B"/>
    <w:rsid w:val="00187CC2"/>
    <w:rsid w:val="00187EC8"/>
    <w:rsid w:val="00190E86"/>
    <w:rsid w:val="00190F98"/>
    <w:rsid w:val="0019120C"/>
    <w:rsid w:val="00191903"/>
    <w:rsid w:val="00195B90"/>
    <w:rsid w:val="00196423"/>
    <w:rsid w:val="001967CF"/>
    <w:rsid w:val="00196C0D"/>
    <w:rsid w:val="001A256F"/>
    <w:rsid w:val="001A4195"/>
    <w:rsid w:val="001A5566"/>
    <w:rsid w:val="001A7031"/>
    <w:rsid w:val="001A70C3"/>
    <w:rsid w:val="001A7850"/>
    <w:rsid w:val="001A7E80"/>
    <w:rsid w:val="001B051C"/>
    <w:rsid w:val="001B6198"/>
    <w:rsid w:val="001B7D6B"/>
    <w:rsid w:val="001C1CF5"/>
    <w:rsid w:val="001C1E82"/>
    <w:rsid w:val="001C5BE6"/>
    <w:rsid w:val="001C6D16"/>
    <w:rsid w:val="001D59BB"/>
    <w:rsid w:val="001D601F"/>
    <w:rsid w:val="001E136B"/>
    <w:rsid w:val="001E422C"/>
    <w:rsid w:val="001E5125"/>
    <w:rsid w:val="001F1DDF"/>
    <w:rsid w:val="001F2B84"/>
    <w:rsid w:val="001F3A71"/>
    <w:rsid w:val="00200D95"/>
    <w:rsid w:val="00201C21"/>
    <w:rsid w:val="00203390"/>
    <w:rsid w:val="00203D05"/>
    <w:rsid w:val="002048CB"/>
    <w:rsid w:val="002161A3"/>
    <w:rsid w:val="00217677"/>
    <w:rsid w:val="0022149F"/>
    <w:rsid w:val="00222489"/>
    <w:rsid w:val="00225288"/>
    <w:rsid w:val="00231D1A"/>
    <w:rsid w:val="00233CEC"/>
    <w:rsid w:val="00235A70"/>
    <w:rsid w:val="00236282"/>
    <w:rsid w:val="00237E66"/>
    <w:rsid w:val="0024242A"/>
    <w:rsid w:val="00244B10"/>
    <w:rsid w:val="00246586"/>
    <w:rsid w:val="0025412E"/>
    <w:rsid w:val="002552AF"/>
    <w:rsid w:val="002564D9"/>
    <w:rsid w:val="0026147C"/>
    <w:rsid w:val="00266145"/>
    <w:rsid w:val="00266446"/>
    <w:rsid w:val="00267D3C"/>
    <w:rsid w:val="00280B83"/>
    <w:rsid w:val="00282CF1"/>
    <w:rsid w:val="00283B85"/>
    <w:rsid w:val="00284E4C"/>
    <w:rsid w:val="00294F5B"/>
    <w:rsid w:val="00297A33"/>
    <w:rsid w:val="002A02D7"/>
    <w:rsid w:val="002A363F"/>
    <w:rsid w:val="002A44EC"/>
    <w:rsid w:val="002A4548"/>
    <w:rsid w:val="002A4A6C"/>
    <w:rsid w:val="002A5B7B"/>
    <w:rsid w:val="002A607B"/>
    <w:rsid w:val="002B04A6"/>
    <w:rsid w:val="002C2F09"/>
    <w:rsid w:val="002C5430"/>
    <w:rsid w:val="002C65FC"/>
    <w:rsid w:val="002C6694"/>
    <w:rsid w:val="002C7FD5"/>
    <w:rsid w:val="002D066A"/>
    <w:rsid w:val="002D15A5"/>
    <w:rsid w:val="002D7B47"/>
    <w:rsid w:val="002E11C2"/>
    <w:rsid w:val="002E124E"/>
    <w:rsid w:val="002E52A9"/>
    <w:rsid w:val="002F0DE7"/>
    <w:rsid w:val="002F172B"/>
    <w:rsid w:val="002F2FB0"/>
    <w:rsid w:val="002F365E"/>
    <w:rsid w:val="002F5DAA"/>
    <w:rsid w:val="002F5F68"/>
    <w:rsid w:val="003037C8"/>
    <w:rsid w:val="0030407B"/>
    <w:rsid w:val="00306423"/>
    <w:rsid w:val="00316989"/>
    <w:rsid w:val="003172A9"/>
    <w:rsid w:val="00321ADC"/>
    <w:rsid w:val="003223B1"/>
    <w:rsid w:val="00323489"/>
    <w:rsid w:val="00323966"/>
    <w:rsid w:val="00323A69"/>
    <w:rsid w:val="00324842"/>
    <w:rsid w:val="0032689D"/>
    <w:rsid w:val="003303A7"/>
    <w:rsid w:val="00331BED"/>
    <w:rsid w:val="00332477"/>
    <w:rsid w:val="00333D81"/>
    <w:rsid w:val="00335137"/>
    <w:rsid w:val="0033581E"/>
    <w:rsid w:val="0033695B"/>
    <w:rsid w:val="00340727"/>
    <w:rsid w:val="0034209F"/>
    <w:rsid w:val="00350818"/>
    <w:rsid w:val="00351090"/>
    <w:rsid w:val="0035291E"/>
    <w:rsid w:val="003543B0"/>
    <w:rsid w:val="00356014"/>
    <w:rsid w:val="0036155C"/>
    <w:rsid w:val="0036631F"/>
    <w:rsid w:val="00367CD2"/>
    <w:rsid w:val="0037099D"/>
    <w:rsid w:val="00372307"/>
    <w:rsid w:val="003730B0"/>
    <w:rsid w:val="00374CA7"/>
    <w:rsid w:val="00382F45"/>
    <w:rsid w:val="00385BBB"/>
    <w:rsid w:val="0038716E"/>
    <w:rsid w:val="003911B2"/>
    <w:rsid w:val="00392AE8"/>
    <w:rsid w:val="003940B8"/>
    <w:rsid w:val="00395076"/>
    <w:rsid w:val="00397349"/>
    <w:rsid w:val="00397D8B"/>
    <w:rsid w:val="003A4CB1"/>
    <w:rsid w:val="003A60FE"/>
    <w:rsid w:val="003A7C7C"/>
    <w:rsid w:val="003B03F3"/>
    <w:rsid w:val="003B16DD"/>
    <w:rsid w:val="003B1CC7"/>
    <w:rsid w:val="003B35BF"/>
    <w:rsid w:val="003B4E5D"/>
    <w:rsid w:val="003C0EC0"/>
    <w:rsid w:val="003C45C6"/>
    <w:rsid w:val="003C6764"/>
    <w:rsid w:val="003C6C4E"/>
    <w:rsid w:val="003D09B2"/>
    <w:rsid w:val="003D1931"/>
    <w:rsid w:val="003D1CA6"/>
    <w:rsid w:val="003D38EF"/>
    <w:rsid w:val="003D4398"/>
    <w:rsid w:val="003D4D1E"/>
    <w:rsid w:val="003D591D"/>
    <w:rsid w:val="003D7319"/>
    <w:rsid w:val="003D7324"/>
    <w:rsid w:val="003D7833"/>
    <w:rsid w:val="003D7A71"/>
    <w:rsid w:val="003E0F0D"/>
    <w:rsid w:val="003E2E98"/>
    <w:rsid w:val="003E72D9"/>
    <w:rsid w:val="003F1E13"/>
    <w:rsid w:val="003F2269"/>
    <w:rsid w:val="003F2354"/>
    <w:rsid w:val="003F3259"/>
    <w:rsid w:val="003F50BE"/>
    <w:rsid w:val="003F5DC6"/>
    <w:rsid w:val="003F7765"/>
    <w:rsid w:val="003F7B1F"/>
    <w:rsid w:val="004039BD"/>
    <w:rsid w:val="00403C42"/>
    <w:rsid w:val="0040446F"/>
    <w:rsid w:val="004057E5"/>
    <w:rsid w:val="00406EB6"/>
    <w:rsid w:val="00406ED0"/>
    <w:rsid w:val="00406F59"/>
    <w:rsid w:val="00407E18"/>
    <w:rsid w:val="004101EF"/>
    <w:rsid w:val="0041069F"/>
    <w:rsid w:val="00410DF6"/>
    <w:rsid w:val="00411071"/>
    <w:rsid w:val="004121AA"/>
    <w:rsid w:val="0041222A"/>
    <w:rsid w:val="00414E7B"/>
    <w:rsid w:val="00417D2D"/>
    <w:rsid w:val="00417FE9"/>
    <w:rsid w:val="00422442"/>
    <w:rsid w:val="00422F10"/>
    <w:rsid w:val="004237B0"/>
    <w:rsid w:val="0042439A"/>
    <w:rsid w:val="0042743F"/>
    <w:rsid w:val="004313B9"/>
    <w:rsid w:val="004321CC"/>
    <w:rsid w:val="004322E0"/>
    <w:rsid w:val="00432712"/>
    <w:rsid w:val="00433260"/>
    <w:rsid w:val="00434F9F"/>
    <w:rsid w:val="00437E4C"/>
    <w:rsid w:val="00441C5B"/>
    <w:rsid w:val="00444A69"/>
    <w:rsid w:val="00446E61"/>
    <w:rsid w:val="00451174"/>
    <w:rsid w:val="00461F5A"/>
    <w:rsid w:val="004664F7"/>
    <w:rsid w:val="00467059"/>
    <w:rsid w:val="00467251"/>
    <w:rsid w:val="00470788"/>
    <w:rsid w:val="004709AD"/>
    <w:rsid w:val="004729F1"/>
    <w:rsid w:val="00474608"/>
    <w:rsid w:val="0047519C"/>
    <w:rsid w:val="0047758F"/>
    <w:rsid w:val="00480D2F"/>
    <w:rsid w:val="00483AD0"/>
    <w:rsid w:val="00484787"/>
    <w:rsid w:val="004901F4"/>
    <w:rsid w:val="00492444"/>
    <w:rsid w:val="0049589A"/>
    <w:rsid w:val="004A35DA"/>
    <w:rsid w:val="004A3705"/>
    <w:rsid w:val="004A4351"/>
    <w:rsid w:val="004A4652"/>
    <w:rsid w:val="004A4CA1"/>
    <w:rsid w:val="004A5D03"/>
    <w:rsid w:val="004A653A"/>
    <w:rsid w:val="004B11B4"/>
    <w:rsid w:val="004B1B0C"/>
    <w:rsid w:val="004B438E"/>
    <w:rsid w:val="004B64F7"/>
    <w:rsid w:val="004B675E"/>
    <w:rsid w:val="004B7D3E"/>
    <w:rsid w:val="004C0EED"/>
    <w:rsid w:val="004C4A62"/>
    <w:rsid w:val="004C52D4"/>
    <w:rsid w:val="004C76D1"/>
    <w:rsid w:val="004C7D7B"/>
    <w:rsid w:val="004D1326"/>
    <w:rsid w:val="004D6A71"/>
    <w:rsid w:val="004E2B61"/>
    <w:rsid w:val="004E37AB"/>
    <w:rsid w:val="004E6582"/>
    <w:rsid w:val="004F0804"/>
    <w:rsid w:val="004F1397"/>
    <w:rsid w:val="004F7AB8"/>
    <w:rsid w:val="005013F0"/>
    <w:rsid w:val="00502840"/>
    <w:rsid w:val="00504863"/>
    <w:rsid w:val="00506028"/>
    <w:rsid w:val="0050626B"/>
    <w:rsid w:val="0051061D"/>
    <w:rsid w:val="00510733"/>
    <w:rsid w:val="00512044"/>
    <w:rsid w:val="005158C3"/>
    <w:rsid w:val="005163F1"/>
    <w:rsid w:val="0052053F"/>
    <w:rsid w:val="00520994"/>
    <w:rsid w:val="00521F55"/>
    <w:rsid w:val="005226D1"/>
    <w:rsid w:val="00523090"/>
    <w:rsid w:val="0052320E"/>
    <w:rsid w:val="005272DF"/>
    <w:rsid w:val="00527C02"/>
    <w:rsid w:val="00527D5A"/>
    <w:rsid w:val="00532AAF"/>
    <w:rsid w:val="005354DE"/>
    <w:rsid w:val="005360B1"/>
    <w:rsid w:val="00541615"/>
    <w:rsid w:val="00547148"/>
    <w:rsid w:val="0055186A"/>
    <w:rsid w:val="00553C01"/>
    <w:rsid w:val="0055744C"/>
    <w:rsid w:val="00560B89"/>
    <w:rsid w:val="00560F06"/>
    <w:rsid w:val="00564426"/>
    <w:rsid w:val="00564C22"/>
    <w:rsid w:val="005667AF"/>
    <w:rsid w:val="00566DFE"/>
    <w:rsid w:val="00573322"/>
    <w:rsid w:val="00573712"/>
    <w:rsid w:val="00584B58"/>
    <w:rsid w:val="00585719"/>
    <w:rsid w:val="00592D03"/>
    <w:rsid w:val="00594CDF"/>
    <w:rsid w:val="005959E3"/>
    <w:rsid w:val="005A057B"/>
    <w:rsid w:val="005A0F52"/>
    <w:rsid w:val="005A1F80"/>
    <w:rsid w:val="005A2541"/>
    <w:rsid w:val="005A2808"/>
    <w:rsid w:val="005A2EA3"/>
    <w:rsid w:val="005A44FF"/>
    <w:rsid w:val="005A6239"/>
    <w:rsid w:val="005B3AE0"/>
    <w:rsid w:val="005B695D"/>
    <w:rsid w:val="005C5B63"/>
    <w:rsid w:val="005D0197"/>
    <w:rsid w:val="005D0240"/>
    <w:rsid w:val="005D1109"/>
    <w:rsid w:val="005D2B9D"/>
    <w:rsid w:val="005D54EB"/>
    <w:rsid w:val="005D72CF"/>
    <w:rsid w:val="005E308B"/>
    <w:rsid w:val="005E443C"/>
    <w:rsid w:val="005E4445"/>
    <w:rsid w:val="005E609C"/>
    <w:rsid w:val="005E622A"/>
    <w:rsid w:val="005F34A8"/>
    <w:rsid w:val="005F3862"/>
    <w:rsid w:val="005F3D3C"/>
    <w:rsid w:val="005F5861"/>
    <w:rsid w:val="006013B9"/>
    <w:rsid w:val="00602FB3"/>
    <w:rsid w:val="00603506"/>
    <w:rsid w:val="00605114"/>
    <w:rsid w:val="0060799B"/>
    <w:rsid w:val="006079E7"/>
    <w:rsid w:val="0061092A"/>
    <w:rsid w:val="006141D1"/>
    <w:rsid w:val="00614A42"/>
    <w:rsid w:val="00614CBC"/>
    <w:rsid w:val="00615089"/>
    <w:rsid w:val="0061600C"/>
    <w:rsid w:val="00616471"/>
    <w:rsid w:val="00616C6B"/>
    <w:rsid w:val="00616D55"/>
    <w:rsid w:val="00622DDD"/>
    <w:rsid w:val="0062422F"/>
    <w:rsid w:val="00625EFA"/>
    <w:rsid w:val="006318DD"/>
    <w:rsid w:val="00632529"/>
    <w:rsid w:val="00632E72"/>
    <w:rsid w:val="006359D8"/>
    <w:rsid w:val="006363E3"/>
    <w:rsid w:val="00636A96"/>
    <w:rsid w:val="00637511"/>
    <w:rsid w:val="00640F8F"/>
    <w:rsid w:val="006414C3"/>
    <w:rsid w:val="00642977"/>
    <w:rsid w:val="006462AB"/>
    <w:rsid w:val="00651D2F"/>
    <w:rsid w:val="0065450F"/>
    <w:rsid w:val="00655875"/>
    <w:rsid w:val="00656494"/>
    <w:rsid w:val="00657291"/>
    <w:rsid w:val="00661677"/>
    <w:rsid w:val="00661A0E"/>
    <w:rsid w:val="00662F58"/>
    <w:rsid w:val="0066431A"/>
    <w:rsid w:val="006651BF"/>
    <w:rsid w:val="0066568C"/>
    <w:rsid w:val="00667535"/>
    <w:rsid w:val="00671418"/>
    <w:rsid w:val="00672410"/>
    <w:rsid w:val="00675518"/>
    <w:rsid w:val="0067708B"/>
    <w:rsid w:val="0068437D"/>
    <w:rsid w:val="00685FC3"/>
    <w:rsid w:val="00692ECB"/>
    <w:rsid w:val="006938EA"/>
    <w:rsid w:val="006947BB"/>
    <w:rsid w:val="0069592D"/>
    <w:rsid w:val="00696671"/>
    <w:rsid w:val="006A00BD"/>
    <w:rsid w:val="006A09E5"/>
    <w:rsid w:val="006A1B3C"/>
    <w:rsid w:val="006A26D4"/>
    <w:rsid w:val="006A3030"/>
    <w:rsid w:val="006A3063"/>
    <w:rsid w:val="006A69FD"/>
    <w:rsid w:val="006A7DD4"/>
    <w:rsid w:val="006B47EE"/>
    <w:rsid w:val="006B5631"/>
    <w:rsid w:val="006B7189"/>
    <w:rsid w:val="006C1513"/>
    <w:rsid w:val="006C5B64"/>
    <w:rsid w:val="006D0FC6"/>
    <w:rsid w:val="006D145B"/>
    <w:rsid w:val="006D2602"/>
    <w:rsid w:val="006D29C8"/>
    <w:rsid w:val="006D5C8F"/>
    <w:rsid w:val="006E0428"/>
    <w:rsid w:val="006E0CD5"/>
    <w:rsid w:val="006E106E"/>
    <w:rsid w:val="006E22BD"/>
    <w:rsid w:val="006E361E"/>
    <w:rsid w:val="006F196E"/>
    <w:rsid w:val="006F6A05"/>
    <w:rsid w:val="006F6A44"/>
    <w:rsid w:val="00701FD3"/>
    <w:rsid w:val="007032FD"/>
    <w:rsid w:val="007047AF"/>
    <w:rsid w:val="007060D4"/>
    <w:rsid w:val="00706E90"/>
    <w:rsid w:val="00713184"/>
    <w:rsid w:val="00713C3C"/>
    <w:rsid w:val="00717C1E"/>
    <w:rsid w:val="00722B49"/>
    <w:rsid w:val="0072427B"/>
    <w:rsid w:val="00724C66"/>
    <w:rsid w:val="007310B5"/>
    <w:rsid w:val="007321F6"/>
    <w:rsid w:val="0073318E"/>
    <w:rsid w:val="007354A7"/>
    <w:rsid w:val="00736F02"/>
    <w:rsid w:val="00737E98"/>
    <w:rsid w:val="007408D1"/>
    <w:rsid w:val="007413B3"/>
    <w:rsid w:val="007433E3"/>
    <w:rsid w:val="00751F09"/>
    <w:rsid w:val="00752BB7"/>
    <w:rsid w:val="007603A4"/>
    <w:rsid w:val="00760EAC"/>
    <w:rsid w:val="00761561"/>
    <w:rsid w:val="00761AC8"/>
    <w:rsid w:val="007641BE"/>
    <w:rsid w:val="00764E1D"/>
    <w:rsid w:val="007651B8"/>
    <w:rsid w:val="00765BE0"/>
    <w:rsid w:val="0076742B"/>
    <w:rsid w:val="00770E22"/>
    <w:rsid w:val="00771584"/>
    <w:rsid w:val="007727ED"/>
    <w:rsid w:val="0077296C"/>
    <w:rsid w:val="00773698"/>
    <w:rsid w:val="00773D1D"/>
    <w:rsid w:val="0077795D"/>
    <w:rsid w:val="007815B4"/>
    <w:rsid w:val="007816A4"/>
    <w:rsid w:val="007821C6"/>
    <w:rsid w:val="0078678A"/>
    <w:rsid w:val="00791566"/>
    <w:rsid w:val="00792A47"/>
    <w:rsid w:val="007955ED"/>
    <w:rsid w:val="007A0B9A"/>
    <w:rsid w:val="007A1898"/>
    <w:rsid w:val="007A7F6D"/>
    <w:rsid w:val="007B2499"/>
    <w:rsid w:val="007B30A1"/>
    <w:rsid w:val="007B349A"/>
    <w:rsid w:val="007B3E72"/>
    <w:rsid w:val="007B4751"/>
    <w:rsid w:val="007B5F13"/>
    <w:rsid w:val="007B6FD3"/>
    <w:rsid w:val="007C372D"/>
    <w:rsid w:val="007C73A5"/>
    <w:rsid w:val="007C7FA5"/>
    <w:rsid w:val="007D1777"/>
    <w:rsid w:val="007D2A5A"/>
    <w:rsid w:val="007D5559"/>
    <w:rsid w:val="007D5D2C"/>
    <w:rsid w:val="007D7A5B"/>
    <w:rsid w:val="007E3155"/>
    <w:rsid w:val="007E5192"/>
    <w:rsid w:val="007E56E6"/>
    <w:rsid w:val="007E7403"/>
    <w:rsid w:val="007F15EA"/>
    <w:rsid w:val="007F1A17"/>
    <w:rsid w:val="007F609F"/>
    <w:rsid w:val="00800890"/>
    <w:rsid w:val="008041C2"/>
    <w:rsid w:val="0080576D"/>
    <w:rsid w:val="00806EA8"/>
    <w:rsid w:val="00810A65"/>
    <w:rsid w:val="00812105"/>
    <w:rsid w:val="008123B3"/>
    <w:rsid w:val="00814966"/>
    <w:rsid w:val="00814FDC"/>
    <w:rsid w:val="00815D37"/>
    <w:rsid w:val="00816D5E"/>
    <w:rsid w:val="0082189C"/>
    <w:rsid w:val="00822ACE"/>
    <w:rsid w:val="008269A7"/>
    <w:rsid w:val="0083001C"/>
    <w:rsid w:val="00831692"/>
    <w:rsid w:val="008339F5"/>
    <w:rsid w:val="00834AD2"/>
    <w:rsid w:val="00835CC0"/>
    <w:rsid w:val="00840B95"/>
    <w:rsid w:val="00841CAC"/>
    <w:rsid w:val="00842D24"/>
    <w:rsid w:val="00844A44"/>
    <w:rsid w:val="00845545"/>
    <w:rsid w:val="008505C1"/>
    <w:rsid w:val="00850C2E"/>
    <w:rsid w:val="00852A46"/>
    <w:rsid w:val="00855090"/>
    <w:rsid w:val="00860085"/>
    <w:rsid w:val="0086046B"/>
    <w:rsid w:val="00862276"/>
    <w:rsid w:val="008623DC"/>
    <w:rsid w:val="0086727E"/>
    <w:rsid w:val="00867539"/>
    <w:rsid w:val="0087329D"/>
    <w:rsid w:val="008753FC"/>
    <w:rsid w:val="008853C4"/>
    <w:rsid w:val="008866CC"/>
    <w:rsid w:val="00890211"/>
    <w:rsid w:val="00890C65"/>
    <w:rsid w:val="00892C9B"/>
    <w:rsid w:val="008948C5"/>
    <w:rsid w:val="00895527"/>
    <w:rsid w:val="008A3252"/>
    <w:rsid w:val="008A49E5"/>
    <w:rsid w:val="008A7887"/>
    <w:rsid w:val="008B2D33"/>
    <w:rsid w:val="008B4A22"/>
    <w:rsid w:val="008B65F5"/>
    <w:rsid w:val="008B69A1"/>
    <w:rsid w:val="008B7861"/>
    <w:rsid w:val="008B7BE7"/>
    <w:rsid w:val="008C0C7D"/>
    <w:rsid w:val="008C146F"/>
    <w:rsid w:val="008C5B9F"/>
    <w:rsid w:val="008D03DE"/>
    <w:rsid w:val="008D2F87"/>
    <w:rsid w:val="008D39DB"/>
    <w:rsid w:val="008D3EE2"/>
    <w:rsid w:val="008D4303"/>
    <w:rsid w:val="008D4C77"/>
    <w:rsid w:val="008D57BD"/>
    <w:rsid w:val="008E5DF2"/>
    <w:rsid w:val="008E5F63"/>
    <w:rsid w:val="008F3134"/>
    <w:rsid w:val="008F4C9C"/>
    <w:rsid w:val="008F76B3"/>
    <w:rsid w:val="008F7CDD"/>
    <w:rsid w:val="00900764"/>
    <w:rsid w:val="009015C7"/>
    <w:rsid w:val="00901CF5"/>
    <w:rsid w:val="009047B5"/>
    <w:rsid w:val="009079AB"/>
    <w:rsid w:val="009079F6"/>
    <w:rsid w:val="00907D38"/>
    <w:rsid w:val="00910716"/>
    <w:rsid w:val="00913D78"/>
    <w:rsid w:val="00914209"/>
    <w:rsid w:val="0091446B"/>
    <w:rsid w:val="00914E17"/>
    <w:rsid w:val="00915265"/>
    <w:rsid w:val="0091549C"/>
    <w:rsid w:val="00916A54"/>
    <w:rsid w:val="00916A90"/>
    <w:rsid w:val="0092163D"/>
    <w:rsid w:val="00922B12"/>
    <w:rsid w:val="00922BA6"/>
    <w:rsid w:val="00924A72"/>
    <w:rsid w:val="00927F47"/>
    <w:rsid w:val="00930CC6"/>
    <w:rsid w:val="00930CDD"/>
    <w:rsid w:val="009341C9"/>
    <w:rsid w:val="00936431"/>
    <w:rsid w:val="00937721"/>
    <w:rsid w:val="00940B9D"/>
    <w:rsid w:val="0094411B"/>
    <w:rsid w:val="00945A6B"/>
    <w:rsid w:val="00953654"/>
    <w:rsid w:val="009602A5"/>
    <w:rsid w:val="009620B7"/>
    <w:rsid w:val="0096380A"/>
    <w:rsid w:val="009654A5"/>
    <w:rsid w:val="009679BA"/>
    <w:rsid w:val="00970E08"/>
    <w:rsid w:val="00971FA9"/>
    <w:rsid w:val="00972647"/>
    <w:rsid w:val="00974B9D"/>
    <w:rsid w:val="009773CD"/>
    <w:rsid w:val="0097755C"/>
    <w:rsid w:val="00977C72"/>
    <w:rsid w:val="00982C2B"/>
    <w:rsid w:val="00983F1F"/>
    <w:rsid w:val="00984FA6"/>
    <w:rsid w:val="00986EDD"/>
    <w:rsid w:val="009900D1"/>
    <w:rsid w:val="00992C29"/>
    <w:rsid w:val="00992F03"/>
    <w:rsid w:val="0099677A"/>
    <w:rsid w:val="0099697D"/>
    <w:rsid w:val="00997ACB"/>
    <w:rsid w:val="009A0193"/>
    <w:rsid w:val="009A1680"/>
    <w:rsid w:val="009A1CCA"/>
    <w:rsid w:val="009A3B4A"/>
    <w:rsid w:val="009A3F98"/>
    <w:rsid w:val="009A41BB"/>
    <w:rsid w:val="009A4910"/>
    <w:rsid w:val="009A5445"/>
    <w:rsid w:val="009A73E2"/>
    <w:rsid w:val="009B20D6"/>
    <w:rsid w:val="009B6064"/>
    <w:rsid w:val="009B71AE"/>
    <w:rsid w:val="009C11E3"/>
    <w:rsid w:val="009C57DE"/>
    <w:rsid w:val="009D38F9"/>
    <w:rsid w:val="009D3EE2"/>
    <w:rsid w:val="009D466F"/>
    <w:rsid w:val="009D5C72"/>
    <w:rsid w:val="009E0945"/>
    <w:rsid w:val="009E1098"/>
    <w:rsid w:val="009E1EE9"/>
    <w:rsid w:val="009F2BEC"/>
    <w:rsid w:val="009F36F0"/>
    <w:rsid w:val="009F3777"/>
    <w:rsid w:val="009F39A8"/>
    <w:rsid w:val="009F6355"/>
    <w:rsid w:val="00A00533"/>
    <w:rsid w:val="00A02090"/>
    <w:rsid w:val="00A02754"/>
    <w:rsid w:val="00A0285D"/>
    <w:rsid w:val="00A036A1"/>
    <w:rsid w:val="00A07067"/>
    <w:rsid w:val="00A12DAC"/>
    <w:rsid w:val="00A12F3B"/>
    <w:rsid w:val="00A1380F"/>
    <w:rsid w:val="00A13C17"/>
    <w:rsid w:val="00A14618"/>
    <w:rsid w:val="00A171E4"/>
    <w:rsid w:val="00A2775C"/>
    <w:rsid w:val="00A308BD"/>
    <w:rsid w:val="00A30FDA"/>
    <w:rsid w:val="00A4082A"/>
    <w:rsid w:val="00A40B6A"/>
    <w:rsid w:val="00A417DA"/>
    <w:rsid w:val="00A43808"/>
    <w:rsid w:val="00A51151"/>
    <w:rsid w:val="00A55CDC"/>
    <w:rsid w:val="00A6106F"/>
    <w:rsid w:val="00A6635B"/>
    <w:rsid w:val="00A67C6F"/>
    <w:rsid w:val="00A7111D"/>
    <w:rsid w:val="00A80B4C"/>
    <w:rsid w:val="00A8316C"/>
    <w:rsid w:val="00A83997"/>
    <w:rsid w:val="00A92906"/>
    <w:rsid w:val="00A965AB"/>
    <w:rsid w:val="00AA3310"/>
    <w:rsid w:val="00AA60B1"/>
    <w:rsid w:val="00AA72C6"/>
    <w:rsid w:val="00AB089E"/>
    <w:rsid w:val="00AB5406"/>
    <w:rsid w:val="00AB630E"/>
    <w:rsid w:val="00AB65AA"/>
    <w:rsid w:val="00AB716B"/>
    <w:rsid w:val="00AB7470"/>
    <w:rsid w:val="00AC10F1"/>
    <w:rsid w:val="00AC3D1B"/>
    <w:rsid w:val="00AC3E06"/>
    <w:rsid w:val="00AC542C"/>
    <w:rsid w:val="00AC55D4"/>
    <w:rsid w:val="00AD26D8"/>
    <w:rsid w:val="00AD2DEC"/>
    <w:rsid w:val="00AD4241"/>
    <w:rsid w:val="00AD493F"/>
    <w:rsid w:val="00AD5F86"/>
    <w:rsid w:val="00AD6A32"/>
    <w:rsid w:val="00AD7534"/>
    <w:rsid w:val="00AE0296"/>
    <w:rsid w:val="00AE0E7F"/>
    <w:rsid w:val="00AE2B3C"/>
    <w:rsid w:val="00AE383C"/>
    <w:rsid w:val="00AE40F3"/>
    <w:rsid w:val="00AE54DA"/>
    <w:rsid w:val="00AE7F67"/>
    <w:rsid w:val="00AF0588"/>
    <w:rsid w:val="00AF0D58"/>
    <w:rsid w:val="00AF1545"/>
    <w:rsid w:val="00AF168D"/>
    <w:rsid w:val="00AF28AD"/>
    <w:rsid w:val="00AF354F"/>
    <w:rsid w:val="00AF5F14"/>
    <w:rsid w:val="00AF6B1C"/>
    <w:rsid w:val="00AF7919"/>
    <w:rsid w:val="00B04CEC"/>
    <w:rsid w:val="00B04CF5"/>
    <w:rsid w:val="00B052D7"/>
    <w:rsid w:val="00B05E0A"/>
    <w:rsid w:val="00B06775"/>
    <w:rsid w:val="00B111EB"/>
    <w:rsid w:val="00B118F9"/>
    <w:rsid w:val="00B12C8B"/>
    <w:rsid w:val="00B13EE0"/>
    <w:rsid w:val="00B1759C"/>
    <w:rsid w:val="00B23693"/>
    <w:rsid w:val="00B250E7"/>
    <w:rsid w:val="00B30D75"/>
    <w:rsid w:val="00B329FD"/>
    <w:rsid w:val="00B32AE1"/>
    <w:rsid w:val="00B32CF2"/>
    <w:rsid w:val="00B348C9"/>
    <w:rsid w:val="00B365B3"/>
    <w:rsid w:val="00B372C9"/>
    <w:rsid w:val="00B4010D"/>
    <w:rsid w:val="00B4682C"/>
    <w:rsid w:val="00B50DF8"/>
    <w:rsid w:val="00B51C3D"/>
    <w:rsid w:val="00B55160"/>
    <w:rsid w:val="00B56E3F"/>
    <w:rsid w:val="00B57760"/>
    <w:rsid w:val="00B60AF5"/>
    <w:rsid w:val="00B61E79"/>
    <w:rsid w:val="00B6586A"/>
    <w:rsid w:val="00B700D7"/>
    <w:rsid w:val="00B7296C"/>
    <w:rsid w:val="00B74D4B"/>
    <w:rsid w:val="00B800E2"/>
    <w:rsid w:val="00B937DA"/>
    <w:rsid w:val="00B93F1E"/>
    <w:rsid w:val="00B94589"/>
    <w:rsid w:val="00B94B09"/>
    <w:rsid w:val="00B94F9B"/>
    <w:rsid w:val="00B978D7"/>
    <w:rsid w:val="00B978D9"/>
    <w:rsid w:val="00B97DD5"/>
    <w:rsid w:val="00BA0489"/>
    <w:rsid w:val="00BA0ECD"/>
    <w:rsid w:val="00BA1470"/>
    <w:rsid w:val="00BA3498"/>
    <w:rsid w:val="00BA67DD"/>
    <w:rsid w:val="00BA7EE2"/>
    <w:rsid w:val="00BB2E70"/>
    <w:rsid w:val="00BB4CC9"/>
    <w:rsid w:val="00BB511C"/>
    <w:rsid w:val="00BB7F13"/>
    <w:rsid w:val="00BC24C3"/>
    <w:rsid w:val="00BC5DA0"/>
    <w:rsid w:val="00BC6DFF"/>
    <w:rsid w:val="00BC74BD"/>
    <w:rsid w:val="00BD20CA"/>
    <w:rsid w:val="00BD2860"/>
    <w:rsid w:val="00BD32A2"/>
    <w:rsid w:val="00BD42F4"/>
    <w:rsid w:val="00BD4E9B"/>
    <w:rsid w:val="00BD7769"/>
    <w:rsid w:val="00BE01F3"/>
    <w:rsid w:val="00BE0AD1"/>
    <w:rsid w:val="00BE226F"/>
    <w:rsid w:val="00BE353F"/>
    <w:rsid w:val="00BE6CB4"/>
    <w:rsid w:val="00BE7474"/>
    <w:rsid w:val="00BE7855"/>
    <w:rsid w:val="00BF0537"/>
    <w:rsid w:val="00BF0839"/>
    <w:rsid w:val="00BF24F6"/>
    <w:rsid w:val="00BF250E"/>
    <w:rsid w:val="00BF2DD3"/>
    <w:rsid w:val="00BF3756"/>
    <w:rsid w:val="00BF56DB"/>
    <w:rsid w:val="00C035E7"/>
    <w:rsid w:val="00C036B3"/>
    <w:rsid w:val="00C100D4"/>
    <w:rsid w:val="00C1173A"/>
    <w:rsid w:val="00C12D56"/>
    <w:rsid w:val="00C16DAC"/>
    <w:rsid w:val="00C17FA6"/>
    <w:rsid w:val="00C2303A"/>
    <w:rsid w:val="00C30AF1"/>
    <w:rsid w:val="00C330EC"/>
    <w:rsid w:val="00C34AAD"/>
    <w:rsid w:val="00C34B77"/>
    <w:rsid w:val="00C417A1"/>
    <w:rsid w:val="00C43837"/>
    <w:rsid w:val="00C4722F"/>
    <w:rsid w:val="00C5020F"/>
    <w:rsid w:val="00C50B51"/>
    <w:rsid w:val="00C5378D"/>
    <w:rsid w:val="00C539CE"/>
    <w:rsid w:val="00C56331"/>
    <w:rsid w:val="00C621AE"/>
    <w:rsid w:val="00C639CA"/>
    <w:rsid w:val="00C64737"/>
    <w:rsid w:val="00C66125"/>
    <w:rsid w:val="00C67E9B"/>
    <w:rsid w:val="00C70EF1"/>
    <w:rsid w:val="00C72F3C"/>
    <w:rsid w:val="00C73103"/>
    <w:rsid w:val="00C743D6"/>
    <w:rsid w:val="00C74887"/>
    <w:rsid w:val="00C76E6B"/>
    <w:rsid w:val="00C803F5"/>
    <w:rsid w:val="00C82D48"/>
    <w:rsid w:val="00C831C9"/>
    <w:rsid w:val="00C837A4"/>
    <w:rsid w:val="00C84F89"/>
    <w:rsid w:val="00C850A6"/>
    <w:rsid w:val="00C90A2C"/>
    <w:rsid w:val="00C90EB7"/>
    <w:rsid w:val="00C91059"/>
    <w:rsid w:val="00C91911"/>
    <w:rsid w:val="00C945CE"/>
    <w:rsid w:val="00CA056D"/>
    <w:rsid w:val="00CA0ECF"/>
    <w:rsid w:val="00CA1B49"/>
    <w:rsid w:val="00CA5B08"/>
    <w:rsid w:val="00CA63B5"/>
    <w:rsid w:val="00CB02D6"/>
    <w:rsid w:val="00CB142F"/>
    <w:rsid w:val="00CB29A6"/>
    <w:rsid w:val="00CB5400"/>
    <w:rsid w:val="00CB54E3"/>
    <w:rsid w:val="00CB6EEC"/>
    <w:rsid w:val="00CC1DAD"/>
    <w:rsid w:val="00CC1EB9"/>
    <w:rsid w:val="00CC2380"/>
    <w:rsid w:val="00CC5A4C"/>
    <w:rsid w:val="00CC6872"/>
    <w:rsid w:val="00CC6B28"/>
    <w:rsid w:val="00CC705F"/>
    <w:rsid w:val="00CD0961"/>
    <w:rsid w:val="00CD0FF0"/>
    <w:rsid w:val="00CD21E7"/>
    <w:rsid w:val="00CD2CD9"/>
    <w:rsid w:val="00CD69DE"/>
    <w:rsid w:val="00CD78CD"/>
    <w:rsid w:val="00CE389D"/>
    <w:rsid w:val="00CE4349"/>
    <w:rsid w:val="00CE4E0D"/>
    <w:rsid w:val="00CE5816"/>
    <w:rsid w:val="00CF1F2B"/>
    <w:rsid w:val="00CF1F53"/>
    <w:rsid w:val="00CF7C0A"/>
    <w:rsid w:val="00CF7D11"/>
    <w:rsid w:val="00CF7D99"/>
    <w:rsid w:val="00CF7F52"/>
    <w:rsid w:val="00D001C6"/>
    <w:rsid w:val="00D01C95"/>
    <w:rsid w:val="00D10F5A"/>
    <w:rsid w:val="00D12448"/>
    <w:rsid w:val="00D147B4"/>
    <w:rsid w:val="00D22381"/>
    <w:rsid w:val="00D229C0"/>
    <w:rsid w:val="00D244C1"/>
    <w:rsid w:val="00D26827"/>
    <w:rsid w:val="00D26F95"/>
    <w:rsid w:val="00D32599"/>
    <w:rsid w:val="00D328F4"/>
    <w:rsid w:val="00D32B94"/>
    <w:rsid w:val="00D3584C"/>
    <w:rsid w:val="00D37CA0"/>
    <w:rsid w:val="00D40423"/>
    <w:rsid w:val="00D41F8A"/>
    <w:rsid w:val="00D4312D"/>
    <w:rsid w:val="00D47B23"/>
    <w:rsid w:val="00D47DE0"/>
    <w:rsid w:val="00D51DD0"/>
    <w:rsid w:val="00D52338"/>
    <w:rsid w:val="00D5291F"/>
    <w:rsid w:val="00D52C68"/>
    <w:rsid w:val="00D54725"/>
    <w:rsid w:val="00D54D10"/>
    <w:rsid w:val="00D569A3"/>
    <w:rsid w:val="00D57096"/>
    <w:rsid w:val="00D60192"/>
    <w:rsid w:val="00D63427"/>
    <w:rsid w:val="00D6421A"/>
    <w:rsid w:val="00D64645"/>
    <w:rsid w:val="00D659F4"/>
    <w:rsid w:val="00D65B62"/>
    <w:rsid w:val="00D70258"/>
    <w:rsid w:val="00D706BE"/>
    <w:rsid w:val="00D74CC8"/>
    <w:rsid w:val="00D81AE0"/>
    <w:rsid w:val="00D83F6B"/>
    <w:rsid w:val="00D84FD4"/>
    <w:rsid w:val="00D85EA7"/>
    <w:rsid w:val="00D87438"/>
    <w:rsid w:val="00D90345"/>
    <w:rsid w:val="00D9180E"/>
    <w:rsid w:val="00D92F05"/>
    <w:rsid w:val="00D976DE"/>
    <w:rsid w:val="00DA0752"/>
    <w:rsid w:val="00DA3680"/>
    <w:rsid w:val="00DA3FAD"/>
    <w:rsid w:val="00DA4006"/>
    <w:rsid w:val="00DA4C43"/>
    <w:rsid w:val="00DA58AF"/>
    <w:rsid w:val="00DA6860"/>
    <w:rsid w:val="00DA7746"/>
    <w:rsid w:val="00DB3693"/>
    <w:rsid w:val="00DB53B9"/>
    <w:rsid w:val="00DC207E"/>
    <w:rsid w:val="00DC38B6"/>
    <w:rsid w:val="00DC4327"/>
    <w:rsid w:val="00DC77D1"/>
    <w:rsid w:val="00DD6F57"/>
    <w:rsid w:val="00DD7382"/>
    <w:rsid w:val="00DD7BFA"/>
    <w:rsid w:val="00DE0C29"/>
    <w:rsid w:val="00DE39CC"/>
    <w:rsid w:val="00DE473B"/>
    <w:rsid w:val="00DE4F89"/>
    <w:rsid w:val="00DF3CCE"/>
    <w:rsid w:val="00DF6260"/>
    <w:rsid w:val="00DF70C7"/>
    <w:rsid w:val="00DF7749"/>
    <w:rsid w:val="00DF7A87"/>
    <w:rsid w:val="00E0018D"/>
    <w:rsid w:val="00E023C0"/>
    <w:rsid w:val="00E04B83"/>
    <w:rsid w:val="00E05834"/>
    <w:rsid w:val="00E06B60"/>
    <w:rsid w:val="00E07A3C"/>
    <w:rsid w:val="00E108C7"/>
    <w:rsid w:val="00E10C6D"/>
    <w:rsid w:val="00E10DAD"/>
    <w:rsid w:val="00E12BE6"/>
    <w:rsid w:val="00E14B7A"/>
    <w:rsid w:val="00E168AB"/>
    <w:rsid w:val="00E16D8A"/>
    <w:rsid w:val="00E1709E"/>
    <w:rsid w:val="00E1760A"/>
    <w:rsid w:val="00E20F1C"/>
    <w:rsid w:val="00E217EB"/>
    <w:rsid w:val="00E21E03"/>
    <w:rsid w:val="00E31D48"/>
    <w:rsid w:val="00E348B5"/>
    <w:rsid w:val="00E34F97"/>
    <w:rsid w:val="00E352D5"/>
    <w:rsid w:val="00E35726"/>
    <w:rsid w:val="00E401EF"/>
    <w:rsid w:val="00E4492B"/>
    <w:rsid w:val="00E4568C"/>
    <w:rsid w:val="00E559E9"/>
    <w:rsid w:val="00E56102"/>
    <w:rsid w:val="00E56532"/>
    <w:rsid w:val="00E57356"/>
    <w:rsid w:val="00E576D6"/>
    <w:rsid w:val="00E57AD9"/>
    <w:rsid w:val="00E63C22"/>
    <w:rsid w:val="00E65D6C"/>
    <w:rsid w:val="00E65F29"/>
    <w:rsid w:val="00E701C0"/>
    <w:rsid w:val="00E723EF"/>
    <w:rsid w:val="00E740BA"/>
    <w:rsid w:val="00E77B59"/>
    <w:rsid w:val="00E842FA"/>
    <w:rsid w:val="00E852D1"/>
    <w:rsid w:val="00E91A52"/>
    <w:rsid w:val="00E92B84"/>
    <w:rsid w:val="00E939C7"/>
    <w:rsid w:val="00E9473B"/>
    <w:rsid w:val="00E959B8"/>
    <w:rsid w:val="00EA1706"/>
    <w:rsid w:val="00EA172F"/>
    <w:rsid w:val="00EA47F9"/>
    <w:rsid w:val="00EA4F3D"/>
    <w:rsid w:val="00EA7DA3"/>
    <w:rsid w:val="00EB5D75"/>
    <w:rsid w:val="00EB6B88"/>
    <w:rsid w:val="00EC1D4C"/>
    <w:rsid w:val="00EC1E1F"/>
    <w:rsid w:val="00EC21D2"/>
    <w:rsid w:val="00EC3948"/>
    <w:rsid w:val="00EC4C43"/>
    <w:rsid w:val="00EC6F21"/>
    <w:rsid w:val="00EC7E79"/>
    <w:rsid w:val="00EC7F6B"/>
    <w:rsid w:val="00ED38E4"/>
    <w:rsid w:val="00ED410E"/>
    <w:rsid w:val="00ED421E"/>
    <w:rsid w:val="00ED6A62"/>
    <w:rsid w:val="00ED6C8F"/>
    <w:rsid w:val="00EE18D0"/>
    <w:rsid w:val="00EE1FF6"/>
    <w:rsid w:val="00EE4FAF"/>
    <w:rsid w:val="00EE5940"/>
    <w:rsid w:val="00EE7DD2"/>
    <w:rsid w:val="00EF0114"/>
    <w:rsid w:val="00EF0F74"/>
    <w:rsid w:val="00EF13D7"/>
    <w:rsid w:val="00EF2E57"/>
    <w:rsid w:val="00F00538"/>
    <w:rsid w:val="00F01180"/>
    <w:rsid w:val="00F01415"/>
    <w:rsid w:val="00F023E4"/>
    <w:rsid w:val="00F07F6E"/>
    <w:rsid w:val="00F1367F"/>
    <w:rsid w:val="00F139D4"/>
    <w:rsid w:val="00F147D1"/>
    <w:rsid w:val="00F14DC4"/>
    <w:rsid w:val="00F24133"/>
    <w:rsid w:val="00F25013"/>
    <w:rsid w:val="00F31FCA"/>
    <w:rsid w:val="00F33D45"/>
    <w:rsid w:val="00F449A6"/>
    <w:rsid w:val="00F47BDB"/>
    <w:rsid w:val="00F510EE"/>
    <w:rsid w:val="00F51DB9"/>
    <w:rsid w:val="00F542DF"/>
    <w:rsid w:val="00F61054"/>
    <w:rsid w:val="00F62470"/>
    <w:rsid w:val="00F629B8"/>
    <w:rsid w:val="00F667A0"/>
    <w:rsid w:val="00F67959"/>
    <w:rsid w:val="00F67E41"/>
    <w:rsid w:val="00F74CDA"/>
    <w:rsid w:val="00F75AAC"/>
    <w:rsid w:val="00F77000"/>
    <w:rsid w:val="00F7751D"/>
    <w:rsid w:val="00F83F60"/>
    <w:rsid w:val="00F87F0C"/>
    <w:rsid w:val="00F90726"/>
    <w:rsid w:val="00F911BB"/>
    <w:rsid w:val="00F917C8"/>
    <w:rsid w:val="00F94C48"/>
    <w:rsid w:val="00F94E79"/>
    <w:rsid w:val="00FA100D"/>
    <w:rsid w:val="00FA10D1"/>
    <w:rsid w:val="00FA6C45"/>
    <w:rsid w:val="00FB53C3"/>
    <w:rsid w:val="00FB5467"/>
    <w:rsid w:val="00FB6327"/>
    <w:rsid w:val="00FC107C"/>
    <w:rsid w:val="00FC15C8"/>
    <w:rsid w:val="00FC42AB"/>
    <w:rsid w:val="00FC5D59"/>
    <w:rsid w:val="00FC641E"/>
    <w:rsid w:val="00FC68D5"/>
    <w:rsid w:val="00FC777E"/>
    <w:rsid w:val="00FC7A26"/>
    <w:rsid w:val="00FD252E"/>
    <w:rsid w:val="00FD2E66"/>
    <w:rsid w:val="00FD4B04"/>
    <w:rsid w:val="00FD680C"/>
    <w:rsid w:val="00FD718F"/>
    <w:rsid w:val="00FD7AFE"/>
    <w:rsid w:val="00FE2980"/>
    <w:rsid w:val="00FE4475"/>
    <w:rsid w:val="00FE748A"/>
    <w:rsid w:val="00FF0C88"/>
    <w:rsid w:val="00FF0D22"/>
    <w:rsid w:val="00FF0EE8"/>
    <w:rsid w:val="00FF1D2C"/>
    <w:rsid w:val="00FF5BD9"/>
    <w:rsid w:val="00FF6C2E"/>
    <w:rsid w:val="00FF6DD8"/>
    <w:rsid w:val="00FF7A5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index heading" w:uiPriority="0"/>
    <w:lsdException w:name="caption" w:uiPriority="35" w:qFormat="1"/>
    <w:lsdException w:name="footnote reference" w:uiPriority="0"/>
    <w:lsdException w:name="line number" w:uiPriority="0"/>
    <w:lsdException w:name="page number" w:uiPriority="0"/>
    <w:lsdException w:name="endnote reference" w:uiPriority="0"/>
    <w:lsdException w:name="Lis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HTML Variabl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36F02"/>
    <w:pPr>
      <w:spacing w:after="0"/>
    </w:pPr>
  </w:style>
  <w:style w:type="paragraph" w:styleId="Titolo1">
    <w:name w:val="heading 1"/>
    <w:basedOn w:val="Normale"/>
    <w:next w:val="Normale"/>
    <w:link w:val="Titolo1Carattere"/>
    <w:autoRedefine/>
    <w:qFormat/>
    <w:rsid w:val="00713184"/>
    <w:pPr>
      <w:keepNext/>
      <w:keepLines/>
      <w:widowControl w:val="0"/>
      <w:numPr>
        <w:numId w:val="15"/>
      </w:numPr>
      <w:suppressAutoHyphens/>
      <w:spacing w:before="240" w:after="60" w:line="300" w:lineRule="atLeast"/>
      <w:jc w:val="both"/>
      <w:outlineLvl w:val="0"/>
    </w:pPr>
    <w:rPr>
      <w:rFonts w:ascii="Arial" w:eastAsia="Times New Roman" w:hAnsi="Arial" w:cs="Times New Roman"/>
      <w:b/>
      <w:sz w:val="28"/>
      <w:szCs w:val="24"/>
      <w:lang w:eastAsia="ar-SA"/>
    </w:rPr>
  </w:style>
  <w:style w:type="paragraph" w:styleId="Titolo2">
    <w:name w:val="heading 2"/>
    <w:aliases w:val="Titolo 2 Carattere Carattere Carattere,Titolo 2 Carattere Carattere"/>
    <w:basedOn w:val="Normale"/>
    <w:next w:val="Normale"/>
    <w:link w:val="Titolo2Carattere"/>
    <w:qFormat/>
    <w:rsid w:val="00422F10"/>
    <w:pPr>
      <w:widowControl w:val="0"/>
      <w:numPr>
        <w:ilvl w:val="1"/>
        <w:numId w:val="1"/>
      </w:numPr>
      <w:suppressAutoHyphens/>
      <w:autoSpaceDE w:val="0"/>
      <w:spacing w:before="360" w:after="120" w:line="240" w:lineRule="auto"/>
      <w:outlineLvl w:val="1"/>
    </w:pPr>
    <w:rPr>
      <w:rFonts w:ascii="Arial" w:eastAsia="Times New Roman" w:hAnsi="Arial" w:cs="Times New Roman"/>
      <w:b/>
      <w:sz w:val="24"/>
      <w:szCs w:val="24"/>
      <w:lang w:eastAsia="ar-SA"/>
    </w:rPr>
  </w:style>
  <w:style w:type="paragraph" w:styleId="Titolo3">
    <w:name w:val="heading 3"/>
    <w:basedOn w:val="Normale"/>
    <w:next w:val="Normale"/>
    <w:link w:val="Titolo3Carattere"/>
    <w:autoRedefine/>
    <w:qFormat/>
    <w:rsid w:val="0047758F"/>
    <w:pPr>
      <w:keepNext/>
      <w:keepLines/>
      <w:widowControl w:val="0"/>
      <w:numPr>
        <w:ilvl w:val="2"/>
        <w:numId w:val="1"/>
      </w:numPr>
      <w:autoSpaceDE w:val="0"/>
      <w:autoSpaceDN w:val="0"/>
      <w:adjustRightInd w:val="0"/>
      <w:spacing w:before="240" w:after="240" w:line="300" w:lineRule="atLeast"/>
      <w:outlineLvl w:val="2"/>
    </w:pPr>
    <w:rPr>
      <w:rFonts w:ascii="Arial" w:eastAsia="Times New Roman" w:hAnsi="Arial" w:cs="Arial"/>
      <w:b/>
      <w:szCs w:val="26"/>
      <w:lang w:eastAsia="ar-SA"/>
    </w:rPr>
  </w:style>
  <w:style w:type="paragraph" w:styleId="Titolo4">
    <w:name w:val="heading 4"/>
    <w:basedOn w:val="Normale"/>
    <w:next w:val="Normale"/>
    <w:link w:val="Titolo4Carattere"/>
    <w:autoRedefine/>
    <w:qFormat/>
    <w:rsid w:val="005A2541"/>
    <w:pPr>
      <w:keepNext/>
      <w:keepLines/>
      <w:widowControl w:val="0"/>
      <w:numPr>
        <w:ilvl w:val="3"/>
        <w:numId w:val="15"/>
      </w:numPr>
      <w:autoSpaceDE w:val="0"/>
      <w:autoSpaceDN w:val="0"/>
      <w:adjustRightInd w:val="0"/>
      <w:spacing w:before="240" w:after="120" w:line="300" w:lineRule="atLeast"/>
      <w:jc w:val="both"/>
      <w:outlineLvl w:val="3"/>
    </w:pPr>
    <w:rPr>
      <w:rFonts w:ascii="Book Antiqua" w:eastAsia="Times New Roman" w:hAnsi="Book Antiqua" w:cs="Times New Roman"/>
      <w:bCs/>
      <w:i/>
      <w:sz w:val="20"/>
      <w:szCs w:val="20"/>
      <w:lang w:eastAsia="ar-SA"/>
    </w:rPr>
  </w:style>
  <w:style w:type="paragraph" w:styleId="Titolo5">
    <w:name w:val="heading 5"/>
    <w:basedOn w:val="Normale"/>
    <w:next w:val="Normale"/>
    <w:link w:val="Titolo5Carattere"/>
    <w:qFormat/>
    <w:rsid w:val="00AE54DA"/>
    <w:pPr>
      <w:numPr>
        <w:ilvl w:val="4"/>
        <w:numId w:val="1"/>
      </w:numPr>
      <w:suppressAutoHyphens/>
      <w:spacing w:before="240" w:after="120" w:line="300" w:lineRule="atLeast"/>
      <w:jc w:val="both"/>
      <w:outlineLvl w:val="4"/>
    </w:pPr>
    <w:rPr>
      <w:rFonts w:ascii="Book Antiqua" w:eastAsia="Times New Roman" w:hAnsi="Book Antiqua" w:cs="Times New Roman"/>
      <w:i/>
      <w:szCs w:val="20"/>
      <w:lang w:eastAsia="ar-SA"/>
    </w:rPr>
  </w:style>
  <w:style w:type="paragraph" w:styleId="Titolo6">
    <w:name w:val="heading 6"/>
    <w:basedOn w:val="Normale"/>
    <w:next w:val="Normale"/>
    <w:link w:val="Titolo6Carattere"/>
    <w:qFormat/>
    <w:rsid w:val="00AE54DA"/>
    <w:pPr>
      <w:numPr>
        <w:ilvl w:val="5"/>
        <w:numId w:val="1"/>
      </w:numPr>
      <w:suppressAutoHyphens/>
      <w:spacing w:line="300" w:lineRule="atLeast"/>
      <w:jc w:val="both"/>
      <w:outlineLvl w:val="5"/>
    </w:pPr>
    <w:rPr>
      <w:rFonts w:ascii="Times New Roman" w:eastAsia="Times New Roman" w:hAnsi="Times New Roman" w:cs="Times New Roman"/>
      <w:sz w:val="20"/>
      <w:szCs w:val="20"/>
      <w:u w:val="single"/>
      <w:lang w:eastAsia="ar-SA"/>
    </w:rPr>
  </w:style>
  <w:style w:type="paragraph" w:styleId="Titolo7">
    <w:name w:val="heading 7"/>
    <w:basedOn w:val="Normale"/>
    <w:next w:val="Normale"/>
    <w:link w:val="Titolo7Carattere"/>
    <w:qFormat/>
    <w:rsid w:val="00AE54DA"/>
    <w:pPr>
      <w:numPr>
        <w:ilvl w:val="6"/>
        <w:numId w:val="1"/>
      </w:numPr>
      <w:suppressAutoHyphens/>
      <w:spacing w:line="300" w:lineRule="atLeast"/>
      <w:jc w:val="both"/>
      <w:outlineLvl w:val="6"/>
    </w:pPr>
    <w:rPr>
      <w:rFonts w:ascii="Times New Roman" w:eastAsia="Times New Roman" w:hAnsi="Times New Roman" w:cs="Times New Roman"/>
      <w:i/>
      <w:sz w:val="20"/>
      <w:szCs w:val="20"/>
      <w:lang w:eastAsia="ar-SA"/>
    </w:rPr>
  </w:style>
  <w:style w:type="paragraph" w:styleId="Titolo8">
    <w:name w:val="heading 8"/>
    <w:basedOn w:val="Normale"/>
    <w:next w:val="Normale"/>
    <w:link w:val="Titolo8Carattere"/>
    <w:qFormat/>
    <w:rsid w:val="00AE54DA"/>
    <w:pPr>
      <w:numPr>
        <w:ilvl w:val="7"/>
        <w:numId w:val="1"/>
      </w:numPr>
      <w:suppressAutoHyphens/>
      <w:spacing w:line="300" w:lineRule="atLeast"/>
      <w:jc w:val="both"/>
      <w:outlineLvl w:val="7"/>
    </w:pPr>
    <w:rPr>
      <w:rFonts w:ascii="Times New Roman" w:eastAsia="Times New Roman" w:hAnsi="Times New Roman" w:cs="Times New Roman"/>
      <w:i/>
      <w:sz w:val="20"/>
      <w:szCs w:val="20"/>
      <w:lang w:eastAsia="ar-SA"/>
    </w:rPr>
  </w:style>
  <w:style w:type="paragraph" w:styleId="Titolo9">
    <w:name w:val="heading 9"/>
    <w:basedOn w:val="Normale"/>
    <w:next w:val="Normale"/>
    <w:link w:val="Titolo9Carattere"/>
    <w:qFormat/>
    <w:rsid w:val="00AE54DA"/>
    <w:pPr>
      <w:numPr>
        <w:ilvl w:val="8"/>
        <w:numId w:val="1"/>
      </w:numPr>
      <w:suppressAutoHyphens/>
      <w:spacing w:line="300" w:lineRule="atLeast"/>
      <w:jc w:val="both"/>
      <w:outlineLvl w:val="8"/>
    </w:pPr>
    <w:rPr>
      <w:rFonts w:ascii="Times New Roman" w:eastAsia="Times New Roman" w:hAnsi="Times New Roman" w:cs="Times New Roman"/>
      <w:i/>
      <w:sz w:val="20"/>
      <w:szCs w:val="20"/>
      <w:lang w:eastAsia="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link w:val="DidascaliaCarattere"/>
    <w:uiPriority w:val="35"/>
    <w:unhideWhenUsed/>
    <w:qFormat/>
    <w:rsid w:val="00AE54DA"/>
    <w:pPr>
      <w:spacing w:line="240" w:lineRule="auto"/>
    </w:pPr>
    <w:rPr>
      <w:b/>
      <w:bCs/>
      <w:color w:val="4F81BD" w:themeColor="accent1"/>
      <w:sz w:val="18"/>
      <w:szCs w:val="18"/>
    </w:rPr>
  </w:style>
  <w:style w:type="character" w:customStyle="1" w:styleId="Titolo1Carattere">
    <w:name w:val="Titolo 1 Carattere"/>
    <w:basedOn w:val="Carpredefinitoparagrafo"/>
    <w:link w:val="Titolo1"/>
    <w:rsid w:val="00713184"/>
    <w:rPr>
      <w:rFonts w:ascii="Arial" w:eastAsia="Times New Roman" w:hAnsi="Arial" w:cs="Times New Roman"/>
      <w:b/>
      <w:sz w:val="28"/>
      <w:szCs w:val="24"/>
      <w:lang w:eastAsia="ar-SA"/>
    </w:rPr>
  </w:style>
  <w:style w:type="character" w:customStyle="1" w:styleId="Titolo2Carattere">
    <w:name w:val="Titolo 2 Carattere"/>
    <w:aliases w:val="Titolo 2 Carattere Carattere Carattere Carattere,Titolo 2 Carattere Carattere Carattere1"/>
    <w:basedOn w:val="Carpredefinitoparagrafo"/>
    <w:link w:val="Titolo2"/>
    <w:rsid w:val="00422F10"/>
    <w:rPr>
      <w:rFonts w:ascii="Arial" w:eastAsia="Times New Roman" w:hAnsi="Arial" w:cs="Times New Roman"/>
      <w:b/>
      <w:sz w:val="24"/>
      <w:szCs w:val="24"/>
      <w:lang w:eastAsia="ar-SA"/>
    </w:rPr>
  </w:style>
  <w:style w:type="character" w:customStyle="1" w:styleId="Titolo3Carattere">
    <w:name w:val="Titolo 3 Carattere"/>
    <w:basedOn w:val="Carpredefinitoparagrafo"/>
    <w:link w:val="Titolo3"/>
    <w:rsid w:val="0047758F"/>
    <w:rPr>
      <w:rFonts w:ascii="Arial" w:eastAsia="Times New Roman" w:hAnsi="Arial" w:cs="Arial"/>
      <w:b/>
      <w:szCs w:val="26"/>
      <w:lang w:eastAsia="ar-SA"/>
    </w:rPr>
  </w:style>
  <w:style w:type="character" w:customStyle="1" w:styleId="Titolo4Carattere">
    <w:name w:val="Titolo 4 Carattere"/>
    <w:basedOn w:val="Carpredefinitoparagrafo"/>
    <w:link w:val="Titolo4"/>
    <w:rsid w:val="005A2541"/>
    <w:rPr>
      <w:rFonts w:ascii="Book Antiqua" w:eastAsia="Times New Roman" w:hAnsi="Book Antiqua" w:cs="Times New Roman"/>
      <w:bCs/>
      <w:i/>
      <w:sz w:val="20"/>
      <w:szCs w:val="20"/>
      <w:lang w:eastAsia="ar-SA"/>
    </w:rPr>
  </w:style>
  <w:style w:type="character" w:customStyle="1" w:styleId="Titolo5Carattere">
    <w:name w:val="Titolo 5 Carattere"/>
    <w:basedOn w:val="Carpredefinitoparagrafo"/>
    <w:link w:val="Titolo5"/>
    <w:rsid w:val="00AE54DA"/>
    <w:rPr>
      <w:rFonts w:ascii="Book Antiqua" w:eastAsia="Times New Roman" w:hAnsi="Book Antiqua" w:cs="Times New Roman"/>
      <w:i/>
      <w:szCs w:val="20"/>
      <w:lang w:eastAsia="ar-SA"/>
    </w:rPr>
  </w:style>
  <w:style w:type="character" w:customStyle="1" w:styleId="Titolo6Carattere">
    <w:name w:val="Titolo 6 Carattere"/>
    <w:basedOn w:val="Carpredefinitoparagrafo"/>
    <w:link w:val="Titolo6"/>
    <w:rsid w:val="00AE54DA"/>
    <w:rPr>
      <w:rFonts w:ascii="Times New Roman" w:eastAsia="Times New Roman" w:hAnsi="Times New Roman" w:cs="Times New Roman"/>
      <w:sz w:val="20"/>
      <w:szCs w:val="20"/>
      <w:u w:val="single"/>
      <w:lang w:eastAsia="ar-SA"/>
    </w:rPr>
  </w:style>
  <w:style w:type="character" w:customStyle="1" w:styleId="Titolo7Carattere">
    <w:name w:val="Titolo 7 Carattere"/>
    <w:basedOn w:val="Carpredefinitoparagrafo"/>
    <w:link w:val="Titolo7"/>
    <w:rsid w:val="00AE54DA"/>
    <w:rPr>
      <w:rFonts w:ascii="Times New Roman" w:eastAsia="Times New Roman" w:hAnsi="Times New Roman" w:cs="Times New Roman"/>
      <w:i/>
      <w:sz w:val="20"/>
      <w:szCs w:val="20"/>
      <w:lang w:eastAsia="ar-SA"/>
    </w:rPr>
  </w:style>
  <w:style w:type="character" w:customStyle="1" w:styleId="Titolo8Carattere">
    <w:name w:val="Titolo 8 Carattere"/>
    <w:basedOn w:val="Carpredefinitoparagrafo"/>
    <w:link w:val="Titolo8"/>
    <w:rsid w:val="00AE54DA"/>
    <w:rPr>
      <w:rFonts w:ascii="Times New Roman" w:eastAsia="Times New Roman" w:hAnsi="Times New Roman" w:cs="Times New Roman"/>
      <w:i/>
      <w:sz w:val="20"/>
      <w:szCs w:val="20"/>
      <w:lang w:eastAsia="ar-SA"/>
    </w:rPr>
  </w:style>
  <w:style w:type="character" w:customStyle="1" w:styleId="Titolo9Carattere">
    <w:name w:val="Titolo 9 Carattere"/>
    <w:basedOn w:val="Carpredefinitoparagrafo"/>
    <w:link w:val="Titolo9"/>
    <w:rsid w:val="00AE54DA"/>
    <w:rPr>
      <w:rFonts w:ascii="Times New Roman" w:eastAsia="Times New Roman" w:hAnsi="Times New Roman" w:cs="Times New Roman"/>
      <w:i/>
      <w:sz w:val="20"/>
      <w:szCs w:val="20"/>
      <w:lang w:eastAsia="ar-SA"/>
    </w:rPr>
  </w:style>
  <w:style w:type="paragraph" w:customStyle="1" w:styleId="BodyText21">
    <w:name w:val="Body Text 21"/>
    <w:basedOn w:val="Normale"/>
    <w:rsid w:val="00AE54DA"/>
    <w:pPr>
      <w:suppressAutoHyphens/>
      <w:spacing w:line="360" w:lineRule="auto"/>
      <w:jc w:val="both"/>
    </w:pPr>
    <w:rPr>
      <w:rFonts w:ascii="Times New Roman" w:eastAsia="Times New Roman" w:hAnsi="Times New Roman" w:cs="Times New Roman"/>
      <w:szCs w:val="20"/>
      <w:lang w:eastAsia="ar-SA"/>
    </w:rPr>
  </w:style>
  <w:style w:type="paragraph" w:styleId="Testofumetto">
    <w:name w:val="Balloon Text"/>
    <w:basedOn w:val="Normale"/>
    <w:link w:val="TestofumettoCarattere"/>
    <w:unhideWhenUsed/>
    <w:rsid w:val="00AE54DA"/>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AE54DA"/>
    <w:rPr>
      <w:rFonts w:ascii="Tahoma" w:hAnsi="Tahoma" w:cs="Tahoma"/>
      <w:sz w:val="16"/>
      <w:szCs w:val="16"/>
    </w:rPr>
  </w:style>
  <w:style w:type="numbering" w:customStyle="1" w:styleId="Nessunelenco1">
    <w:name w:val="Nessun elenco1"/>
    <w:next w:val="Nessunelenco"/>
    <w:uiPriority w:val="99"/>
    <w:semiHidden/>
    <w:unhideWhenUsed/>
    <w:rsid w:val="00422F10"/>
  </w:style>
  <w:style w:type="paragraph" w:customStyle="1" w:styleId="Rientronormale2">
    <w:name w:val="Rientro normale2"/>
    <w:basedOn w:val="Normale"/>
    <w:rsid w:val="00422F10"/>
    <w:pPr>
      <w:suppressAutoHyphens/>
      <w:spacing w:before="120" w:after="120" w:line="280" w:lineRule="atLeast"/>
      <w:ind w:left="737"/>
      <w:jc w:val="both"/>
    </w:pPr>
    <w:rPr>
      <w:rFonts w:ascii="Book Antiqua" w:eastAsia="Times New Roman" w:hAnsi="Book Antiqua" w:cs="Times New Roman"/>
      <w:i/>
      <w:szCs w:val="20"/>
      <w:lang w:eastAsia="ar-SA"/>
    </w:rPr>
  </w:style>
  <w:style w:type="character" w:customStyle="1" w:styleId="WW8Num4z0">
    <w:name w:val="WW8Num4z0"/>
    <w:rsid w:val="00422F10"/>
    <w:rPr>
      <w:rFonts w:ascii="Courier New" w:eastAsia="Times New Roman" w:hAnsi="Courier New" w:cs="Courier New"/>
    </w:rPr>
  </w:style>
  <w:style w:type="character" w:customStyle="1" w:styleId="WW8Num5z0">
    <w:name w:val="WW8Num5z0"/>
    <w:rsid w:val="00422F10"/>
    <w:rPr>
      <w:rFonts w:ascii="Courier New" w:eastAsia="Times New Roman" w:hAnsi="Courier New" w:cs="Courier New"/>
    </w:rPr>
  </w:style>
  <w:style w:type="character" w:customStyle="1" w:styleId="WW8Num6z0">
    <w:name w:val="WW8Num6z0"/>
    <w:rsid w:val="00422F10"/>
    <w:rPr>
      <w:rFonts w:ascii="Courier New" w:eastAsia="Times New Roman" w:hAnsi="Courier New" w:cs="Courier New"/>
    </w:rPr>
  </w:style>
  <w:style w:type="character" w:customStyle="1" w:styleId="WW8Num7z0">
    <w:name w:val="WW8Num7z0"/>
    <w:rsid w:val="00422F10"/>
    <w:rPr>
      <w:rFonts w:ascii="Times New Roman" w:hAnsi="Times New Roman"/>
    </w:rPr>
  </w:style>
  <w:style w:type="character" w:customStyle="1" w:styleId="WW8Num7z2">
    <w:name w:val="WW8Num7z2"/>
    <w:rsid w:val="00422F10"/>
    <w:rPr>
      <w:rFonts w:ascii="Symbol" w:hAnsi="Symbol"/>
    </w:rPr>
  </w:style>
  <w:style w:type="character" w:customStyle="1" w:styleId="WW8Num7z5">
    <w:name w:val="WW8Num7z5"/>
    <w:rsid w:val="00422F10"/>
    <w:rPr>
      <w:rFonts w:ascii="Wingdings" w:hAnsi="Wingdings"/>
    </w:rPr>
  </w:style>
  <w:style w:type="character" w:customStyle="1" w:styleId="WW8Num8z0">
    <w:name w:val="WW8Num8z0"/>
    <w:rsid w:val="00422F10"/>
    <w:rPr>
      <w:rFonts w:ascii="Symbol" w:hAnsi="Symbol"/>
    </w:rPr>
  </w:style>
  <w:style w:type="character" w:customStyle="1" w:styleId="WW8Num8z1">
    <w:name w:val="WW8Num8z1"/>
    <w:rsid w:val="00422F10"/>
    <w:rPr>
      <w:rFonts w:ascii="OpenSymbol" w:hAnsi="OpenSymbol" w:cs="OpenSymbol"/>
    </w:rPr>
  </w:style>
  <w:style w:type="character" w:customStyle="1" w:styleId="WW8Num9z0">
    <w:name w:val="WW8Num9z0"/>
    <w:rsid w:val="00422F10"/>
    <w:rPr>
      <w:rFonts w:ascii="Book Antiqua" w:hAnsi="Book Antiqua" w:cs="Times New Roman"/>
    </w:rPr>
  </w:style>
  <w:style w:type="character" w:customStyle="1" w:styleId="WW8Num9z1">
    <w:name w:val="WW8Num9z1"/>
    <w:rsid w:val="00422F10"/>
    <w:rPr>
      <w:rFonts w:ascii="OpenSymbol" w:hAnsi="OpenSymbol" w:cs="Courier New"/>
    </w:rPr>
  </w:style>
  <w:style w:type="character" w:customStyle="1" w:styleId="WW8Num10z0">
    <w:name w:val="WW8Num10z0"/>
    <w:rsid w:val="00422F10"/>
    <w:rPr>
      <w:rFonts w:ascii="Symbol" w:hAnsi="Symbol" w:cs="Courier New"/>
    </w:rPr>
  </w:style>
  <w:style w:type="character" w:customStyle="1" w:styleId="WW8Num13z0">
    <w:name w:val="WW8Num13z0"/>
    <w:rsid w:val="00422F10"/>
    <w:rPr>
      <w:rFonts w:ascii="Symbol" w:hAnsi="Symbol"/>
    </w:rPr>
  </w:style>
  <w:style w:type="character" w:customStyle="1" w:styleId="WW8Num14z0">
    <w:name w:val="WW8Num14z0"/>
    <w:rsid w:val="00422F10"/>
    <w:rPr>
      <w:rFonts w:ascii="Courier New" w:hAnsi="Courier New" w:cs="Courier New"/>
    </w:rPr>
  </w:style>
  <w:style w:type="character" w:customStyle="1" w:styleId="Caratterepredefinitoparagrafo7">
    <w:name w:val="Carattere predefinito paragrafo7"/>
    <w:rsid w:val="00422F10"/>
  </w:style>
  <w:style w:type="character" w:customStyle="1" w:styleId="WW8Num3z0">
    <w:name w:val="WW8Num3z0"/>
    <w:rsid w:val="00422F10"/>
    <w:rPr>
      <w:rFonts w:ascii="Courier New" w:eastAsia="Times New Roman" w:hAnsi="Courier New" w:cs="Courier New"/>
    </w:rPr>
  </w:style>
  <w:style w:type="character" w:customStyle="1" w:styleId="WW8Num12z0">
    <w:name w:val="WW8Num12z0"/>
    <w:rsid w:val="00422F10"/>
    <w:rPr>
      <w:rFonts w:ascii="Courier New" w:eastAsia="Times New Roman" w:hAnsi="Courier New" w:cs="Courier New"/>
    </w:rPr>
  </w:style>
  <w:style w:type="character" w:customStyle="1" w:styleId="WW8Num12z2">
    <w:name w:val="WW8Num12z2"/>
    <w:rsid w:val="00422F10"/>
    <w:rPr>
      <w:rFonts w:ascii="Wingdings" w:hAnsi="Wingdings"/>
    </w:rPr>
  </w:style>
  <w:style w:type="character" w:customStyle="1" w:styleId="WW8Num12z5">
    <w:name w:val="WW8Num12z5"/>
    <w:rsid w:val="00422F10"/>
    <w:rPr>
      <w:rFonts w:ascii="Wingdings" w:hAnsi="Wingdings"/>
    </w:rPr>
  </w:style>
  <w:style w:type="character" w:customStyle="1" w:styleId="WW8Num15z0">
    <w:name w:val="WW8Num15z0"/>
    <w:rsid w:val="00422F10"/>
    <w:rPr>
      <w:rFonts w:ascii="Courier New" w:eastAsia="Times New Roman" w:hAnsi="Courier New" w:cs="Courier New"/>
    </w:rPr>
  </w:style>
  <w:style w:type="character" w:customStyle="1" w:styleId="WW8Num17z0">
    <w:name w:val="WW8Num17z0"/>
    <w:rsid w:val="00422F10"/>
    <w:rPr>
      <w:rFonts w:ascii="Courier New" w:hAnsi="Courier New" w:cs="Courier New"/>
    </w:rPr>
  </w:style>
  <w:style w:type="character" w:customStyle="1" w:styleId="WW8Num17z1">
    <w:name w:val="WW8Num17z1"/>
    <w:rsid w:val="00422F10"/>
    <w:rPr>
      <w:rFonts w:ascii="Courier New" w:hAnsi="Courier New" w:cs="Courier New"/>
    </w:rPr>
  </w:style>
  <w:style w:type="character" w:customStyle="1" w:styleId="WW8Num17z2">
    <w:name w:val="WW8Num17z2"/>
    <w:rsid w:val="00422F10"/>
    <w:rPr>
      <w:rFonts w:ascii="Symbol" w:hAnsi="Symbol"/>
      <w:color w:val="auto"/>
      <w:sz w:val="22"/>
      <w:szCs w:val="22"/>
    </w:rPr>
  </w:style>
  <w:style w:type="character" w:customStyle="1" w:styleId="WW8Num17z3">
    <w:name w:val="WW8Num17z3"/>
    <w:rsid w:val="00422F10"/>
    <w:rPr>
      <w:rFonts w:ascii="Symbol" w:hAnsi="Symbol"/>
    </w:rPr>
  </w:style>
  <w:style w:type="character" w:customStyle="1" w:styleId="WW8Num19z0">
    <w:name w:val="WW8Num19z0"/>
    <w:rsid w:val="00422F10"/>
    <w:rPr>
      <w:rFonts w:ascii="Courier New" w:eastAsia="Times New Roman" w:hAnsi="Courier New" w:cs="Courier New"/>
    </w:rPr>
  </w:style>
  <w:style w:type="character" w:customStyle="1" w:styleId="WW8Num20z0">
    <w:name w:val="WW8Num20z0"/>
    <w:rsid w:val="00422F10"/>
    <w:rPr>
      <w:rFonts w:ascii="Courier New" w:hAnsi="Courier New" w:cs="Courier New"/>
    </w:rPr>
  </w:style>
  <w:style w:type="character" w:customStyle="1" w:styleId="WW8Num22z0">
    <w:name w:val="WW8Num22z0"/>
    <w:rsid w:val="00422F10"/>
    <w:rPr>
      <w:rFonts w:ascii="Courier New" w:eastAsia="Times New Roman" w:hAnsi="Courier New" w:cs="Courier New"/>
    </w:rPr>
  </w:style>
  <w:style w:type="character" w:customStyle="1" w:styleId="WW8Num23z0">
    <w:name w:val="WW8Num23z0"/>
    <w:rsid w:val="00422F10"/>
    <w:rPr>
      <w:rFonts w:ascii="Book Antiqua" w:hAnsi="Book Antiqua"/>
    </w:rPr>
  </w:style>
  <w:style w:type="character" w:customStyle="1" w:styleId="WW8Num23z1">
    <w:name w:val="WW8Num23z1"/>
    <w:rsid w:val="00422F10"/>
    <w:rPr>
      <w:rFonts w:ascii="OpenSymbol" w:hAnsi="OpenSymbol" w:cs="OpenSymbol"/>
    </w:rPr>
  </w:style>
  <w:style w:type="character" w:customStyle="1" w:styleId="WW8Num24z0">
    <w:name w:val="WW8Num24z0"/>
    <w:rsid w:val="00422F10"/>
    <w:rPr>
      <w:rFonts w:ascii="Symbol" w:hAnsi="Symbol"/>
    </w:rPr>
  </w:style>
  <w:style w:type="character" w:customStyle="1" w:styleId="WW8Num24z1">
    <w:name w:val="WW8Num24z1"/>
    <w:rsid w:val="00422F10"/>
    <w:rPr>
      <w:rFonts w:ascii="Courier New" w:hAnsi="Courier New" w:cs="Courier New"/>
    </w:rPr>
  </w:style>
  <w:style w:type="character" w:customStyle="1" w:styleId="WW8Num25z0">
    <w:name w:val="WW8Num25z0"/>
    <w:rsid w:val="00422F10"/>
    <w:rPr>
      <w:rFonts w:ascii="Courier New" w:eastAsia="Times New Roman" w:hAnsi="Courier New" w:cs="Courier New"/>
    </w:rPr>
  </w:style>
  <w:style w:type="character" w:customStyle="1" w:styleId="WW8Num26z0">
    <w:name w:val="WW8Num26z0"/>
    <w:rsid w:val="00422F10"/>
    <w:rPr>
      <w:rFonts w:ascii="Book Antiqua" w:eastAsia="Times New Roman" w:hAnsi="Book Antiqua" w:cs="Times New Roman"/>
      <w:i/>
      <w:sz w:val="22"/>
    </w:rPr>
  </w:style>
  <w:style w:type="character" w:customStyle="1" w:styleId="WW8Num27z0">
    <w:name w:val="WW8Num27z0"/>
    <w:rsid w:val="00422F10"/>
    <w:rPr>
      <w:rFonts w:ascii="Symbol" w:hAnsi="Symbol"/>
    </w:rPr>
  </w:style>
  <w:style w:type="character" w:customStyle="1" w:styleId="WW8Num28z0">
    <w:name w:val="WW8Num28z0"/>
    <w:rsid w:val="00422F10"/>
    <w:rPr>
      <w:rFonts w:ascii="Times New Roman" w:hAnsi="Times New Roman" w:cs="Times New Roman"/>
    </w:rPr>
  </w:style>
  <w:style w:type="character" w:customStyle="1" w:styleId="WW8Num29z0">
    <w:name w:val="WW8Num29z0"/>
    <w:rsid w:val="00422F10"/>
    <w:rPr>
      <w:rFonts w:ascii="Symbol" w:hAnsi="Symbol"/>
    </w:rPr>
  </w:style>
  <w:style w:type="character" w:customStyle="1" w:styleId="WW8Num30z0">
    <w:name w:val="WW8Num30z0"/>
    <w:rsid w:val="00422F10"/>
    <w:rPr>
      <w:rFonts w:ascii="Book Antiqua" w:eastAsia="Times New Roman" w:hAnsi="Book Antiqua" w:cs="Book Antiqua"/>
    </w:rPr>
  </w:style>
  <w:style w:type="character" w:customStyle="1" w:styleId="WW8Num30z1">
    <w:name w:val="WW8Num30z1"/>
    <w:rsid w:val="00422F10"/>
    <w:rPr>
      <w:rFonts w:ascii="Courier New" w:hAnsi="Courier New" w:cs="Courier New"/>
    </w:rPr>
  </w:style>
  <w:style w:type="character" w:customStyle="1" w:styleId="WW8Num30z2">
    <w:name w:val="WW8Num30z2"/>
    <w:rsid w:val="00422F10"/>
    <w:rPr>
      <w:rFonts w:ascii="Wingdings" w:hAnsi="Wingdings"/>
    </w:rPr>
  </w:style>
  <w:style w:type="character" w:customStyle="1" w:styleId="WW8Num32z2">
    <w:name w:val="WW8Num32z2"/>
    <w:rsid w:val="00422F10"/>
    <w:rPr>
      <w:rFonts w:ascii="Wingdings" w:hAnsi="Wingdings"/>
    </w:rPr>
  </w:style>
  <w:style w:type="character" w:customStyle="1" w:styleId="WW8Num33z0">
    <w:name w:val="WW8Num33z0"/>
    <w:rsid w:val="00422F10"/>
    <w:rPr>
      <w:rFonts w:ascii="Symbol" w:hAnsi="Symbol"/>
    </w:rPr>
  </w:style>
  <w:style w:type="character" w:customStyle="1" w:styleId="WW8Num33z1">
    <w:name w:val="WW8Num33z1"/>
    <w:rsid w:val="00422F10"/>
    <w:rPr>
      <w:rFonts w:ascii="Courier New" w:hAnsi="Courier New" w:cs="Courier New"/>
    </w:rPr>
  </w:style>
  <w:style w:type="character" w:customStyle="1" w:styleId="WW8Num33z2">
    <w:name w:val="WW8Num33z2"/>
    <w:rsid w:val="00422F10"/>
    <w:rPr>
      <w:rFonts w:ascii="Wingdings" w:hAnsi="Wingdings"/>
    </w:rPr>
  </w:style>
  <w:style w:type="character" w:customStyle="1" w:styleId="WW8Num34z0">
    <w:name w:val="WW8Num34z0"/>
    <w:rsid w:val="00422F10"/>
    <w:rPr>
      <w:rFonts w:ascii="Symbol" w:hAnsi="Symbol"/>
    </w:rPr>
  </w:style>
  <w:style w:type="character" w:customStyle="1" w:styleId="WW8Num34z1">
    <w:name w:val="WW8Num34z1"/>
    <w:rsid w:val="00422F10"/>
    <w:rPr>
      <w:rFonts w:ascii="Courier New" w:hAnsi="Courier New" w:cs="Courier New"/>
    </w:rPr>
  </w:style>
  <w:style w:type="character" w:customStyle="1" w:styleId="WW8Num34z2">
    <w:name w:val="WW8Num34z2"/>
    <w:rsid w:val="00422F10"/>
    <w:rPr>
      <w:rFonts w:ascii="Wingdings" w:hAnsi="Wingdings"/>
    </w:rPr>
  </w:style>
  <w:style w:type="character" w:customStyle="1" w:styleId="WW8Num43z0">
    <w:name w:val="WW8Num43z0"/>
    <w:rsid w:val="00422F10"/>
    <w:rPr>
      <w:rFonts w:ascii="Book Antiqua" w:eastAsia="Times New Roman" w:hAnsi="Book Antiqua" w:cs="Times New Roman"/>
    </w:rPr>
  </w:style>
  <w:style w:type="character" w:customStyle="1" w:styleId="WW8Num43z1">
    <w:name w:val="WW8Num43z1"/>
    <w:rsid w:val="00422F10"/>
    <w:rPr>
      <w:rFonts w:ascii="Courier New" w:hAnsi="Courier New" w:cs="Courier New"/>
    </w:rPr>
  </w:style>
  <w:style w:type="character" w:customStyle="1" w:styleId="WW8Num43z2">
    <w:name w:val="WW8Num43z2"/>
    <w:rsid w:val="00422F10"/>
    <w:rPr>
      <w:rFonts w:ascii="Wingdings" w:hAnsi="Wingdings"/>
    </w:rPr>
  </w:style>
  <w:style w:type="character" w:customStyle="1" w:styleId="WW8Num44z0">
    <w:name w:val="WW8Num44z0"/>
    <w:rsid w:val="00422F10"/>
    <w:rPr>
      <w:rFonts w:eastAsia="Times New Roman"/>
    </w:rPr>
  </w:style>
  <w:style w:type="character" w:customStyle="1" w:styleId="WW8Num45z0">
    <w:name w:val="WW8Num45z0"/>
    <w:rsid w:val="00422F10"/>
    <w:rPr>
      <w:rFonts w:ascii="Courier New" w:hAnsi="Courier New"/>
    </w:rPr>
  </w:style>
  <w:style w:type="character" w:customStyle="1" w:styleId="WW8Num45z1">
    <w:name w:val="WW8Num45z1"/>
    <w:rsid w:val="00422F10"/>
    <w:rPr>
      <w:rFonts w:ascii="Courier New" w:hAnsi="Courier New" w:cs="Courier New"/>
    </w:rPr>
  </w:style>
  <w:style w:type="character" w:customStyle="1" w:styleId="WW8Num45z2">
    <w:name w:val="WW8Num45z2"/>
    <w:rsid w:val="00422F10"/>
    <w:rPr>
      <w:rFonts w:ascii="Wingdings" w:hAnsi="Wingdings"/>
    </w:rPr>
  </w:style>
  <w:style w:type="character" w:customStyle="1" w:styleId="WW8Num45z3">
    <w:name w:val="WW8Num45z3"/>
    <w:rsid w:val="00422F10"/>
    <w:rPr>
      <w:rFonts w:ascii="Symbol" w:hAnsi="Symbol"/>
    </w:rPr>
  </w:style>
  <w:style w:type="character" w:customStyle="1" w:styleId="WW8Num50z0">
    <w:name w:val="WW8Num50z0"/>
    <w:rsid w:val="00422F10"/>
    <w:rPr>
      <w:rFonts w:ascii="Symbol" w:hAnsi="Symbol"/>
    </w:rPr>
  </w:style>
  <w:style w:type="character" w:customStyle="1" w:styleId="WW8Num50z1">
    <w:name w:val="WW8Num50z1"/>
    <w:rsid w:val="00422F10"/>
    <w:rPr>
      <w:rFonts w:ascii="Courier New" w:hAnsi="Courier New" w:cs="Courier New"/>
    </w:rPr>
  </w:style>
  <w:style w:type="character" w:customStyle="1" w:styleId="WW8Num50z2">
    <w:name w:val="WW8Num50z2"/>
    <w:rsid w:val="00422F10"/>
    <w:rPr>
      <w:rFonts w:ascii="Wingdings" w:hAnsi="Wingdings"/>
    </w:rPr>
  </w:style>
  <w:style w:type="character" w:customStyle="1" w:styleId="Caratterepredefinitoparagrafo6">
    <w:name w:val="Carattere predefinito paragrafo6"/>
    <w:rsid w:val="00422F10"/>
  </w:style>
  <w:style w:type="character" w:customStyle="1" w:styleId="WW8Num31z2">
    <w:name w:val="WW8Num31z2"/>
    <w:rsid w:val="00422F10"/>
    <w:rPr>
      <w:rFonts w:ascii="Wingdings" w:hAnsi="Wingdings"/>
    </w:rPr>
  </w:style>
  <w:style w:type="character" w:customStyle="1" w:styleId="Caratterepredefinitoparagrafo5">
    <w:name w:val="Carattere predefinito paragrafo5"/>
    <w:rsid w:val="00422F10"/>
  </w:style>
  <w:style w:type="character" w:customStyle="1" w:styleId="WW8Num11z0">
    <w:name w:val="WW8Num11z0"/>
    <w:rsid w:val="00422F10"/>
    <w:rPr>
      <w:rFonts w:ascii="Courier New" w:hAnsi="Courier New" w:cs="Courier New"/>
    </w:rPr>
  </w:style>
  <w:style w:type="character" w:customStyle="1" w:styleId="WW8Num14z2">
    <w:name w:val="WW8Num14z2"/>
    <w:rsid w:val="00422F10"/>
    <w:rPr>
      <w:rFonts w:ascii="Symbol" w:hAnsi="Symbol"/>
    </w:rPr>
  </w:style>
  <w:style w:type="character" w:customStyle="1" w:styleId="WW8Num14z5">
    <w:name w:val="WW8Num14z5"/>
    <w:rsid w:val="00422F10"/>
    <w:rPr>
      <w:rFonts w:ascii="Wingdings" w:hAnsi="Wingdings"/>
    </w:rPr>
  </w:style>
  <w:style w:type="character" w:customStyle="1" w:styleId="WW8Num16z0">
    <w:name w:val="WW8Num16z0"/>
    <w:rsid w:val="00422F10"/>
    <w:rPr>
      <w:rFonts w:ascii="Courier New" w:eastAsia="Times New Roman" w:hAnsi="Courier New" w:cs="Courier New"/>
    </w:rPr>
  </w:style>
  <w:style w:type="character" w:customStyle="1" w:styleId="WW8Num19z1">
    <w:name w:val="WW8Num19z1"/>
    <w:rsid w:val="00422F10"/>
    <w:rPr>
      <w:rFonts w:ascii="Courier New" w:hAnsi="Courier New" w:cs="Courier New"/>
    </w:rPr>
  </w:style>
  <w:style w:type="character" w:customStyle="1" w:styleId="WW8Num19z2">
    <w:name w:val="WW8Num19z2"/>
    <w:rsid w:val="00422F10"/>
    <w:rPr>
      <w:rFonts w:ascii="Symbol" w:hAnsi="Symbol"/>
      <w:color w:val="auto"/>
      <w:sz w:val="22"/>
      <w:szCs w:val="22"/>
    </w:rPr>
  </w:style>
  <w:style w:type="character" w:customStyle="1" w:styleId="WW8Num19z3">
    <w:name w:val="WW8Num19z3"/>
    <w:rsid w:val="00422F10"/>
    <w:rPr>
      <w:rFonts w:ascii="Symbol" w:hAnsi="Symbol"/>
    </w:rPr>
  </w:style>
  <w:style w:type="character" w:customStyle="1" w:styleId="WW8Num21z0">
    <w:name w:val="WW8Num21z0"/>
    <w:rsid w:val="00422F10"/>
    <w:rPr>
      <w:rFonts w:ascii="Courier New" w:hAnsi="Courier New" w:cs="Courier New"/>
    </w:rPr>
  </w:style>
  <w:style w:type="character" w:customStyle="1" w:styleId="WW8Num25z1">
    <w:name w:val="WW8Num25z1"/>
    <w:rsid w:val="00422F10"/>
    <w:rPr>
      <w:rFonts w:ascii="Courier New" w:hAnsi="Courier New" w:cs="Courier New"/>
    </w:rPr>
  </w:style>
  <w:style w:type="character" w:customStyle="1" w:styleId="WW8Num26z1">
    <w:name w:val="WW8Num26z1"/>
    <w:rsid w:val="00422F10"/>
    <w:rPr>
      <w:rFonts w:ascii="Courier New" w:hAnsi="Courier New" w:cs="Courier New"/>
    </w:rPr>
  </w:style>
  <w:style w:type="character" w:customStyle="1" w:styleId="WW8Num27z1">
    <w:name w:val="WW8Num27z1"/>
    <w:rsid w:val="00422F10"/>
    <w:rPr>
      <w:rFonts w:ascii="OpenSymbol" w:hAnsi="OpenSymbol" w:cs="OpenSymbol"/>
    </w:rPr>
  </w:style>
  <w:style w:type="character" w:customStyle="1" w:styleId="WW8Num28z1">
    <w:name w:val="WW8Num28z1"/>
    <w:rsid w:val="00422F10"/>
    <w:rPr>
      <w:rFonts w:ascii="Courier New" w:hAnsi="Courier New"/>
    </w:rPr>
  </w:style>
  <w:style w:type="character" w:customStyle="1" w:styleId="WW8Num29z1">
    <w:name w:val="WW8Num29z1"/>
    <w:rsid w:val="00422F10"/>
    <w:rPr>
      <w:rFonts w:ascii="Courier New" w:hAnsi="Courier New" w:cs="Courier New"/>
    </w:rPr>
  </w:style>
  <w:style w:type="character" w:customStyle="1" w:styleId="WW8Num31z0">
    <w:name w:val="WW8Num31z0"/>
    <w:rsid w:val="00422F10"/>
    <w:rPr>
      <w:rFonts w:ascii="Book Antiqua" w:eastAsia="Times New Roman" w:hAnsi="Book Antiqua" w:cs="Times New Roman"/>
    </w:rPr>
  </w:style>
  <w:style w:type="character" w:customStyle="1" w:styleId="WW8Num31z1">
    <w:name w:val="WW8Num31z1"/>
    <w:rsid w:val="00422F10"/>
    <w:rPr>
      <w:rFonts w:ascii="Courier New" w:hAnsi="Courier New" w:cs="Courier New"/>
    </w:rPr>
  </w:style>
  <w:style w:type="character" w:customStyle="1" w:styleId="WW8Num31z3">
    <w:name w:val="WW8Num31z3"/>
    <w:rsid w:val="00422F10"/>
    <w:rPr>
      <w:rFonts w:ascii="Symbol" w:hAnsi="Symbol"/>
    </w:rPr>
  </w:style>
  <w:style w:type="character" w:customStyle="1" w:styleId="WW8Num32z0">
    <w:name w:val="WW8Num32z0"/>
    <w:rsid w:val="00422F10"/>
    <w:rPr>
      <w:rFonts w:ascii="Times New Roman" w:eastAsia="Times New Roman" w:hAnsi="Times New Roman" w:cs="Times New Roman"/>
    </w:rPr>
  </w:style>
  <w:style w:type="character" w:customStyle="1" w:styleId="WW8Num32z1">
    <w:name w:val="WW8Num32z1"/>
    <w:rsid w:val="00422F10"/>
    <w:rPr>
      <w:rFonts w:ascii="Courier New" w:hAnsi="Courier New"/>
    </w:rPr>
  </w:style>
  <w:style w:type="character" w:customStyle="1" w:styleId="WW8Num32z3">
    <w:name w:val="WW8Num32z3"/>
    <w:rsid w:val="00422F10"/>
    <w:rPr>
      <w:rFonts w:ascii="Symbol" w:hAnsi="Symbol"/>
    </w:rPr>
  </w:style>
  <w:style w:type="character" w:customStyle="1" w:styleId="WW8Num33z3">
    <w:name w:val="WW8Num33z3"/>
    <w:rsid w:val="00422F10"/>
    <w:rPr>
      <w:rFonts w:ascii="Symbol" w:hAnsi="Symbol"/>
    </w:rPr>
  </w:style>
  <w:style w:type="character" w:customStyle="1" w:styleId="WW8Num35z0">
    <w:name w:val="WW8Num35z0"/>
    <w:rsid w:val="00422F10"/>
    <w:rPr>
      <w:rFonts w:ascii="Symbol" w:hAnsi="Symbol" w:cs="Courier New"/>
    </w:rPr>
  </w:style>
  <w:style w:type="character" w:customStyle="1" w:styleId="WW8Num35z1">
    <w:name w:val="WW8Num35z1"/>
    <w:rsid w:val="00422F10"/>
    <w:rPr>
      <w:rFonts w:ascii="Courier New" w:hAnsi="Courier New" w:cs="Courier New"/>
    </w:rPr>
  </w:style>
  <w:style w:type="character" w:customStyle="1" w:styleId="WW8Num35z2">
    <w:name w:val="WW8Num35z2"/>
    <w:rsid w:val="00422F10"/>
    <w:rPr>
      <w:rFonts w:ascii="Wingdings" w:hAnsi="Wingdings"/>
    </w:rPr>
  </w:style>
  <w:style w:type="character" w:customStyle="1" w:styleId="WW8Num36z0">
    <w:name w:val="WW8Num36z0"/>
    <w:rsid w:val="00422F10"/>
    <w:rPr>
      <w:rFonts w:ascii="Book Antiqua" w:eastAsia="Times New Roman" w:hAnsi="Book Antiqua" w:cs="Times New Roman"/>
    </w:rPr>
  </w:style>
  <w:style w:type="character" w:customStyle="1" w:styleId="WW8Num36z1">
    <w:name w:val="WW8Num36z1"/>
    <w:rsid w:val="00422F10"/>
    <w:rPr>
      <w:rFonts w:ascii="Courier New" w:hAnsi="Courier New" w:cs="Courier New"/>
    </w:rPr>
  </w:style>
  <w:style w:type="character" w:customStyle="1" w:styleId="WW8Num36z2">
    <w:name w:val="WW8Num36z2"/>
    <w:rsid w:val="00422F10"/>
    <w:rPr>
      <w:rFonts w:ascii="Wingdings" w:hAnsi="Wingdings"/>
    </w:rPr>
  </w:style>
  <w:style w:type="character" w:customStyle="1" w:styleId="WW8Num36z3">
    <w:name w:val="WW8Num36z3"/>
    <w:rsid w:val="00422F10"/>
    <w:rPr>
      <w:rFonts w:ascii="Symbol" w:hAnsi="Symbol"/>
    </w:rPr>
  </w:style>
  <w:style w:type="character" w:customStyle="1" w:styleId="WW8Num37z0">
    <w:name w:val="WW8Num37z0"/>
    <w:rsid w:val="00422F10"/>
    <w:rPr>
      <w:rFonts w:ascii="Symbol" w:hAnsi="Symbol"/>
    </w:rPr>
  </w:style>
  <w:style w:type="character" w:customStyle="1" w:styleId="WW8Num37z1">
    <w:name w:val="WW8Num37z1"/>
    <w:rsid w:val="00422F10"/>
    <w:rPr>
      <w:rFonts w:ascii="Courier New" w:hAnsi="Courier New" w:cs="Courier New"/>
    </w:rPr>
  </w:style>
  <w:style w:type="character" w:customStyle="1" w:styleId="WW8Num37z2">
    <w:name w:val="WW8Num37z2"/>
    <w:rsid w:val="00422F10"/>
    <w:rPr>
      <w:rFonts w:ascii="Wingdings" w:hAnsi="Wingdings"/>
    </w:rPr>
  </w:style>
  <w:style w:type="character" w:customStyle="1" w:styleId="WW8Num37z3">
    <w:name w:val="WW8Num37z3"/>
    <w:rsid w:val="00422F10"/>
    <w:rPr>
      <w:rFonts w:ascii="Symbol" w:hAnsi="Symbol"/>
    </w:rPr>
  </w:style>
  <w:style w:type="character" w:customStyle="1" w:styleId="WW8Num38z0">
    <w:name w:val="WW8Num38z0"/>
    <w:rsid w:val="00422F10"/>
    <w:rPr>
      <w:rFonts w:ascii="Book Antiqua" w:eastAsia="Times New Roman" w:hAnsi="Book Antiqua" w:cs="Times New Roman"/>
    </w:rPr>
  </w:style>
  <w:style w:type="character" w:customStyle="1" w:styleId="WW8Num38z1">
    <w:name w:val="WW8Num38z1"/>
    <w:rsid w:val="00422F10"/>
    <w:rPr>
      <w:rFonts w:ascii="Courier New" w:hAnsi="Courier New" w:cs="Courier New"/>
    </w:rPr>
  </w:style>
  <w:style w:type="character" w:customStyle="1" w:styleId="WW8Num38z2">
    <w:name w:val="WW8Num38z2"/>
    <w:rsid w:val="00422F10"/>
    <w:rPr>
      <w:rFonts w:ascii="Wingdings" w:hAnsi="Wingdings"/>
    </w:rPr>
  </w:style>
  <w:style w:type="character" w:customStyle="1" w:styleId="WW8Num38z3">
    <w:name w:val="WW8Num38z3"/>
    <w:rsid w:val="00422F10"/>
    <w:rPr>
      <w:rFonts w:ascii="Symbol" w:hAnsi="Symbol"/>
    </w:rPr>
  </w:style>
  <w:style w:type="character" w:customStyle="1" w:styleId="WW8Num39z0">
    <w:name w:val="WW8Num39z0"/>
    <w:rsid w:val="00422F10"/>
    <w:rPr>
      <w:rFonts w:ascii="Book Antiqua" w:eastAsia="Times New Roman" w:hAnsi="Book Antiqua" w:cs="Times New Roman"/>
    </w:rPr>
  </w:style>
  <w:style w:type="character" w:customStyle="1" w:styleId="WW8Num39z1">
    <w:name w:val="WW8Num39z1"/>
    <w:rsid w:val="00422F10"/>
    <w:rPr>
      <w:rFonts w:ascii="Courier New" w:hAnsi="Courier New" w:cs="Courier New"/>
    </w:rPr>
  </w:style>
  <w:style w:type="character" w:customStyle="1" w:styleId="WW8Num39z2">
    <w:name w:val="WW8Num39z2"/>
    <w:rsid w:val="00422F10"/>
    <w:rPr>
      <w:rFonts w:ascii="Wingdings" w:hAnsi="Wingdings"/>
    </w:rPr>
  </w:style>
  <w:style w:type="character" w:customStyle="1" w:styleId="WW8Num39z3">
    <w:name w:val="WW8Num39z3"/>
    <w:rsid w:val="00422F10"/>
    <w:rPr>
      <w:rFonts w:ascii="Symbol" w:hAnsi="Symbol"/>
    </w:rPr>
  </w:style>
  <w:style w:type="character" w:customStyle="1" w:styleId="WW8Num40z0">
    <w:name w:val="WW8Num40z0"/>
    <w:rsid w:val="00422F10"/>
    <w:rPr>
      <w:rFonts w:ascii="Symbol" w:hAnsi="Symbol"/>
    </w:rPr>
  </w:style>
  <w:style w:type="character" w:customStyle="1" w:styleId="WW8Num40z1">
    <w:name w:val="WW8Num40z1"/>
    <w:rsid w:val="00422F10"/>
    <w:rPr>
      <w:rFonts w:ascii="Courier New" w:hAnsi="Courier New" w:cs="Courier New"/>
    </w:rPr>
  </w:style>
  <w:style w:type="character" w:customStyle="1" w:styleId="WW8Num40z2">
    <w:name w:val="WW8Num40z2"/>
    <w:rsid w:val="00422F10"/>
    <w:rPr>
      <w:rFonts w:ascii="Wingdings" w:hAnsi="Wingdings"/>
    </w:rPr>
  </w:style>
  <w:style w:type="character" w:customStyle="1" w:styleId="WW8Num41z0">
    <w:name w:val="WW8Num41z0"/>
    <w:rsid w:val="00422F10"/>
    <w:rPr>
      <w:rFonts w:ascii="Book Antiqua" w:eastAsia="Times New Roman" w:hAnsi="Book Antiqua" w:cs="Times New Roman"/>
    </w:rPr>
  </w:style>
  <w:style w:type="character" w:customStyle="1" w:styleId="WW8Num41z1">
    <w:name w:val="WW8Num41z1"/>
    <w:rsid w:val="00422F10"/>
    <w:rPr>
      <w:rFonts w:ascii="Courier New" w:hAnsi="Courier New" w:cs="Courier New"/>
    </w:rPr>
  </w:style>
  <w:style w:type="character" w:customStyle="1" w:styleId="WW8Num41z2">
    <w:name w:val="WW8Num41z2"/>
    <w:rsid w:val="00422F10"/>
    <w:rPr>
      <w:rFonts w:ascii="Wingdings" w:hAnsi="Wingdings"/>
    </w:rPr>
  </w:style>
  <w:style w:type="character" w:customStyle="1" w:styleId="WW8Num41z3">
    <w:name w:val="WW8Num41z3"/>
    <w:rsid w:val="00422F10"/>
    <w:rPr>
      <w:rFonts w:ascii="Symbol" w:hAnsi="Symbol"/>
    </w:rPr>
  </w:style>
  <w:style w:type="character" w:customStyle="1" w:styleId="WW8Num42z0">
    <w:name w:val="WW8Num42z0"/>
    <w:rsid w:val="00422F10"/>
    <w:rPr>
      <w:rFonts w:ascii="Symbol" w:hAnsi="Symbol"/>
    </w:rPr>
  </w:style>
  <w:style w:type="character" w:customStyle="1" w:styleId="WW8Num42z1">
    <w:name w:val="WW8Num42z1"/>
    <w:rsid w:val="00422F10"/>
    <w:rPr>
      <w:rFonts w:ascii="Courier New" w:hAnsi="Courier New" w:cs="Courier New"/>
    </w:rPr>
  </w:style>
  <w:style w:type="character" w:customStyle="1" w:styleId="WW8Num42z2">
    <w:name w:val="WW8Num42z2"/>
    <w:rsid w:val="00422F10"/>
    <w:rPr>
      <w:rFonts w:ascii="Wingdings" w:hAnsi="Wingdings"/>
    </w:rPr>
  </w:style>
  <w:style w:type="character" w:customStyle="1" w:styleId="WW8Num43z3">
    <w:name w:val="WW8Num43z3"/>
    <w:rsid w:val="00422F10"/>
    <w:rPr>
      <w:rFonts w:ascii="Symbol" w:hAnsi="Symbol"/>
    </w:rPr>
  </w:style>
  <w:style w:type="character" w:customStyle="1" w:styleId="Caratterepredefinitoparagrafo4">
    <w:name w:val="Carattere predefinito paragrafo4"/>
    <w:rsid w:val="00422F10"/>
  </w:style>
  <w:style w:type="character" w:customStyle="1" w:styleId="WW8Num16z2">
    <w:name w:val="WW8Num16z2"/>
    <w:rsid w:val="00422F10"/>
    <w:rPr>
      <w:rFonts w:ascii="Wingdings" w:hAnsi="Wingdings"/>
    </w:rPr>
  </w:style>
  <w:style w:type="character" w:customStyle="1" w:styleId="WW8Num16z3">
    <w:name w:val="WW8Num16z3"/>
    <w:rsid w:val="00422F10"/>
    <w:rPr>
      <w:rFonts w:ascii="Symbol" w:hAnsi="Symbol"/>
    </w:rPr>
  </w:style>
  <w:style w:type="character" w:customStyle="1" w:styleId="WW8Num16z5">
    <w:name w:val="WW8Num16z5"/>
    <w:rsid w:val="00422F10"/>
    <w:rPr>
      <w:rFonts w:ascii="Wingdings" w:hAnsi="Wingdings"/>
    </w:rPr>
  </w:style>
  <w:style w:type="character" w:customStyle="1" w:styleId="WW8Num18z0">
    <w:name w:val="WW8Num18z0"/>
    <w:rsid w:val="00422F10"/>
    <w:rPr>
      <w:rFonts w:ascii="Book Antiqua" w:hAnsi="Book Antiqua"/>
    </w:rPr>
  </w:style>
  <w:style w:type="character" w:customStyle="1" w:styleId="WW8Num21z1">
    <w:name w:val="WW8Num21z1"/>
    <w:rsid w:val="00422F10"/>
    <w:rPr>
      <w:rFonts w:ascii="Courier New" w:hAnsi="Courier New"/>
    </w:rPr>
  </w:style>
  <w:style w:type="character" w:customStyle="1" w:styleId="WW8Num21z2">
    <w:name w:val="WW8Num21z2"/>
    <w:rsid w:val="00422F10"/>
    <w:rPr>
      <w:rFonts w:ascii="Wingdings" w:hAnsi="Wingdings"/>
    </w:rPr>
  </w:style>
  <w:style w:type="character" w:customStyle="1" w:styleId="WW8Num21z3">
    <w:name w:val="WW8Num21z3"/>
    <w:rsid w:val="00422F10"/>
    <w:rPr>
      <w:rFonts w:ascii="Symbol" w:hAnsi="Symbol"/>
    </w:rPr>
  </w:style>
  <w:style w:type="character" w:customStyle="1" w:styleId="Caratterepredefinitoparagrafo3">
    <w:name w:val="Carattere predefinito paragrafo3"/>
    <w:rsid w:val="00422F10"/>
  </w:style>
  <w:style w:type="character" w:customStyle="1" w:styleId="WW8Num27z2">
    <w:name w:val="WW8Num27z2"/>
    <w:rsid w:val="00422F10"/>
    <w:rPr>
      <w:rFonts w:ascii="Symbol" w:hAnsi="Symbol"/>
      <w:color w:val="auto"/>
      <w:sz w:val="22"/>
      <w:szCs w:val="22"/>
    </w:rPr>
  </w:style>
  <w:style w:type="character" w:customStyle="1" w:styleId="WW8Num27z3">
    <w:name w:val="WW8Num27z3"/>
    <w:rsid w:val="00422F10"/>
    <w:rPr>
      <w:rFonts w:ascii="Symbol" w:hAnsi="Symbol"/>
    </w:rPr>
  </w:style>
  <w:style w:type="character" w:customStyle="1" w:styleId="WW8Num27z5">
    <w:name w:val="WW8Num27z5"/>
    <w:rsid w:val="00422F10"/>
    <w:rPr>
      <w:rFonts w:ascii="Wingdings" w:hAnsi="Wingdings"/>
    </w:rPr>
  </w:style>
  <w:style w:type="character" w:customStyle="1" w:styleId="Caratterepredefinitoparagrafo2">
    <w:name w:val="Carattere predefinito paragrafo2"/>
    <w:rsid w:val="00422F10"/>
  </w:style>
  <w:style w:type="character" w:customStyle="1" w:styleId="WW8Num17z5">
    <w:name w:val="WW8Num17z5"/>
    <w:rsid w:val="00422F10"/>
    <w:rPr>
      <w:rFonts w:ascii="Wingdings" w:hAnsi="Wingdings"/>
    </w:rPr>
  </w:style>
  <w:style w:type="character" w:customStyle="1" w:styleId="WW8Num22z1">
    <w:name w:val="WW8Num22z1"/>
    <w:rsid w:val="00422F10"/>
    <w:rPr>
      <w:rFonts w:ascii="Courier New" w:hAnsi="Courier New" w:cs="Courier New"/>
    </w:rPr>
  </w:style>
  <w:style w:type="character" w:customStyle="1" w:styleId="WW8Num22z2">
    <w:name w:val="WW8Num22z2"/>
    <w:rsid w:val="00422F10"/>
    <w:rPr>
      <w:rFonts w:ascii="Wingdings" w:hAnsi="Wingdings"/>
    </w:rPr>
  </w:style>
  <w:style w:type="character" w:customStyle="1" w:styleId="WW8Num22z3">
    <w:name w:val="WW8Num22z3"/>
    <w:rsid w:val="00422F10"/>
    <w:rPr>
      <w:rFonts w:ascii="Symbol" w:hAnsi="Symbol"/>
    </w:rPr>
  </w:style>
  <w:style w:type="character" w:customStyle="1" w:styleId="Absatz-Standardschriftart">
    <w:name w:val="Absatz-Standardschriftart"/>
    <w:rsid w:val="00422F10"/>
  </w:style>
  <w:style w:type="character" w:customStyle="1" w:styleId="WW8Num12z1">
    <w:name w:val="WW8Num12z1"/>
    <w:rsid w:val="00422F10"/>
    <w:rPr>
      <w:rFonts w:ascii="Courier New" w:hAnsi="Courier New" w:cs="Courier New"/>
    </w:rPr>
  </w:style>
  <w:style w:type="character" w:customStyle="1" w:styleId="WW8Num12z3">
    <w:name w:val="WW8Num12z3"/>
    <w:rsid w:val="00422F10"/>
    <w:rPr>
      <w:rFonts w:ascii="Symbol" w:hAnsi="Symbol"/>
    </w:rPr>
  </w:style>
  <w:style w:type="character" w:customStyle="1" w:styleId="WW8Num13z1">
    <w:name w:val="WW8Num13z1"/>
    <w:rsid w:val="00422F10"/>
    <w:rPr>
      <w:rFonts w:ascii="Courier New" w:hAnsi="Courier New" w:cs="Courier New"/>
    </w:rPr>
  </w:style>
  <w:style w:type="character" w:customStyle="1" w:styleId="WW8Num13z2">
    <w:name w:val="WW8Num13z2"/>
    <w:rsid w:val="00422F10"/>
    <w:rPr>
      <w:rFonts w:ascii="Wingdings" w:hAnsi="Wingdings"/>
    </w:rPr>
  </w:style>
  <w:style w:type="character" w:customStyle="1" w:styleId="WW8Num16z1">
    <w:name w:val="WW8Num16z1"/>
    <w:rsid w:val="00422F10"/>
    <w:rPr>
      <w:rFonts w:ascii="Courier New" w:hAnsi="Courier New" w:cs="Courier New"/>
    </w:rPr>
  </w:style>
  <w:style w:type="character" w:customStyle="1" w:styleId="WW8Num19z5">
    <w:name w:val="WW8Num19z5"/>
    <w:rsid w:val="00422F10"/>
    <w:rPr>
      <w:rFonts w:ascii="Wingdings" w:hAnsi="Wingdings"/>
    </w:rPr>
  </w:style>
  <w:style w:type="character" w:customStyle="1" w:styleId="WW8Num24z2">
    <w:name w:val="WW8Num24z2"/>
    <w:rsid w:val="00422F10"/>
    <w:rPr>
      <w:rFonts w:ascii="Wingdings" w:hAnsi="Wingdings"/>
    </w:rPr>
  </w:style>
  <w:style w:type="character" w:customStyle="1" w:styleId="WW8Num25z2">
    <w:name w:val="WW8Num25z2"/>
    <w:rsid w:val="00422F10"/>
    <w:rPr>
      <w:rFonts w:ascii="Wingdings" w:hAnsi="Wingdings"/>
    </w:rPr>
  </w:style>
  <w:style w:type="character" w:customStyle="1" w:styleId="WW8Num25z3">
    <w:name w:val="WW8Num25z3"/>
    <w:rsid w:val="00422F10"/>
    <w:rPr>
      <w:rFonts w:ascii="Symbol" w:hAnsi="Symbol"/>
    </w:rPr>
  </w:style>
  <w:style w:type="character" w:customStyle="1" w:styleId="WW8Num26z2">
    <w:name w:val="WW8Num26z2"/>
    <w:rsid w:val="00422F10"/>
    <w:rPr>
      <w:rFonts w:ascii="Wingdings" w:hAnsi="Wingdings"/>
    </w:rPr>
  </w:style>
  <w:style w:type="character" w:customStyle="1" w:styleId="WW8Num26z3">
    <w:name w:val="WW8Num26z3"/>
    <w:rsid w:val="00422F10"/>
    <w:rPr>
      <w:rFonts w:ascii="Symbol" w:hAnsi="Symbol"/>
    </w:rPr>
  </w:style>
  <w:style w:type="character" w:customStyle="1" w:styleId="WW8Num28z2">
    <w:name w:val="WW8Num28z2"/>
    <w:rsid w:val="00422F10"/>
    <w:rPr>
      <w:rFonts w:ascii="Wingdings" w:hAnsi="Wingdings"/>
    </w:rPr>
  </w:style>
  <w:style w:type="character" w:customStyle="1" w:styleId="WW8Num28z3">
    <w:name w:val="WW8Num28z3"/>
    <w:rsid w:val="00422F10"/>
    <w:rPr>
      <w:rFonts w:ascii="Symbol" w:hAnsi="Symbol"/>
    </w:rPr>
  </w:style>
  <w:style w:type="character" w:customStyle="1" w:styleId="WW8Num29z2">
    <w:name w:val="WW8Num29z2"/>
    <w:rsid w:val="00422F10"/>
    <w:rPr>
      <w:rFonts w:ascii="Wingdings" w:hAnsi="Wingdings"/>
    </w:rPr>
  </w:style>
  <w:style w:type="character" w:customStyle="1" w:styleId="WW8Num30z3">
    <w:name w:val="WW8Num30z3"/>
    <w:rsid w:val="00422F10"/>
    <w:rPr>
      <w:rFonts w:ascii="Symbol" w:hAnsi="Symbol"/>
    </w:rPr>
  </w:style>
  <w:style w:type="character" w:customStyle="1" w:styleId="WW8NumSt2z0">
    <w:name w:val="WW8NumSt2z0"/>
    <w:rsid w:val="00422F10"/>
    <w:rPr>
      <w:rFonts w:ascii="Symbol" w:hAnsi="Symbol"/>
    </w:rPr>
  </w:style>
  <w:style w:type="character" w:customStyle="1" w:styleId="WW8NumSt20z0">
    <w:name w:val="WW8NumSt20z0"/>
    <w:rsid w:val="00422F10"/>
    <w:rPr>
      <w:rFonts w:ascii="Book Antiqua" w:hAnsi="Book Antiqua"/>
    </w:rPr>
  </w:style>
  <w:style w:type="character" w:customStyle="1" w:styleId="Caratterepredefinitoparagrafo1">
    <w:name w:val="Carattere predefinito paragrafo1"/>
    <w:rsid w:val="00422F10"/>
  </w:style>
  <w:style w:type="character" w:customStyle="1" w:styleId="Carattere1">
    <w:name w:val="Carattere1"/>
    <w:basedOn w:val="Caratterepredefinitoparagrafo1"/>
    <w:rsid w:val="00422F10"/>
    <w:rPr>
      <w:rFonts w:ascii="Arial" w:hAnsi="Arial"/>
      <w:i/>
      <w:sz w:val="22"/>
      <w:lang w:val="it-IT" w:eastAsia="ar-SA" w:bidi="ar-SA"/>
    </w:rPr>
  </w:style>
  <w:style w:type="character" w:customStyle="1" w:styleId="Carattere">
    <w:name w:val="Carattere"/>
    <w:basedOn w:val="Caratterepredefinitoparagrafo1"/>
    <w:rsid w:val="00422F10"/>
    <w:rPr>
      <w:rFonts w:ascii="Book Antiqua" w:hAnsi="Book Antiqua"/>
      <w:i/>
      <w:sz w:val="22"/>
      <w:lang w:val="it-IT" w:eastAsia="ar-SA" w:bidi="ar-SA"/>
    </w:rPr>
  </w:style>
  <w:style w:type="character" w:customStyle="1" w:styleId="Titolo2CarattereCarattereCarattereCarattere1">
    <w:name w:val="Titolo 2 Carattere Carattere Carattere Carattere1"/>
    <w:basedOn w:val="Caratterepredefinitoparagrafo1"/>
    <w:rsid w:val="00422F10"/>
    <w:rPr>
      <w:rFonts w:ascii="Arial" w:hAnsi="Arial"/>
      <w:b/>
      <w:sz w:val="24"/>
      <w:lang w:val="it-IT" w:eastAsia="ar-SA" w:bidi="ar-SA"/>
    </w:rPr>
  </w:style>
  <w:style w:type="character" w:customStyle="1" w:styleId="Caratteredellanota">
    <w:name w:val="Carattere della nota"/>
    <w:basedOn w:val="Caratterepredefinitoparagrafo1"/>
    <w:rsid w:val="00422F10"/>
    <w:rPr>
      <w:position w:val="1"/>
      <w:sz w:val="16"/>
    </w:rPr>
  </w:style>
  <w:style w:type="character" w:styleId="Collegamentoipertestuale">
    <w:name w:val="Hyperlink"/>
    <w:basedOn w:val="Caratterepredefinitoparagrafo1"/>
    <w:uiPriority w:val="99"/>
    <w:rsid w:val="00422F10"/>
    <w:rPr>
      <w:color w:val="0000FF"/>
      <w:u w:val="single"/>
    </w:rPr>
  </w:style>
  <w:style w:type="character" w:styleId="Collegamentovisitato">
    <w:name w:val="FollowedHyperlink"/>
    <w:basedOn w:val="Caratterepredefinitoparagrafo1"/>
    <w:rsid w:val="00422F10"/>
    <w:rPr>
      <w:color w:val="800080"/>
      <w:u w:val="single"/>
    </w:rPr>
  </w:style>
  <w:style w:type="character" w:customStyle="1" w:styleId="CarattereCarattere">
    <w:name w:val="Carattere Carattere"/>
    <w:basedOn w:val="Caratterepredefinitoparagrafo1"/>
    <w:rsid w:val="00422F10"/>
    <w:rPr>
      <w:rFonts w:ascii="Book Antiqua" w:hAnsi="Book Antiqua"/>
      <w:b/>
      <w:sz w:val="16"/>
      <w:lang w:val="it-IT" w:eastAsia="ar-SA" w:bidi="ar-SA"/>
    </w:rPr>
  </w:style>
  <w:style w:type="character" w:customStyle="1" w:styleId="googqs-tidbit-0">
    <w:name w:val="goog_qs-tidbit-0"/>
    <w:basedOn w:val="Caratterepredefinitoparagrafo1"/>
    <w:rsid w:val="00422F10"/>
  </w:style>
  <w:style w:type="character" w:customStyle="1" w:styleId="StyleCarattereCarattereBookAntiqua10ptNotBold">
    <w:name w:val="Style  Carattere Carattere + Book Antiqua 10 pt Not Bold"/>
    <w:basedOn w:val="CarattereCarattere"/>
    <w:rsid w:val="00422F10"/>
    <w:rPr>
      <w:rFonts w:ascii="Book Antiqua" w:hAnsi="Book Antiqua"/>
      <w:b/>
      <w:sz w:val="18"/>
      <w:lang w:val="it-IT" w:eastAsia="ar-SA" w:bidi="ar-SA"/>
    </w:rPr>
  </w:style>
  <w:style w:type="character" w:styleId="Numeropagina">
    <w:name w:val="page number"/>
    <w:basedOn w:val="Caratterepredefinitoparagrafo1"/>
    <w:rsid w:val="00422F10"/>
  </w:style>
  <w:style w:type="character" w:customStyle="1" w:styleId="mw-headline">
    <w:name w:val="mw-headline"/>
    <w:basedOn w:val="Caratterepredefinitoparagrafo1"/>
    <w:rsid w:val="00422F10"/>
  </w:style>
  <w:style w:type="character" w:customStyle="1" w:styleId="googqs-tidbitgoogqs-tidbit-0">
    <w:name w:val="goog_qs-tidbit goog_qs-tidbit-0"/>
    <w:basedOn w:val="Caratterepredefinitoparagrafo1"/>
    <w:rsid w:val="00422F10"/>
  </w:style>
  <w:style w:type="character" w:customStyle="1" w:styleId="a">
    <w:name w:val="a"/>
    <w:basedOn w:val="Caratterepredefinitoparagrafo1"/>
    <w:rsid w:val="00422F10"/>
  </w:style>
  <w:style w:type="character" w:customStyle="1" w:styleId="Rimandonotaapidipagina1">
    <w:name w:val="Rimando nota a piè di pagina1"/>
    <w:rsid w:val="00422F10"/>
    <w:rPr>
      <w:vertAlign w:val="superscript"/>
    </w:rPr>
  </w:style>
  <w:style w:type="character" w:customStyle="1" w:styleId="Caratterenotadichiusura">
    <w:name w:val="Carattere nota di chiusura"/>
    <w:rsid w:val="00422F10"/>
    <w:rPr>
      <w:vertAlign w:val="superscript"/>
    </w:rPr>
  </w:style>
  <w:style w:type="character" w:customStyle="1" w:styleId="WW-Caratterenotadichiusura">
    <w:name w:val="WW-Carattere nota di chiusura"/>
    <w:rsid w:val="00422F10"/>
  </w:style>
  <w:style w:type="character" w:customStyle="1" w:styleId="Rimandonotadichiusura1">
    <w:name w:val="Rimando nota di chiusura1"/>
    <w:rsid w:val="00422F10"/>
    <w:rPr>
      <w:vertAlign w:val="superscript"/>
    </w:rPr>
  </w:style>
  <w:style w:type="character" w:customStyle="1" w:styleId="Rimandonotaapidipagina2">
    <w:name w:val="Rimando nota a piè di pagina2"/>
    <w:rsid w:val="00422F10"/>
    <w:rPr>
      <w:vertAlign w:val="superscript"/>
    </w:rPr>
  </w:style>
  <w:style w:type="character" w:customStyle="1" w:styleId="Rimandonotadichiusura2">
    <w:name w:val="Rimando nota di chiusura2"/>
    <w:rsid w:val="00422F10"/>
    <w:rPr>
      <w:vertAlign w:val="superscript"/>
    </w:rPr>
  </w:style>
  <w:style w:type="character" w:customStyle="1" w:styleId="Rimandonotaapidipagina3">
    <w:name w:val="Rimando nota a piè di pagina3"/>
    <w:rsid w:val="00422F10"/>
    <w:rPr>
      <w:vertAlign w:val="superscript"/>
    </w:rPr>
  </w:style>
  <w:style w:type="character" w:customStyle="1" w:styleId="Punti">
    <w:name w:val="Punti"/>
    <w:rsid w:val="00422F10"/>
    <w:rPr>
      <w:rFonts w:ascii="OpenSymbol" w:eastAsia="OpenSymbol" w:hAnsi="OpenSymbol" w:cs="OpenSymbol"/>
    </w:rPr>
  </w:style>
  <w:style w:type="character" w:customStyle="1" w:styleId="Rimandonotadichiusura3">
    <w:name w:val="Rimando nota di chiusura3"/>
    <w:rsid w:val="00422F10"/>
    <w:rPr>
      <w:vertAlign w:val="superscript"/>
    </w:rPr>
  </w:style>
  <w:style w:type="character" w:customStyle="1" w:styleId="Rimandonotaapidipagina4">
    <w:name w:val="Rimando nota a piè di pagina4"/>
    <w:rsid w:val="00422F10"/>
    <w:rPr>
      <w:vertAlign w:val="superscript"/>
    </w:rPr>
  </w:style>
  <w:style w:type="character" w:customStyle="1" w:styleId="Rimandonotadichiusura4">
    <w:name w:val="Rimando nota di chiusura4"/>
    <w:rsid w:val="00422F10"/>
    <w:rPr>
      <w:vertAlign w:val="superscript"/>
    </w:rPr>
  </w:style>
  <w:style w:type="character" w:customStyle="1" w:styleId="Rimandonotaapidipagina5">
    <w:name w:val="Rimando nota a piè di pagina5"/>
    <w:rsid w:val="00422F10"/>
    <w:rPr>
      <w:vertAlign w:val="superscript"/>
    </w:rPr>
  </w:style>
  <w:style w:type="character" w:customStyle="1" w:styleId="Rimandonotadichiusura5">
    <w:name w:val="Rimando nota di chiusura5"/>
    <w:rsid w:val="00422F10"/>
    <w:rPr>
      <w:vertAlign w:val="superscript"/>
    </w:rPr>
  </w:style>
  <w:style w:type="character" w:customStyle="1" w:styleId="Carattere2">
    <w:name w:val="Carattere2"/>
    <w:basedOn w:val="Caratterepredefinitoparagrafo6"/>
    <w:rsid w:val="00422F10"/>
    <w:rPr>
      <w:rFonts w:ascii="Tahoma" w:hAnsi="Tahoma" w:cs="Tahoma"/>
      <w:sz w:val="16"/>
      <w:szCs w:val="16"/>
      <w:lang w:val="it-IT" w:eastAsia="ar-SA" w:bidi="ar-SA"/>
    </w:rPr>
  </w:style>
  <w:style w:type="character" w:customStyle="1" w:styleId="Rimandonotaapidipagina6">
    <w:name w:val="Rimando nota a piè di pagina6"/>
    <w:rsid w:val="00422F10"/>
    <w:rPr>
      <w:vertAlign w:val="superscript"/>
    </w:rPr>
  </w:style>
  <w:style w:type="character" w:customStyle="1" w:styleId="Rimandonotadichiusura6">
    <w:name w:val="Rimando nota di chiusura6"/>
    <w:rsid w:val="00422F10"/>
    <w:rPr>
      <w:vertAlign w:val="superscript"/>
    </w:rPr>
  </w:style>
  <w:style w:type="character" w:styleId="Rimandonotaapidipagina">
    <w:name w:val="footnote reference"/>
    <w:rsid w:val="00422F10"/>
    <w:rPr>
      <w:vertAlign w:val="superscript"/>
    </w:rPr>
  </w:style>
  <w:style w:type="character" w:styleId="Rimandonotadichiusura">
    <w:name w:val="endnote reference"/>
    <w:rsid w:val="00422F10"/>
    <w:rPr>
      <w:vertAlign w:val="superscript"/>
    </w:rPr>
  </w:style>
  <w:style w:type="paragraph" w:customStyle="1" w:styleId="Intestazione7">
    <w:name w:val="Intestazione7"/>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styleId="Corpotesto">
    <w:name w:val="Body Text"/>
    <w:basedOn w:val="Normale"/>
    <w:link w:val="CorpotestoCarattere"/>
    <w:rsid w:val="00422F10"/>
    <w:pPr>
      <w:widowControl w:val="0"/>
      <w:suppressAutoHyphens/>
      <w:spacing w:line="240" w:lineRule="auto"/>
      <w:jc w:val="both"/>
    </w:pPr>
    <w:rPr>
      <w:rFonts w:ascii="Times New Roman" w:eastAsia="Times New Roman" w:hAnsi="Times New Roman" w:cs="Times New Roman"/>
      <w:sz w:val="24"/>
      <w:szCs w:val="20"/>
      <w:lang w:eastAsia="ar-SA"/>
    </w:rPr>
  </w:style>
  <w:style w:type="character" w:customStyle="1" w:styleId="CorpotestoCarattere">
    <w:name w:val="Corpo testo Carattere"/>
    <w:basedOn w:val="Carpredefinitoparagrafo"/>
    <w:link w:val="Corpotesto"/>
    <w:rsid w:val="00422F10"/>
    <w:rPr>
      <w:rFonts w:ascii="Times New Roman" w:eastAsia="Times New Roman" w:hAnsi="Times New Roman" w:cs="Times New Roman"/>
      <w:sz w:val="24"/>
      <w:szCs w:val="20"/>
      <w:lang w:eastAsia="ar-SA"/>
    </w:rPr>
  </w:style>
  <w:style w:type="paragraph" w:styleId="Elenco">
    <w:name w:val="List"/>
    <w:basedOn w:val="Corpotesto"/>
    <w:rsid w:val="00422F10"/>
    <w:rPr>
      <w:rFonts w:cs="Mangal"/>
    </w:rPr>
  </w:style>
  <w:style w:type="paragraph" w:customStyle="1" w:styleId="Didascalia7">
    <w:name w:val="Didascalia7"/>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dice">
    <w:name w:val="Indice"/>
    <w:basedOn w:val="Normale"/>
    <w:rsid w:val="00422F10"/>
    <w:pPr>
      <w:suppressLineNumbers/>
      <w:suppressAutoHyphens/>
      <w:spacing w:line="300" w:lineRule="atLeast"/>
      <w:ind w:firstLine="284"/>
      <w:jc w:val="both"/>
    </w:pPr>
    <w:rPr>
      <w:rFonts w:ascii="Book Antiqua" w:eastAsia="Times New Roman" w:hAnsi="Book Antiqua" w:cs="Mangal"/>
      <w:szCs w:val="20"/>
      <w:lang w:eastAsia="ar-SA"/>
    </w:rPr>
  </w:style>
  <w:style w:type="paragraph" w:customStyle="1" w:styleId="Intestazione6">
    <w:name w:val="Intestazione6"/>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6">
    <w:name w:val="Didascalia6"/>
    <w:basedOn w:val="Normale"/>
    <w:next w:val="Normale"/>
    <w:rsid w:val="00422F10"/>
    <w:pPr>
      <w:spacing w:line="240" w:lineRule="auto"/>
    </w:pPr>
    <w:rPr>
      <w:rFonts w:ascii="Calibri" w:eastAsia="Calibri" w:hAnsi="Calibri" w:cs="Times New Roman"/>
      <w:b/>
      <w:bCs/>
      <w:color w:val="4F81BD"/>
      <w:sz w:val="18"/>
      <w:szCs w:val="18"/>
      <w:lang w:eastAsia="ar-SA"/>
    </w:rPr>
  </w:style>
  <w:style w:type="paragraph" w:customStyle="1" w:styleId="Intestazione5">
    <w:name w:val="Intestazione5"/>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5">
    <w:name w:val="Didascalia5"/>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4">
    <w:name w:val="Intestazione4"/>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4">
    <w:name w:val="Didascalia4"/>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3">
    <w:name w:val="Intestazione3"/>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3">
    <w:name w:val="Didascalia3"/>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2">
    <w:name w:val="Intestazione2"/>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2">
    <w:name w:val="Didascalia2"/>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1">
    <w:name w:val="Intestazione1"/>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1">
    <w:name w:val="Didascalia1"/>
    <w:basedOn w:val="Normale"/>
    <w:next w:val="Normale"/>
    <w:rsid w:val="00422F10"/>
    <w:pPr>
      <w:suppressAutoHyphens/>
      <w:spacing w:line="240" w:lineRule="auto"/>
    </w:pPr>
    <w:rPr>
      <w:rFonts w:ascii="Times New Roman" w:eastAsia="Times New Roman" w:hAnsi="Times New Roman" w:cs="Times New Roman"/>
      <w:b/>
      <w:bCs/>
      <w:sz w:val="20"/>
      <w:szCs w:val="20"/>
      <w:lang w:eastAsia="ar-SA"/>
    </w:rPr>
  </w:style>
  <w:style w:type="paragraph" w:styleId="Pidipagina">
    <w:name w:val="footer"/>
    <w:basedOn w:val="Normale"/>
    <w:link w:val="PidipaginaCarattere"/>
    <w:uiPriority w:val="99"/>
    <w:rsid w:val="00422F10"/>
    <w:pPr>
      <w:tabs>
        <w:tab w:val="center" w:pos="4819"/>
        <w:tab w:val="right" w:pos="9071"/>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PidipaginaCarattere">
    <w:name w:val="Piè di pagina Carattere"/>
    <w:basedOn w:val="Carpredefinitoparagrafo"/>
    <w:link w:val="Pidipagina"/>
    <w:uiPriority w:val="99"/>
    <w:rsid w:val="00422F10"/>
    <w:rPr>
      <w:rFonts w:ascii="Book Antiqua" w:eastAsia="Times New Roman" w:hAnsi="Book Antiqua" w:cs="Times New Roman"/>
      <w:szCs w:val="20"/>
      <w:lang w:eastAsia="ar-SA"/>
    </w:rPr>
  </w:style>
  <w:style w:type="paragraph" w:styleId="Testonotaapidipagina">
    <w:name w:val="footnote text"/>
    <w:basedOn w:val="Normale"/>
    <w:link w:val="TestonotaapidipaginaCarattere"/>
    <w:rsid w:val="00422F10"/>
    <w:pPr>
      <w:suppressAutoHyphens/>
      <w:spacing w:line="300" w:lineRule="atLeast"/>
      <w:ind w:firstLine="284"/>
      <w:jc w:val="both"/>
    </w:pPr>
    <w:rPr>
      <w:rFonts w:ascii="Book Antiqua" w:eastAsia="Times New Roman" w:hAnsi="Book Antiqua" w:cs="Times New Roman"/>
      <w:sz w:val="20"/>
      <w:szCs w:val="20"/>
      <w:lang w:eastAsia="ar-SA"/>
    </w:rPr>
  </w:style>
  <w:style w:type="character" w:customStyle="1" w:styleId="TestonotaapidipaginaCarattere">
    <w:name w:val="Testo nota a piè di pagina Carattere"/>
    <w:basedOn w:val="Carpredefinitoparagrafo"/>
    <w:link w:val="Testonotaapidipagina"/>
    <w:rsid w:val="00422F10"/>
    <w:rPr>
      <w:rFonts w:ascii="Book Antiqua" w:eastAsia="Times New Roman" w:hAnsi="Book Antiqua" w:cs="Times New Roman"/>
      <w:sz w:val="20"/>
      <w:szCs w:val="20"/>
      <w:lang w:eastAsia="ar-SA"/>
    </w:rPr>
  </w:style>
  <w:style w:type="paragraph" w:styleId="Sommario1">
    <w:name w:val="toc 1"/>
    <w:basedOn w:val="Normale"/>
    <w:next w:val="Normale"/>
    <w:uiPriority w:val="39"/>
    <w:rsid w:val="00422F10"/>
    <w:pPr>
      <w:spacing w:before="240" w:after="120"/>
    </w:pPr>
    <w:rPr>
      <w:b/>
      <w:bCs/>
      <w:sz w:val="20"/>
      <w:szCs w:val="20"/>
    </w:rPr>
  </w:style>
  <w:style w:type="paragraph" w:styleId="Sommario2">
    <w:name w:val="toc 2"/>
    <w:basedOn w:val="Normale"/>
    <w:next w:val="Normale"/>
    <w:uiPriority w:val="39"/>
    <w:rsid w:val="00422F10"/>
    <w:pPr>
      <w:spacing w:before="120"/>
      <w:ind w:left="220"/>
    </w:pPr>
    <w:rPr>
      <w:i/>
      <w:iCs/>
      <w:sz w:val="20"/>
      <w:szCs w:val="20"/>
    </w:rPr>
  </w:style>
  <w:style w:type="paragraph" w:styleId="Sommario3">
    <w:name w:val="toc 3"/>
    <w:basedOn w:val="Normale"/>
    <w:next w:val="Normale"/>
    <w:uiPriority w:val="39"/>
    <w:rsid w:val="00422F10"/>
    <w:pPr>
      <w:ind w:left="440"/>
    </w:pPr>
    <w:rPr>
      <w:sz w:val="20"/>
      <w:szCs w:val="20"/>
    </w:rPr>
  </w:style>
  <w:style w:type="paragraph" w:styleId="Sommario4">
    <w:name w:val="toc 4"/>
    <w:basedOn w:val="Normale"/>
    <w:next w:val="Normale"/>
    <w:uiPriority w:val="39"/>
    <w:rsid w:val="00422F10"/>
    <w:pPr>
      <w:ind w:left="660"/>
    </w:pPr>
    <w:rPr>
      <w:sz w:val="20"/>
      <w:szCs w:val="20"/>
    </w:rPr>
  </w:style>
  <w:style w:type="paragraph" w:styleId="Rientrocorpodeltesto">
    <w:name w:val="Body Text Indent"/>
    <w:basedOn w:val="Normale"/>
    <w:link w:val="RientrocorpodeltestoCarattere"/>
    <w:rsid w:val="00422F10"/>
    <w:pPr>
      <w:suppressAutoHyphens/>
      <w:spacing w:line="360" w:lineRule="auto"/>
      <w:ind w:firstLine="284"/>
      <w:jc w:val="both"/>
    </w:pPr>
    <w:rPr>
      <w:rFonts w:ascii="Book Antiqua" w:eastAsia="Times New Roman" w:hAnsi="Book Antiqua" w:cs="Times New Roman"/>
      <w:szCs w:val="20"/>
      <w:lang w:eastAsia="ar-SA"/>
    </w:rPr>
  </w:style>
  <w:style w:type="character" w:customStyle="1" w:styleId="RientrocorpodeltestoCarattere">
    <w:name w:val="Rientro corpo del testo Carattere"/>
    <w:basedOn w:val="Carpredefinitoparagrafo"/>
    <w:link w:val="Rientrocorpodeltesto"/>
    <w:rsid w:val="00422F10"/>
    <w:rPr>
      <w:rFonts w:ascii="Book Antiqua" w:eastAsia="Times New Roman" w:hAnsi="Book Antiqua" w:cs="Times New Roman"/>
      <w:szCs w:val="20"/>
      <w:lang w:eastAsia="ar-SA"/>
    </w:rPr>
  </w:style>
  <w:style w:type="paragraph" w:customStyle="1" w:styleId="Testonormale2">
    <w:name w:val="Testo normale2"/>
    <w:basedOn w:val="Normale"/>
    <w:rsid w:val="00422F10"/>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2">
    <w:name w:val="Corpo del testo 32"/>
    <w:basedOn w:val="Normale"/>
    <w:rsid w:val="00422F10"/>
    <w:pPr>
      <w:suppressAutoHyphens/>
      <w:spacing w:line="300" w:lineRule="atLeast"/>
      <w:ind w:right="-1"/>
      <w:jc w:val="both"/>
    </w:pPr>
    <w:rPr>
      <w:rFonts w:ascii="Book Antiqua" w:eastAsia="Times New Roman" w:hAnsi="Book Antiqua" w:cs="Times New Roman"/>
      <w:szCs w:val="20"/>
      <w:lang w:eastAsia="ar-SA"/>
    </w:rPr>
  </w:style>
  <w:style w:type="paragraph" w:styleId="Titolo">
    <w:name w:val="Title"/>
    <w:basedOn w:val="Normale"/>
    <w:next w:val="Sottotitolo"/>
    <w:link w:val="TitoloCarattere"/>
    <w:qFormat/>
    <w:rsid w:val="00422F10"/>
    <w:pPr>
      <w:suppressAutoHyphens/>
      <w:spacing w:before="120" w:after="720" w:line="300" w:lineRule="atLeast"/>
      <w:ind w:firstLine="284"/>
      <w:jc w:val="center"/>
    </w:pPr>
    <w:rPr>
      <w:rFonts w:ascii="Arial" w:eastAsia="Times New Roman" w:hAnsi="Arial" w:cs="Arial"/>
      <w:b/>
      <w:bCs/>
      <w:kern w:val="1"/>
      <w:sz w:val="32"/>
      <w:szCs w:val="32"/>
      <w:lang w:eastAsia="ar-SA"/>
    </w:rPr>
  </w:style>
  <w:style w:type="character" w:customStyle="1" w:styleId="TitoloCarattere">
    <w:name w:val="Titolo Carattere"/>
    <w:basedOn w:val="Carpredefinitoparagrafo"/>
    <w:link w:val="Titolo"/>
    <w:rsid w:val="00422F10"/>
    <w:rPr>
      <w:rFonts w:ascii="Arial" w:eastAsia="Times New Roman" w:hAnsi="Arial" w:cs="Arial"/>
      <w:b/>
      <w:bCs/>
      <w:kern w:val="1"/>
      <w:sz w:val="32"/>
      <w:szCs w:val="32"/>
      <w:lang w:eastAsia="ar-SA"/>
    </w:rPr>
  </w:style>
  <w:style w:type="paragraph" w:styleId="Sottotitolo">
    <w:name w:val="Subtitle"/>
    <w:basedOn w:val="Intestazione1"/>
    <w:next w:val="Corpotesto"/>
    <w:link w:val="SottotitoloCarattere"/>
    <w:qFormat/>
    <w:rsid w:val="00422F10"/>
    <w:pPr>
      <w:jc w:val="center"/>
    </w:pPr>
    <w:rPr>
      <w:i/>
      <w:iCs/>
    </w:rPr>
  </w:style>
  <w:style w:type="character" w:customStyle="1" w:styleId="SottotitoloCarattere">
    <w:name w:val="Sottotitolo Carattere"/>
    <w:basedOn w:val="Carpredefinitoparagrafo"/>
    <w:link w:val="Sottotitolo"/>
    <w:rsid w:val="00422F10"/>
    <w:rPr>
      <w:rFonts w:ascii="Arial" w:eastAsia="Lucida Sans Unicode" w:hAnsi="Arial" w:cs="Mangal"/>
      <w:i/>
      <w:iCs/>
      <w:sz w:val="28"/>
      <w:szCs w:val="28"/>
      <w:lang w:eastAsia="ar-SA"/>
    </w:rPr>
  </w:style>
  <w:style w:type="paragraph" w:customStyle="1" w:styleId="Testocommento2">
    <w:name w:val="Testo commento2"/>
    <w:basedOn w:val="Normale"/>
    <w:rsid w:val="00422F10"/>
    <w:pPr>
      <w:suppressAutoHyphens/>
      <w:spacing w:line="240" w:lineRule="auto"/>
      <w:jc w:val="center"/>
    </w:pPr>
    <w:rPr>
      <w:rFonts w:ascii="Times" w:eastAsia="Times New Roman" w:hAnsi="Times" w:cs="Times New Roman"/>
      <w:szCs w:val="20"/>
      <w:lang w:val="en-US" w:eastAsia="ar-SA"/>
    </w:rPr>
  </w:style>
  <w:style w:type="paragraph" w:styleId="NormaleWeb">
    <w:name w:val="Normal (Web)"/>
    <w:basedOn w:val="Normale"/>
    <w:uiPriority w:val="99"/>
    <w:rsid w:val="00422F10"/>
    <w:pPr>
      <w:suppressAutoHyphens/>
      <w:spacing w:before="280" w:after="280" w:line="240" w:lineRule="auto"/>
    </w:pPr>
    <w:rPr>
      <w:rFonts w:ascii="Arial Unicode MS" w:eastAsia="Arial Unicode MS" w:hAnsi="Arial Unicode MS" w:cs="Arial Unicode MS"/>
      <w:sz w:val="24"/>
      <w:szCs w:val="24"/>
      <w:lang w:eastAsia="ar-SA"/>
    </w:rPr>
  </w:style>
  <w:style w:type="paragraph" w:styleId="Sommario5">
    <w:name w:val="toc 5"/>
    <w:basedOn w:val="Normale"/>
    <w:next w:val="Normale"/>
    <w:uiPriority w:val="39"/>
    <w:rsid w:val="00422F10"/>
    <w:pPr>
      <w:ind w:left="880"/>
    </w:pPr>
    <w:rPr>
      <w:sz w:val="20"/>
      <w:szCs w:val="20"/>
    </w:rPr>
  </w:style>
  <w:style w:type="paragraph" w:styleId="Sommario6">
    <w:name w:val="toc 6"/>
    <w:basedOn w:val="Normale"/>
    <w:next w:val="Normale"/>
    <w:uiPriority w:val="39"/>
    <w:rsid w:val="00422F10"/>
    <w:pPr>
      <w:ind w:left="1100"/>
    </w:pPr>
    <w:rPr>
      <w:sz w:val="20"/>
      <w:szCs w:val="20"/>
    </w:rPr>
  </w:style>
  <w:style w:type="paragraph" w:styleId="Sommario7">
    <w:name w:val="toc 7"/>
    <w:basedOn w:val="Normale"/>
    <w:next w:val="Normale"/>
    <w:uiPriority w:val="39"/>
    <w:rsid w:val="00422F10"/>
    <w:pPr>
      <w:ind w:left="1320"/>
    </w:pPr>
    <w:rPr>
      <w:sz w:val="20"/>
      <w:szCs w:val="20"/>
    </w:rPr>
  </w:style>
  <w:style w:type="paragraph" w:styleId="Sommario8">
    <w:name w:val="toc 8"/>
    <w:basedOn w:val="Normale"/>
    <w:next w:val="Normale"/>
    <w:uiPriority w:val="39"/>
    <w:rsid w:val="00422F10"/>
    <w:pPr>
      <w:ind w:left="1540"/>
    </w:pPr>
    <w:rPr>
      <w:sz w:val="20"/>
      <w:szCs w:val="20"/>
    </w:rPr>
  </w:style>
  <w:style w:type="paragraph" w:styleId="Sommario9">
    <w:name w:val="toc 9"/>
    <w:basedOn w:val="Normale"/>
    <w:next w:val="Normale"/>
    <w:uiPriority w:val="39"/>
    <w:rsid w:val="00422F10"/>
    <w:pPr>
      <w:ind w:left="1760"/>
    </w:pPr>
    <w:rPr>
      <w:sz w:val="20"/>
      <w:szCs w:val="20"/>
    </w:rPr>
  </w:style>
  <w:style w:type="paragraph" w:customStyle="1" w:styleId="Corpodeltesto21">
    <w:name w:val="Corpo del testo 21"/>
    <w:basedOn w:val="Normale"/>
    <w:rsid w:val="00422F10"/>
    <w:pPr>
      <w:suppressAutoHyphens/>
      <w:spacing w:after="120" w:line="480" w:lineRule="auto"/>
      <w:ind w:firstLine="284"/>
      <w:jc w:val="both"/>
    </w:pPr>
    <w:rPr>
      <w:rFonts w:ascii="Book Antiqua" w:eastAsia="Times New Roman" w:hAnsi="Book Antiqua" w:cs="Times New Roman"/>
      <w:szCs w:val="20"/>
      <w:lang w:eastAsia="ar-SA"/>
    </w:rPr>
  </w:style>
  <w:style w:type="paragraph" w:customStyle="1" w:styleId="Rientronormale1">
    <w:name w:val="Rientro normale1"/>
    <w:basedOn w:val="Normale"/>
    <w:rsid w:val="00422F10"/>
    <w:pPr>
      <w:suppressAutoHyphens/>
      <w:spacing w:before="120" w:after="120" w:line="280" w:lineRule="atLeast"/>
      <w:ind w:left="737"/>
      <w:jc w:val="both"/>
    </w:pPr>
    <w:rPr>
      <w:rFonts w:ascii="Book Antiqua" w:eastAsia="Times New Roman" w:hAnsi="Book Antiqua" w:cs="Times New Roman"/>
      <w:i/>
      <w:szCs w:val="20"/>
      <w:lang w:eastAsia="ar-SA"/>
    </w:rPr>
  </w:style>
  <w:style w:type="paragraph" w:customStyle="1" w:styleId="Testonormale1">
    <w:name w:val="Testo normale1"/>
    <w:basedOn w:val="Normale"/>
    <w:rsid w:val="00422F10"/>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1">
    <w:name w:val="Corpo del testo 31"/>
    <w:basedOn w:val="Normale"/>
    <w:rsid w:val="00422F10"/>
    <w:pPr>
      <w:suppressAutoHyphens/>
      <w:spacing w:line="300" w:lineRule="atLeast"/>
      <w:ind w:right="-1"/>
      <w:jc w:val="both"/>
    </w:pPr>
    <w:rPr>
      <w:rFonts w:ascii="Book Antiqua" w:eastAsia="Times New Roman" w:hAnsi="Book Antiqua" w:cs="Times New Roman"/>
      <w:szCs w:val="20"/>
      <w:lang w:eastAsia="ar-SA"/>
    </w:rPr>
  </w:style>
  <w:style w:type="paragraph" w:customStyle="1" w:styleId="Testocommento1">
    <w:name w:val="Testo commento1"/>
    <w:basedOn w:val="Normale"/>
    <w:rsid w:val="00422F10"/>
    <w:pPr>
      <w:suppressAutoHyphens/>
      <w:spacing w:line="240" w:lineRule="auto"/>
      <w:jc w:val="center"/>
    </w:pPr>
    <w:rPr>
      <w:rFonts w:ascii="Times" w:eastAsia="Times New Roman" w:hAnsi="Times" w:cs="Times New Roman"/>
      <w:szCs w:val="20"/>
      <w:lang w:val="en-US" w:eastAsia="ar-SA"/>
    </w:rPr>
  </w:style>
  <w:style w:type="paragraph" w:customStyle="1" w:styleId="Contenutocornice">
    <w:name w:val="Contenuto cornice"/>
    <w:basedOn w:val="Corpotesto"/>
    <w:rsid w:val="00422F10"/>
  </w:style>
  <w:style w:type="paragraph" w:customStyle="1" w:styleId="Indice10">
    <w:name w:val="Indice 10"/>
    <w:basedOn w:val="Indice"/>
    <w:rsid w:val="00422F10"/>
    <w:pPr>
      <w:tabs>
        <w:tab w:val="right" w:leader="dot" w:pos="7091"/>
      </w:tabs>
      <w:ind w:left="2547" w:firstLine="0"/>
    </w:pPr>
  </w:style>
  <w:style w:type="paragraph" w:customStyle="1" w:styleId="Contenutotabella">
    <w:name w:val="Contenuto tabella"/>
    <w:basedOn w:val="Normale"/>
    <w:rsid w:val="00422F10"/>
    <w:pPr>
      <w:suppressLineNumbers/>
      <w:suppressAutoHyphens/>
      <w:spacing w:line="300" w:lineRule="atLeast"/>
      <w:ind w:firstLine="284"/>
      <w:jc w:val="both"/>
    </w:pPr>
    <w:rPr>
      <w:rFonts w:ascii="Book Antiqua" w:eastAsia="Times New Roman" w:hAnsi="Book Antiqua" w:cs="Times New Roman"/>
      <w:szCs w:val="20"/>
      <w:lang w:eastAsia="ar-SA"/>
    </w:rPr>
  </w:style>
  <w:style w:type="paragraph" w:customStyle="1" w:styleId="Intestazionetabella">
    <w:name w:val="Intestazione tabella"/>
    <w:basedOn w:val="Contenutotabella"/>
    <w:rsid w:val="00422F10"/>
    <w:pPr>
      <w:jc w:val="center"/>
    </w:pPr>
    <w:rPr>
      <w:b/>
      <w:bCs/>
    </w:rPr>
  </w:style>
  <w:style w:type="paragraph" w:customStyle="1" w:styleId="Intestazioneindice">
    <w:name w:val="Intestazione indice"/>
    <w:basedOn w:val="Intestazione1"/>
    <w:rsid w:val="00422F10"/>
    <w:pPr>
      <w:suppressLineNumbers/>
      <w:ind w:firstLine="0"/>
    </w:pPr>
    <w:rPr>
      <w:b/>
      <w:bCs/>
      <w:sz w:val="32"/>
      <w:szCs w:val="32"/>
    </w:rPr>
  </w:style>
  <w:style w:type="paragraph" w:customStyle="1" w:styleId="Rientronormale3">
    <w:name w:val="Rientro normale3"/>
    <w:basedOn w:val="Normale"/>
    <w:rsid w:val="00422F10"/>
    <w:pPr>
      <w:spacing w:before="120" w:after="120" w:line="280" w:lineRule="atLeast"/>
      <w:ind w:left="737"/>
      <w:jc w:val="both"/>
    </w:pPr>
    <w:rPr>
      <w:rFonts w:ascii="Book Antiqua" w:eastAsia="Times New Roman" w:hAnsi="Book Antiqua" w:cs="Times New Roman"/>
      <w:i/>
      <w:szCs w:val="20"/>
      <w:lang w:eastAsia="ar-SA"/>
    </w:rPr>
  </w:style>
  <w:style w:type="paragraph" w:customStyle="1" w:styleId="Stile1">
    <w:name w:val="Stile1"/>
    <w:basedOn w:val="Titolo3"/>
    <w:rsid w:val="00422F10"/>
    <w:pPr>
      <w:numPr>
        <w:ilvl w:val="0"/>
        <w:numId w:val="0"/>
      </w:numPr>
      <w:tabs>
        <w:tab w:val="left" w:pos="720"/>
      </w:tabs>
      <w:autoSpaceDE/>
      <w:autoSpaceDN/>
      <w:adjustRightInd/>
      <w:spacing w:after="120"/>
      <w:ind w:left="720" w:hanging="720"/>
      <w:jc w:val="both"/>
    </w:pPr>
    <w:rPr>
      <w:rFonts w:cs="Times New Roman"/>
      <w:szCs w:val="20"/>
    </w:rPr>
  </w:style>
  <w:style w:type="paragraph" w:customStyle="1" w:styleId="Stile2">
    <w:name w:val="Stile2"/>
    <w:basedOn w:val="Titolo3"/>
    <w:rsid w:val="00422F10"/>
    <w:pPr>
      <w:numPr>
        <w:ilvl w:val="0"/>
        <w:numId w:val="0"/>
      </w:numPr>
      <w:autoSpaceDE/>
      <w:autoSpaceDN/>
      <w:adjustRightInd/>
      <w:spacing w:after="120"/>
      <w:jc w:val="both"/>
    </w:pPr>
    <w:rPr>
      <w:rFonts w:cs="Times New Roman"/>
      <w:szCs w:val="20"/>
    </w:rPr>
  </w:style>
  <w:style w:type="paragraph" w:customStyle="1" w:styleId="Stile3">
    <w:name w:val="Stile3"/>
    <w:basedOn w:val="Normale"/>
    <w:rsid w:val="00422F10"/>
    <w:pPr>
      <w:suppressAutoHyphens/>
      <w:spacing w:line="300" w:lineRule="atLeast"/>
      <w:ind w:firstLine="284"/>
      <w:jc w:val="both"/>
    </w:pPr>
    <w:rPr>
      <w:rFonts w:ascii="Book Antiqua" w:eastAsia="Times New Roman" w:hAnsi="Book Antiqua" w:cs="Times New Roman"/>
      <w:szCs w:val="20"/>
      <w:lang w:eastAsia="ar-SA"/>
    </w:rPr>
  </w:style>
  <w:style w:type="paragraph" w:customStyle="1" w:styleId="Stile4">
    <w:name w:val="Stile4"/>
    <w:basedOn w:val="Normale"/>
    <w:rsid w:val="00422F10"/>
    <w:pPr>
      <w:keepNext/>
      <w:keepLines/>
      <w:suppressAutoHyphens/>
      <w:spacing w:line="300" w:lineRule="atLeast"/>
      <w:ind w:firstLine="284"/>
      <w:jc w:val="both"/>
    </w:pPr>
    <w:rPr>
      <w:rFonts w:ascii="Book Antiqua" w:eastAsia="Times New Roman" w:hAnsi="Book Antiqua" w:cs="Times New Roman"/>
      <w:szCs w:val="20"/>
      <w:lang w:eastAsia="ar-SA"/>
    </w:rPr>
  </w:style>
  <w:style w:type="paragraph" w:styleId="Intestazione">
    <w:name w:val="header"/>
    <w:basedOn w:val="Normale"/>
    <w:link w:val="IntestazioneCarattere"/>
    <w:rsid w:val="00422F10"/>
    <w:pPr>
      <w:suppressLineNumbers/>
      <w:tabs>
        <w:tab w:val="center" w:pos="4819"/>
        <w:tab w:val="right" w:pos="9638"/>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IntestazioneCarattere">
    <w:name w:val="Intestazione Carattere"/>
    <w:basedOn w:val="Carpredefinitoparagrafo"/>
    <w:link w:val="Intestazione"/>
    <w:rsid w:val="00422F10"/>
    <w:rPr>
      <w:rFonts w:ascii="Book Antiqua" w:eastAsia="Times New Roman" w:hAnsi="Book Antiqua" w:cs="Times New Roman"/>
      <w:szCs w:val="20"/>
      <w:lang w:eastAsia="ar-SA"/>
    </w:rPr>
  </w:style>
  <w:style w:type="paragraph" w:customStyle="1" w:styleId="Stile5">
    <w:name w:val="Stile5"/>
    <w:basedOn w:val="Stile3"/>
    <w:rsid w:val="00422F10"/>
    <w:pPr>
      <w:keepNext/>
      <w:keepLines/>
      <w:suppressAutoHyphens w:val="0"/>
    </w:pPr>
  </w:style>
  <w:style w:type="paragraph" w:customStyle="1" w:styleId="StileTitolo4BookAntiquaNonCorsivoprima0ptdopo0pt">
    <w:name w:val="Stile Titolo 4 + Book Antiqua Non Corsivo prima 0 pt  dopo 0 pt"/>
    <w:basedOn w:val="Titolo4"/>
    <w:rsid w:val="00422F10"/>
    <w:pPr>
      <w:keepNext w:val="0"/>
      <w:keepLines w:val="0"/>
      <w:widowControl/>
      <w:numPr>
        <w:ilvl w:val="0"/>
        <w:numId w:val="0"/>
      </w:numPr>
      <w:spacing w:before="0" w:after="0"/>
    </w:pPr>
    <w:rPr>
      <w:bCs w:val="0"/>
      <w:i w:val="0"/>
      <w:sz w:val="22"/>
    </w:rPr>
  </w:style>
  <w:style w:type="paragraph" w:customStyle="1" w:styleId="StileTitolo410ptNonGrassetto">
    <w:name w:val="Stile Titolo 4 + 10 pt Non Grassetto"/>
    <w:basedOn w:val="Normale"/>
    <w:rsid w:val="00422F10"/>
    <w:pPr>
      <w:numPr>
        <w:numId w:val="2"/>
      </w:numPr>
      <w:suppressAutoHyphens/>
      <w:spacing w:line="300" w:lineRule="atLeast"/>
      <w:jc w:val="both"/>
    </w:pPr>
    <w:rPr>
      <w:rFonts w:ascii="Book Antiqua" w:eastAsia="Times New Roman" w:hAnsi="Book Antiqua" w:cs="Times New Roman"/>
      <w:szCs w:val="20"/>
      <w:lang w:eastAsia="ar-SA"/>
    </w:rPr>
  </w:style>
  <w:style w:type="paragraph" w:customStyle="1" w:styleId="StileTitolo311ptNonGrassettoAllineatoasinistradopo">
    <w:name w:val="Stile Titolo 3 + 11 pt Non Grassetto Allineato a sinistra  dopo ..."/>
    <w:basedOn w:val="Normale"/>
    <w:rsid w:val="00422F10"/>
    <w:pPr>
      <w:tabs>
        <w:tab w:val="left" w:pos="2160"/>
      </w:tabs>
      <w:suppressAutoHyphens/>
      <w:spacing w:line="300" w:lineRule="atLeast"/>
      <w:ind w:left="1224" w:hanging="504"/>
      <w:jc w:val="both"/>
    </w:pPr>
    <w:rPr>
      <w:rFonts w:ascii="Book Antiqua" w:eastAsia="Times New Roman" w:hAnsi="Book Antiqua" w:cs="Times New Roman"/>
      <w:szCs w:val="20"/>
      <w:lang w:eastAsia="ar-SA"/>
    </w:rPr>
  </w:style>
  <w:style w:type="paragraph" w:customStyle="1" w:styleId="StileTitolo2GrassettoGiustificatoprima12ptdopo3pt">
    <w:name w:val="Stile Titolo 2 + Grassetto Giustificato prima 12 pt  dopo 3 pt ..."/>
    <w:basedOn w:val="Titolo2"/>
    <w:rsid w:val="00422F10"/>
    <w:pPr>
      <w:keepNext/>
      <w:keepLines/>
      <w:numPr>
        <w:ilvl w:val="0"/>
        <w:numId w:val="5"/>
      </w:numPr>
      <w:spacing w:before="240" w:after="60" w:line="300" w:lineRule="atLeast"/>
      <w:jc w:val="both"/>
    </w:pPr>
    <w:rPr>
      <w:b w:val="0"/>
      <w:bCs/>
      <w:szCs w:val="20"/>
    </w:rPr>
  </w:style>
  <w:style w:type="paragraph" w:customStyle="1" w:styleId="StileTitolo411ptNonGrassettoInterlineaminima15pt">
    <w:name w:val="Stile Titolo 4 + 11 pt Non Grassetto Interlinea minima 15 pt"/>
    <w:basedOn w:val="Titolo4"/>
    <w:rsid w:val="00422F10"/>
    <w:pPr>
      <w:numPr>
        <w:ilvl w:val="0"/>
        <w:numId w:val="0"/>
      </w:numPr>
      <w:tabs>
        <w:tab w:val="left" w:pos="864"/>
      </w:tabs>
      <w:spacing w:after="60"/>
      <w:ind w:left="864" w:hanging="864"/>
      <w:jc w:val="left"/>
    </w:pPr>
    <w:rPr>
      <w:i w:val="0"/>
    </w:rPr>
  </w:style>
  <w:style w:type="paragraph" w:styleId="Paragrafoelenco">
    <w:name w:val="List Paragraph"/>
    <w:basedOn w:val="Normale"/>
    <w:uiPriority w:val="34"/>
    <w:qFormat/>
    <w:rsid w:val="00422F10"/>
    <w:pPr>
      <w:ind w:left="720"/>
    </w:pPr>
    <w:rPr>
      <w:rFonts w:ascii="Calibri" w:eastAsia="Calibri" w:hAnsi="Calibri" w:cs="Times New Roman"/>
      <w:lang w:eastAsia="ar-SA"/>
    </w:rPr>
  </w:style>
  <w:style w:type="paragraph" w:styleId="Rientronormale">
    <w:name w:val="Normal Indent"/>
    <w:basedOn w:val="Normale"/>
    <w:rsid w:val="00422F10"/>
    <w:pPr>
      <w:spacing w:before="120" w:after="120" w:line="280" w:lineRule="atLeast"/>
      <w:ind w:left="737"/>
      <w:jc w:val="both"/>
    </w:pPr>
    <w:rPr>
      <w:rFonts w:ascii="Book Antiqua" w:eastAsia="Times New Roman" w:hAnsi="Book Antiqua" w:cs="Times New Roman"/>
      <w:i/>
      <w:szCs w:val="20"/>
      <w:lang w:eastAsia="it-IT"/>
    </w:rPr>
  </w:style>
  <w:style w:type="paragraph" w:customStyle="1" w:styleId="StileStileTitolo410ptNonGrassettoprima6ptdopo3pt">
    <w:name w:val="Stile Stile Titolo 4 + 10 pt Non Grassetto + prima 6 pt  dopo 3 pt"/>
    <w:basedOn w:val="StileTitolo410ptNonGrassetto"/>
    <w:rsid w:val="00422F10"/>
    <w:pPr>
      <w:spacing w:before="240" w:after="120"/>
      <w:ind w:left="431" w:hanging="431"/>
    </w:pPr>
  </w:style>
  <w:style w:type="character" w:styleId="Enfasigrassetto">
    <w:name w:val="Strong"/>
    <w:qFormat/>
    <w:rsid w:val="00422F10"/>
    <w:rPr>
      <w:b/>
      <w:bCs/>
    </w:rPr>
  </w:style>
  <w:style w:type="character" w:customStyle="1" w:styleId="style6">
    <w:name w:val="style6"/>
    <w:basedOn w:val="Carpredefinitoparagrafo"/>
    <w:rsid w:val="00422F10"/>
  </w:style>
  <w:style w:type="character" w:styleId="Enfasicorsivo">
    <w:name w:val="Emphasis"/>
    <w:qFormat/>
    <w:rsid w:val="00422F10"/>
    <w:rPr>
      <w:i/>
      <w:iCs/>
    </w:rPr>
  </w:style>
  <w:style w:type="character" w:customStyle="1" w:styleId="DidascaliaCarattere">
    <w:name w:val="Didascalia Carattere"/>
    <w:link w:val="Didascalia"/>
    <w:rsid w:val="00422F10"/>
    <w:rPr>
      <w:b/>
      <w:bCs/>
      <w:color w:val="4F81BD" w:themeColor="accent1"/>
      <w:sz w:val="18"/>
      <w:szCs w:val="18"/>
    </w:rPr>
  </w:style>
  <w:style w:type="character" w:customStyle="1" w:styleId="Variabile">
    <w:name w:val="Variabile"/>
    <w:semiHidden/>
    <w:rsid w:val="00422F10"/>
    <w:rPr>
      <w:rFonts w:ascii="Times New Roman" w:hAnsi="Times New Roman" w:cs="Times New Roman"/>
      <w:i/>
      <w:sz w:val="24"/>
      <w:lang w:val="en-GB" w:eastAsia="x-none"/>
    </w:rPr>
  </w:style>
  <w:style w:type="paragraph" w:customStyle="1" w:styleId="Corpodeltesto22">
    <w:name w:val="Corpo del testo 22"/>
    <w:basedOn w:val="Normale"/>
    <w:rsid w:val="00422F10"/>
    <w:pPr>
      <w:spacing w:line="360" w:lineRule="auto"/>
      <w:jc w:val="both"/>
    </w:pPr>
    <w:rPr>
      <w:rFonts w:ascii="Times New Roman" w:eastAsia="Times New Roman" w:hAnsi="Times New Roman" w:cs="Times New Roman"/>
      <w:szCs w:val="20"/>
      <w:lang w:eastAsia="it-IT"/>
    </w:rPr>
  </w:style>
  <w:style w:type="character" w:customStyle="1" w:styleId="CaptionChar">
    <w:name w:val="Caption Char"/>
    <w:rsid w:val="00422F10"/>
    <w:rPr>
      <w:rFonts w:ascii="Verdana" w:hAnsi="Verdana"/>
      <w:sz w:val="16"/>
      <w:lang w:val="x-none" w:eastAsia="it-IT"/>
    </w:rPr>
  </w:style>
  <w:style w:type="paragraph" w:customStyle="1" w:styleId="Stile6">
    <w:name w:val="Stile6"/>
    <w:basedOn w:val="StileTitolo410ptNonGrassetto"/>
    <w:qFormat/>
    <w:rsid w:val="00422F10"/>
    <w:pPr>
      <w:keepNext/>
      <w:keepLines/>
      <w:numPr>
        <w:numId w:val="6"/>
      </w:numPr>
      <w:tabs>
        <w:tab w:val="left" w:pos="864"/>
      </w:tabs>
    </w:pPr>
  </w:style>
  <w:style w:type="numbering" w:customStyle="1" w:styleId="Nessunelenco11">
    <w:name w:val="Nessun elenco11"/>
    <w:next w:val="Nessunelenco"/>
    <w:uiPriority w:val="99"/>
    <w:semiHidden/>
    <w:unhideWhenUsed/>
    <w:rsid w:val="00422F10"/>
  </w:style>
  <w:style w:type="character" w:customStyle="1" w:styleId="WW8Num23z2">
    <w:name w:val="WW8Num23z2"/>
    <w:rsid w:val="00422F10"/>
    <w:rPr>
      <w:rFonts w:ascii="Wingdings" w:hAnsi="Wingdings"/>
    </w:rPr>
  </w:style>
  <w:style w:type="character" w:customStyle="1" w:styleId="WW8Num23z3">
    <w:name w:val="WW8Num23z3"/>
    <w:rsid w:val="00422F10"/>
    <w:rPr>
      <w:rFonts w:ascii="Symbol" w:hAnsi="Symbol"/>
    </w:rPr>
  </w:style>
  <w:style w:type="character" w:customStyle="1" w:styleId="WW8NumSt36z0">
    <w:name w:val="WW8NumSt36z0"/>
    <w:rsid w:val="00422F10"/>
    <w:rPr>
      <w:rFonts w:ascii="Comic Sans MS" w:hAnsi="Comic Sans MS"/>
      <w:sz w:val="40"/>
    </w:rPr>
  </w:style>
  <w:style w:type="character" w:customStyle="1" w:styleId="WW8Num2z0">
    <w:name w:val="WW8Num2z0"/>
    <w:rsid w:val="00422F10"/>
    <w:rPr>
      <w:rFonts w:ascii="Symbol" w:hAnsi="Symbol"/>
    </w:rPr>
  </w:style>
  <w:style w:type="character" w:customStyle="1" w:styleId="WW8Num2z1">
    <w:name w:val="WW8Num2z1"/>
    <w:rsid w:val="00422F10"/>
    <w:rPr>
      <w:rFonts w:ascii="Courier New" w:hAnsi="Courier New" w:cs="Courier New"/>
    </w:rPr>
  </w:style>
  <w:style w:type="character" w:customStyle="1" w:styleId="WW8Num2z2">
    <w:name w:val="WW8Num2z2"/>
    <w:rsid w:val="00422F10"/>
    <w:rPr>
      <w:rFonts w:ascii="Wingdings" w:hAnsi="Wingdings"/>
    </w:rPr>
  </w:style>
  <w:style w:type="character" w:customStyle="1" w:styleId="WW8Num5z3">
    <w:name w:val="WW8Num5z3"/>
    <w:rsid w:val="00422F10"/>
    <w:rPr>
      <w:rFonts w:ascii="Times New Roman" w:hAnsi="Times New Roman" w:cs="Times New Roman"/>
      <w:b/>
      <w:bCs w:val="0"/>
      <w:i w:val="0"/>
      <w:iCs w:val="0"/>
      <w:caps w:val="0"/>
      <w:smallCaps w:val="0"/>
      <w:strike w:val="0"/>
      <w:dstrike w:val="0"/>
      <w:outline w:val="0"/>
      <w:shadow w:val="0"/>
      <w:vanish w:val="0"/>
      <w:spacing w:val="0"/>
      <w:kern w:val="1"/>
      <w:position w:val="0"/>
      <w:sz w:val="24"/>
      <w:szCs w:val="24"/>
      <w:u w:val="none"/>
      <w:vertAlign w:val="baseline"/>
      <w:em w:val="none"/>
      <w:lang w:val="x-none" w:eastAsia="x-none" w:bidi="x-none"/>
    </w:rPr>
  </w:style>
  <w:style w:type="character" w:customStyle="1" w:styleId="WW8Num6z1">
    <w:name w:val="WW8Num6z1"/>
    <w:rsid w:val="00422F10"/>
    <w:rPr>
      <w:rFonts w:ascii="Courier New" w:hAnsi="Courier New" w:cs="Courier New"/>
    </w:rPr>
  </w:style>
  <w:style w:type="character" w:customStyle="1" w:styleId="WW8Num6z2">
    <w:name w:val="WW8Num6z2"/>
    <w:rsid w:val="00422F10"/>
    <w:rPr>
      <w:rFonts w:ascii="Wingdings" w:hAnsi="Wingdings"/>
    </w:rPr>
  </w:style>
  <w:style w:type="character" w:customStyle="1" w:styleId="WW8Num6z3">
    <w:name w:val="WW8Num6z3"/>
    <w:rsid w:val="00422F10"/>
    <w:rPr>
      <w:rFonts w:ascii="Symbol" w:hAnsi="Symbol"/>
    </w:rPr>
  </w:style>
  <w:style w:type="character" w:customStyle="1" w:styleId="WW8Num7z1">
    <w:name w:val="WW8Num7z1"/>
    <w:rsid w:val="00422F10"/>
    <w:rPr>
      <w:rFonts w:ascii="Courier New" w:hAnsi="Courier New" w:cs="Courier New"/>
    </w:rPr>
  </w:style>
  <w:style w:type="character" w:customStyle="1" w:styleId="WW8Num7z3">
    <w:name w:val="WW8Num7z3"/>
    <w:rsid w:val="00422F10"/>
    <w:rPr>
      <w:rFonts w:ascii="Symbol" w:hAnsi="Symbol"/>
    </w:rPr>
  </w:style>
  <w:style w:type="character" w:customStyle="1" w:styleId="WW8Num8z2">
    <w:name w:val="WW8Num8z2"/>
    <w:rsid w:val="00422F10"/>
    <w:rPr>
      <w:rFonts w:ascii="Wingdings" w:hAnsi="Wingdings"/>
    </w:rPr>
  </w:style>
  <w:style w:type="character" w:customStyle="1" w:styleId="WW8Num9z2">
    <w:name w:val="WW8Num9z2"/>
    <w:rsid w:val="00422F10"/>
    <w:rPr>
      <w:b/>
      <w:i w:val="0"/>
      <w:sz w:val="22"/>
      <w:szCs w:val="22"/>
    </w:rPr>
  </w:style>
  <w:style w:type="character" w:customStyle="1" w:styleId="WW8Num11z1">
    <w:name w:val="WW8Num11z1"/>
    <w:rsid w:val="00422F10"/>
    <w:rPr>
      <w:rFonts w:ascii="Courier New" w:hAnsi="Courier New" w:cs="Courier New"/>
    </w:rPr>
  </w:style>
  <w:style w:type="character" w:customStyle="1" w:styleId="WW8Num11z2">
    <w:name w:val="WW8Num11z2"/>
    <w:rsid w:val="00422F10"/>
    <w:rPr>
      <w:rFonts w:ascii="Wingdings" w:hAnsi="Wingdings"/>
    </w:rPr>
  </w:style>
  <w:style w:type="character" w:customStyle="1" w:styleId="WW8Num11z3">
    <w:name w:val="WW8Num11z3"/>
    <w:rsid w:val="00422F10"/>
    <w:rPr>
      <w:rFonts w:ascii="Symbol" w:hAnsi="Symbol"/>
    </w:rPr>
  </w:style>
  <w:style w:type="character" w:customStyle="1" w:styleId="WW8Num13z3">
    <w:name w:val="WW8Num13z3"/>
    <w:rsid w:val="00422F10"/>
    <w:rPr>
      <w:rFonts w:ascii="Symbol" w:hAnsi="Symbol"/>
    </w:rPr>
  </w:style>
  <w:style w:type="character" w:customStyle="1" w:styleId="WW8Num18z1">
    <w:name w:val="WW8Num18z1"/>
    <w:rsid w:val="00422F10"/>
    <w:rPr>
      <w:rFonts w:ascii="Courier New" w:hAnsi="Courier New" w:cs="Courier New"/>
    </w:rPr>
  </w:style>
  <w:style w:type="character" w:customStyle="1" w:styleId="WW8Num18z2">
    <w:name w:val="WW8Num18z2"/>
    <w:rsid w:val="00422F10"/>
    <w:rPr>
      <w:rFonts w:ascii="Wingdings" w:hAnsi="Wingdings"/>
    </w:rPr>
  </w:style>
  <w:style w:type="character" w:customStyle="1" w:styleId="WW8Num18z3">
    <w:name w:val="WW8Num18z3"/>
    <w:rsid w:val="00422F10"/>
    <w:rPr>
      <w:rFonts w:ascii="Symbol" w:hAnsi="Symbol"/>
    </w:rPr>
  </w:style>
  <w:style w:type="character" w:customStyle="1" w:styleId="WW8Num20z1">
    <w:name w:val="WW8Num20z1"/>
    <w:rsid w:val="00422F10"/>
    <w:rPr>
      <w:rFonts w:ascii="Courier New" w:hAnsi="Courier New"/>
    </w:rPr>
  </w:style>
  <w:style w:type="character" w:customStyle="1" w:styleId="WW8Num20z2">
    <w:name w:val="WW8Num20z2"/>
    <w:rsid w:val="00422F10"/>
    <w:rPr>
      <w:rFonts w:ascii="Wingdings" w:hAnsi="Wingdings"/>
    </w:rPr>
  </w:style>
  <w:style w:type="character" w:customStyle="1" w:styleId="WW8Num20z3">
    <w:name w:val="WW8Num20z3"/>
    <w:rsid w:val="00422F10"/>
    <w:rPr>
      <w:rFonts w:ascii="Symbol" w:hAnsi="Symbol"/>
    </w:rPr>
  </w:style>
  <w:style w:type="character" w:customStyle="1" w:styleId="WW8Num24z3">
    <w:name w:val="WW8Num24z3"/>
    <w:rsid w:val="00422F10"/>
    <w:rPr>
      <w:rFonts w:ascii="Symbol" w:hAnsi="Symbol"/>
    </w:rPr>
  </w:style>
  <w:style w:type="character" w:customStyle="1" w:styleId="WW8Num40z3">
    <w:name w:val="WW8Num40z3"/>
    <w:rsid w:val="00422F10"/>
    <w:rPr>
      <w:rFonts w:ascii="Symbol" w:hAnsi="Symbol"/>
    </w:rPr>
  </w:style>
  <w:style w:type="character" w:customStyle="1" w:styleId="WW8NumSt4z0">
    <w:name w:val="WW8NumSt4z0"/>
    <w:rsid w:val="00422F10"/>
    <w:rPr>
      <w:rFonts w:ascii="Book Antiqua" w:hAnsi="Book Antiqua"/>
    </w:rPr>
  </w:style>
  <w:style w:type="character" w:customStyle="1" w:styleId="WW8NumSt5z0">
    <w:name w:val="WW8NumSt5z0"/>
    <w:rsid w:val="00422F10"/>
    <w:rPr>
      <w:rFonts w:ascii="Book Antiqua" w:hAnsi="Book Antiqua"/>
    </w:rPr>
  </w:style>
  <w:style w:type="character" w:customStyle="1" w:styleId="WW8NumSt6z0">
    <w:name w:val="WW8NumSt6z0"/>
    <w:rsid w:val="00422F10"/>
    <w:rPr>
      <w:rFonts w:ascii="Book Antiqua" w:hAnsi="Book Antiqua"/>
    </w:rPr>
  </w:style>
  <w:style w:type="character" w:customStyle="1" w:styleId="WW8NumSt11z0">
    <w:name w:val="WW8NumSt11z0"/>
    <w:rsid w:val="00422F10"/>
    <w:rPr>
      <w:rFonts w:ascii="Wingdings" w:hAnsi="Wingdings"/>
      <w:sz w:val="28"/>
    </w:rPr>
  </w:style>
  <w:style w:type="character" w:customStyle="1" w:styleId="WW8NumSt23z0">
    <w:name w:val="WW8NumSt23z0"/>
    <w:rsid w:val="00422F10"/>
    <w:rPr>
      <w:rFonts w:ascii="Monotype Sorts" w:hAnsi="Monotype Sorts"/>
      <w:sz w:val="54"/>
    </w:rPr>
  </w:style>
  <w:style w:type="character" w:styleId="Numeroriga">
    <w:name w:val="line number"/>
    <w:basedOn w:val="Caratterepredefinitoparagrafo1"/>
    <w:rsid w:val="00422F10"/>
  </w:style>
  <w:style w:type="character" w:customStyle="1" w:styleId="Corpodeltesto43">
    <w:name w:val="Corpo del testo43"/>
    <w:aliases w:val="Corpo del testo Carattere Carattere13,Corpo del testo Carattere53,Corpo del testo Carattere1 Carattere53,Corpo del testo Carattere2 Carattere43,Corpo del testo Carattere2 Carattere Carattere Carattere13"/>
    <w:rsid w:val="00422F10"/>
    <w:rPr>
      <w:sz w:val="26"/>
      <w:szCs w:val="24"/>
      <w:lang w:val="it-IT" w:eastAsia="ar-SA" w:bidi="ar-SA"/>
    </w:rPr>
  </w:style>
  <w:style w:type="character" w:customStyle="1" w:styleId="TestoGiustificatoCarattere">
    <w:name w:val="Testo_Giustificato Carattere"/>
    <w:rsid w:val="00422F10"/>
    <w:rPr>
      <w:rFonts w:ascii="Verdana" w:hAnsi="Verdana"/>
      <w:sz w:val="24"/>
      <w:szCs w:val="24"/>
      <w:lang w:val="it-IT" w:eastAsia="ar-SA" w:bidi="ar-SA"/>
    </w:rPr>
  </w:style>
  <w:style w:type="character" w:customStyle="1" w:styleId="CaptionCarattere">
    <w:name w:val="Caption Carattere"/>
    <w:rsid w:val="00422F10"/>
    <w:rPr>
      <w:rFonts w:ascii="Verdana" w:hAnsi="Verdana"/>
      <w:szCs w:val="24"/>
      <w:lang w:val="it-IT" w:eastAsia="ar-SA" w:bidi="ar-SA"/>
    </w:rPr>
  </w:style>
  <w:style w:type="character" w:styleId="VariabileHTML">
    <w:name w:val="HTML Variable"/>
    <w:rsid w:val="00422F10"/>
    <w:rPr>
      <w:i/>
      <w:iCs/>
    </w:rPr>
  </w:style>
  <w:style w:type="character" w:customStyle="1" w:styleId="Interlinea7Carattere">
    <w:name w:val="Interlinea 7 Carattere"/>
    <w:rsid w:val="00422F10"/>
    <w:rPr>
      <w:rFonts w:ascii="Arial" w:hAnsi="Arial"/>
      <w:sz w:val="24"/>
      <w:szCs w:val="24"/>
      <w:lang w:val="it-IT" w:eastAsia="ar-SA" w:bidi="ar-SA"/>
    </w:rPr>
  </w:style>
  <w:style w:type="character" w:customStyle="1" w:styleId="Caratteredinumerazione">
    <w:name w:val="Carattere di numerazione"/>
    <w:rsid w:val="00422F10"/>
  </w:style>
  <w:style w:type="paragraph" w:customStyle="1" w:styleId="StileTitolo3Interlineasingola">
    <w:name w:val="Stile Titolo 3 + Interlinea singola"/>
    <w:basedOn w:val="Titolo3"/>
    <w:rsid w:val="00422F10"/>
    <w:pPr>
      <w:widowControl/>
      <w:numPr>
        <w:ilvl w:val="0"/>
        <w:numId w:val="0"/>
      </w:numPr>
      <w:autoSpaceDE/>
      <w:spacing w:after="120"/>
      <w:ind w:left="720" w:hanging="11"/>
      <w:jc w:val="both"/>
    </w:pPr>
    <w:rPr>
      <w:rFonts w:cs="Times New Roman"/>
      <w:i/>
      <w:iCs/>
      <w:szCs w:val="20"/>
    </w:rPr>
  </w:style>
  <w:style w:type="paragraph" w:customStyle="1" w:styleId="H3">
    <w:name w:val="H3"/>
    <w:basedOn w:val="Normale"/>
    <w:next w:val="Normale"/>
    <w:rsid w:val="00422F10"/>
    <w:pPr>
      <w:keepNext/>
      <w:suppressAutoHyphens/>
      <w:spacing w:before="100" w:after="100" w:line="240" w:lineRule="auto"/>
    </w:pPr>
    <w:rPr>
      <w:rFonts w:ascii="Times New Roman" w:eastAsia="Times New Roman" w:hAnsi="Times New Roman" w:cs="Times New Roman"/>
      <w:b/>
      <w:sz w:val="28"/>
      <w:szCs w:val="20"/>
      <w:lang w:eastAsia="ar-SA"/>
    </w:rPr>
  </w:style>
  <w:style w:type="paragraph" w:customStyle="1" w:styleId="Elencodefinizione">
    <w:name w:val="Elenco definizione"/>
    <w:basedOn w:val="Normale"/>
    <w:next w:val="Normale"/>
    <w:rsid w:val="00422F10"/>
    <w:pPr>
      <w:suppressAutoHyphens/>
      <w:spacing w:line="240" w:lineRule="auto"/>
      <w:ind w:left="360"/>
    </w:pPr>
    <w:rPr>
      <w:rFonts w:ascii="Times New Roman" w:eastAsia="Times New Roman" w:hAnsi="Times New Roman" w:cs="Times New Roman"/>
      <w:sz w:val="24"/>
      <w:szCs w:val="20"/>
      <w:lang w:eastAsia="ar-SA"/>
    </w:rPr>
  </w:style>
  <w:style w:type="paragraph" w:customStyle="1" w:styleId="H1">
    <w:name w:val="H1"/>
    <w:basedOn w:val="Normale"/>
    <w:next w:val="Normale"/>
    <w:rsid w:val="00422F10"/>
    <w:pPr>
      <w:keepNext/>
      <w:suppressAutoHyphens/>
      <w:spacing w:before="100" w:after="100" w:line="240" w:lineRule="auto"/>
    </w:pPr>
    <w:rPr>
      <w:rFonts w:ascii="Times New Roman" w:eastAsia="Times New Roman" w:hAnsi="Times New Roman" w:cs="Times New Roman"/>
      <w:b/>
      <w:kern w:val="1"/>
      <w:sz w:val="48"/>
      <w:szCs w:val="20"/>
      <w:lang w:eastAsia="ar-SA"/>
    </w:rPr>
  </w:style>
  <w:style w:type="paragraph" w:customStyle="1" w:styleId="Rientrocorpodeltesto21">
    <w:name w:val="Rientro corpo del testo 21"/>
    <w:basedOn w:val="Normale"/>
    <w:rsid w:val="00422F10"/>
    <w:pPr>
      <w:suppressAutoHyphens/>
      <w:spacing w:line="300" w:lineRule="atLeast"/>
      <w:ind w:firstLine="284"/>
      <w:jc w:val="both"/>
    </w:pPr>
    <w:rPr>
      <w:rFonts w:ascii="Book Antiqua" w:eastAsia="Times New Roman" w:hAnsi="Book Antiqua" w:cs="Times New Roman"/>
      <w:i/>
      <w:szCs w:val="20"/>
      <w:lang w:eastAsia="ar-SA"/>
    </w:rPr>
  </w:style>
  <w:style w:type="paragraph" w:customStyle="1" w:styleId="Rientrocorpodeltesto31">
    <w:name w:val="Rientro corpo del testo 31"/>
    <w:basedOn w:val="Normale"/>
    <w:rsid w:val="00422F10"/>
    <w:pPr>
      <w:suppressAutoHyphens/>
      <w:spacing w:line="300" w:lineRule="atLeast"/>
      <w:ind w:right="-1" w:firstLine="284"/>
      <w:jc w:val="both"/>
    </w:pPr>
    <w:rPr>
      <w:rFonts w:ascii="Book Antiqua" w:eastAsia="Times New Roman" w:hAnsi="Book Antiqua" w:cs="Times New Roman"/>
      <w:szCs w:val="20"/>
      <w:lang w:eastAsia="ar-SA"/>
    </w:rPr>
  </w:style>
  <w:style w:type="paragraph" w:customStyle="1" w:styleId="Figura">
    <w:name w:val="Figura"/>
    <w:basedOn w:val="Normale"/>
    <w:rsid w:val="00422F10"/>
    <w:pPr>
      <w:tabs>
        <w:tab w:val="left" w:pos="0"/>
      </w:tabs>
      <w:suppressAutoHyphens/>
      <w:spacing w:line="240" w:lineRule="auto"/>
      <w:jc w:val="center"/>
    </w:pPr>
    <w:rPr>
      <w:rFonts w:ascii="Times New Roman" w:eastAsia="Times New Roman" w:hAnsi="Times New Roman" w:cs="Times New Roman"/>
      <w:szCs w:val="20"/>
      <w:lang w:eastAsia="ar-SA"/>
    </w:rPr>
  </w:style>
  <w:style w:type="paragraph" w:customStyle="1" w:styleId="BodyTextIndent21">
    <w:name w:val="Body Text Indent 21"/>
    <w:basedOn w:val="Normale"/>
    <w:rsid w:val="00422F10"/>
    <w:pPr>
      <w:suppressAutoHyphens/>
      <w:spacing w:line="240" w:lineRule="auto"/>
      <w:ind w:left="48"/>
      <w:jc w:val="both"/>
    </w:pPr>
    <w:rPr>
      <w:rFonts w:ascii="Times New Roman" w:eastAsia="Times New Roman" w:hAnsi="Times New Roman" w:cs="Times New Roman"/>
      <w:szCs w:val="20"/>
      <w:lang w:eastAsia="ar-SA"/>
    </w:rPr>
  </w:style>
  <w:style w:type="paragraph" w:customStyle="1" w:styleId="par-1">
    <w:name w:val="par-1"/>
    <w:basedOn w:val="Corpotesto"/>
    <w:rsid w:val="00422F10"/>
  </w:style>
  <w:style w:type="paragraph" w:customStyle="1" w:styleId="Corpodeltestocontinuo">
    <w:name w:val="Corpo del testo continuo"/>
    <w:basedOn w:val="Corpotesto"/>
    <w:rsid w:val="00422F10"/>
    <w:pPr>
      <w:keepNext/>
      <w:widowControl/>
      <w:spacing w:after="240" w:line="240" w:lineRule="atLeast"/>
      <w:ind w:firstLine="360"/>
    </w:pPr>
    <w:rPr>
      <w:rFonts w:ascii="Garamond" w:hAnsi="Garamond"/>
      <w:sz w:val="22"/>
    </w:rPr>
  </w:style>
  <w:style w:type="paragraph" w:customStyle="1" w:styleId="Equazioni">
    <w:name w:val="Equazioni"/>
    <w:basedOn w:val="Normale"/>
    <w:rsid w:val="00422F10"/>
    <w:pPr>
      <w:tabs>
        <w:tab w:val="left" w:pos="644"/>
      </w:tabs>
      <w:suppressAutoHyphens/>
      <w:spacing w:after="120" w:line="240" w:lineRule="auto"/>
      <w:ind w:left="644" w:hanging="360"/>
    </w:pPr>
    <w:rPr>
      <w:rFonts w:ascii="Book Antiqua" w:eastAsia="Times New Roman" w:hAnsi="Book Antiqua" w:cs="Times New Roman"/>
      <w:b/>
      <w:kern w:val="1"/>
      <w:szCs w:val="20"/>
      <w:lang w:eastAsia="ar-SA"/>
    </w:rPr>
  </w:style>
  <w:style w:type="paragraph" w:customStyle="1" w:styleId="f">
    <w:name w:val="f"/>
    <w:basedOn w:val="Normale"/>
    <w:rsid w:val="00422F10"/>
    <w:pPr>
      <w:suppressAutoHyphens/>
      <w:spacing w:line="240" w:lineRule="auto"/>
      <w:jc w:val="center"/>
    </w:pPr>
    <w:rPr>
      <w:rFonts w:ascii="Book Antiqua" w:eastAsia="Times New Roman" w:hAnsi="Book Antiqua" w:cs="Times New Roman"/>
      <w:szCs w:val="20"/>
      <w:lang w:eastAsia="ar-SA"/>
    </w:rPr>
  </w:style>
  <w:style w:type="paragraph" w:customStyle="1" w:styleId="NotaGrafico">
    <w:name w:val="NotaGrafico"/>
    <w:basedOn w:val="Normale"/>
    <w:rsid w:val="00422F10"/>
    <w:pPr>
      <w:suppressAutoHyphens/>
      <w:spacing w:line="280" w:lineRule="exact"/>
      <w:ind w:left="851" w:right="1134"/>
      <w:jc w:val="center"/>
    </w:pPr>
    <w:rPr>
      <w:rFonts w:ascii="Book Antiqua" w:eastAsia="Times New Roman" w:hAnsi="Book Antiqua" w:cs="Times New Roman"/>
      <w:i/>
      <w:szCs w:val="20"/>
      <w:lang w:eastAsia="ar-SA"/>
    </w:rPr>
  </w:style>
  <w:style w:type="paragraph" w:customStyle="1" w:styleId="FigureTesto">
    <w:name w:val="FigureTesto"/>
    <w:basedOn w:val="f"/>
    <w:rsid w:val="00422F10"/>
    <w:rPr>
      <w:i/>
      <w:sz w:val="16"/>
    </w:rPr>
  </w:style>
  <w:style w:type="paragraph" w:customStyle="1" w:styleId="Landini">
    <w:name w:val="Landini"/>
    <w:basedOn w:val="Normale"/>
    <w:rsid w:val="00422F10"/>
    <w:pPr>
      <w:suppressAutoHyphens/>
      <w:spacing w:line="300" w:lineRule="atLeast"/>
      <w:jc w:val="both"/>
    </w:pPr>
    <w:rPr>
      <w:rFonts w:ascii="Bookman Old Style" w:eastAsia="Times New Roman" w:hAnsi="Bookman Old Style" w:cs="Times New Roman"/>
      <w:szCs w:val="20"/>
      <w:lang w:eastAsia="ar-SA"/>
    </w:rPr>
  </w:style>
  <w:style w:type="paragraph" w:customStyle="1" w:styleId="equazioni0">
    <w:name w:val="equazioni"/>
    <w:basedOn w:val="Normale"/>
    <w:rsid w:val="00422F10"/>
    <w:pPr>
      <w:suppressAutoHyphens/>
      <w:spacing w:before="120" w:after="120" w:line="240" w:lineRule="auto"/>
      <w:ind w:firstLine="284"/>
    </w:pPr>
    <w:rPr>
      <w:rFonts w:ascii="Book Antiqua" w:eastAsia="Times New Roman" w:hAnsi="Book Antiqua" w:cs="Times New Roman"/>
      <w:szCs w:val="20"/>
      <w:lang w:eastAsia="ar-SA"/>
    </w:rPr>
  </w:style>
  <w:style w:type="paragraph" w:customStyle="1" w:styleId="MyNotaGrafico">
    <w:name w:val="MyNotaGrafico"/>
    <w:basedOn w:val="NotaGrafico"/>
    <w:rsid w:val="00422F10"/>
    <w:pPr>
      <w:spacing w:line="240" w:lineRule="exact"/>
    </w:pPr>
  </w:style>
  <w:style w:type="paragraph" w:customStyle="1" w:styleId="NormaleTabellaLyap">
    <w:name w:val="NormaleTabellaLyap"/>
    <w:basedOn w:val="Normale"/>
    <w:rsid w:val="00422F10"/>
    <w:pPr>
      <w:suppressAutoHyphens/>
      <w:spacing w:line="360" w:lineRule="auto"/>
      <w:jc w:val="center"/>
    </w:pPr>
    <w:rPr>
      <w:rFonts w:ascii="Times New Roman" w:eastAsia="Times New Roman" w:hAnsi="Times New Roman" w:cs="Times New Roman"/>
      <w:kern w:val="1"/>
      <w:sz w:val="16"/>
      <w:szCs w:val="20"/>
      <w:lang w:eastAsia="ar-SA"/>
    </w:rPr>
  </w:style>
  <w:style w:type="paragraph" w:customStyle="1" w:styleId="NormaleSenzaPrimaRiga">
    <w:name w:val="NormaleSenzaPrimaRiga"/>
    <w:basedOn w:val="Normale"/>
    <w:rsid w:val="00422F10"/>
    <w:pPr>
      <w:suppressAutoHyphens/>
      <w:spacing w:line="300" w:lineRule="atLeast"/>
      <w:ind w:right="1588" w:firstLine="284"/>
      <w:jc w:val="both"/>
    </w:pPr>
    <w:rPr>
      <w:rFonts w:ascii="Book Antiqua" w:eastAsia="Times New Roman" w:hAnsi="Book Antiqua" w:cs="Times New Roman"/>
      <w:kern w:val="1"/>
      <w:szCs w:val="20"/>
      <w:lang w:eastAsia="ar-SA"/>
    </w:rPr>
  </w:style>
  <w:style w:type="paragraph" w:customStyle="1" w:styleId="FiguraT">
    <w:name w:val="FiguraT"/>
    <w:basedOn w:val="Normale"/>
    <w:rsid w:val="00422F10"/>
    <w:pPr>
      <w:suppressAutoHyphens/>
      <w:spacing w:line="280" w:lineRule="exact"/>
      <w:ind w:firstLine="284"/>
      <w:jc w:val="center"/>
    </w:pPr>
    <w:rPr>
      <w:rFonts w:ascii="Book Antiqua" w:eastAsia="Times New Roman" w:hAnsi="Book Antiqua" w:cs="Times New Roman"/>
      <w:szCs w:val="20"/>
      <w:lang w:eastAsia="ar-SA"/>
    </w:rPr>
  </w:style>
  <w:style w:type="paragraph" w:customStyle="1" w:styleId="NoteFigure">
    <w:name w:val="Note_Figure"/>
    <w:basedOn w:val="Normale"/>
    <w:rsid w:val="00422F10"/>
    <w:pPr>
      <w:suppressAutoHyphens/>
      <w:spacing w:after="240" w:line="280" w:lineRule="exact"/>
      <w:ind w:right="1588" w:firstLine="284"/>
      <w:jc w:val="both"/>
    </w:pPr>
    <w:rPr>
      <w:rFonts w:ascii="Book Antiqua" w:eastAsia="Times New Roman" w:hAnsi="Book Antiqua" w:cs="Times New Roman"/>
      <w:i/>
      <w:kern w:val="1"/>
      <w:sz w:val="16"/>
      <w:szCs w:val="20"/>
      <w:lang w:eastAsia="ar-SA"/>
    </w:rPr>
  </w:style>
  <w:style w:type="paragraph" w:customStyle="1" w:styleId="FigureTT">
    <w:name w:val="FigureTT"/>
    <w:basedOn w:val="f"/>
    <w:rsid w:val="00422F10"/>
    <w:pPr>
      <w:ind w:right="1304"/>
    </w:pPr>
    <w:rPr>
      <w:i/>
      <w:sz w:val="16"/>
    </w:rPr>
  </w:style>
  <w:style w:type="paragraph" w:customStyle="1" w:styleId="MyBibliografia">
    <w:name w:val="MyBibliografia"/>
    <w:basedOn w:val="Normale"/>
    <w:rsid w:val="00422F10"/>
    <w:pPr>
      <w:tabs>
        <w:tab w:val="left" w:pos="510"/>
        <w:tab w:val="left" w:pos="2410"/>
      </w:tabs>
      <w:suppressAutoHyphens/>
      <w:spacing w:line="240" w:lineRule="auto"/>
      <w:ind w:left="510" w:hanging="510"/>
      <w:jc w:val="both"/>
    </w:pPr>
    <w:rPr>
      <w:rFonts w:ascii="Times New Roman" w:eastAsia="Times New Roman" w:hAnsi="Times New Roman" w:cs="Times New Roman"/>
      <w:spacing w:val="2"/>
      <w:sz w:val="18"/>
      <w:szCs w:val="20"/>
      <w:lang w:eastAsia="ar-SA"/>
    </w:rPr>
  </w:style>
  <w:style w:type="paragraph" w:customStyle="1" w:styleId="Immagine">
    <w:name w:val="Immagine"/>
    <w:basedOn w:val="Corpotesto"/>
    <w:next w:val="Didascalia1"/>
    <w:rsid w:val="00422F10"/>
    <w:pPr>
      <w:keepNext/>
      <w:widowControl/>
      <w:tabs>
        <w:tab w:val="left" w:pos="8222"/>
        <w:tab w:val="left" w:pos="9072"/>
      </w:tabs>
      <w:spacing w:before="120" w:after="120"/>
      <w:ind w:left="284" w:firstLine="284"/>
    </w:pPr>
    <w:rPr>
      <w:sz w:val="20"/>
    </w:rPr>
  </w:style>
  <w:style w:type="paragraph" w:customStyle="1" w:styleId="Figure">
    <w:name w:val="Figure"/>
    <w:basedOn w:val="Normale"/>
    <w:rsid w:val="00422F10"/>
    <w:pPr>
      <w:widowControl w:val="0"/>
      <w:suppressAutoHyphens/>
      <w:spacing w:line="480" w:lineRule="auto"/>
      <w:jc w:val="both"/>
    </w:pPr>
    <w:rPr>
      <w:rFonts w:ascii="Times New Roman" w:eastAsia="Times New Roman" w:hAnsi="Times New Roman" w:cs="Times New Roman"/>
      <w:sz w:val="20"/>
      <w:szCs w:val="20"/>
      <w:lang w:val="en-US" w:eastAsia="ar-SA"/>
    </w:rPr>
  </w:style>
  <w:style w:type="paragraph" w:customStyle="1" w:styleId="CM35">
    <w:name w:val="CM35"/>
    <w:basedOn w:val="Normale"/>
    <w:next w:val="Normale"/>
    <w:rsid w:val="00422F10"/>
    <w:pPr>
      <w:suppressAutoHyphens/>
      <w:autoSpaceDE w:val="0"/>
      <w:spacing w:after="242" w:line="240" w:lineRule="auto"/>
    </w:pPr>
    <w:rPr>
      <w:rFonts w:ascii="Times New Roman" w:eastAsia="Times New Roman" w:hAnsi="Times New Roman" w:cs="Times New Roman"/>
      <w:sz w:val="20"/>
      <w:szCs w:val="24"/>
      <w:lang w:eastAsia="ar-SA"/>
    </w:rPr>
  </w:style>
  <w:style w:type="paragraph" w:customStyle="1" w:styleId="listanonnumerata">
    <w:name w:val="lista non numerata"/>
    <w:basedOn w:val="Normale"/>
    <w:rsid w:val="00422F10"/>
    <w:pPr>
      <w:tabs>
        <w:tab w:val="left" w:pos="360"/>
      </w:tabs>
      <w:suppressAutoHyphens/>
      <w:spacing w:line="240" w:lineRule="auto"/>
      <w:ind w:left="360" w:hanging="360"/>
    </w:pPr>
    <w:rPr>
      <w:rFonts w:ascii="Times New Roman" w:eastAsia="Times New Roman" w:hAnsi="Times New Roman" w:cs="Times New Roman"/>
      <w:sz w:val="24"/>
      <w:szCs w:val="24"/>
      <w:lang w:val="en-US" w:eastAsia="ar-SA"/>
    </w:rPr>
  </w:style>
  <w:style w:type="paragraph" w:customStyle="1" w:styleId="spara">
    <w:name w:val="spara"/>
    <w:basedOn w:val="Normale"/>
    <w:next w:val="Normale"/>
    <w:rsid w:val="00422F10"/>
    <w:pPr>
      <w:suppressAutoHyphens/>
      <w:spacing w:line="240" w:lineRule="auto"/>
      <w:jc w:val="both"/>
    </w:pPr>
    <w:rPr>
      <w:rFonts w:ascii="Times New Roman" w:eastAsia="Times New Roman" w:hAnsi="Times New Roman" w:cs="Times New Roman"/>
      <w:sz w:val="24"/>
      <w:szCs w:val="20"/>
      <w:lang w:val="en-US" w:eastAsia="ar-SA"/>
    </w:rPr>
  </w:style>
  <w:style w:type="paragraph" w:customStyle="1" w:styleId="Sottoparagrafo">
    <w:name w:val="Sotto paragrafo"/>
    <w:basedOn w:val="Titolo3"/>
    <w:next w:val="Normale"/>
    <w:rsid w:val="00422F10"/>
    <w:pPr>
      <w:widowControl/>
      <w:numPr>
        <w:ilvl w:val="0"/>
        <w:numId w:val="0"/>
      </w:numPr>
      <w:tabs>
        <w:tab w:val="left" w:pos="360"/>
      </w:tabs>
      <w:autoSpaceDE/>
      <w:spacing w:before="360"/>
      <w:ind w:left="360" w:right="-48" w:hanging="360"/>
      <w:jc w:val="both"/>
    </w:pPr>
    <w:rPr>
      <w:rFonts w:ascii="Verdana" w:hAnsi="Verdana"/>
      <w:b w:val="0"/>
      <w:i/>
    </w:rPr>
  </w:style>
  <w:style w:type="paragraph" w:customStyle="1" w:styleId="particolare">
    <w:name w:val="particolare"/>
    <w:basedOn w:val="Sottoparagrafo"/>
    <w:next w:val="Normale"/>
    <w:rsid w:val="00422F10"/>
    <w:rPr>
      <w:sz w:val="24"/>
    </w:rPr>
  </w:style>
  <w:style w:type="paragraph" w:customStyle="1" w:styleId="TestoGiustificato">
    <w:name w:val="Testo_Giustificato"/>
    <w:basedOn w:val="Corpotesto"/>
    <w:rsid w:val="00422F10"/>
    <w:pPr>
      <w:widowControl/>
      <w:ind w:firstLine="284"/>
    </w:pPr>
    <w:rPr>
      <w:rFonts w:ascii="Verdana" w:hAnsi="Verdana"/>
      <w:szCs w:val="24"/>
    </w:rPr>
  </w:style>
  <w:style w:type="paragraph" w:customStyle="1" w:styleId="Caption1">
    <w:name w:val="Caption1"/>
    <w:basedOn w:val="Normale"/>
    <w:rsid w:val="00422F10"/>
    <w:pPr>
      <w:suppressAutoHyphens/>
      <w:spacing w:line="240" w:lineRule="auto"/>
      <w:ind w:firstLine="709"/>
      <w:jc w:val="center"/>
    </w:pPr>
    <w:rPr>
      <w:rFonts w:ascii="Verdana" w:eastAsia="Times New Roman" w:hAnsi="Verdana" w:cs="Times New Roman"/>
      <w:sz w:val="20"/>
      <w:szCs w:val="24"/>
      <w:lang w:eastAsia="ar-SA"/>
    </w:rPr>
  </w:style>
  <w:style w:type="paragraph" w:customStyle="1" w:styleId="m">
    <w:name w:val="m"/>
    <w:basedOn w:val="Normale"/>
    <w:rsid w:val="00422F10"/>
    <w:pPr>
      <w:suppressAutoHyphens/>
      <w:spacing w:line="240" w:lineRule="auto"/>
      <w:jc w:val="both"/>
    </w:pPr>
    <w:rPr>
      <w:rFonts w:ascii="Times New Roman" w:eastAsia="Times New Roman" w:hAnsi="Times New Roman" w:cs="Times New Roman"/>
      <w:sz w:val="24"/>
      <w:szCs w:val="20"/>
      <w:lang w:eastAsia="ar-SA"/>
    </w:rPr>
  </w:style>
  <w:style w:type="paragraph" w:customStyle="1" w:styleId="Default">
    <w:name w:val="Default"/>
    <w:rsid w:val="00422F10"/>
    <w:pPr>
      <w:suppressAutoHyphens/>
      <w:autoSpaceDE w:val="0"/>
      <w:spacing w:after="0" w:line="240" w:lineRule="auto"/>
    </w:pPr>
    <w:rPr>
      <w:rFonts w:ascii="Arial" w:eastAsia="Arial" w:hAnsi="Arial" w:cs="Arial"/>
      <w:color w:val="000000"/>
      <w:sz w:val="24"/>
      <w:szCs w:val="24"/>
      <w:lang w:eastAsia="ar-SA"/>
    </w:rPr>
  </w:style>
  <w:style w:type="paragraph" w:customStyle="1" w:styleId="domandarisposta1">
    <w:name w:val="domandarisposta1"/>
    <w:basedOn w:val="Normale"/>
    <w:rsid w:val="00422F10"/>
    <w:pPr>
      <w:suppressAutoHyphens/>
      <w:spacing w:before="200" w:line="240" w:lineRule="auto"/>
    </w:pPr>
    <w:rPr>
      <w:rFonts w:ascii="Times New Roman" w:eastAsia="Times New Roman" w:hAnsi="Times New Roman" w:cs="Times New Roman"/>
      <w:sz w:val="24"/>
      <w:szCs w:val="24"/>
      <w:lang w:eastAsia="ar-SA"/>
    </w:rPr>
  </w:style>
  <w:style w:type="paragraph" w:customStyle="1" w:styleId="NormaleInterlineadoppia">
    <w:name w:val="Normale + Interlinea doppia"/>
    <w:basedOn w:val="Normale"/>
    <w:rsid w:val="00422F10"/>
    <w:pPr>
      <w:suppressAutoHyphens/>
      <w:spacing w:before="120" w:line="480" w:lineRule="auto"/>
      <w:ind w:firstLine="567"/>
      <w:jc w:val="both"/>
    </w:pPr>
    <w:rPr>
      <w:rFonts w:ascii="Bookman Old Style" w:eastAsia="Times New Roman" w:hAnsi="Bookman Old Style" w:cs="Times New Roman"/>
      <w:szCs w:val="20"/>
      <w:lang w:eastAsia="ar-SA"/>
    </w:rPr>
  </w:style>
  <w:style w:type="paragraph" w:customStyle="1" w:styleId="TitoloAppendice1">
    <w:name w:val="Titolo Appendice 1"/>
    <w:basedOn w:val="Titolo1"/>
    <w:next w:val="Normale"/>
    <w:rsid w:val="00422F10"/>
    <w:pPr>
      <w:pageBreakBefore/>
      <w:widowControl/>
      <w:numPr>
        <w:numId w:val="0"/>
      </w:numPr>
      <w:pBdr>
        <w:bottom w:val="single" w:sz="40" w:space="1" w:color="808080"/>
      </w:pBdr>
      <w:tabs>
        <w:tab w:val="left" w:pos="2160"/>
      </w:tabs>
      <w:spacing w:before="480"/>
      <w:jc w:val="center"/>
    </w:pPr>
    <w:rPr>
      <w:rFonts w:ascii="Trebuchet MS" w:hAnsi="Trebuchet MS"/>
      <w:b w:val="0"/>
      <w:kern w:val="1"/>
      <w:sz w:val="36"/>
      <w:szCs w:val="20"/>
    </w:rPr>
  </w:style>
  <w:style w:type="paragraph" w:customStyle="1" w:styleId="TitoloAppendice2">
    <w:name w:val="Titolo Appendice 2"/>
    <w:basedOn w:val="Titolo2"/>
    <w:next w:val="Normale"/>
    <w:rsid w:val="00422F10"/>
    <w:pPr>
      <w:keepNext/>
      <w:keepLines/>
      <w:widowControl/>
      <w:pBdr>
        <w:bottom w:val="single" w:sz="4" w:space="1" w:color="000000"/>
      </w:pBdr>
      <w:tabs>
        <w:tab w:val="left" w:pos="720"/>
      </w:tabs>
      <w:autoSpaceDE/>
      <w:spacing w:before="240" w:after="60"/>
    </w:pPr>
    <w:rPr>
      <w:rFonts w:ascii="Trebuchet MS" w:hAnsi="Trebuchet MS"/>
      <w:b w:val="0"/>
      <w:szCs w:val="20"/>
    </w:rPr>
  </w:style>
  <w:style w:type="paragraph" w:customStyle="1" w:styleId="TitoloAppendice3">
    <w:name w:val="Titolo Appendice 3"/>
    <w:basedOn w:val="Titolo3"/>
    <w:next w:val="Normale"/>
    <w:rsid w:val="00422F10"/>
    <w:pPr>
      <w:widowControl/>
      <w:numPr>
        <w:ilvl w:val="0"/>
        <w:numId w:val="0"/>
      </w:numPr>
      <w:tabs>
        <w:tab w:val="left" w:pos="1080"/>
      </w:tabs>
      <w:autoSpaceDE/>
    </w:pPr>
    <w:rPr>
      <w:rFonts w:ascii="Trebuchet MS" w:hAnsi="Trebuchet MS" w:cs="Times New Roman"/>
      <w:sz w:val="25"/>
      <w:szCs w:val="20"/>
    </w:rPr>
  </w:style>
  <w:style w:type="paragraph" w:customStyle="1" w:styleId="TitoloAppendice4">
    <w:name w:val="Titolo Appendice 4"/>
    <w:basedOn w:val="Titolo4"/>
    <w:next w:val="Normale"/>
    <w:rsid w:val="00422F10"/>
    <w:pPr>
      <w:widowControl/>
      <w:numPr>
        <w:ilvl w:val="0"/>
        <w:numId w:val="0"/>
      </w:numPr>
      <w:tabs>
        <w:tab w:val="left" w:pos="1440"/>
      </w:tabs>
    </w:pPr>
    <w:rPr>
      <w:rFonts w:ascii="Trebuchet MS" w:hAnsi="Trebuchet MS"/>
      <w:bCs w:val="0"/>
      <w:sz w:val="24"/>
    </w:rPr>
  </w:style>
  <w:style w:type="paragraph" w:customStyle="1" w:styleId="TitoloAppendice5">
    <w:name w:val="Titolo Appendice 5"/>
    <w:basedOn w:val="Titolo5"/>
    <w:next w:val="Normale"/>
    <w:rsid w:val="00422F10"/>
    <w:pPr>
      <w:keepNext/>
      <w:keepLines/>
      <w:numPr>
        <w:ilvl w:val="0"/>
        <w:numId w:val="0"/>
      </w:numPr>
      <w:tabs>
        <w:tab w:val="left" w:pos="1440"/>
      </w:tabs>
      <w:spacing w:after="60" w:line="240" w:lineRule="auto"/>
      <w:jc w:val="left"/>
    </w:pPr>
    <w:rPr>
      <w:rFonts w:ascii="Trebuchet MS" w:hAnsi="Trebuchet MS"/>
      <w:b/>
      <w:i w:val="0"/>
      <w:sz w:val="20"/>
    </w:rPr>
  </w:style>
  <w:style w:type="paragraph" w:customStyle="1" w:styleId="TitoloAppendice6">
    <w:name w:val="Titolo Appendice 6"/>
    <w:basedOn w:val="Titolo6"/>
    <w:next w:val="Normale"/>
    <w:rsid w:val="00422F10"/>
    <w:pPr>
      <w:keepNext/>
      <w:keepLines/>
      <w:numPr>
        <w:ilvl w:val="0"/>
        <w:numId w:val="0"/>
      </w:numPr>
      <w:tabs>
        <w:tab w:val="left" w:pos="1800"/>
      </w:tabs>
      <w:spacing w:before="240" w:after="60" w:line="240" w:lineRule="auto"/>
      <w:jc w:val="left"/>
    </w:pPr>
    <w:rPr>
      <w:rFonts w:ascii="AvantGarde" w:hAnsi="AvantGarde"/>
      <w:b/>
      <w:sz w:val="22"/>
      <w:u w:val="none"/>
    </w:rPr>
  </w:style>
  <w:style w:type="paragraph" w:customStyle="1" w:styleId="TitoloAppendice7">
    <w:name w:val="Titolo Appendice 7"/>
    <w:basedOn w:val="Titolo7"/>
    <w:next w:val="Normale"/>
    <w:rsid w:val="00422F10"/>
    <w:pPr>
      <w:keepNext/>
      <w:keepLines/>
      <w:numPr>
        <w:ilvl w:val="0"/>
        <w:numId w:val="0"/>
      </w:numPr>
      <w:tabs>
        <w:tab w:val="left" w:pos="2160"/>
      </w:tabs>
      <w:spacing w:before="240" w:after="60" w:line="240" w:lineRule="auto"/>
      <w:jc w:val="left"/>
    </w:pPr>
    <w:rPr>
      <w:rFonts w:ascii="AvantGarde" w:hAnsi="AvantGarde"/>
      <w:b/>
      <w:i w:val="0"/>
      <w:sz w:val="22"/>
    </w:rPr>
  </w:style>
  <w:style w:type="paragraph" w:customStyle="1" w:styleId="TitoloAppendice8">
    <w:name w:val="Titolo Appendice 8"/>
    <w:basedOn w:val="Titolo8"/>
    <w:next w:val="Normale"/>
    <w:rsid w:val="00422F10"/>
    <w:pPr>
      <w:keepNext/>
      <w:keepLines/>
      <w:numPr>
        <w:ilvl w:val="0"/>
        <w:numId w:val="0"/>
      </w:numPr>
      <w:tabs>
        <w:tab w:val="left" w:pos="2520"/>
      </w:tabs>
      <w:spacing w:before="240" w:after="60" w:line="240" w:lineRule="auto"/>
      <w:jc w:val="left"/>
    </w:pPr>
    <w:rPr>
      <w:rFonts w:ascii="AvantGarde" w:hAnsi="AvantGarde"/>
      <w:b/>
      <w:i w:val="0"/>
      <w:sz w:val="22"/>
    </w:rPr>
  </w:style>
  <w:style w:type="paragraph" w:customStyle="1" w:styleId="TitoloAppendice9">
    <w:name w:val="Titolo Appendice 9"/>
    <w:basedOn w:val="Titolo9"/>
    <w:next w:val="Normale"/>
    <w:rsid w:val="00422F10"/>
    <w:pPr>
      <w:keepNext/>
      <w:keepLines/>
      <w:numPr>
        <w:ilvl w:val="0"/>
        <w:numId w:val="0"/>
      </w:numPr>
      <w:tabs>
        <w:tab w:val="left" w:pos="2880"/>
      </w:tabs>
      <w:spacing w:before="240" w:after="60" w:line="240" w:lineRule="auto"/>
      <w:jc w:val="left"/>
    </w:pPr>
    <w:rPr>
      <w:rFonts w:ascii="AvantGarde" w:hAnsi="AvantGarde"/>
      <w:b/>
      <w:i w:val="0"/>
      <w:sz w:val="22"/>
    </w:rPr>
  </w:style>
  <w:style w:type="paragraph" w:customStyle="1" w:styleId="Equation">
    <w:name w:val="Equation"/>
    <w:basedOn w:val="Normale"/>
    <w:next w:val="Normale"/>
    <w:rsid w:val="00422F10"/>
    <w:pPr>
      <w:suppressAutoHyphens/>
      <w:autoSpaceDE w:val="0"/>
      <w:spacing w:before="260" w:after="260" w:line="240" w:lineRule="auto"/>
    </w:pPr>
    <w:rPr>
      <w:rFonts w:ascii="DAMGAD+TimesNewRoman" w:eastAsia="Times New Roman" w:hAnsi="DAMGAD+TimesNewRoman" w:cs="Times New Roman"/>
      <w:sz w:val="24"/>
      <w:szCs w:val="24"/>
      <w:lang w:eastAsia="ar-SA"/>
    </w:rPr>
  </w:style>
  <w:style w:type="paragraph" w:customStyle="1" w:styleId="Numeroelenco1">
    <w:name w:val="Numero elenco1"/>
    <w:basedOn w:val="Normale"/>
    <w:rsid w:val="00422F10"/>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formula">
    <w:name w:val="formula"/>
    <w:basedOn w:val="Normale"/>
    <w:rsid w:val="00422F10"/>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Pa5">
    <w:name w:val="Pa5"/>
    <w:basedOn w:val="Default"/>
    <w:next w:val="Default"/>
    <w:rsid w:val="00422F10"/>
    <w:pPr>
      <w:spacing w:line="201" w:lineRule="atLeast"/>
    </w:pPr>
    <w:rPr>
      <w:rFonts w:ascii="Times LT Std" w:hAnsi="Times LT Std" w:cs="Times New Roman"/>
      <w:color w:val="auto"/>
    </w:rPr>
  </w:style>
  <w:style w:type="paragraph" w:customStyle="1" w:styleId="Interlinea7">
    <w:name w:val="Interlinea 7"/>
    <w:basedOn w:val="Normale"/>
    <w:rsid w:val="00422F10"/>
    <w:pPr>
      <w:suppressAutoHyphens/>
      <w:spacing w:line="140" w:lineRule="exact"/>
      <w:jc w:val="both"/>
    </w:pPr>
    <w:rPr>
      <w:rFonts w:ascii="Arial" w:eastAsia="Times New Roman" w:hAnsi="Arial" w:cs="Times New Roman"/>
      <w:sz w:val="24"/>
      <w:szCs w:val="24"/>
      <w:lang w:eastAsia="ar-SA"/>
    </w:rPr>
  </w:style>
  <w:style w:type="paragraph" w:styleId="Indice1">
    <w:name w:val="index 1"/>
    <w:basedOn w:val="Normale"/>
    <w:next w:val="Normale"/>
    <w:autoRedefine/>
    <w:uiPriority w:val="99"/>
    <w:unhideWhenUsed/>
    <w:rsid w:val="00422F10"/>
    <w:pPr>
      <w:widowControl w:val="0"/>
      <w:suppressAutoHyphens/>
      <w:autoSpaceDE w:val="0"/>
      <w:spacing w:line="240" w:lineRule="auto"/>
      <w:ind w:left="240" w:hanging="240"/>
    </w:pPr>
    <w:rPr>
      <w:rFonts w:ascii="Arial" w:eastAsia="Times New Roman" w:hAnsi="Arial" w:cs="Times New Roman"/>
      <w:sz w:val="24"/>
      <w:szCs w:val="24"/>
      <w:lang w:eastAsia="ar-SA"/>
    </w:rPr>
  </w:style>
  <w:style w:type="paragraph" w:styleId="Titoloindice">
    <w:name w:val="index heading"/>
    <w:basedOn w:val="Intestazione2"/>
    <w:rsid w:val="00422F10"/>
    <w:pPr>
      <w:widowControl w:val="0"/>
      <w:suppressLineNumbers/>
      <w:autoSpaceDE w:val="0"/>
      <w:spacing w:line="240" w:lineRule="auto"/>
      <w:ind w:firstLine="0"/>
      <w:jc w:val="left"/>
    </w:pPr>
    <w:rPr>
      <w:b/>
      <w:bCs/>
      <w:sz w:val="32"/>
      <w:szCs w:val="32"/>
    </w:rPr>
  </w:style>
  <w:style w:type="paragraph" w:customStyle="1" w:styleId="StileTitolo410ptNonGrassettoInterlineaminima15pt">
    <w:name w:val="Stile Titolo 4 + 10 pt Non Grassetto Interlinea minima 15 pt"/>
    <w:basedOn w:val="Titolo4"/>
    <w:autoRedefine/>
    <w:rsid w:val="009047B5"/>
    <w:pPr>
      <w:numPr>
        <w:numId w:val="8"/>
      </w:numPr>
      <w:spacing w:after="60"/>
    </w:pPr>
    <w:rPr>
      <w:b/>
      <w:bCs w:val="0"/>
    </w:rPr>
  </w:style>
  <w:style w:type="paragraph" w:customStyle="1" w:styleId="StileBookAntiqua10ptInterlineaminima15pt">
    <w:name w:val="Stile Book Antiqua 10 pt Interlinea minima 15 pt"/>
    <w:basedOn w:val="Titolo4"/>
    <w:autoRedefine/>
    <w:rsid w:val="00422F10"/>
    <w:pPr>
      <w:numPr>
        <w:ilvl w:val="0"/>
        <w:numId w:val="0"/>
      </w:numPr>
      <w:ind w:left="864" w:hanging="864"/>
    </w:pPr>
  </w:style>
  <w:style w:type="paragraph" w:customStyle="1" w:styleId="StileTitolo311ptNonGrassettoInterlineaminima15pt">
    <w:name w:val="Stile Titolo 3 + 11 pt Non Grassetto Interlinea minima 15 pt"/>
    <w:basedOn w:val="Titolo4"/>
    <w:autoRedefine/>
    <w:rsid w:val="00422F10"/>
    <w:pPr>
      <w:numPr>
        <w:ilvl w:val="0"/>
        <w:numId w:val="0"/>
      </w:numPr>
      <w:ind w:left="864" w:hanging="864"/>
    </w:pPr>
    <w:rPr>
      <w:b/>
      <w:bCs w:val="0"/>
      <w:sz w:val="22"/>
    </w:rPr>
  </w:style>
  <w:style w:type="paragraph" w:customStyle="1" w:styleId="StileStileTitolo411ptNonGrassettoInterlineaminima15pt">
    <w:name w:val="Stile Stile Titolo 4 + 11 pt Non Grassetto Interlinea minima 15 pt ..."/>
    <w:basedOn w:val="StileTitolo411ptNonGrassettoInterlineaminima15pt"/>
    <w:autoRedefine/>
    <w:rsid w:val="00422F10"/>
    <w:pPr>
      <w:tabs>
        <w:tab w:val="num" w:pos="864"/>
      </w:tabs>
      <w:spacing w:after="120"/>
      <w:jc w:val="both"/>
    </w:pPr>
    <w:rPr>
      <w:b/>
      <w:bCs w:val="0"/>
      <w:i/>
    </w:rPr>
  </w:style>
  <w:style w:type="paragraph" w:customStyle="1" w:styleId="StileTitolo311ptNonGrassettoInterlineaminima15pt1">
    <w:name w:val="Stile Titolo 3 + 11 pt Non Grassetto Interlinea minima 15 pt1"/>
    <w:basedOn w:val="Titolo4"/>
    <w:autoRedefine/>
    <w:rsid w:val="00422F10"/>
    <w:pPr>
      <w:numPr>
        <w:ilvl w:val="0"/>
        <w:numId w:val="0"/>
      </w:numPr>
      <w:ind w:left="864" w:hanging="864"/>
    </w:pPr>
    <w:rPr>
      <w:b/>
      <w:bCs w:val="0"/>
      <w:sz w:val="22"/>
    </w:rPr>
  </w:style>
  <w:style w:type="paragraph" w:customStyle="1" w:styleId="StileTitolo4BookAntiqua10ptNonGrassettoCorsivoGiust">
    <w:name w:val="Stile Titolo 4 + Book Antiqua 10 pt Non Grassetto Corsivo Giust..."/>
    <w:basedOn w:val="Titolo4"/>
    <w:rsid w:val="00422F10"/>
    <w:pPr>
      <w:numPr>
        <w:ilvl w:val="0"/>
        <w:numId w:val="0"/>
      </w:numPr>
      <w:ind w:left="864" w:hanging="864"/>
    </w:pPr>
    <w:rPr>
      <w:b/>
      <w:bCs w:val="0"/>
      <w:i w:val="0"/>
      <w:iCs/>
    </w:rPr>
  </w:style>
  <w:style w:type="paragraph" w:customStyle="1" w:styleId="Stile7">
    <w:name w:val="Stile7"/>
    <w:basedOn w:val="StileTitolo2GrassettoGiustificatoprima12ptdopo3pt"/>
    <w:rsid w:val="00422F10"/>
    <w:pPr>
      <w:numPr>
        <w:ilvl w:val="1"/>
        <w:numId w:val="1"/>
      </w:numPr>
    </w:pPr>
  </w:style>
  <w:style w:type="paragraph" w:customStyle="1" w:styleId="Stile8">
    <w:name w:val="Stile8"/>
    <w:basedOn w:val="Titolo3"/>
    <w:rsid w:val="00422F10"/>
    <w:rPr>
      <w:b w:val="0"/>
      <w:bCs/>
    </w:rPr>
  </w:style>
  <w:style w:type="paragraph" w:customStyle="1" w:styleId="Stile9">
    <w:name w:val="Stile9"/>
    <w:basedOn w:val="StileTitolo2GrassettoGiustificatoprima12ptdopo3pt"/>
    <w:autoRedefine/>
    <w:rsid w:val="00422F10"/>
    <w:pPr>
      <w:numPr>
        <w:numId w:val="9"/>
      </w:numPr>
    </w:pPr>
  </w:style>
  <w:style w:type="paragraph" w:styleId="Rientrocorpodeltesto2">
    <w:name w:val="Body Text Indent 2"/>
    <w:basedOn w:val="Normale"/>
    <w:link w:val="Rientrocorpodeltesto2Carattere"/>
    <w:unhideWhenUsed/>
    <w:rsid w:val="00422F10"/>
    <w:pPr>
      <w:widowControl w:val="0"/>
      <w:suppressAutoHyphens/>
      <w:autoSpaceDE w:val="0"/>
      <w:spacing w:after="120" w:line="480" w:lineRule="auto"/>
      <w:ind w:left="283"/>
    </w:pPr>
    <w:rPr>
      <w:rFonts w:ascii="Arial" w:eastAsia="Times New Roman" w:hAnsi="Arial" w:cs="Times New Roman"/>
      <w:sz w:val="24"/>
      <w:szCs w:val="24"/>
      <w:lang w:eastAsia="ar-SA"/>
    </w:rPr>
  </w:style>
  <w:style w:type="character" w:customStyle="1" w:styleId="Rientrocorpodeltesto2Carattere">
    <w:name w:val="Rientro corpo del testo 2 Carattere"/>
    <w:basedOn w:val="Carpredefinitoparagrafo"/>
    <w:link w:val="Rientrocorpodeltesto2"/>
    <w:rsid w:val="00422F10"/>
    <w:rPr>
      <w:rFonts w:ascii="Arial" w:eastAsia="Times New Roman" w:hAnsi="Arial" w:cs="Times New Roman"/>
      <w:sz w:val="24"/>
      <w:szCs w:val="24"/>
      <w:lang w:eastAsia="ar-SA"/>
    </w:rPr>
  </w:style>
  <w:style w:type="paragraph" w:styleId="Rientrocorpodeltesto3">
    <w:name w:val="Body Text Indent 3"/>
    <w:basedOn w:val="Normale"/>
    <w:link w:val="Rientrocorpodeltesto3Carattere"/>
    <w:unhideWhenUsed/>
    <w:rsid w:val="00422F10"/>
    <w:pPr>
      <w:widowControl w:val="0"/>
      <w:suppressAutoHyphens/>
      <w:autoSpaceDE w:val="0"/>
      <w:spacing w:after="120" w:line="240" w:lineRule="auto"/>
      <w:ind w:left="283"/>
    </w:pPr>
    <w:rPr>
      <w:rFonts w:ascii="Arial" w:eastAsia="Times New Roman" w:hAnsi="Arial" w:cs="Times New Roman"/>
      <w:sz w:val="16"/>
      <w:szCs w:val="16"/>
      <w:lang w:eastAsia="ar-SA"/>
    </w:rPr>
  </w:style>
  <w:style w:type="character" w:customStyle="1" w:styleId="Rientrocorpodeltesto3Carattere">
    <w:name w:val="Rientro corpo del testo 3 Carattere"/>
    <w:basedOn w:val="Carpredefinitoparagrafo"/>
    <w:link w:val="Rientrocorpodeltesto3"/>
    <w:rsid w:val="00422F10"/>
    <w:rPr>
      <w:rFonts w:ascii="Arial" w:eastAsia="Times New Roman" w:hAnsi="Arial" w:cs="Times New Roman"/>
      <w:sz w:val="16"/>
      <w:szCs w:val="16"/>
      <w:lang w:eastAsia="ar-SA"/>
    </w:rPr>
  </w:style>
  <w:style w:type="paragraph" w:styleId="Testocommento">
    <w:name w:val="annotation text"/>
    <w:basedOn w:val="Normale"/>
    <w:link w:val="TestocommentoCarattere"/>
    <w:rsid w:val="00422F10"/>
    <w:pPr>
      <w:spacing w:line="240" w:lineRule="auto"/>
      <w:jc w:val="center"/>
    </w:pPr>
    <w:rPr>
      <w:rFonts w:ascii="Times" w:eastAsia="Times New Roman" w:hAnsi="Times" w:cs="Times New Roman"/>
      <w:szCs w:val="20"/>
      <w:lang w:val="en-US" w:eastAsia="it-IT"/>
    </w:rPr>
  </w:style>
  <w:style w:type="character" w:customStyle="1" w:styleId="TestocommentoCarattere">
    <w:name w:val="Testo commento Carattere"/>
    <w:basedOn w:val="Carpredefinitoparagrafo"/>
    <w:link w:val="Testocommento"/>
    <w:rsid w:val="00422F10"/>
    <w:rPr>
      <w:rFonts w:ascii="Times" w:eastAsia="Times New Roman" w:hAnsi="Times" w:cs="Times New Roman"/>
      <w:szCs w:val="20"/>
      <w:lang w:val="en-US" w:eastAsia="it-IT"/>
    </w:rPr>
  </w:style>
  <w:style w:type="paragraph" w:styleId="Corpodeltesto2">
    <w:name w:val="Body Text 2"/>
    <w:basedOn w:val="Normale"/>
    <w:link w:val="Corpodeltesto2Carattere"/>
    <w:rsid w:val="00422F10"/>
    <w:pPr>
      <w:widowControl w:val="0"/>
      <w:spacing w:line="240" w:lineRule="auto"/>
    </w:pPr>
    <w:rPr>
      <w:rFonts w:ascii="Times New Roman" w:eastAsia="Times New Roman" w:hAnsi="Times New Roman" w:cs="Times New Roman"/>
      <w:sz w:val="24"/>
      <w:szCs w:val="20"/>
      <w:lang w:eastAsia="it-IT"/>
    </w:rPr>
  </w:style>
  <w:style w:type="character" w:customStyle="1" w:styleId="Corpodeltesto2Carattere">
    <w:name w:val="Corpo del testo 2 Carattere"/>
    <w:basedOn w:val="Carpredefinitoparagrafo"/>
    <w:link w:val="Corpodeltesto2"/>
    <w:rsid w:val="00422F10"/>
    <w:rPr>
      <w:rFonts w:ascii="Times New Roman" w:eastAsia="Times New Roman" w:hAnsi="Times New Roman" w:cs="Times New Roman"/>
      <w:sz w:val="24"/>
      <w:szCs w:val="20"/>
      <w:lang w:eastAsia="it-IT"/>
    </w:rPr>
  </w:style>
  <w:style w:type="paragraph" w:styleId="Testonormale">
    <w:name w:val="Plain Text"/>
    <w:basedOn w:val="Normale"/>
    <w:link w:val="TestonormaleCarattere"/>
    <w:rsid w:val="00422F10"/>
    <w:pPr>
      <w:widowControl w:val="0"/>
      <w:spacing w:line="240" w:lineRule="auto"/>
    </w:pPr>
    <w:rPr>
      <w:rFonts w:ascii="Courier New" w:eastAsia="Times New Roman" w:hAnsi="Courier New" w:cs="Times New Roman"/>
      <w:szCs w:val="20"/>
      <w:lang w:eastAsia="it-IT"/>
    </w:rPr>
  </w:style>
  <w:style w:type="character" w:customStyle="1" w:styleId="TestonormaleCarattere">
    <w:name w:val="Testo normale Carattere"/>
    <w:basedOn w:val="Carpredefinitoparagrafo"/>
    <w:link w:val="Testonormale"/>
    <w:rsid w:val="00422F10"/>
    <w:rPr>
      <w:rFonts w:ascii="Courier New" w:eastAsia="Times New Roman" w:hAnsi="Courier New" w:cs="Times New Roman"/>
      <w:szCs w:val="20"/>
      <w:lang w:eastAsia="it-IT"/>
    </w:rPr>
  </w:style>
  <w:style w:type="paragraph" w:styleId="Corpodeltesto3">
    <w:name w:val="Body Text 3"/>
    <w:basedOn w:val="Normale"/>
    <w:link w:val="Corpodeltesto3Carattere"/>
    <w:rsid w:val="00422F10"/>
    <w:pPr>
      <w:spacing w:line="300" w:lineRule="atLeast"/>
      <w:ind w:right="-1"/>
      <w:jc w:val="both"/>
    </w:pPr>
    <w:rPr>
      <w:rFonts w:ascii="Book Antiqua" w:eastAsia="Times New Roman" w:hAnsi="Book Antiqua" w:cs="Times New Roman"/>
      <w:szCs w:val="20"/>
      <w:lang w:eastAsia="it-IT"/>
    </w:rPr>
  </w:style>
  <w:style w:type="character" w:customStyle="1" w:styleId="Corpodeltesto3Carattere">
    <w:name w:val="Corpo del testo 3 Carattere"/>
    <w:basedOn w:val="Carpredefinitoparagrafo"/>
    <w:link w:val="Corpodeltesto3"/>
    <w:rsid w:val="00422F10"/>
    <w:rPr>
      <w:rFonts w:ascii="Book Antiqua" w:eastAsia="Times New Roman" w:hAnsi="Book Antiqua" w:cs="Times New Roman"/>
      <w:szCs w:val="20"/>
      <w:lang w:eastAsia="it-IT"/>
    </w:rPr>
  </w:style>
  <w:style w:type="paragraph" w:styleId="Numeroelenco">
    <w:name w:val="List Number"/>
    <w:basedOn w:val="Normale"/>
    <w:rsid w:val="00422F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411ptGrassetto">
    <w:name w:val="Stile Titolo 4 + 11 pt Grassetto"/>
    <w:basedOn w:val="Titolo4"/>
    <w:rsid w:val="00422F10"/>
    <w:pPr>
      <w:numPr>
        <w:ilvl w:val="0"/>
        <w:numId w:val="0"/>
      </w:numPr>
      <w:ind w:left="864" w:hanging="864"/>
    </w:pPr>
    <w:rPr>
      <w:iCs/>
    </w:rPr>
  </w:style>
  <w:style w:type="character" w:customStyle="1" w:styleId="Titolo5Carattere1">
    <w:name w:val="Titolo 5 Carattere1"/>
    <w:rsid w:val="00422F10"/>
    <w:rPr>
      <w:rFonts w:ascii="Book Antiqua" w:hAnsi="Book Antiqua"/>
      <w:i/>
      <w:sz w:val="22"/>
      <w:lang w:eastAsia="ar-SA"/>
    </w:rPr>
  </w:style>
  <w:style w:type="paragraph" w:customStyle="1" w:styleId="Normal10pt">
    <w:name w:val="Normal + 10 pt"/>
    <w:aliases w:val="Line spacing:  single"/>
    <w:basedOn w:val="Normale"/>
    <w:rsid w:val="00422F10"/>
    <w:pPr>
      <w:keepNext/>
      <w:keepLines/>
      <w:tabs>
        <w:tab w:val="num" w:pos="0"/>
        <w:tab w:val="left" w:pos="900"/>
      </w:tabs>
      <w:spacing w:line="240" w:lineRule="auto"/>
      <w:ind w:firstLine="284"/>
      <w:jc w:val="both"/>
    </w:pPr>
    <w:rPr>
      <w:rFonts w:ascii="Book Antiqua" w:eastAsia="Times New Roman" w:hAnsi="Book Antiqua" w:cs="Times New Roman"/>
      <w:sz w:val="20"/>
      <w:szCs w:val="20"/>
      <w:lang w:eastAsia="it-IT"/>
    </w:rPr>
  </w:style>
  <w:style w:type="character" w:customStyle="1" w:styleId="Char">
    <w:name w:val="Char"/>
    <w:rsid w:val="00422F10"/>
    <w:rPr>
      <w:rFonts w:ascii="Book Antiqua" w:hAnsi="Book Antiqua"/>
      <w:b/>
      <w:sz w:val="18"/>
      <w:lang w:val="it-IT" w:eastAsia="it-IT" w:bidi="ar-SA"/>
    </w:rPr>
  </w:style>
  <w:style w:type="character" w:customStyle="1" w:styleId="texhtml">
    <w:name w:val="texhtml"/>
    <w:rsid w:val="00422F10"/>
    <w:rPr>
      <w:rFonts w:ascii="Times New Roman" w:hAnsi="Times New Roman" w:cs="Times New Roman" w:hint="default"/>
      <w:sz w:val="29"/>
      <w:szCs w:val="29"/>
    </w:rPr>
  </w:style>
  <w:style w:type="character" w:customStyle="1" w:styleId="google-src-text1">
    <w:name w:val="google-src-text1"/>
    <w:rsid w:val="00422F10"/>
    <w:rPr>
      <w:vanish/>
      <w:webHidden w:val="0"/>
      <w:specVanish w:val="0"/>
    </w:rPr>
  </w:style>
  <w:style w:type="character" w:customStyle="1" w:styleId="editsection">
    <w:name w:val="editsection"/>
    <w:rsid w:val="00422F10"/>
    <w:rPr>
      <w:vanish/>
      <w:webHidden w:val="0"/>
      <w:specVanish w:val="0"/>
    </w:rPr>
  </w:style>
  <w:style w:type="character" w:customStyle="1" w:styleId="Hyperlink1">
    <w:name w:val="Hyperlink1"/>
    <w:rsid w:val="00422F10"/>
    <w:rPr>
      <w:rFonts w:ascii="Tahoma" w:hAnsi="Tahoma" w:cs="Tahoma" w:hint="default"/>
      <w:color w:val="0000FF"/>
      <w:sz w:val="22"/>
      <w:szCs w:val="22"/>
      <w:u w:val="single"/>
    </w:rPr>
  </w:style>
  <w:style w:type="paragraph" w:styleId="Testodelblocco">
    <w:name w:val="Block Text"/>
    <w:basedOn w:val="Normale"/>
    <w:rsid w:val="00422F10"/>
    <w:pPr>
      <w:spacing w:line="240" w:lineRule="auto"/>
      <w:ind w:left="1701" w:right="1700"/>
      <w:jc w:val="both"/>
    </w:pPr>
    <w:rPr>
      <w:rFonts w:ascii="Times New Roman" w:eastAsia="Times New Roman" w:hAnsi="Times New Roman" w:cs="Times New Roman"/>
      <w:b/>
      <w:bCs/>
      <w:sz w:val="20"/>
      <w:szCs w:val="20"/>
      <w:lang w:eastAsia="it-IT"/>
    </w:rPr>
  </w:style>
  <w:style w:type="paragraph" w:customStyle="1" w:styleId="texteglossaire">
    <w:name w:val="texteglossaire"/>
    <w:basedOn w:val="Normale"/>
    <w:rsid w:val="00422F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yle1">
    <w:name w:val="Style1"/>
    <w:basedOn w:val="Sommario6"/>
    <w:autoRedefine/>
    <w:rsid w:val="00422F10"/>
    <w:pPr>
      <w:tabs>
        <w:tab w:val="left" w:pos="2669"/>
        <w:tab w:val="right" w:leader="dot" w:pos="9061"/>
      </w:tabs>
      <w:jc w:val="both"/>
    </w:pPr>
    <w:rPr>
      <w:noProof/>
      <w:lang w:eastAsia="it-IT"/>
    </w:rPr>
  </w:style>
  <w:style w:type="paragraph" w:customStyle="1" w:styleId="Stile11">
    <w:name w:val="Stile11"/>
    <w:basedOn w:val="Titolo4"/>
    <w:qFormat/>
    <w:rsid w:val="00422F10"/>
    <w:pPr>
      <w:keepNext w:val="0"/>
      <w:keepLines w:val="0"/>
      <w:widowControl/>
      <w:numPr>
        <w:ilvl w:val="0"/>
        <w:numId w:val="10"/>
      </w:numPr>
    </w:pPr>
    <w:rPr>
      <w:bCs w:val="0"/>
      <w:sz w:val="22"/>
    </w:rPr>
  </w:style>
  <w:style w:type="paragraph" w:customStyle="1" w:styleId="Stile10">
    <w:name w:val="Stile10"/>
    <w:basedOn w:val="Titolo4"/>
    <w:link w:val="Stile10Carattere"/>
    <w:qFormat/>
    <w:rsid w:val="00422F10"/>
    <w:pPr>
      <w:keepNext w:val="0"/>
      <w:keepLines w:val="0"/>
      <w:widowControl/>
      <w:numPr>
        <w:ilvl w:val="0"/>
        <w:numId w:val="0"/>
      </w:numPr>
      <w:ind w:left="1004" w:hanging="360"/>
    </w:pPr>
    <w:rPr>
      <w:bCs w:val="0"/>
    </w:rPr>
  </w:style>
  <w:style w:type="character" w:customStyle="1" w:styleId="Stile10Carattere">
    <w:name w:val="Stile10 Carattere"/>
    <w:basedOn w:val="Titolo4Carattere"/>
    <w:link w:val="Stile10"/>
    <w:rsid w:val="00422F10"/>
    <w:rPr>
      <w:rFonts w:ascii="Arial" w:eastAsia="Times New Roman" w:hAnsi="Arial" w:cs="Times New Roman"/>
      <w:bCs w:val="0"/>
      <w:i/>
      <w:sz w:val="20"/>
      <w:szCs w:val="20"/>
      <w:lang w:eastAsia="ar-SA"/>
    </w:rPr>
  </w:style>
  <w:style w:type="paragraph" w:customStyle="1" w:styleId="Stile12">
    <w:name w:val="Stile12"/>
    <w:basedOn w:val="StileTitolo410ptNonGrassetto"/>
    <w:next w:val="Normale"/>
    <w:qFormat/>
    <w:rsid w:val="00422F10"/>
  </w:style>
  <w:style w:type="paragraph" w:customStyle="1" w:styleId="Stile13">
    <w:name w:val="Stile13"/>
    <w:basedOn w:val="Titolo4"/>
    <w:qFormat/>
    <w:rsid w:val="00422F10"/>
    <w:pPr>
      <w:keepNext w:val="0"/>
      <w:keepLines w:val="0"/>
      <w:widowControl/>
      <w:numPr>
        <w:ilvl w:val="0"/>
        <w:numId w:val="11"/>
      </w:numPr>
    </w:pPr>
    <w:rPr>
      <w:bCs w:val="0"/>
      <w:sz w:val="22"/>
    </w:rPr>
  </w:style>
  <w:style w:type="paragraph" w:customStyle="1" w:styleId="Stile14">
    <w:name w:val="Stile14"/>
    <w:basedOn w:val="Titolo5"/>
    <w:qFormat/>
    <w:rsid w:val="00422F10"/>
    <w:pPr>
      <w:tabs>
        <w:tab w:val="left" w:pos="1134"/>
      </w:tabs>
    </w:pPr>
    <w:rPr>
      <w:rFonts w:ascii="Arial" w:hAnsi="Arial"/>
      <w:i w:val="0"/>
      <w:sz w:val="20"/>
      <w:u w:val="single"/>
    </w:rPr>
  </w:style>
  <w:style w:type="numbering" w:customStyle="1" w:styleId="Nessunelenco2">
    <w:name w:val="Nessun elenco2"/>
    <w:next w:val="Nessunelenco"/>
    <w:uiPriority w:val="99"/>
    <w:semiHidden/>
    <w:unhideWhenUsed/>
    <w:rsid w:val="00B6586A"/>
  </w:style>
  <w:style w:type="numbering" w:customStyle="1" w:styleId="Nessunelenco12">
    <w:name w:val="Nessun elenco12"/>
    <w:next w:val="Nessunelenco"/>
    <w:uiPriority w:val="99"/>
    <w:semiHidden/>
    <w:unhideWhenUsed/>
    <w:rsid w:val="00B6586A"/>
  </w:style>
  <w:style w:type="character" w:customStyle="1" w:styleId="a-size-large">
    <w:name w:val="a-size-large"/>
    <w:basedOn w:val="Carpredefinitoparagrafo"/>
    <w:rsid w:val="00BC74BD"/>
  </w:style>
  <w:style w:type="table" w:styleId="Grigliatabella">
    <w:name w:val="Table Grid"/>
    <w:basedOn w:val="Tabellanormale"/>
    <w:uiPriority w:val="59"/>
    <w:rsid w:val="00BC5DA0"/>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ubeb02bodytextfullout">
    <w:name w:val="epub__eb02bodytextfullout"/>
    <w:basedOn w:val="Normale"/>
    <w:rsid w:val="00BC5DA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epubeb03bodytextindented">
    <w:name w:val="epub__eb03bodytextindented"/>
    <w:basedOn w:val="Normale"/>
    <w:rsid w:val="00BC5DA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3Interlineamultipla115ri">
    <w:name w:val="Stile Titolo 3 + Interlinea multipla 115 ri"/>
    <w:basedOn w:val="Titolo2"/>
    <w:rsid w:val="00BC5DA0"/>
    <w:pPr>
      <w:keepNext/>
      <w:keepLines/>
      <w:widowControl/>
      <w:tabs>
        <w:tab w:val="left" w:pos="284"/>
        <w:tab w:val="left" w:pos="1134"/>
      </w:tabs>
      <w:suppressAutoHyphens w:val="0"/>
      <w:autoSpaceDE/>
      <w:spacing w:after="240" w:line="276" w:lineRule="auto"/>
      <w:jc w:val="both"/>
    </w:pPr>
    <w:rPr>
      <w:bCs/>
      <w:sz w:val="28"/>
      <w:szCs w:val="20"/>
    </w:rPr>
  </w:style>
  <w:style w:type="character" w:styleId="DefinizioneHTML">
    <w:name w:val="HTML Definition"/>
    <w:uiPriority w:val="99"/>
    <w:semiHidden/>
    <w:unhideWhenUsed/>
    <w:rsid w:val="00BC5DA0"/>
    <w:rPr>
      <w:i/>
      <w:iCs/>
    </w:rPr>
  </w:style>
  <w:style w:type="character" w:customStyle="1" w:styleId="hps">
    <w:name w:val="hps"/>
    <w:rsid w:val="00BC5DA0"/>
  </w:style>
  <w:style w:type="character" w:customStyle="1" w:styleId="atn">
    <w:name w:val="atn"/>
    <w:rsid w:val="00BC5DA0"/>
  </w:style>
  <w:style w:type="paragraph" w:styleId="Nessunaspaziatura">
    <w:name w:val="No Spacing"/>
    <w:uiPriority w:val="1"/>
    <w:qFormat/>
    <w:rsid w:val="00BC5DA0"/>
    <w:pPr>
      <w:suppressAutoHyphens/>
      <w:spacing w:after="0" w:line="240" w:lineRule="auto"/>
      <w:ind w:firstLine="284"/>
      <w:jc w:val="both"/>
    </w:pPr>
    <w:rPr>
      <w:rFonts w:ascii="Book Antiqua" w:eastAsia="Times New Roman" w:hAnsi="Book Antiqua" w:cs="Times New Roman"/>
      <w:szCs w:val="20"/>
      <w:lang w:eastAsia="ar-SA"/>
    </w:rPr>
  </w:style>
  <w:style w:type="character" w:customStyle="1" w:styleId="ircsu">
    <w:name w:val="irc_su"/>
    <w:rsid w:val="00BC5DA0"/>
  </w:style>
  <w:style w:type="table" w:styleId="Sfondochiaro-Colore5">
    <w:name w:val="Light Shading Accent 5"/>
    <w:basedOn w:val="Tabellanormale"/>
    <w:uiPriority w:val="60"/>
    <w:rsid w:val="00BC5DA0"/>
    <w:pPr>
      <w:spacing w:after="0" w:line="240" w:lineRule="auto"/>
    </w:pPr>
    <w:rPr>
      <w:rFonts w:ascii="Times New Roman" w:eastAsia="Times New Roman" w:hAnsi="Times New Roman" w:cs="Times New Roman"/>
      <w:color w:val="31849B"/>
      <w:sz w:val="20"/>
      <w:szCs w:val="20"/>
      <w:lang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BC5DA0"/>
  </w:style>
  <w:style w:type="paragraph" w:styleId="Titolosommario">
    <w:name w:val="TOC Heading"/>
    <w:basedOn w:val="Titolo1"/>
    <w:next w:val="Normale"/>
    <w:uiPriority w:val="39"/>
    <w:unhideWhenUsed/>
    <w:qFormat/>
    <w:rsid w:val="00FA6C45"/>
    <w:pPr>
      <w:widowControl/>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en-US"/>
    </w:rPr>
  </w:style>
  <w:style w:type="numbering" w:customStyle="1" w:styleId="Nessunelenco3">
    <w:name w:val="Nessun elenco3"/>
    <w:next w:val="Nessunelenco"/>
    <w:uiPriority w:val="99"/>
    <w:semiHidden/>
    <w:unhideWhenUsed/>
    <w:rsid w:val="00736F02"/>
  </w:style>
  <w:style w:type="table" w:customStyle="1" w:styleId="Grigliatabella1">
    <w:name w:val="Griglia tabella1"/>
    <w:basedOn w:val="Tabellanormale"/>
    <w:next w:val="Grigliatabella"/>
    <w:uiPriority w:val="59"/>
    <w:rsid w:val="00736F02"/>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fondochiaro-Colore51">
    <w:name w:val="Sfondo chiaro - Colore 51"/>
    <w:basedOn w:val="Tabellanormale"/>
    <w:next w:val="Sfondochiaro-Colore5"/>
    <w:uiPriority w:val="60"/>
    <w:rsid w:val="00736F02"/>
    <w:pPr>
      <w:spacing w:after="0" w:line="240" w:lineRule="auto"/>
    </w:pPr>
    <w:rPr>
      <w:rFonts w:ascii="Times New Roman" w:eastAsia="Times New Roman" w:hAnsi="Times New Roman" w:cs="Times New Roman"/>
      <w:color w:val="31849B"/>
      <w:sz w:val="20"/>
      <w:szCs w:val="20"/>
      <w:lang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converted-space">
    <w:name w:val="apple-converted-space"/>
    <w:rsid w:val="00736F02"/>
  </w:style>
  <w:style w:type="character" w:customStyle="1" w:styleId="highlight">
    <w:name w:val="highlight"/>
    <w:rsid w:val="00736F02"/>
  </w:style>
  <w:style w:type="character" w:customStyle="1" w:styleId="renderedqtext">
    <w:name w:val="rendered_qtext"/>
    <w:rsid w:val="00736F02"/>
  </w:style>
  <w:style w:type="character" w:styleId="CodiceHTML">
    <w:name w:val="HTML Code"/>
    <w:uiPriority w:val="99"/>
    <w:semiHidden/>
    <w:unhideWhenUsed/>
    <w:rsid w:val="00736F02"/>
    <w:rPr>
      <w:rFonts w:ascii="Courier New" w:eastAsia="Times New Roman" w:hAnsi="Courier New" w:cs="Courier New"/>
      <w:sz w:val="20"/>
      <w:szCs w:val="20"/>
    </w:rPr>
  </w:style>
  <w:style w:type="numbering" w:customStyle="1" w:styleId="Nessunelenco13">
    <w:name w:val="Nessun elenco13"/>
    <w:next w:val="Nessunelenco"/>
    <w:uiPriority w:val="99"/>
    <w:semiHidden/>
    <w:unhideWhenUsed/>
    <w:rsid w:val="00736F02"/>
  </w:style>
  <w:style w:type="numbering" w:customStyle="1" w:styleId="Nessunelenco111">
    <w:name w:val="Nessun elenco111"/>
    <w:next w:val="Nessunelenco"/>
    <w:uiPriority w:val="99"/>
    <w:semiHidden/>
    <w:unhideWhenUsed/>
    <w:rsid w:val="00736F02"/>
  </w:style>
  <w:style w:type="numbering" w:customStyle="1" w:styleId="Nessunelenco21">
    <w:name w:val="Nessun elenco21"/>
    <w:next w:val="Nessunelenco"/>
    <w:uiPriority w:val="99"/>
    <w:semiHidden/>
    <w:unhideWhenUsed/>
    <w:rsid w:val="00736F02"/>
  </w:style>
  <w:style w:type="numbering" w:customStyle="1" w:styleId="Nessunelenco121">
    <w:name w:val="Nessun elenco121"/>
    <w:next w:val="Nessunelenco"/>
    <w:uiPriority w:val="99"/>
    <w:semiHidden/>
    <w:unhideWhenUsed/>
    <w:rsid w:val="00736F02"/>
  </w:style>
  <w:style w:type="character" w:customStyle="1" w:styleId="Carattere3">
    <w:name w:val="Carattere3"/>
    <w:rsid w:val="00736F02"/>
    <w:rPr>
      <w:rFonts w:ascii="Arial" w:hAnsi="Arial"/>
      <w:i/>
      <w:lang w:val="it-IT" w:eastAsia="it-IT" w:bidi="ar-SA"/>
    </w:rPr>
  </w:style>
  <w:style w:type="paragraph" w:customStyle="1" w:styleId="TestoPrimoParagrafo">
    <w:name w:val="TestoPrimoParagrafo"/>
    <w:basedOn w:val="Normale"/>
    <w:rsid w:val="00736F02"/>
    <w:pPr>
      <w:autoSpaceDE w:val="0"/>
      <w:autoSpaceDN w:val="0"/>
      <w:adjustRightInd w:val="0"/>
      <w:spacing w:line="288" w:lineRule="auto"/>
      <w:jc w:val="both"/>
      <w:textAlignment w:val="center"/>
    </w:pPr>
    <w:rPr>
      <w:rFonts w:ascii="Elena Regular" w:eastAsia="Times New Roman" w:hAnsi="Elena Regular" w:cs="Elena Regular"/>
      <w:color w:val="000000"/>
      <w:sz w:val="20"/>
      <w:szCs w:val="20"/>
      <w:lang w:bidi="gu-IN"/>
    </w:rPr>
  </w:style>
  <w:style w:type="paragraph" w:customStyle="1" w:styleId="Note">
    <w:name w:val="Note"/>
    <w:basedOn w:val="Normale"/>
    <w:qFormat/>
    <w:rsid w:val="00736F02"/>
    <w:pPr>
      <w:tabs>
        <w:tab w:val="left" w:pos="510"/>
      </w:tabs>
      <w:autoSpaceDE w:val="0"/>
      <w:autoSpaceDN w:val="0"/>
      <w:adjustRightInd w:val="0"/>
      <w:spacing w:line="200" w:lineRule="atLeast"/>
      <w:ind w:firstLine="283"/>
      <w:jc w:val="both"/>
      <w:textAlignment w:val="center"/>
    </w:pPr>
    <w:rPr>
      <w:rFonts w:ascii="Elena Regular" w:eastAsia="Times New Roman" w:hAnsi="Elena Regular" w:cs="Elena Regular"/>
      <w:color w:val="000000"/>
      <w:sz w:val="17"/>
      <w:szCs w:val="17"/>
      <w:lang w:bidi="gu-IN"/>
    </w:rPr>
  </w:style>
  <w:style w:type="character" w:styleId="Testosegnaposto">
    <w:name w:val="Placeholder Text"/>
    <w:basedOn w:val="Carpredefinitoparagrafo"/>
    <w:uiPriority w:val="99"/>
    <w:semiHidden/>
    <w:rsid w:val="00736F02"/>
    <w:rPr>
      <w:color w:val="808080"/>
    </w:rPr>
  </w:style>
  <w:style w:type="character" w:styleId="Rimandocommento">
    <w:name w:val="annotation reference"/>
    <w:basedOn w:val="Carpredefinitoparagrafo"/>
    <w:uiPriority w:val="99"/>
    <w:semiHidden/>
    <w:unhideWhenUsed/>
    <w:rsid w:val="00736F02"/>
    <w:rPr>
      <w:sz w:val="18"/>
      <w:szCs w:val="18"/>
    </w:rPr>
  </w:style>
  <w:style w:type="paragraph" w:styleId="Soggettocommento">
    <w:name w:val="annotation subject"/>
    <w:basedOn w:val="Testocommento"/>
    <w:next w:val="Testocommento"/>
    <w:link w:val="SoggettocommentoCarattere"/>
    <w:uiPriority w:val="99"/>
    <w:semiHidden/>
    <w:unhideWhenUsed/>
    <w:rsid w:val="00736F02"/>
    <w:pPr>
      <w:ind w:firstLine="284"/>
      <w:jc w:val="both"/>
    </w:pPr>
    <w:rPr>
      <w:rFonts w:ascii="Book Antiqua" w:hAnsi="Book Antiqua"/>
      <w:b/>
      <w:bCs/>
      <w:sz w:val="20"/>
      <w:lang w:val="it-IT"/>
    </w:rPr>
  </w:style>
  <w:style w:type="character" w:customStyle="1" w:styleId="SoggettocommentoCarattere">
    <w:name w:val="Soggetto commento Carattere"/>
    <w:basedOn w:val="TestocommentoCarattere"/>
    <w:link w:val="Soggettocommento"/>
    <w:uiPriority w:val="99"/>
    <w:semiHidden/>
    <w:rsid w:val="00736F02"/>
    <w:rPr>
      <w:rFonts w:ascii="Book Antiqua" w:eastAsia="Times New Roman" w:hAnsi="Book Antiqua" w:cs="Times New Roman"/>
      <w:b/>
      <w:bCs/>
      <w:sz w:val="20"/>
      <w:szCs w:val="20"/>
      <w:lang w:val="en-US" w:eastAsia="it-IT"/>
    </w:rPr>
  </w:style>
  <w:style w:type="character" w:customStyle="1" w:styleId="mwe-math-mathml-inline">
    <w:name w:val="mwe-math-mathml-inline"/>
    <w:basedOn w:val="Carpredefinitoparagrafo"/>
    <w:rsid w:val="00736F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index heading" w:uiPriority="0"/>
    <w:lsdException w:name="caption" w:uiPriority="35" w:qFormat="1"/>
    <w:lsdException w:name="footnote reference" w:uiPriority="0"/>
    <w:lsdException w:name="line number" w:uiPriority="0"/>
    <w:lsdException w:name="page number" w:uiPriority="0"/>
    <w:lsdException w:name="endnote reference" w:uiPriority="0"/>
    <w:lsdException w:name="Lis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HTML Variabl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36F02"/>
    <w:pPr>
      <w:spacing w:after="0"/>
    </w:pPr>
  </w:style>
  <w:style w:type="paragraph" w:styleId="Titolo1">
    <w:name w:val="heading 1"/>
    <w:basedOn w:val="Normale"/>
    <w:next w:val="Normale"/>
    <w:link w:val="Titolo1Carattere"/>
    <w:autoRedefine/>
    <w:qFormat/>
    <w:rsid w:val="00713184"/>
    <w:pPr>
      <w:keepNext/>
      <w:keepLines/>
      <w:widowControl w:val="0"/>
      <w:numPr>
        <w:numId w:val="15"/>
      </w:numPr>
      <w:suppressAutoHyphens/>
      <w:spacing w:before="240" w:after="60" w:line="300" w:lineRule="atLeast"/>
      <w:jc w:val="both"/>
      <w:outlineLvl w:val="0"/>
    </w:pPr>
    <w:rPr>
      <w:rFonts w:ascii="Arial" w:eastAsia="Times New Roman" w:hAnsi="Arial" w:cs="Times New Roman"/>
      <w:b/>
      <w:sz w:val="28"/>
      <w:szCs w:val="24"/>
      <w:lang w:eastAsia="ar-SA"/>
    </w:rPr>
  </w:style>
  <w:style w:type="paragraph" w:styleId="Titolo2">
    <w:name w:val="heading 2"/>
    <w:aliases w:val="Titolo 2 Carattere Carattere Carattere,Titolo 2 Carattere Carattere"/>
    <w:basedOn w:val="Normale"/>
    <w:next w:val="Normale"/>
    <w:link w:val="Titolo2Carattere"/>
    <w:qFormat/>
    <w:rsid w:val="00422F10"/>
    <w:pPr>
      <w:widowControl w:val="0"/>
      <w:numPr>
        <w:ilvl w:val="1"/>
        <w:numId w:val="1"/>
      </w:numPr>
      <w:suppressAutoHyphens/>
      <w:autoSpaceDE w:val="0"/>
      <w:spacing w:before="360" w:after="120" w:line="240" w:lineRule="auto"/>
      <w:outlineLvl w:val="1"/>
    </w:pPr>
    <w:rPr>
      <w:rFonts w:ascii="Arial" w:eastAsia="Times New Roman" w:hAnsi="Arial" w:cs="Times New Roman"/>
      <w:b/>
      <w:sz w:val="24"/>
      <w:szCs w:val="24"/>
      <w:lang w:eastAsia="ar-SA"/>
    </w:rPr>
  </w:style>
  <w:style w:type="paragraph" w:styleId="Titolo3">
    <w:name w:val="heading 3"/>
    <w:basedOn w:val="Normale"/>
    <w:next w:val="Normale"/>
    <w:link w:val="Titolo3Carattere"/>
    <w:autoRedefine/>
    <w:qFormat/>
    <w:rsid w:val="0047758F"/>
    <w:pPr>
      <w:keepNext/>
      <w:keepLines/>
      <w:widowControl w:val="0"/>
      <w:numPr>
        <w:ilvl w:val="2"/>
        <w:numId w:val="1"/>
      </w:numPr>
      <w:autoSpaceDE w:val="0"/>
      <w:autoSpaceDN w:val="0"/>
      <w:adjustRightInd w:val="0"/>
      <w:spacing w:before="240" w:after="240" w:line="300" w:lineRule="atLeast"/>
      <w:outlineLvl w:val="2"/>
    </w:pPr>
    <w:rPr>
      <w:rFonts w:ascii="Arial" w:eastAsia="Times New Roman" w:hAnsi="Arial" w:cs="Arial"/>
      <w:b/>
      <w:szCs w:val="26"/>
      <w:lang w:eastAsia="ar-SA"/>
    </w:rPr>
  </w:style>
  <w:style w:type="paragraph" w:styleId="Titolo4">
    <w:name w:val="heading 4"/>
    <w:basedOn w:val="Normale"/>
    <w:next w:val="Normale"/>
    <w:link w:val="Titolo4Carattere"/>
    <w:autoRedefine/>
    <w:qFormat/>
    <w:rsid w:val="005A2541"/>
    <w:pPr>
      <w:keepNext/>
      <w:keepLines/>
      <w:widowControl w:val="0"/>
      <w:numPr>
        <w:ilvl w:val="3"/>
        <w:numId w:val="15"/>
      </w:numPr>
      <w:autoSpaceDE w:val="0"/>
      <w:autoSpaceDN w:val="0"/>
      <w:adjustRightInd w:val="0"/>
      <w:spacing w:before="240" w:after="120" w:line="300" w:lineRule="atLeast"/>
      <w:jc w:val="both"/>
      <w:outlineLvl w:val="3"/>
    </w:pPr>
    <w:rPr>
      <w:rFonts w:ascii="Book Antiqua" w:eastAsia="Times New Roman" w:hAnsi="Book Antiqua" w:cs="Times New Roman"/>
      <w:bCs/>
      <w:i/>
      <w:sz w:val="20"/>
      <w:szCs w:val="20"/>
      <w:lang w:eastAsia="ar-SA"/>
    </w:rPr>
  </w:style>
  <w:style w:type="paragraph" w:styleId="Titolo5">
    <w:name w:val="heading 5"/>
    <w:basedOn w:val="Normale"/>
    <w:next w:val="Normale"/>
    <w:link w:val="Titolo5Carattere"/>
    <w:qFormat/>
    <w:rsid w:val="00AE54DA"/>
    <w:pPr>
      <w:numPr>
        <w:ilvl w:val="4"/>
        <w:numId w:val="1"/>
      </w:numPr>
      <w:suppressAutoHyphens/>
      <w:spacing w:before="240" w:after="120" w:line="300" w:lineRule="atLeast"/>
      <w:jc w:val="both"/>
      <w:outlineLvl w:val="4"/>
    </w:pPr>
    <w:rPr>
      <w:rFonts w:ascii="Book Antiqua" w:eastAsia="Times New Roman" w:hAnsi="Book Antiqua" w:cs="Times New Roman"/>
      <w:i/>
      <w:szCs w:val="20"/>
      <w:lang w:eastAsia="ar-SA"/>
    </w:rPr>
  </w:style>
  <w:style w:type="paragraph" w:styleId="Titolo6">
    <w:name w:val="heading 6"/>
    <w:basedOn w:val="Normale"/>
    <w:next w:val="Normale"/>
    <w:link w:val="Titolo6Carattere"/>
    <w:qFormat/>
    <w:rsid w:val="00AE54DA"/>
    <w:pPr>
      <w:numPr>
        <w:ilvl w:val="5"/>
        <w:numId w:val="1"/>
      </w:numPr>
      <w:suppressAutoHyphens/>
      <w:spacing w:line="300" w:lineRule="atLeast"/>
      <w:jc w:val="both"/>
      <w:outlineLvl w:val="5"/>
    </w:pPr>
    <w:rPr>
      <w:rFonts w:ascii="Times New Roman" w:eastAsia="Times New Roman" w:hAnsi="Times New Roman" w:cs="Times New Roman"/>
      <w:sz w:val="20"/>
      <w:szCs w:val="20"/>
      <w:u w:val="single"/>
      <w:lang w:eastAsia="ar-SA"/>
    </w:rPr>
  </w:style>
  <w:style w:type="paragraph" w:styleId="Titolo7">
    <w:name w:val="heading 7"/>
    <w:basedOn w:val="Normale"/>
    <w:next w:val="Normale"/>
    <w:link w:val="Titolo7Carattere"/>
    <w:qFormat/>
    <w:rsid w:val="00AE54DA"/>
    <w:pPr>
      <w:numPr>
        <w:ilvl w:val="6"/>
        <w:numId w:val="1"/>
      </w:numPr>
      <w:suppressAutoHyphens/>
      <w:spacing w:line="300" w:lineRule="atLeast"/>
      <w:jc w:val="both"/>
      <w:outlineLvl w:val="6"/>
    </w:pPr>
    <w:rPr>
      <w:rFonts w:ascii="Times New Roman" w:eastAsia="Times New Roman" w:hAnsi="Times New Roman" w:cs="Times New Roman"/>
      <w:i/>
      <w:sz w:val="20"/>
      <w:szCs w:val="20"/>
      <w:lang w:eastAsia="ar-SA"/>
    </w:rPr>
  </w:style>
  <w:style w:type="paragraph" w:styleId="Titolo8">
    <w:name w:val="heading 8"/>
    <w:basedOn w:val="Normale"/>
    <w:next w:val="Normale"/>
    <w:link w:val="Titolo8Carattere"/>
    <w:qFormat/>
    <w:rsid w:val="00AE54DA"/>
    <w:pPr>
      <w:numPr>
        <w:ilvl w:val="7"/>
        <w:numId w:val="1"/>
      </w:numPr>
      <w:suppressAutoHyphens/>
      <w:spacing w:line="300" w:lineRule="atLeast"/>
      <w:jc w:val="both"/>
      <w:outlineLvl w:val="7"/>
    </w:pPr>
    <w:rPr>
      <w:rFonts w:ascii="Times New Roman" w:eastAsia="Times New Roman" w:hAnsi="Times New Roman" w:cs="Times New Roman"/>
      <w:i/>
      <w:sz w:val="20"/>
      <w:szCs w:val="20"/>
      <w:lang w:eastAsia="ar-SA"/>
    </w:rPr>
  </w:style>
  <w:style w:type="paragraph" w:styleId="Titolo9">
    <w:name w:val="heading 9"/>
    <w:basedOn w:val="Normale"/>
    <w:next w:val="Normale"/>
    <w:link w:val="Titolo9Carattere"/>
    <w:qFormat/>
    <w:rsid w:val="00AE54DA"/>
    <w:pPr>
      <w:numPr>
        <w:ilvl w:val="8"/>
        <w:numId w:val="1"/>
      </w:numPr>
      <w:suppressAutoHyphens/>
      <w:spacing w:line="300" w:lineRule="atLeast"/>
      <w:jc w:val="both"/>
      <w:outlineLvl w:val="8"/>
    </w:pPr>
    <w:rPr>
      <w:rFonts w:ascii="Times New Roman" w:eastAsia="Times New Roman" w:hAnsi="Times New Roman" w:cs="Times New Roman"/>
      <w:i/>
      <w:sz w:val="20"/>
      <w:szCs w:val="20"/>
      <w:lang w:eastAsia="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link w:val="DidascaliaCarattere"/>
    <w:uiPriority w:val="35"/>
    <w:unhideWhenUsed/>
    <w:qFormat/>
    <w:rsid w:val="00AE54DA"/>
    <w:pPr>
      <w:spacing w:line="240" w:lineRule="auto"/>
    </w:pPr>
    <w:rPr>
      <w:b/>
      <w:bCs/>
      <w:color w:val="4F81BD" w:themeColor="accent1"/>
      <w:sz w:val="18"/>
      <w:szCs w:val="18"/>
    </w:rPr>
  </w:style>
  <w:style w:type="character" w:customStyle="1" w:styleId="Titolo1Carattere">
    <w:name w:val="Titolo 1 Carattere"/>
    <w:basedOn w:val="Carpredefinitoparagrafo"/>
    <w:link w:val="Titolo1"/>
    <w:rsid w:val="00713184"/>
    <w:rPr>
      <w:rFonts w:ascii="Arial" w:eastAsia="Times New Roman" w:hAnsi="Arial" w:cs="Times New Roman"/>
      <w:b/>
      <w:sz w:val="28"/>
      <w:szCs w:val="24"/>
      <w:lang w:eastAsia="ar-SA"/>
    </w:rPr>
  </w:style>
  <w:style w:type="character" w:customStyle="1" w:styleId="Titolo2Carattere">
    <w:name w:val="Titolo 2 Carattere"/>
    <w:aliases w:val="Titolo 2 Carattere Carattere Carattere Carattere,Titolo 2 Carattere Carattere Carattere1"/>
    <w:basedOn w:val="Carpredefinitoparagrafo"/>
    <w:link w:val="Titolo2"/>
    <w:rsid w:val="00422F10"/>
    <w:rPr>
      <w:rFonts w:ascii="Arial" w:eastAsia="Times New Roman" w:hAnsi="Arial" w:cs="Times New Roman"/>
      <w:b/>
      <w:sz w:val="24"/>
      <w:szCs w:val="24"/>
      <w:lang w:eastAsia="ar-SA"/>
    </w:rPr>
  </w:style>
  <w:style w:type="character" w:customStyle="1" w:styleId="Titolo3Carattere">
    <w:name w:val="Titolo 3 Carattere"/>
    <w:basedOn w:val="Carpredefinitoparagrafo"/>
    <w:link w:val="Titolo3"/>
    <w:rsid w:val="0047758F"/>
    <w:rPr>
      <w:rFonts w:ascii="Arial" w:eastAsia="Times New Roman" w:hAnsi="Arial" w:cs="Arial"/>
      <w:b/>
      <w:szCs w:val="26"/>
      <w:lang w:eastAsia="ar-SA"/>
    </w:rPr>
  </w:style>
  <w:style w:type="character" w:customStyle="1" w:styleId="Titolo4Carattere">
    <w:name w:val="Titolo 4 Carattere"/>
    <w:basedOn w:val="Carpredefinitoparagrafo"/>
    <w:link w:val="Titolo4"/>
    <w:rsid w:val="005A2541"/>
    <w:rPr>
      <w:rFonts w:ascii="Book Antiqua" w:eastAsia="Times New Roman" w:hAnsi="Book Antiqua" w:cs="Times New Roman"/>
      <w:bCs/>
      <w:i/>
      <w:sz w:val="20"/>
      <w:szCs w:val="20"/>
      <w:lang w:eastAsia="ar-SA"/>
    </w:rPr>
  </w:style>
  <w:style w:type="character" w:customStyle="1" w:styleId="Titolo5Carattere">
    <w:name w:val="Titolo 5 Carattere"/>
    <w:basedOn w:val="Carpredefinitoparagrafo"/>
    <w:link w:val="Titolo5"/>
    <w:rsid w:val="00AE54DA"/>
    <w:rPr>
      <w:rFonts w:ascii="Book Antiqua" w:eastAsia="Times New Roman" w:hAnsi="Book Antiqua" w:cs="Times New Roman"/>
      <w:i/>
      <w:szCs w:val="20"/>
      <w:lang w:eastAsia="ar-SA"/>
    </w:rPr>
  </w:style>
  <w:style w:type="character" w:customStyle="1" w:styleId="Titolo6Carattere">
    <w:name w:val="Titolo 6 Carattere"/>
    <w:basedOn w:val="Carpredefinitoparagrafo"/>
    <w:link w:val="Titolo6"/>
    <w:rsid w:val="00AE54DA"/>
    <w:rPr>
      <w:rFonts w:ascii="Times New Roman" w:eastAsia="Times New Roman" w:hAnsi="Times New Roman" w:cs="Times New Roman"/>
      <w:sz w:val="20"/>
      <w:szCs w:val="20"/>
      <w:u w:val="single"/>
      <w:lang w:eastAsia="ar-SA"/>
    </w:rPr>
  </w:style>
  <w:style w:type="character" w:customStyle="1" w:styleId="Titolo7Carattere">
    <w:name w:val="Titolo 7 Carattere"/>
    <w:basedOn w:val="Carpredefinitoparagrafo"/>
    <w:link w:val="Titolo7"/>
    <w:rsid w:val="00AE54DA"/>
    <w:rPr>
      <w:rFonts w:ascii="Times New Roman" w:eastAsia="Times New Roman" w:hAnsi="Times New Roman" w:cs="Times New Roman"/>
      <w:i/>
      <w:sz w:val="20"/>
      <w:szCs w:val="20"/>
      <w:lang w:eastAsia="ar-SA"/>
    </w:rPr>
  </w:style>
  <w:style w:type="character" w:customStyle="1" w:styleId="Titolo8Carattere">
    <w:name w:val="Titolo 8 Carattere"/>
    <w:basedOn w:val="Carpredefinitoparagrafo"/>
    <w:link w:val="Titolo8"/>
    <w:rsid w:val="00AE54DA"/>
    <w:rPr>
      <w:rFonts w:ascii="Times New Roman" w:eastAsia="Times New Roman" w:hAnsi="Times New Roman" w:cs="Times New Roman"/>
      <w:i/>
      <w:sz w:val="20"/>
      <w:szCs w:val="20"/>
      <w:lang w:eastAsia="ar-SA"/>
    </w:rPr>
  </w:style>
  <w:style w:type="character" w:customStyle="1" w:styleId="Titolo9Carattere">
    <w:name w:val="Titolo 9 Carattere"/>
    <w:basedOn w:val="Carpredefinitoparagrafo"/>
    <w:link w:val="Titolo9"/>
    <w:rsid w:val="00AE54DA"/>
    <w:rPr>
      <w:rFonts w:ascii="Times New Roman" w:eastAsia="Times New Roman" w:hAnsi="Times New Roman" w:cs="Times New Roman"/>
      <w:i/>
      <w:sz w:val="20"/>
      <w:szCs w:val="20"/>
      <w:lang w:eastAsia="ar-SA"/>
    </w:rPr>
  </w:style>
  <w:style w:type="paragraph" w:customStyle="1" w:styleId="BodyText21">
    <w:name w:val="Body Text 21"/>
    <w:basedOn w:val="Normale"/>
    <w:rsid w:val="00AE54DA"/>
    <w:pPr>
      <w:suppressAutoHyphens/>
      <w:spacing w:line="360" w:lineRule="auto"/>
      <w:jc w:val="both"/>
    </w:pPr>
    <w:rPr>
      <w:rFonts w:ascii="Times New Roman" w:eastAsia="Times New Roman" w:hAnsi="Times New Roman" w:cs="Times New Roman"/>
      <w:szCs w:val="20"/>
      <w:lang w:eastAsia="ar-SA"/>
    </w:rPr>
  </w:style>
  <w:style w:type="paragraph" w:styleId="Testofumetto">
    <w:name w:val="Balloon Text"/>
    <w:basedOn w:val="Normale"/>
    <w:link w:val="TestofumettoCarattere"/>
    <w:unhideWhenUsed/>
    <w:rsid w:val="00AE54DA"/>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AE54DA"/>
    <w:rPr>
      <w:rFonts w:ascii="Tahoma" w:hAnsi="Tahoma" w:cs="Tahoma"/>
      <w:sz w:val="16"/>
      <w:szCs w:val="16"/>
    </w:rPr>
  </w:style>
  <w:style w:type="numbering" w:customStyle="1" w:styleId="Nessunelenco1">
    <w:name w:val="Nessun elenco1"/>
    <w:next w:val="Nessunelenco"/>
    <w:uiPriority w:val="99"/>
    <w:semiHidden/>
    <w:unhideWhenUsed/>
    <w:rsid w:val="00422F10"/>
  </w:style>
  <w:style w:type="paragraph" w:customStyle="1" w:styleId="Rientronormale2">
    <w:name w:val="Rientro normale2"/>
    <w:basedOn w:val="Normale"/>
    <w:rsid w:val="00422F10"/>
    <w:pPr>
      <w:suppressAutoHyphens/>
      <w:spacing w:before="120" w:after="120" w:line="280" w:lineRule="atLeast"/>
      <w:ind w:left="737"/>
      <w:jc w:val="both"/>
    </w:pPr>
    <w:rPr>
      <w:rFonts w:ascii="Book Antiqua" w:eastAsia="Times New Roman" w:hAnsi="Book Antiqua" w:cs="Times New Roman"/>
      <w:i/>
      <w:szCs w:val="20"/>
      <w:lang w:eastAsia="ar-SA"/>
    </w:rPr>
  </w:style>
  <w:style w:type="character" w:customStyle="1" w:styleId="WW8Num4z0">
    <w:name w:val="WW8Num4z0"/>
    <w:rsid w:val="00422F10"/>
    <w:rPr>
      <w:rFonts w:ascii="Courier New" w:eastAsia="Times New Roman" w:hAnsi="Courier New" w:cs="Courier New"/>
    </w:rPr>
  </w:style>
  <w:style w:type="character" w:customStyle="1" w:styleId="WW8Num5z0">
    <w:name w:val="WW8Num5z0"/>
    <w:rsid w:val="00422F10"/>
    <w:rPr>
      <w:rFonts w:ascii="Courier New" w:eastAsia="Times New Roman" w:hAnsi="Courier New" w:cs="Courier New"/>
    </w:rPr>
  </w:style>
  <w:style w:type="character" w:customStyle="1" w:styleId="WW8Num6z0">
    <w:name w:val="WW8Num6z0"/>
    <w:rsid w:val="00422F10"/>
    <w:rPr>
      <w:rFonts w:ascii="Courier New" w:eastAsia="Times New Roman" w:hAnsi="Courier New" w:cs="Courier New"/>
    </w:rPr>
  </w:style>
  <w:style w:type="character" w:customStyle="1" w:styleId="WW8Num7z0">
    <w:name w:val="WW8Num7z0"/>
    <w:rsid w:val="00422F10"/>
    <w:rPr>
      <w:rFonts w:ascii="Times New Roman" w:hAnsi="Times New Roman"/>
    </w:rPr>
  </w:style>
  <w:style w:type="character" w:customStyle="1" w:styleId="WW8Num7z2">
    <w:name w:val="WW8Num7z2"/>
    <w:rsid w:val="00422F10"/>
    <w:rPr>
      <w:rFonts w:ascii="Symbol" w:hAnsi="Symbol"/>
    </w:rPr>
  </w:style>
  <w:style w:type="character" w:customStyle="1" w:styleId="WW8Num7z5">
    <w:name w:val="WW8Num7z5"/>
    <w:rsid w:val="00422F10"/>
    <w:rPr>
      <w:rFonts w:ascii="Wingdings" w:hAnsi="Wingdings"/>
    </w:rPr>
  </w:style>
  <w:style w:type="character" w:customStyle="1" w:styleId="WW8Num8z0">
    <w:name w:val="WW8Num8z0"/>
    <w:rsid w:val="00422F10"/>
    <w:rPr>
      <w:rFonts w:ascii="Symbol" w:hAnsi="Symbol"/>
    </w:rPr>
  </w:style>
  <w:style w:type="character" w:customStyle="1" w:styleId="WW8Num8z1">
    <w:name w:val="WW8Num8z1"/>
    <w:rsid w:val="00422F10"/>
    <w:rPr>
      <w:rFonts w:ascii="OpenSymbol" w:hAnsi="OpenSymbol" w:cs="OpenSymbol"/>
    </w:rPr>
  </w:style>
  <w:style w:type="character" w:customStyle="1" w:styleId="WW8Num9z0">
    <w:name w:val="WW8Num9z0"/>
    <w:rsid w:val="00422F10"/>
    <w:rPr>
      <w:rFonts w:ascii="Book Antiqua" w:hAnsi="Book Antiqua" w:cs="Times New Roman"/>
    </w:rPr>
  </w:style>
  <w:style w:type="character" w:customStyle="1" w:styleId="WW8Num9z1">
    <w:name w:val="WW8Num9z1"/>
    <w:rsid w:val="00422F10"/>
    <w:rPr>
      <w:rFonts w:ascii="OpenSymbol" w:hAnsi="OpenSymbol" w:cs="Courier New"/>
    </w:rPr>
  </w:style>
  <w:style w:type="character" w:customStyle="1" w:styleId="WW8Num10z0">
    <w:name w:val="WW8Num10z0"/>
    <w:rsid w:val="00422F10"/>
    <w:rPr>
      <w:rFonts w:ascii="Symbol" w:hAnsi="Symbol" w:cs="Courier New"/>
    </w:rPr>
  </w:style>
  <w:style w:type="character" w:customStyle="1" w:styleId="WW8Num13z0">
    <w:name w:val="WW8Num13z0"/>
    <w:rsid w:val="00422F10"/>
    <w:rPr>
      <w:rFonts w:ascii="Symbol" w:hAnsi="Symbol"/>
    </w:rPr>
  </w:style>
  <w:style w:type="character" w:customStyle="1" w:styleId="WW8Num14z0">
    <w:name w:val="WW8Num14z0"/>
    <w:rsid w:val="00422F10"/>
    <w:rPr>
      <w:rFonts w:ascii="Courier New" w:hAnsi="Courier New" w:cs="Courier New"/>
    </w:rPr>
  </w:style>
  <w:style w:type="character" w:customStyle="1" w:styleId="Caratterepredefinitoparagrafo7">
    <w:name w:val="Carattere predefinito paragrafo7"/>
    <w:rsid w:val="00422F10"/>
  </w:style>
  <w:style w:type="character" w:customStyle="1" w:styleId="WW8Num3z0">
    <w:name w:val="WW8Num3z0"/>
    <w:rsid w:val="00422F10"/>
    <w:rPr>
      <w:rFonts w:ascii="Courier New" w:eastAsia="Times New Roman" w:hAnsi="Courier New" w:cs="Courier New"/>
    </w:rPr>
  </w:style>
  <w:style w:type="character" w:customStyle="1" w:styleId="WW8Num12z0">
    <w:name w:val="WW8Num12z0"/>
    <w:rsid w:val="00422F10"/>
    <w:rPr>
      <w:rFonts w:ascii="Courier New" w:eastAsia="Times New Roman" w:hAnsi="Courier New" w:cs="Courier New"/>
    </w:rPr>
  </w:style>
  <w:style w:type="character" w:customStyle="1" w:styleId="WW8Num12z2">
    <w:name w:val="WW8Num12z2"/>
    <w:rsid w:val="00422F10"/>
    <w:rPr>
      <w:rFonts w:ascii="Wingdings" w:hAnsi="Wingdings"/>
    </w:rPr>
  </w:style>
  <w:style w:type="character" w:customStyle="1" w:styleId="WW8Num12z5">
    <w:name w:val="WW8Num12z5"/>
    <w:rsid w:val="00422F10"/>
    <w:rPr>
      <w:rFonts w:ascii="Wingdings" w:hAnsi="Wingdings"/>
    </w:rPr>
  </w:style>
  <w:style w:type="character" w:customStyle="1" w:styleId="WW8Num15z0">
    <w:name w:val="WW8Num15z0"/>
    <w:rsid w:val="00422F10"/>
    <w:rPr>
      <w:rFonts w:ascii="Courier New" w:eastAsia="Times New Roman" w:hAnsi="Courier New" w:cs="Courier New"/>
    </w:rPr>
  </w:style>
  <w:style w:type="character" w:customStyle="1" w:styleId="WW8Num17z0">
    <w:name w:val="WW8Num17z0"/>
    <w:rsid w:val="00422F10"/>
    <w:rPr>
      <w:rFonts w:ascii="Courier New" w:hAnsi="Courier New" w:cs="Courier New"/>
    </w:rPr>
  </w:style>
  <w:style w:type="character" w:customStyle="1" w:styleId="WW8Num17z1">
    <w:name w:val="WW8Num17z1"/>
    <w:rsid w:val="00422F10"/>
    <w:rPr>
      <w:rFonts w:ascii="Courier New" w:hAnsi="Courier New" w:cs="Courier New"/>
    </w:rPr>
  </w:style>
  <w:style w:type="character" w:customStyle="1" w:styleId="WW8Num17z2">
    <w:name w:val="WW8Num17z2"/>
    <w:rsid w:val="00422F10"/>
    <w:rPr>
      <w:rFonts w:ascii="Symbol" w:hAnsi="Symbol"/>
      <w:color w:val="auto"/>
      <w:sz w:val="22"/>
      <w:szCs w:val="22"/>
    </w:rPr>
  </w:style>
  <w:style w:type="character" w:customStyle="1" w:styleId="WW8Num17z3">
    <w:name w:val="WW8Num17z3"/>
    <w:rsid w:val="00422F10"/>
    <w:rPr>
      <w:rFonts w:ascii="Symbol" w:hAnsi="Symbol"/>
    </w:rPr>
  </w:style>
  <w:style w:type="character" w:customStyle="1" w:styleId="WW8Num19z0">
    <w:name w:val="WW8Num19z0"/>
    <w:rsid w:val="00422F10"/>
    <w:rPr>
      <w:rFonts w:ascii="Courier New" w:eastAsia="Times New Roman" w:hAnsi="Courier New" w:cs="Courier New"/>
    </w:rPr>
  </w:style>
  <w:style w:type="character" w:customStyle="1" w:styleId="WW8Num20z0">
    <w:name w:val="WW8Num20z0"/>
    <w:rsid w:val="00422F10"/>
    <w:rPr>
      <w:rFonts w:ascii="Courier New" w:hAnsi="Courier New" w:cs="Courier New"/>
    </w:rPr>
  </w:style>
  <w:style w:type="character" w:customStyle="1" w:styleId="WW8Num22z0">
    <w:name w:val="WW8Num22z0"/>
    <w:rsid w:val="00422F10"/>
    <w:rPr>
      <w:rFonts w:ascii="Courier New" w:eastAsia="Times New Roman" w:hAnsi="Courier New" w:cs="Courier New"/>
    </w:rPr>
  </w:style>
  <w:style w:type="character" w:customStyle="1" w:styleId="WW8Num23z0">
    <w:name w:val="WW8Num23z0"/>
    <w:rsid w:val="00422F10"/>
    <w:rPr>
      <w:rFonts w:ascii="Book Antiqua" w:hAnsi="Book Antiqua"/>
    </w:rPr>
  </w:style>
  <w:style w:type="character" w:customStyle="1" w:styleId="WW8Num23z1">
    <w:name w:val="WW8Num23z1"/>
    <w:rsid w:val="00422F10"/>
    <w:rPr>
      <w:rFonts w:ascii="OpenSymbol" w:hAnsi="OpenSymbol" w:cs="OpenSymbol"/>
    </w:rPr>
  </w:style>
  <w:style w:type="character" w:customStyle="1" w:styleId="WW8Num24z0">
    <w:name w:val="WW8Num24z0"/>
    <w:rsid w:val="00422F10"/>
    <w:rPr>
      <w:rFonts w:ascii="Symbol" w:hAnsi="Symbol"/>
    </w:rPr>
  </w:style>
  <w:style w:type="character" w:customStyle="1" w:styleId="WW8Num24z1">
    <w:name w:val="WW8Num24z1"/>
    <w:rsid w:val="00422F10"/>
    <w:rPr>
      <w:rFonts w:ascii="Courier New" w:hAnsi="Courier New" w:cs="Courier New"/>
    </w:rPr>
  </w:style>
  <w:style w:type="character" w:customStyle="1" w:styleId="WW8Num25z0">
    <w:name w:val="WW8Num25z0"/>
    <w:rsid w:val="00422F10"/>
    <w:rPr>
      <w:rFonts w:ascii="Courier New" w:eastAsia="Times New Roman" w:hAnsi="Courier New" w:cs="Courier New"/>
    </w:rPr>
  </w:style>
  <w:style w:type="character" w:customStyle="1" w:styleId="WW8Num26z0">
    <w:name w:val="WW8Num26z0"/>
    <w:rsid w:val="00422F10"/>
    <w:rPr>
      <w:rFonts w:ascii="Book Antiqua" w:eastAsia="Times New Roman" w:hAnsi="Book Antiqua" w:cs="Times New Roman"/>
      <w:i/>
      <w:sz w:val="22"/>
    </w:rPr>
  </w:style>
  <w:style w:type="character" w:customStyle="1" w:styleId="WW8Num27z0">
    <w:name w:val="WW8Num27z0"/>
    <w:rsid w:val="00422F10"/>
    <w:rPr>
      <w:rFonts w:ascii="Symbol" w:hAnsi="Symbol"/>
    </w:rPr>
  </w:style>
  <w:style w:type="character" w:customStyle="1" w:styleId="WW8Num28z0">
    <w:name w:val="WW8Num28z0"/>
    <w:rsid w:val="00422F10"/>
    <w:rPr>
      <w:rFonts w:ascii="Times New Roman" w:hAnsi="Times New Roman" w:cs="Times New Roman"/>
    </w:rPr>
  </w:style>
  <w:style w:type="character" w:customStyle="1" w:styleId="WW8Num29z0">
    <w:name w:val="WW8Num29z0"/>
    <w:rsid w:val="00422F10"/>
    <w:rPr>
      <w:rFonts w:ascii="Symbol" w:hAnsi="Symbol"/>
    </w:rPr>
  </w:style>
  <w:style w:type="character" w:customStyle="1" w:styleId="WW8Num30z0">
    <w:name w:val="WW8Num30z0"/>
    <w:rsid w:val="00422F10"/>
    <w:rPr>
      <w:rFonts w:ascii="Book Antiqua" w:eastAsia="Times New Roman" w:hAnsi="Book Antiqua" w:cs="Book Antiqua"/>
    </w:rPr>
  </w:style>
  <w:style w:type="character" w:customStyle="1" w:styleId="WW8Num30z1">
    <w:name w:val="WW8Num30z1"/>
    <w:rsid w:val="00422F10"/>
    <w:rPr>
      <w:rFonts w:ascii="Courier New" w:hAnsi="Courier New" w:cs="Courier New"/>
    </w:rPr>
  </w:style>
  <w:style w:type="character" w:customStyle="1" w:styleId="WW8Num30z2">
    <w:name w:val="WW8Num30z2"/>
    <w:rsid w:val="00422F10"/>
    <w:rPr>
      <w:rFonts w:ascii="Wingdings" w:hAnsi="Wingdings"/>
    </w:rPr>
  </w:style>
  <w:style w:type="character" w:customStyle="1" w:styleId="WW8Num32z2">
    <w:name w:val="WW8Num32z2"/>
    <w:rsid w:val="00422F10"/>
    <w:rPr>
      <w:rFonts w:ascii="Wingdings" w:hAnsi="Wingdings"/>
    </w:rPr>
  </w:style>
  <w:style w:type="character" w:customStyle="1" w:styleId="WW8Num33z0">
    <w:name w:val="WW8Num33z0"/>
    <w:rsid w:val="00422F10"/>
    <w:rPr>
      <w:rFonts w:ascii="Symbol" w:hAnsi="Symbol"/>
    </w:rPr>
  </w:style>
  <w:style w:type="character" w:customStyle="1" w:styleId="WW8Num33z1">
    <w:name w:val="WW8Num33z1"/>
    <w:rsid w:val="00422F10"/>
    <w:rPr>
      <w:rFonts w:ascii="Courier New" w:hAnsi="Courier New" w:cs="Courier New"/>
    </w:rPr>
  </w:style>
  <w:style w:type="character" w:customStyle="1" w:styleId="WW8Num33z2">
    <w:name w:val="WW8Num33z2"/>
    <w:rsid w:val="00422F10"/>
    <w:rPr>
      <w:rFonts w:ascii="Wingdings" w:hAnsi="Wingdings"/>
    </w:rPr>
  </w:style>
  <w:style w:type="character" w:customStyle="1" w:styleId="WW8Num34z0">
    <w:name w:val="WW8Num34z0"/>
    <w:rsid w:val="00422F10"/>
    <w:rPr>
      <w:rFonts w:ascii="Symbol" w:hAnsi="Symbol"/>
    </w:rPr>
  </w:style>
  <w:style w:type="character" w:customStyle="1" w:styleId="WW8Num34z1">
    <w:name w:val="WW8Num34z1"/>
    <w:rsid w:val="00422F10"/>
    <w:rPr>
      <w:rFonts w:ascii="Courier New" w:hAnsi="Courier New" w:cs="Courier New"/>
    </w:rPr>
  </w:style>
  <w:style w:type="character" w:customStyle="1" w:styleId="WW8Num34z2">
    <w:name w:val="WW8Num34z2"/>
    <w:rsid w:val="00422F10"/>
    <w:rPr>
      <w:rFonts w:ascii="Wingdings" w:hAnsi="Wingdings"/>
    </w:rPr>
  </w:style>
  <w:style w:type="character" w:customStyle="1" w:styleId="WW8Num43z0">
    <w:name w:val="WW8Num43z0"/>
    <w:rsid w:val="00422F10"/>
    <w:rPr>
      <w:rFonts w:ascii="Book Antiqua" w:eastAsia="Times New Roman" w:hAnsi="Book Antiqua" w:cs="Times New Roman"/>
    </w:rPr>
  </w:style>
  <w:style w:type="character" w:customStyle="1" w:styleId="WW8Num43z1">
    <w:name w:val="WW8Num43z1"/>
    <w:rsid w:val="00422F10"/>
    <w:rPr>
      <w:rFonts w:ascii="Courier New" w:hAnsi="Courier New" w:cs="Courier New"/>
    </w:rPr>
  </w:style>
  <w:style w:type="character" w:customStyle="1" w:styleId="WW8Num43z2">
    <w:name w:val="WW8Num43z2"/>
    <w:rsid w:val="00422F10"/>
    <w:rPr>
      <w:rFonts w:ascii="Wingdings" w:hAnsi="Wingdings"/>
    </w:rPr>
  </w:style>
  <w:style w:type="character" w:customStyle="1" w:styleId="WW8Num44z0">
    <w:name w:val="WW8Num44z0"/>
    <w:rsid w:val="00422F10"/>
    <w:rPr>
      <w:rFonts w:eastAsia="Times New Roman"/>
    </w:rPr>
  </w:style>
  <w:style w:type="character" w:customStyle="1" w:styleId="WW8Num45z0">
    <w:name w:val="WW8Num45z0"/>
    <w:rsid w:val="00422F10"/>
    <w:rPr>
      <w:rFonts w:ascii="Courier New" w:hAnsi="Courier New"/>
    </w:rPr>
  </w:style>
  <w:style w:type="character" w:customStyle="1" w:styleId="WW8Num45z1">
    <w:name w:val="WW8Num45z1"/>
    <w:rsid w:val="00422F10"/>
    <w:rPr>
      <w:rFonts w:ascii="Courier New" w:hAnsi="Courier New" w:cs="Courier New"/>
    </w:rPr>
  </w:style>
  <w:style w:type="character" w:customStyle="1" w:styleId="WW8Num45z2">
    <w:name w:val="WW8Num45z2"/>
    <w:rsid w:val="00422F10"/>
    <w:rPr>
      <w:rFonts w:ascii="Wingdings" w:hAnsi="Wingdings"/>
    </w:rPr>
  </w:style>
  <w:style w:type="character" w:customStyle="1" w:styleId="WW8Num45z3">
    <w:name w:val="WW8Num45z3"/>
    <w:rsid w:val="00422F10"/>
    <w:rPr>
      <w:rFonts w:ascii="Symbol" w:hAnsi="Symbol"/>
    </w:rPr>
  </w:style>
  <w:style w:type="character" w:customStyle="1" w:styleId="WW8Num50z0">
    <w:name w:val="WW8Num50z0"/>
    <w:rsid w:val="00422F10"/>
    <w:rPr>
      <w:rFonts w:ascii="Symbol" w:hAnsi="Symbol"/>
    </w:rPr>
  </w:style>
  <w:style w:type="character" w:customStyle="1" w:styleId="WW8Num50z1">
    <w:name w:val="WW8Num50z1"/>
    <w:rsid w:val="00422F10"/>
    <w:rPr>
      <w:rFonts w:ascii="Courier New" w:hAnsi="Courier New" w:cs="Courier New"/>
    </w:rPr>
  </w:style>
  <w:style w:type="character" w:customStyle="1" w:styleId="WW8Num50z2">
    <w:name w:val="WW8Num50z2"/>
    <w:rsid w:val="00422F10"/>
    <w:rPr>
      <w:rFonts w:ascii="Wingdings" w:hAnsi="Wingdings"/>
    </w:rPr>
  </w:style>
  <w:style w:type="character" w:customStyle="1" w:styleId="Caratterepredefinitoparagrafo6">
    <w:name w:val="Carattere predefinito paragrafo6"/>
    <w:rsid w:val="00422F10"/>
  </w:style>
  <w:style w:type="character" w:customStyle="1" w:styleId="WW8Num31z2">
    <w:name w:val="WW8Num31z2"/>
    <w:rsid w:val="00422F10"/>
    <w:rPr>
      <w:rFonts w:ascii="Wingdings" w:hAnsi="Wingdings"/>
    </w:rPr>
  </w:style>
  <w:style w:type="character" w:customStyle="1" w:styleId="Caratterepredefinitoparagrafo5">
    <w:name w:val="Carattere predefinito paragrafo5"/>
    <w:rsid w:val="00422F10"/>
  </w:style>
  <w:style w:type="character" w:customStyle="1" w:styleId="WW8Num11z0">
    <w:name w:val="WW8Num11z0"/>
    <w:rsid w:val="00422F10"/>
    <w:rPr>
      <w:rFonts w:ascii="Courier New" w:hAnsi="Courier New" w:cs="Courier New"/>
    </w:rPr>
  </w:style>
  <w:style w:type="character" w:customStyle="1" w:styleId="WW8Num14z2">
    <w:name w:val="WW8Num14z2"/>
    <w:rsid w:val="00422F10"/>
    <w:rPr>
      <w:rFonts w:ascii="Symbol" w:hAnsi="Symbol"/>
    </w:rPr>
  </w:style>
  <w:style w:type="character" w:customStyle="1" w:styleId="WW8Num14z5">
    <w:name w:val="WW8Num14z5"/>
    <w:rsid w:val="00422F10"/>
    <w:rPr>
      <w:rFonts w:ascii="Wingdings" w:hAnsi="Wingdings"/>
    </w:rPr>
  </w:style>
  <w:style w:type="character" w:customStyle="1" w:styleId="WW8Num16z0">
    <w:name w:val="WW8Num16z0"/>
    <w:rsid w:val="00422F10"/>
    <w:rPr>
      <w:rFonts w:ascii="Courier New" w:eastAsia="Times New Roman" w:hAnsi="Courier New" w:cs="Courier New"/>
    </w:rPr>
  </w:style>
  <w:style w:type="character" w:customStyle="1" w:styleId="WW8Num19z1">
    <w:name w:val="WW8Num19z1"/>
    <w:rsid w:val="00422F10"/>
    <w:rPr>
      <w:rFonts w:ascii="Courier New" w:hAnsi="Courier New" w:cs="Courier New"/>
    </w:rPr>
  </w:style>
  <w:style w:type="character" w:customStyle="1" w:styleId="WW8Num19z2">
    <w:name w:val="WW8Num19z2"/>
    <w:rsid w:val="00422F10"/>
    <w:rPr>
      <w:rFonts w:ascii="Symbol" w:hAnsi="Symbol"/>
      <w:color w:val="auto"/>
      <w:sz w:val="22"/>
      <w:szCs w:val="22"/>
    </w:rPr>
  </w:style>
  <w:style w:type="character" w:customStyle="1" w:styleId="WW8Num19z3">
    <w:name w:val="WW8Num19z3"/>
    <w:rsid w:val="00422F10"/>
    <w:rPr>
      <w:rFonts w:ascii="Symbol" w:hAnsi="Symbol"/>
    </w:rPr>
  </w:style>
  <w:style w:type="character" w:customStyle="1" w:styleId="WW8Num21z0">
    <w:name w:val="WW8Num21z0"/>
    <w:rsid w:val="00422F10"/>
    <w:rPr>
      <w:rFonts w:ascii="Courier New" w:hAnsi="Courier New" w:cs="Courier New"/>
    </w:rPr>
  </w:style>
  <w:style w:type="character" w:customStyle="1" w:styleId="WW8Num25z1">
    <w:name w:val="WW8Num25z1"/>
    <w:rsid w:val="00422F10"/>
    <w:rPr>
      <w:rFonts w:ascii="Courier New" w:hAnsi="Courier New" w:cs="Courier New"/>
    </w:rPr>
  </w:style>
  <w:style w:type="character" w:customStyle="1" w:styleId="WW8Num26z1">
    <w:name w:val="WW8Num26z1"/>
    <w:rsid w:val="00422F10"/>
    <w:rPr>
      <w:rFonts w:ascii="Courier New" w:hAnsi="Courier New" w:cs="Courier New"/>
    </w:rPr>
  </w:style>
  <w:style w:type="character" w:customStyle="1" w:styleId="WW8Num27z1">
    <w:name w:val="WW8Num27z1"/>
    <w:rsid w:val="00422F10"/>
    <w:rPr>
      <w:rFonts w:ascii="OpenSymbol" w:hAnsi="OpenSymbol" w:cs="OpenSymbol"/>
    </w:rPr>
  </w:style>
  <w:style w:type="character" w:customStyle="1" w:styleId="WW8Num28z1">
    <w:name w:val="WW8Num28z1"/>
    <w:rsid w:val="00422F10"/>
    <w:rPr>
      <w:rFonts w:ascii="Courier New" w:hAnsi="Courier New"/>
    </w:rPr>
  </w:style>
  <w:style w:type="character" w:customStyle="1" w:styleId="WW8Num29z1">
    <w:name w:val="WW8Num29z1"/>
    <w:rsid w:val="00422F10"/>
    <w:rPr>
      <w:rFonts w:ascii="Courier New" w:hAnsi="Courier New" w:cs="Courier New"/>
    </w:rPr>
  </w:style>
  <w:style w:type="character" w:customStyle="1" w:styleId="WW8Num31z0">
    <w:name w:val="WW8Num31z0"/>
    <w:rsid w:val="00422F10"/>
    <w:rPr>
      <w:rFonts w:ascii="Book Antiqua" w:eastAsia="Times New Roman" w:hAnsi="Book Antiqua" w:cs="Times New Roman"/>
    </w:rPr>
  </w:style>
  <w:style w:type="character" w:customStyle="1" w:styleId="WW8Num31z1">
    <w:name w:val="WW8Num31z1"/>
    <w:rsid w:val="00422F10"/>
    <w:rPr>
      <w:rFonts w:ascii="Courier New" w:hAnsi="Courier New" w:cs="Courier New"/>
    </w:rPr>
  </w:style>
  <w:style w:type="character" w:customStyle="1" w:styleId="WW8Num31z3">
    <w:name w:val="WW8Num31z3"/>
    <w:rsid w:val="00422F10"/>
    <w:rPr>
      <w:rFonts w:ascii="Symbol" w:hAnsi="Symbol"/>
    </w:rPr>
  </w:style>
  <w:style w:type="character" w:customStyle="1" w:styleId="WW8Num32z0">
    <w:name w:val="WW8Num32z0"/>
    <w:rsid w:val="00422F10"/>
    <w:rPr>
      <w:rFonts w:ascii="Times New Roman" w:eastAsia="Times New Roman" w:hAnsi="Times New Roman" w:cs="Times New Roman"/>
    </w:rPr>
  </w:style>
  <w:style w:type="character" w:customStyle="1" w:styleId="WW8Num32z1">
    <w:name w:val="WW8Num32z1"/>
    <w:rsid w:val="00422F10"/>
    <w:rPr>
      <w:rFonts w:ascii="Courier New" w:hAnsi="Courier New"/>
    </w:rPr>
  </w:style>
  <w:style w:type="character" w:customStyle="1" w:styleId="WW8Num32z3">
    <w:name w:val="WW8Num32z3"/>
    <w:rsid w:val="00422F10"/>
    <w:rPr>
      <w:rFonts w:ascii="Symbol" w:hAnsi="Symbol"/>
    </w:rPr>
  </w:style>
  <w:style w:type="character" w:customStyle="1" w:styleId="WW8Num33z3">
    <w:name w:val="WW8Num33z3"/>
    <w:rsid w:val="00422F10"/>
    <w:rPr>
      <w:rFonts w:ascii="Symbol" w:hAnsi="Symbol"/>
    </w:rPr>
  </w:style>
  <w:style w:type="character" w:customStyle="1" w:styleId="WW8Num35z0">
    <w:name w:val="WW8Num35z0"/>
    <w:rsid w:val="00422F10"/>
    <w:rPr>
      <w:rFonts w:ascii="Symbol" w:hAnsi="Symbol" w:cs="Courier New"/>
    </w:rPr>
  </w:style>
  <w:style w:type="character" w:customStyle="1" w:styleId="WW8Num35z1">
    <w:name w:val="WW8Num35z1"/>
    <w:rsid w:val="00422F10"/>
    <w:rPr>
      <w:rFonts w:ascii="Courier New" w:hAnsi="Courier New" w:cs="Courier New"/>
    </w:rPr>
  </w:style>
  <w:style w:type="character" w:customStyle="1" w:styleId="WW8Num35z2">
    <w:name w:val="WW8Num35z2"/>
    <w:rsid w:val="00422F10"/>
    <w:rPr>
      <w:rFonts w:ascii="Wingdings" w:hAnsi="Wingdings"/>
    </w:rPr>
  </w:style>
  <w:style w:type="character" w:customStyle="1" w:styleId="WW8Num36z0">
    <w:name w:val="WW8Num36z0"/>
    <w:rsid w:val="00422F10"/>
    <w:rPr>
      <w:rFonts w:ascii="Book Antiqua" w:eastAsia="Times New Roman" w:hAnsi="Book Antiqua" w:cs="Times New Roman"/>
    </w:rPr>
  </w:style>
  <w:style w:type="character" w:customStyle="1" w:styleId="WW8Num36z1">
    <w:name w:val="WW8Num36z1"/>
    <w:rsid w:val="00422F10"/>
    <w:rPr>
      <w:rFonts w:ascii="Courier New" w:hAnsi="Courier New" w:cs="Courier New"/>
    </w:rPr>
  </w:style>
  <w:style w:type="character" w:customStyle="1" w:styleId="WW8Num36z2">
    <w:name w:val="WW8Num36z2"/>
    <w:rsid w:val="00422F10"/>
    <w:rPr>
      <w:rFonts w:ascii="Wingdings" w:hAnsi="Wingdings"/>
    </w:rPr>
  </w:style>
  <w:style w:type="character" w:customStyle="1" w:styleId="WW8Num36z3">
    <w:name w:val="WW8Num36z3"/>
    <w:rsid w:val="00422F10"/>
    <w:rPr>
      <w:rFonts w:ascii="Symbol" w:hAnsi="Symbol"/>
    </w:rPr>
  </w:style>
  <w:style w:type="character" w:customStyle="1" w:styleId="WW8Num37z0">
    <w:name w:val="WW8Num37z0"/>
    <w:rsid w:val="00422F10"/>
    <w:rPr>
      <w:rFonts w:ascii="Symbol" w:hAnsi="Symbol"/>
    </w:rPr>
  </w:style>
  <w:style w:type="character" w:customStyle="1" w:styleId="WW8Num37z1">
    <w:name w:val="WW8Num37z1"/>
    <w:rsid w:val="00422F10"/>
    <w:rPr>
      <w:rFonts w:ascii="Courier New" w:hAnsi="Courier New" w:cs="Courier New"/>
    </w:rPr>
  </w:style>
  <w:style w:type="character" w:customStyle="1" w:styleId="WW8Num37z2">
    <w:name w:val="WW8Num37z2"/>
    <w:rsid w:val="00422F10"/>
    <w:rPr>
      <w:rFonts w:ascii="Wingdings" w:hAnsi="Wingdings"/>
    </w:rPr>
  </w:style>
  <w:style w:type="character" w:customStyle="1" w:styleId="WW8Num37z3">
    <w:name w:val="WW8Num37z3"/>
    <w:rsid w:val="00422F10"/>
    <w:rPr>
      <w:rFonts w:ascii="Symbol" w:hAnsi="Symbol"/>
    </w:rPr>
  </w:style>
  <w:style w:type="character" w:customStyle="1" w:styleId="WW8Num38z0">
    <w:name w:val="WW8Num38z0"/>
    <w:rsid w:val="00422F10"/>
    <w:rPr>
      <w:rFonts w:ascii="Book Antiqua" w:eastAsia="Times New Roman" w:hAnsi="Book Antiqua" w:cs="Times New Roman"/>
    </w:rPr>
  </w:style>
  <w:style w:type="character" w:customStyle="1" w:styleId="WW8Num38z1">
    <w:name w:val="WW8Num38z1"/>
    <w:rsid w:val="00422F10"/>
    <w:rPr>
      <w:rFonts w:ascii="Courier New" w:hAnsi="Courier New" w:cs="Courier New"/>
    </w:rPr>
  </w:style>
  <w:style w:type="character" w:customStyle="1" w:styleId="WW8Num38z2">
    <w:name w:val="WW8Num38z2"/>
    <w:rsid w:val="00422F10"/>
    <w:rPr>
      <w:rFonts w:ascii="Wingdings" w:hAnsi="Wingdings"/>
    </w:rPr>
  </w:style>
  <w:style w:type="character" w:customStyle="1" w:styleId="WW8Num38z3">
    <w:name w:val="WW8Num38z3"/>
    <w:rsid w:val="00422F10"/>
    <w:rPr>
      <w:rFonts w:ascii="Symbol" w:hAnsi="Symbol"/>
    </w:rPr>
  </w:style>
  <w:style w:type="character" w:customStyle="1" w:styleId="WW8Num39z0">
    <w:name w:val="WW8Num39z0"/>
    <w:rsid w:val="00422F10"/>
    <w:rPr>
      <w:rFonts w:ascii="Book Antiqua" w:eastAsia="Times New Roman" w:hAnsi="Book Antiqua" w:cs="Times New Roman"/>
    </w:rPr>
  </w:style>
  <w:style w:type="character" w:customStyle="1" w:styleId="WW8Num39z1">
    <w:name w:val="WW8Num39z1"/>
    <w:rsid w:val="00422F10"/>
    <w:rPr>
      <w:rFonts w:ascii="Courier New" w:hAnsi="Courier New" w:cs="Courier New"/>
    </w:rPr>
  </w:style>
  <w:style w:type="character" w:customStyle="1" w:styleId="WW8Num39z2">
    <w:name w:val="WW8Num39z2"/>
    <w:rsid w:val="00422F10"/>
    <w:rPr>
      <w:rFonts w:ascii="Wingdings" w:hAnsi="Wingdings"/>
    </w:rPr>
  </w:style>
  <w:style w:type="character" w:customStyle="1" w:styleId="WW8Num39z3">
    <w:name w:val="WW8Num39z3"/>
    <w:rsid w:val="00422F10"/>
    <w:rPr>
      <w:rFonts w:ascii="Symbol" w:hAnsi="Symbol"/>
    </w:rPr>
  </w:style>
  <w:style w:type="character" w:customStyle="1" w:styleId="WW8Num40z0">
    <w:name w:val="WW8Num40z0"/>
    <w:rsid w:val="00422F10"/>
    <w:rPr>
      <w:rFonts w:ascii="Symbol" w:hAnsi="Symbol"/>
    </w:rPr>
  </w:style>
  <w:style w:type="character" w:customStyle="1" w:styleId="WW8Num40z1">
    <w:name w:val="WW8Num40z1"/>
    <w:rsid w:val="00422F10"/>
    <w:rPr>
      <w:rFonts w:ascii="Courier New" w:hAnsi="Courier New" w:cs="Courier New"/>
    </w:rPr>
  </w:style>
  <w:style w:type="character" w:customStyle="1" w:styleId="WW8Num40z2">
    <w:name w:val="WW8Num40z2"/>
    <w:rsid w:val="00422F10"/>
    <w:rPr>
      <w:rFonts w:ascii="Wingdings" w:hAnsi="Wingdings"/>
    </w:rPr>
  </w:style>
  <w:style w:type="character" w:customStyle="1" w:styleId="WW8Num41z0">
    <w:name w:val="WW8Num41z0"/>
    <w:rsid w:val="00422F10"/>
    <w:rPr>
      <w:rFonts w:ascii="Book Antiqua" w:eastAsia="Times New Roman" w:hAnsi="Book Antiqua" w:cs="Times New Roman"/>
    </w:rPr>
  </w:style>
  <w:style w:type="character" w:customStyle="1" w:styleId="WW8Num41z1">
    <w:name w:val="WW8Num41z1"/>
    <w:rsid w:val="00422F10"/>
    <w:rPr>
      <w:rFonts w:ascii="Courier New" w:hAnsi="Courier New" w:cs="Courier New"/>
    </w:rPr>
  </w:style>
  <w:style w:type="character" w:customStyle="1" w:styleId="WW8Num41z2">
    <w:name w:val="WW8Num41z2"/>
    <w:rsid w:val="00422F10"/>
    <w:rPr>
      <w:rFonts w:ascii="Wingdings" w:hAnsi="Wingdings"/>
    </w:rPr>
  </w:style>
  <w:style w:type="character" w:customStyle="1" w:styleId="WW8Num41z3">
    <w:name w:val="WW8Num41z3"/>
    <w:rsid w:val="00422F10"/>
    <w:rPr>
      <w:rFonts w:ascii="Symbol" w:hAnsi="Symbol"/>
    </w:rPr>
  </w:style>
  <w:style w:type="character" w:customStyle="1" w:styleId="WW8Num42z0">
    <w:name w:val="WW8Num42z0"/>
    <w:rsid w:val="00422F10"/>
    <w:rPr>
      <w:rFonts w:ascii="Symbol" w:hAnsi="Symbol"/>
    </w:rPr>
  </w:style>
  <w:style w:type="character" w:customStyle="1" w:styleId="WW8Num42z1">
    <w:name w:val="WW8Num42z1"/>
    <w:rsid w:val="00422F10"/>
    <w:rPr>
      <w:rFonts w:ascii="Courier New" w:hAnsi="Courier New" w:cs="Courier New"/>
    </w:rPr>
  </w:style>
  <w:style w:type="character" w:customStyle="1" w:styleId="WW8Num42z2">
    <w:name w:val="WW8Num42z2"/>
    <w:rsid w:val="00422F10"/>
    <w:rPr>
      <w:rFonts w:ascii="Wingdings" w:hAnsi="Wingdings"/>
    </w:rPr>
  </w:style>
  <w:style w:type="character" w:customStyle="1" w:styleId="WW8Num43z3">
    <w:name w:val="WW8Num43z3"/>
    <w:rsid w:val="00422F10"/>
    <w:rPr>
      <w:rFonts w:ascii="Symbol" w:hAnsi="Symbol"/>
    </w:rPr>
  </w:style>
  <w:style w:type="character" w:customStyle="1" w:styleId="Caratterepredefinitoparagrafo4">
    <w:name w:val="Carattere predefinito paragrafo4"/>
    <w:rsid w:val="00422F10"/>
  </w:style>
  <w:style w:type="character" w:customStyle="1" w:styleId="WW8Num16z2">
    <w:name w:val="WW8Num16z2"/>
    <w:rsid w:val="00422F10"/>
    <w:rPr>
      <w:rFonts w:ascii="Wingdings" w:hAnsi="Wingdings"/>
    </w:rPr>
  </w:style>
  <w:style w:type="character" w:customStyle="1" w:styleId="WW8Num16z3">
    <w:name w:val="WW8Num16z3"/>
    <w:rsid w:val="00422F10"/>
    <w:rPr>
      <w:rFonts w:ascii="Symbol" w:hAnsi="Symbol"/>
    </w:rPr>
  </w:style>
  <w:style w:type="character" w:customStyle="1" w:styleId="WW8Num16z5">
    <w:name w:val="WW8Num16z5"/>
    <w:rsid w:val="00422F10"/>
    <w:rPr>
      <w:rFonts w:ascii="Wingdings" w:hAnsi="Wingdings"/>
    </w:rPr>
  </w:style>
  <w:style w:type="character" w:customStyle="1" w:styleId="WW8Num18z0">
    <w:name w:val="WW8Num18z0"/>
    <w:rsid w:val="00422F10"/>
    <w:rPr>
      <w:rFonts w:ascii="Book Antiqua" w:hAnsi="Book Antiqua"/>
    </w:rPr>
  </w:style>
  <w:style w:type="character" w:customStyle="1" w:styleId="WW8Num21z1">
    <w:name w:val="WW8Num21z1"/>
    <w:rsid w:val="00422F10"/>
    <w:rPr>
      <w:rFonts w:ascii="Courier New" w:hAnsi="Courier New"/>
    </w:rPr>
  </w:style>
  <w:style w:type="character" w:customStyle="1" w:styleId="WW8Num21z2">
    <w:name w:val="WW8Num21z2"/>
    <w:rsid w:val="00422F10"/>
    <w:rPr>
      <w:rFonts w:ascii="Wingdings" w:hAnsi="Wingdings"/>
    </w:rPr>
  </w:style>
  <w:style w:type="character" w:customStyle="1" w:styleId="WW8Num21z3">
    <w:name w:val="WW8Num21z3"/>
    <w:rsid w:val="00422F10"/>
    <w:rPr>
      <w:rFonts w:ascii="Symbol" w:hAnsi="Symbol"/>
    </w:rPr>
  </w:style>
  <w:style w:type="character" w:customStyle="1" w:styleId="Caratterepredefinitoparagrafo3">
    <w:name w:val="Carattere predefinito paragrafo3"/>
    <w:rsid w:val="00422F10"/>
  </w:style>
  <w:style w:type="character" w:customStyle="1" w:styleId="WW8Num27z2">
    <w:name w:val="WW8Num27z2"/>
    <w:rsid w:val="00422F10"/>
    <w:rPr>
      <w:rFonts w:ascii="Symbol" w:hAnsi="Symbol"/>
      <w:color w:val="auto"/>
      <w:sz w:val="22"/>
      <w:szCs w:val="22"/>
    </w:rPr>
  </w:style>
  <w:style w:type="character" w:customStyle="1" w:styleId="WW8Num27z3">
    <w:name w:val="WW8Num27z3"/>
    <w:rsid w:val="00422F10"/>
    <w:rPr>
      <w:rFonts w:ascii="Symbol" w:hAnsi="Symbol"/>
    </w:rPr>
  </w:style>
  <w:style w:type="character" w:customStyle="1" w:styleId="WW8Num27z5">
    <w:name w:val="WW8Num27z5"/>
    <w:rsid w:val="00422F10"/>
    <w:rPr>
      <w:rFonts w:ascii="Wingdings" w:hAnsi="Wingdings"/>
    </w:rPr>
  </w:style>
  <w:style w:type="character" w:customStyle="1" w:styleId="Caratterepredefinitoparagrafo2">
    <w:name w:val="Carattere predefinito paragrafo2"/>
    <w:rsid w:val="00422F10"/>
  </w:style>
  <w:style w:type="character" w:customStyle="1" w:styleId="WW8Num17z5">
    <w:name w:val="WW8Num17z5"/>
    <w:rsid w:val="00422F10"/>
    <w:rPr>
      <w:rFonts w:ascii="Wingdings" w:hAnsi="Wingdings"/>
    </w:rPr>
  </w:style>
  <w:style w:type="character" w:customStyle="1" w:styleId="WW8Num22z1">
    <w:name w:val="WW8Num22z1"/>
    <w:rsid w:val="00422F10"/>
    <w:rPr>
      <w:rFonts w:ascii="Courier New" w:hAnsi="Courier New" w:cs="Courier New"/>
    </w:rPr>
  </w:style>
  <w:style w:type="character" w:customStyle="1" w:styleId="WW8Num22z2">
    <w:name w:val="WW8Num22z2"/>
    <w:rsid w:val="00422F10"/>
    <w:rPr>
      <w:rFonts w:ascii="Wingdings" w:hAnsi="Wingdings"/>
    </w:rPr>
  </w:style>
  <w:style w:type="character" w:customStyle="1" w:styleId="WW8Num22z3">
    <w:name w:val="WW8Num22z3"/>
    <w:rsid w:val="00422F10"/>
    <w:rPr>
      <w:rFonts w:ascii="Symbol" w:hAnsi="Symbol"/>
    </w:rPr>
  </w:style>
  <w:style w:type="character" w:customStyle="1" w:styleId="Absatz-Standardschriftart">
    <w:name w:val="Absatz-Standardschriftart"/>
    <w:rsid w:val="00422F10"/>
  </w:style>
  <w:style w:type="character" w:customStyle="1" w:styleId="WW8Num12z1">
    <w:name w:val="WW8Num12z1"/>
    <w:rsid w:val="00422F10"/>
    <w:rPr>
      <w:rFonts w:ascii="Courier New" w:hAnsi="Courier New" w:cs="Courier New"/>
    </w:rPr>
  </w:style>
  <w:style w:type="character" w:customStyle="1" w:styleId="WW8Num12z3">
    <w:name w:val="WW8Num12z3"/>
    <w:rsid w:val="00422F10"/>
    <w:rPr>
      <w:rFonts w:ascii="Symbol" w:hAnsi="Symbol"/>
    </w:rPr>
  </w:style>
  <w:style w:type="character" w:customStyle="1" w:styleId="WW8Num13z1">
    <w:name w:val="WW8Num13z1"/>
    <w:rsid w:val="00422F10"/>
    <w:rPr>
      <w:rFonts w:ascii="Courier New" w:hAnsi="Courier New" w:cs="Courier New"/>
    </w:rPr>
  </w:style>
  <w:style w:type="character" w:customStyle="1" w:styleId="WW8Num13z2">
    <w:name w:val="WW8Num13z2"/>
    <w:rsid w:val="00422F10"/>
    <w:rPr>
      <w:rFonts w:ascii="Wingdings" w:hAnsi="Wingdings"/>
    </w:rPr>
  </w:style>
  <w:style w:type="character" w:customStyle="1" w:styleId="WW8Num16z1">
    <w:name w:val="WW8Num16z1"/>
    <w:rsid w:val="00422F10"/>
    <w:rPr>
      <w:rFonts w:ascii="Courier New" w:hAnsi="Courier New" w:cs="Courier New"/>
    </w:rPr>
  </w:style>
  <w:style w:type="character" w:customStyle="1" w:styleId="WW8Num19z5">
    <w:name w:val="WW8Num19z5"/>
    <w:rsid w:val="00422F10"/>
    <w:rPr>
      <w:rFonts w:ascii="Wingdings" w:hAnsi="Wingdings"/>
    </w:rPr>
  </w:style>
  <w:style w:type="character" w:customStyle="1" w:styleId="WW8Num24z2">
    <w:name w:val="WW8Num24z2"/>
    <w:rsid w:val="00422F10"/>
    <w:rPr>
      <w:rFonts w:ascii="Wingdings" w:hAnsi="Wingdings"/>
    </w:rPr>
  </w:style>
  <w:style w:type="character" w:customStyle="1" w:styleId="WW8Num25z2">
    <w:name w:val="WW8Num25z2"/>
    <w:rsid w:val="00422F10"/>
    <w:rPr>
      <w:rFonts w:ascii="Wingdings" w:hAnsi="Wingdings"/>
    </w:rPr>
  </w:style>
  <w:style w:type="character" w:customStyle="1" w:styleId="WW8Num25z3">
    <w:name w:val="WW8Num25z3"/>
    <w:rsid w:val="00422F10"/>
    <w:rPr>
      <w:rFonts w:ascii="Symbol" w:hAnsi="Symbol"/>
    </w:rPr>
  </w:style>
  <w:style w:type="character" w:customStyle="1" w:styleId="WW8Num26z2">
    <w:name w:val="WW8Num26z2"/>
    <w:rsid w:val="00422F10"/>
    <w:rPr>
      <w:rFonts w:ascii="Wingdings" w:hAnsi="Wingdings"/>
    </w:rPr>
  </w:style>
  <w:style w:type="character" w:customStyle="1" w:styleId="WW8Num26z3">
    <w:name w:val="WW8Num26z3"/>
    <w:rsid w:val="00422F10"/>
    <w:rPr>
      <w:rFonts w:ascii="Symbol" w:hAnsi="Symbol"/>
    </w:rPr>
  </w:style>
  <w:style w:type="character" w:customStyle="1" w:styleId="WW8Num28z2">
    <w:name w:val="WW8Num28z2"/>
    <w:rsid w:val="00422F10"/>
    <w:rPr>
      <w:rFonts w:ascii="Wingdings" w:hAnsi="Wingdings"/>
    </w:rPr>
  </w:style>
  <w:style w:type="character" w:customStyle="1" w:styleId="WW8Num28z3">
    <w:name w:val="WW8Num28z3"/>
    <w:rsid w:val="00422F10"/>
    <w:rPr>
      <w:rFonts w:ascii="Symbol" w:hAnsi="Symbol"/>
    </w:rPr>
  </w:style>
  <w:style w:type="character" w:customStyle="1" w:styleId="WW8Num29z2">
    <w:name w:val="WW8Num29z2"/>
    <w:rsid w:val="00422F10"/>
    <w:rPr>
      <w:rFonts w:ascii="Wingdings" w:hAnsi="Wingdings"/>
    </w:rPr>
  </w:style>
  <w:style w:type="character" w:customStyle="1" w:styleId="WW8Num30z3">
    <w:name w:val="WW8Num30z3"/>
    <w:rsid w:val="00422F10"/>
    <w:rPr>
      <w:rFonts w:ascii="Symbol" w:hAnsi="Symbol"/>
    </w:rPr>
  </w:style>
  <w:style w:type="character" w:customStyle="1" w:styleId="WW8NumSt2z0">
    <w:name w:val="WW8NumSt2z0"/>
    <w:rsid w:val="00422F10"/>
    <w:rPr>
      <w:rFonts w:ascii="Symbol" w:hAnsi="Symbol"/>
    </w:rPr>
  </w:style>
  <w:style w:type="character" w:customStyle="1" w:styleId="WW8NumSt20z0">
    <w:name w:val="WW8NumSt20z0"/>
    <w:rsid w:val="00422F10"/>
    <w:rPr>
      <w:rFonts w:ascii="Book Antiqua" w:hAnsi="Book Antiqua"/>
    </w:rPr>
  </w:style>
  <w:style w:type="character" w:customStyle="1" w:styleId="Caratterepredefinitoparagrafo1">
    <w:name w:val="Carattere predefinito paragrafo1"/>
    <w:rsid w:val="00422F10"/>
  </w:style>
  <w:style w:type="character" w:customStyle="1" w:styleId="Carattere1">
    <w:name w:val="Carattere1"/>
    <w:basedOn w:val="Caratterepredefinitoparagrafo1"/>
    <w:rsid w:val="00422F10"/>
    <w:rPr>
      <w:rFonts w:ascii="Arial" w:hAnsi="Arial"/>
      <w:i/>
      <w:sz w:val="22"/>
      <w:lang w:val="it-IT" w:eastAsia="ar-SA" w:bidi="ar-SA"/>
    </w:rPr>
  </w:style>
  <w:style w:type="character" w:customStyle="1" w:styleId="Carattere">
    <w:name w:val="Carattere"/>
    <w:basedOn w:val="Caratterepredefinitoparagrafo1"/>
    <w:rsid w:val="00422F10"/>
    <w:rPr>
      <w:rFonts w:ascii="Book Antiqua" w:hAnsi="Book Antiqua"/>
      <w:i/>
      <w:sz w:val="22"/>
      <w:lang w:val="it-IT" w:eastAsia="ar-SA" w:bidi="ar-SA"/>
    </w:rPr>
  </w:style>
  <w:style w:type="character" w:customStyle="1" w:styleId="Titolo2CarattereCarattereCarattereCarattere1">
    <w:name w:val="Titolo 2 Carattere Carattere Carattere Carattere1"/>
    <w:basedOn w:val="Caratterepredefinitoparagrafo1"/>
    <w:rsid w:val="00422F10"/>
    <w:rPr>
      <w:rFonts w:ascii="Arial" w:hAnsi="Arial"/>
      <w:b/>
      <w:sz w:val="24"/>
      <w:lang w:val="it-IT" w:eastAsia="ar-SA" w:bidi="ar-SA"/>
    </w:rPr>
  </w:style>
  <w:style w:type="character" w:customStyle="1" w:styleId="Caratteredellanota">
    <w:name w:val="Carattere della nota"/>
    <w:basedOn w:val="Caratterepredefinitoparagrafo1"/>
    <w:rsid w:val="00422F10"/>
    <w:rPr>
      <w:position w:val="1"/>
      <w:sz w:val="16"/>
    </w:rPr>
  </w:style>
  <w:style w:type="character" w:styleId="Collegamentoipertestuale">
    <w:name w:val="Hyperlink"/>
    <w:basedOn w:val="Caratterepredefinitoparagrafo1"/>
    <w:uiPriority w:val="99"/>
    <w:rsid w:val="00422F10"/>
    <w:rPr>
      <w:color w:val="0000FF"/>
      <w:u w:val="single"/>
    </w:rPr>
  </w:style>
  <w:style w:type="character" w:styleId="Collegamentovisitato">
    <w:name w:val="FollowedHyperlink"/>
    <w:basedOn w:val="Caratterepredefinitoparagrafo1"/>
    <w:rsid w:val="00422F10"/>
    <w:rPr>
      <w:color w:val="800080"/>
      <w:u w:val="single"/>
    </w:rPr>
  </w:style>
  <w:style w:type="character" w:customStyle="1" w:styleId="CarattereCarattere">
    <w:name w:val="Carattere Carattere"/>
    <w:basedOn w:val="Caratterepredefinitoparagrafo1"/>
    <w:rsid w:val="00422F10"/>
    <w:rPr>
      <w:rFonts w:ascii="Book Antiqua" w:hAnsi="Book Antiqua"/>
      <w:b/>
      <w:sz w:val="16"/>
      <w:lang w:val="it-IT" w:eastAsia="ar-SA" w:bidi="ar-SA"/>
    </w:rPr>
  </w:style>
  <w:style w:type="character" w:customStyle="1" w:styleId="googqs-tidbit-0">
    <w:name w:val="goog_qs-tidbit-0"/>
    <w:basedOn w:val="Caratterepredefinitoparagrafo1"/>
    <w:rsid w:val="00422F10"/>
  </w:style>
  <w:style w:type="character" w:customStyle="1" w:styleId="StyleCarattereCarattereBookAntiqua10ptNotBold">
    <w:name w:val="Style  Carattere Carattere + Book Antiqua 10 pt Not Bold"/>
    <w:basedOn w:val="CarattereCarattere"/>
    <w:rsid w:val="00422F10"/>
    <w:rPr>
      <w:rFonts w:ascii="Book Antiqua" w:hAnsi="Book Antiqua"/>
      <w:b/>
      <w:sz w:val="18"/>
      <w:lang w:val="it-IT" w:eastAsia="ar-SA" w:bidi="ar-SA"/>
    </w:rPr>
  </w:style>
  <w:style w:type="character" w:styleId="Numeropagina">
    <w:name w:val="page number"/>
    <w:basedOn w:val="Caratterepredefinitoparagrafo1"/>
    <w:rsid w:val="00422F10"/>
  </w:style>
  <w:style w:type="character" w:customStyle="1" w:styleId="mw-headline">
    <w:name w:val="mw-headline"/>
    <w:basedOn w:val="Caratterepredefinitoparagrafo1"/>
    <w:rsid w:val="00422F10"/>
  </w:style>
  <w:style w:type="character" w:customStyle="1" w:styleId="googqs-tidbitgoogqs-tidbit-0">
    <w:name w:val="goog_qs-tidbit goog_qs-tidbit-0"/>
    <w:basedOn w:val="Caratterepredefinitoparagrafo1"/>
    <w:rsid w:val="00422F10"/>
  </w:style>
  <w:style w:type="character" w:customStyle="1" w:styleId="a">
    <w:name w:val="a"/>
    <w:basedOn w:val="Caratterepredefinitoparagrafo1"/>
    <w:rsid w:val="00422F10"/>
  </w:style>
  <w:style w:type="character" w:customStyle="1" w:styleId="Rimandonotaapidipagina1">
    <w:name w:val="Rimando nota a piè di pagina1"/>
    <w:rsid w:val="00422F10"/>
    <w:rPr>
      <w:vertAlign w:val="superscript"/>
    </w:rPr>
  </w:style>
  <w:style w:type="character" w:customStyle="1" w:styleId="Caratterenotadichiusura">
    <w:name w:val="Carattere nota di chiusura"/>
    <w:rsid w:val="00422F10"/>
    <w:rPr>
      <w:vertAlign w:val="superscript"/>
    </w:rPr>
  </w:style>
  <w:style w:type="character" w:customStyle="1" w:styleId="WW-Caratterenotadichiusura">
    <w:name w:val="WW-Carattere nota di chiusura"/>
    <w:rsid w:val="00422F10"/>
  </w:style>
  <w:style w:type="character" w:customStyle="1" w:styleId="Rimandonotadichiusura1">
    <w:name w:val="Rimando nota di chiusura1"/>
    <w:rsid w:val="00422F10"/>
    <w:rPr>
      <w:vertAlign w:val="superscript"/>
    </w:rPr>
  </w:style>
  <w:style w:type="character" w:customStyle="1" w:styleId="Rimandonotaapidipagina2">
    <w:name w:val="Rimando nota a piè di pagina2"/>
    <w:rsid w:val="00422F10"/>
    <w:rPr>
      <w:vertAlign w:val="superscript"/>
    </w:rPr>
  </w:style>
  <w:style w:type="character" w:customStyle="1" w:styleId="Rimandonotadichiusura2">
    <w:name w:val="Rimando nota di chiusura2"/>
    <w:rsid w:val="00422F10"/>
    <w:rPr>
      <w:vertAlign w:val="superscript"/>
    </w:rPr>
  </w:style>
  <w:style w:type="character" w:customStyle="1" w:styleId="Rimandonotaapidipagina3">
    <w:name w:val="Rimando nota a piè di pagina3"/>
    <w:rsid w:val="00422F10"/>
    <w:rPr>
      <w:vertAlign w:val="superscript"/>
    </w:rPr>
  </w:style>
  <w:style w:type="character" w:customStyle="1" w:styleId="Punti">
    <w:name w:val="Punti"/>
    <w:rsid w:val="00422F10"/>
    <w:rPr>
      <w:rFonts w:ascii="OpenSymbol" w:eastAsia="OpenSymbol" w:hAnsi="OpenSymbol" w:cs="OpenSymbol"/>
    </w:rPr>
  </w:style>
  <w:style w:type="character" w:customStyle="1" w:styleId="Rimandonotadichiusura3">
    <w:name w:val="Rimando nota di chiusura3"/>
    <w:rsid w:val="00422F10"/>
    <w:rPr>
      <w:vertAlign w:val="superscript"/>
    </w:rPr>
  </w:style>
  <w:style w:type="character" w:customStyle="1" w:styleId="Rimandonotaapidipagina4">
    <w:name w:val="Rimando nota a piè di pagina4"/>
    <w:rsid w:val="00422F10"/>
    <w:rPr>
      <w:vertAlign w:val="superscript"/>
    </w:rPr>
  </w:style>
  <w:style w:type="character" w:customStyle="1" w:styleId="Rimandonotadichiusura4">
    <w:name w:val="Rimando nota di chiusura4"/>
    <w:rsid w:val="00422F10"/>
    <w:rPr>
      <w:vertAlign w:val="superscript"/>
    </w:rPr>
  </w:style>
  <w:style w:type="character" w:customStyle="1" w:styleId="Rimandonotaapidipagina5">
    <w:name w:val="Rimando nota a piè di pagina5"/>
    <w:rsid w:val="00422F10"/>
    <w:rPr>
      <w:vertAlign w:val="superscript"/>
    </w:rPr>
  </w:style>
  <w:style w:type="character" w:customStyle="1" w:styleId="Rimandonotadichiusura5">
    <w:name w:val="Rimando nota di chiusura5"/>
    <w:rsid w:val="00422F10"/>
    <w:rPr>
      <w:vertAlign w:val="superscript"/>
    </w:rPr>
  </w:style>
  <w:style w:type="character" w:customStyle="1" w:styleId="Carattere2">
    <w:name w:val="Carattere2"/>
    <w:basedOn w:val="Caratterepredefinitoparagrafo6"/>
    <w:rsid w:val="00422F10"/>
    <w:rPr>
      <w:rFonts w:ascii="Tahoma" w:hAnsi="Tahoma" w:cs="Tahoma"/>
      <w:sz w:val="16"/>
      <w:szCs w:val="16"/>
      <w:lang w:val="it-IT" w:eastAsia="ar-SA" w:bidi="ar-SA"/>
    </w:rPr>
  </w:style>
  <w:style w:type="character" w:customStyle="1" w:styleId="Rimandonotaapidipagina6">
    <w:name w:val="Rimando nota a piè di pagina6"/>
    <w:rsid w:val="00422F10"/>
    <w:rPr>
      <w:vertAlign w:val="superscript"/>
    </w:rPr>
  </w:style>
  <w:style w:type="character" w:customStyle="1" w:styleId="Rimandonotadichiusura6">
    <w:name w:val="Rimando nota di chiusura6"/>
    <w:rsid w:val="00422F10"/>
    <w:rPr>
      <w:vertAlign w:val="superscript"/>
    </w:rPr>
  </w:style>
  <w:style w:type="character" w:styleId="Rimandonotaapidipagina">
    <w:name w:val="footnote reference"/>
    <w:rsid w:val="00422F10"/>
    <w:rPr>
      <w:vertAlign w:val="superscript"/>
    </w:rPr>
  </w:style>
  <w:style w:type="character" w:styleId="Rimandonotadichiusura">
    <w:name w:val="endnote reference"/>
    <w:rsid w:val="00422F10"/>
    <w:rPr>
      <w:vertAlign w:val="superscript"/>
    </w:rPr>
  </w:style>
  <w:style w:type="paragraph" w:customStyle="1" w:styleId="Intestazione7">
    <w:name w:val="Intestazione7"/>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styleId="Corpotesto">
    <w:name w:val="Body Text"/>
    <w:basedOn w:val="Normale"/>
    <w:link w:val="CorpotestoCarattere"/>
    <w:rsid w:val="00422F10"/>
    <w:pPr>
      <w:widowControl w:val="0"/>
      <w:suppressAutoHyphens/>
      <w:spacing w:line="240" w:lineRule="auto"/>
      <w:jc w:val="both"/>
    </w:pPr>
    <w:rPr>
      <w:rFonts w:ascii="Times New Roman" w:eastAsia="Times New Roman" w:hAnsi="Times New Roman" w:cs="Times New Roman"/>
      <w:sz w:val="24"/>
      <w:szCs w:val="20"/>
      <w:lang w:eastAsia="ar-SA"/>
    </w:rPr>
  </w:style>
  <w:style w:type="character" w:customStyle="1" w:styleId="CorpotestoCarattere">
    <w:name w:val="Corpo testo Carattere"/>
    <w:basedOn w:val="Carpredefinitoparagrafo"/>
    <w:link w:val="Corpotesto"/>
    <w:rsid w:val="00422F10"/>
    <w:rPr>
      <w:rFonts w:ascii="Times New Roman" w:eastAsia="Times New Roman" w:hAnsi="Times New Roman" w:cs="Times New Roman"/>
      <w:sz w:val="24"/>
      <w:szCs w:val="20"/>
      <w:lang w:eastAsia="ar-SA"/>
    </w:rPr>
  </w:style>
  <w:style w:type="paragraph" w:styleId="Elenco">
    <w:name w:val="List"/>
    <w:basedOn w:val="Corpotesto"/>
    <w:rsid w:val="00422F10"/>
    <w:rPr>
      <w:rFonts w:cs="Mangal"/>
    </w:rPr>
  </w:style>
  <w:style w:type="paragraph" w:customStyle="1" w:styleId="Didascalia7">
    <w:name w:val="Didascalia7"/>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dice">
    <w:name w:val="Indice"/>
    <w:basedOn w:val="Normale"/>
    <w:rsid w:val="00422F10"/>
    <w:pPr>
      <w:suppressLineNumbers/>
      <w:suppressAutoHyphens/>
      <w:spacing w:line="300" w:lineRule="atLeast"/>
      <w:ind w:firstLine="284"/>
      <w:jc w:val="both"/>
    </w:pPr>
    <w:rPr>
      <w:rFonts w:ascii="Book Antiqua" w:eastAsia="Times New Roman" w:hAnsi="Book Antiqua" w:cs="Mangal"/>
      <w:szCs w:val="20"/>
      <w:lang w:eastAsia="ar-SA"/>
    </w:rPr>
  </w:style>
  <w:style w:type="paragraph" w:customStyle="1" w:styleId="Intestazione6">
    <w:name w:val="Intestazione6"/>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6">
    <w:name w:val="Didascalia6"/>
    <w:basedOn w:val="Normale"/>
    <w:next w:val="Normale"/>
    <w:rsid w:val="00422F10"/>
    <w:pPr>
      <w:spacing w:line="240" w:lineRule="auto"/>
    </w:pPr>
    <w:rPr>
      <w:rFonts w:ascii="Calibri" w:eastAsia="Calibri" w:hAnsi="Calibri" w:cs="Times New Roman"/>
      <w:b/>
      <w:bCs/>
      <w:color w:val="4F81BD"/>
      <w:sz w:val="18"/>
      <w:szCs w:val="18"/>
      <w:lang w:eastAsia="ar-SA"/>
    </w:rPr>
  </w:style>
  <w:style w:type="paragraph" w:customStyle="1" w:styleId="Intestazione5">
    <w:name w:val="Intestazione5"/>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5">
    <w:name w:val="Didascalia5"/>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4">
    <w:name w:val="Intestazione4"/>
    <w:basedOn w:val="Normale"/>
    <w:next w:val="Corpotesto"/>
    <w:rsid w:val="00422F10"/>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4">
    <w:name w:val="Didascalia4"/>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3">
    <w:name w:val="Intestazione3"/>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3">
    <w:name w:val="Didascalia3"/>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2">
    <w:name w:val="Intestazione2"/>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2">
    <w:name w:val="Didascalia2"/>
    <w:basedOn w:val="Normale"/>
    <w:rsid w:val="00422F10"/>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1">
    <w:name w:val="Intestazione1"/>
    <w:basedOn w:val="Normale"/>
    <w:next w:val="Corpotesto"/>
    <w:rsid w:val="00422F10"/>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1">
    <w:name w:val="Didascalia1"/>
    <w:basedOn w:val="Normale"/>
    <w:next w:val="Normale"/>
    <w:rsid w:val="00422F10"/>
    <w:pPr>
      <w:suppressAutoHyphens/>
      <w:spacing w:line="240" w:lineRule="auto"/>
    </w:pPr>
    <w:rPr>
      <w:rFonts w:ascii="Times New Roman" w:eastAsia="Times New Roman" w:hAnsi="Times New Roman" w:cs="Times New Roman"/>
      <w:b/>
      <w:bCs/>
      <w:sz w:val="20"/>
      <w:szCs w:val="20"/>
      <w:lang w:eastAsia="ar-SA"/>
    </w:rPr>
  </w:style>
  <w:style w:type="paragraph" w:styleId="Pidipagina">
    <w:name w:val="footer"/>
    <w:basedOn w:val="Normale"/>
    <w:link w:val="PidipaginaCarattere"/>
    <w:uiPriority w:val="99"/>
    <w:rsid w:val="00422F10"/>
    <w:pPr>
      <w:tabs>
        <w:tab w:val="center" w:pos="4819"/>
        <w:tab w:val="right" w:pos="9071"/>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PidipaginaCarattere">
    <w:name w:val="Piè di pagina Carattere"/>
    <w:basedOn w:val="Carpredefinitoparagrafo"/>
    <w:link w:val="Pidipagina"/>
    <w:uiPriority w:val="99"/>
    <w:rsid w:val="00422F10"/>
    <w:rPr>
      <w:rFonts w:ascii="Book Antiqua" w:eastAsia="Times New Roman" w:hAnsi="Book Antiqua" w:cs="Times New Roman"/>
      <w:szCs w:val="20"/>
      <w:lang w:eastAsia="ar-SA"/>
    </w:rPr>
  </w:style>
  <w:style w:type="paragraph" w:styleId="Testonotaapidipagina">
    <w:name w:val="footnote text"/>
    <w:basedOn w:val="Normale"/>
    <w:link w:val="TestonotaapidipaginaCarattere"/>
    <w:rsid w:val="00422F10"/>
    <w:pPr>
      <w:suppressAutoHyphens/>
      <w:spacing w:line="300" w:lineRule="atLeast"/>
      <w:ind w:firstLine="284"/>
      <w:jc w:val="both"/>
    </w:pPr>
    <w:rPr>
      <w:rFonts w:ascii="Book Antiqua" w:eastAsia="Times New Roman" w:hAnsi="Book Antiqua" w:cs="Times New Roman"/>
      <w:sz w:val="20"/>
      <w:szCs w:val="20"/>
      <w:lang w:eastAsia="ar-SA"/>
    </w:rPr>
  </w:style>
  <w:style w:type="character" w:customStyle="1" w:styleId="TestonotaapidipaginaCarattere">
    <w:name w:val="Testo nota a piè di pagina Carattere"/>
    <w:basedOn w:val="Carpredefinitoparagrafo"/>
    <w:link w:val="Testonotaapidipagina"/>
    <w:rsid w:val="00422F10"/>
    <w:rPr>
      <w:rFonts w:ascii="Book Antiqua" w:eastAsia="Times New Roman" w:hAnsi="Book Antiqua" w:cs="Times New Roman"/>
      <w:sz w:val="20"/>
      <w:szCs w:val="20"/>
      <w:lang w:eastAsia="ar-SA"/>
    </w:rPr>
  </w:style>
  <w:style w:type="paragraph" w:styleId="Sommario1">
    <w:name w:val="toc 1"/>
    <w:basedOn w:val="Normale"/>
    <w:next w:val="Normale"/>
    <w:uiPriority w:val="39"/>
    <w:rsid w:val="00422F10"/>
    <w:pPr>
      <w:spacing w:before="240" w:after="120"/>
    </w:pPr>
    <w:rPr>
      <w:b/>
      <w:bCs/>
      <w:sz w:val="20"/>
      <w:szCs w:val="20"/>
    </w:rPr>
  </w:style>
  <w:style w:type="paragraph" w:styleId="Sommario2">
    <w:name w:val="toc 2"/>
    <w:basedOn w:val="Normale"/>
    <w:next w:val="Normale"/>
    <w:uiPriority w:val="39"/>
    <w:rsid w:val="00422F10"/>
    <w:pPr>
      <w:spacing w:before="120"/>
      <w:ind w:left="220"/>
    </w:pPr>
    <w:rPr>
      <w:i/>
      <w:iCs/>
      <w:sz w:val="20"/>
      <w:szCs w:val="20"/>
    </w:rPr>
  </w:style>
  <w:style w:type="paragraph" w:styleId="Sommario3">
    <w:name w:val="toc 3"/>
    <w:basedOn w:val="Normale"/>
    <w:next w:val="Normale"/>
    <w:uiPriority w:val="39"/>
    <w:rsid w:val="00422F10"/>
    <w:pPr>
      <w:ind w:left="440"/>
    </w:pPr>
    <w:rPr>
      <w:sz w:val="20"/>
      <w:szCs w:val="20"/>
    </w:rPr>
  </w:style>
  <w:style w:type="paragraph" w:styleId="Sommario4">
    <w:name w:val="toc 4"/>
    <w:basedOn w:val="Normale"/>
    <w:next w:val="Normale"/>
    <w:uiPriority w:val="39"/>
    <w:rsid w:val="00422F10"/>
    <w:pPr>
      <w:ind w:left="660"/>
    </w:pPr>
    <w:rPr>
      <w:sz w:val="20"/>
      <w:szCs w:val="20"/>
    </w:rPr>
  </w:style>
  <w:style w:type="paragraph" w:styleId="Rientrocorpodeltesto">
    <w:name w:val="Body Text Indent"/>
    <w:basedOn w:val="Normale"/>
    <w:link w:val="RientrocorpodeltestoCarattere"/>
    <w:rsid w:val="00422F10"/>
    <w:pPr>
      <w:suppressAutoHyphens/>
      <w:spacing w:line="360" w:lineRule="auto"/>
      <w:ind w:firstLine="284"/>
      <w:jc w:val="both"/>
    </w:pPr>
    <w:rPr>
      <w:rFonts w:ascii="Book Antiqua" w:eastAsia="Times New Roman" w:hAnsi="Book Antiqua" w:cs="Times New Roman"/>
      <w:szCs w:val="20"/>
      <w:lang w:eastAsia="ar-SA"/>
    </w:rPr>
  </w:style>
  <w:style w:type="character" w:customStyle="1" w:styleId="RientrocorpodeltestoCarattere">
    <w:name w:val="Rientro corpo del testo Carattere"/>
    <w:basedOn w:val="Carpredefinitoparagrafo"/>
    <w:link w:val="Rientrocorpodeltesto"/>
    <w:rsid w:val="00422F10"/>
    <w:rPr>
      <w:rFonts w:ascii="Book Antiqua" w:eastAsia="Times New Roman" w:hAnsi="Book Antiqua" w:cs="Times New Roman"/>
      <w:szCs w:val="20"/>
      <w:lang w:eastAsia="ar-SA"/>
    </w:rPr>
  </w:style>
  <w:style w:type="paragraph" w:customStyle="1" w:styleId="Testonormale2">
    <w:name w:val="Testo normale2"/>
    <w:basedOn w:val="Normale"/>
    <w:rsid w:val="00422F10"/>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2">
    <w:name w:val="Corpo del testo 32"/>
    <w:basedOn w:val="Normale"/>
    <w:rsid w:val="00422F10"/>
    <w:pPr>
      <w:suppressAutoHyphens/>
      <w:spacing w:line="300" w:lineRule="atLeast"/>
      <w:ind w:right="-1"/>
      <w:jc w:val="both"/>
    </w:pPr>
    <w:rPr>
      <w:rFonts w:ascii="Book Antiqua" w:eastAsia="Times New Roman" w:hAnsi="Book Antiqua" w:cs="Times New Roman"/>
      <w:szCs w:val="20"/>
      <w:lang w:eastAsia="ar-SA"/>
    </w:rPr>
  </w:style>
  <w:style w:type="paragraph" w:styleId="Titolo">
    <w:name w:val="Title"/>
    <w:basedOn w:val="Normale"/>
    <w:next w:val="Sottotitolo"/>
    <w:link w:val="TitoloCarattere"/>
    <w:qFormat/>
    <w:rsid w:val="00422F10"/>
    <w:pPr>
      <w:suppressAutoHyphens/>
      <w:spacing w:before="120" w:after="720" w:line="300" w:lineRule="atLeast"/>
      <w:ind w:firstLine="284"/>
      <w:jc w:val="center"/>
    </w:pPr>
    <w:rPr>
      <w:rFonts w:ascii="Arial" w:eastAsia="Times New Roman" w:hAnsi="Arial" w:cs="Arial"/>
      <w:b/>
      <w:bCs/>
      <w:kern w:val="1"/>
      <w:sz w:val="32"/>
      <w:szCs w:val="32"/>
      <w:lang w:eastAsia="ar-SA"/>
    </w:rPr>
  </w:style>
  <w:style w:type="character" w:customStyle="1" w:styleId="TitoloCarattere">
    <w:name w:val="Titolo Carattere"/>
    <w:basedOn w:val="Carpredefinitoparagrafo"/>
    <w:link w:val="Titolo"/>
    <w:rsid w:val="00422F10"/>
    <w:rPr>
      <w:rFonts w:ascii="Arial" w:eastAsia="Times New Roman" w:hAnsi="Arial" w:cs="Arial"/>
      <w:b/>
      <w:bCs/>
      <w:kern w:val="1"/>
      <w:sz w:val="32"/>
      <w:szCs w:val="32"/>
      <w:lang w:eastAsia="ar-SA"/>
    </w:rPr>
  </w:style>
  <w:style w:type="paragraph" w:styleId="Sottotitolo">
    <w:name w:val="Subtitle"/>
    <w:basedOn w:val="Intestazione1"/>
    <w:next w:val="Corpotesto"/>
    <w:link w:val="SottotitoloCarattere"/>
    <w:qFormat/>
    <w:rsid w:val="00422F10"/>
    <w:pPr>
      <w:jc w:val="center"/>
    </w:pPr>
    <w:rPr>
      <w:i/>
      <w:iCs/>
    </w:rPr>
  </w:style>
  <w:style w:type="character" w:customStyle="1" w:styleId="SottotitoloCarattere">
    <w:name w:val="Sottotitolo Carattere"/>
    <w:basedOn w:val="Carpredefinitoparagrafo"/>
    <w:link w:val="Sottotitolo"/>
    <w:rsid w:val="00422F10"/>
    <w:rPr>
      <w:rFonts w:ascii="Arial" w:eastAsia="Lucida Sans Unicode" w:hAnsi="Arial" w:cs="Mangal"/>
      <w:i/>
      <w:iCs/>
      <w:sz w:val="28"/>
      <w:szCs w:val="28"/>
      <w:lang w:eastAsia="ar-SA"/>
    </w:rPr>
  </w:style>
  <w:style w:type="paragraph" w:customStyle="1" w:styleId="Testocommento2">
    <w:name w:val="Testo commento2"/>
    <w:basedOn w:val="Normale"/>
    <w:rsid w:val="00422F10"/>
    <w:pPr>
      <w:suppressAutoHyphens/>
      <w:spacing w:line="240" w:lineRule="auto"/>
      <w:jc w:val="center"/>
    </w:pPr>
    <w:rPr>
      <w:rFonts w:ascii="Times" w:eastAsia="Times New Roman" w:hAnsi="Times" w:cs="Times New Roman"/>
      <w:szCs w:val="20"/>
      <w:lang w:val="en-US" w:eastAsia="ar-SA"/>
    </w:rPr>
  </w:style>
  <w:style w:type="paragraph" w:styleId="NormaleWeb">
    <w:name w:val="Normal (Web)"/>
    <w:basedOn w:val="Normale"/>
    <w:uiPriority w:val="99"/>
    <w:rsid w:val="00422F10"/>
    <w:pPr>
      <w:suppressAutoHyphens/>
      <w:spacing w:before="280" w:after="280" w:line="240" w:lineRule="auto"/>
    </w:pPr>
    <w:rPr>
      <w:rFonts w:ascii="Arial Unicode MS" w:eastAsia="Arial Unicode MS" w:hAnsi="Arial Unicode MS" w:cs="Arial Unicode MS"/>
      <w:sz w:val="24"/>
      <w:szCs w:val="24"/>
      <w:lang w:eastAsia="ar-SA"/>
    </w:rPr>
  </w:style>
  <w:style w:type="paragraph" w:styleId="Sommario5">
    <w:name w:val="toc 5"/>
    <w:basedOn w:val="Normale"/>
    <w:next w:val="Normale"/>
    <w:uiPriority w:val="39"/>
    <w:rsid w:val="00422F10"/>
    <w:pPr>
      <w:ind w:left="880"/>
    </w:pPr>
    <w:rPr>
      <w:sz w:val="20"/>
      <w:szCs w:val="20"/>
    </w:rPr>
  </w:style>
  <w:style w:type="paragraph" w:styleId="Sommario6">
    <w:name w:val="toc 6"/>
    <w:basedOn w:val="Normale"/>
    <w:next w:val="Normale"/>
    <w:uiPriority w:val="39"/>
    <w:rsid w:val="00422F10"/>
    <w:pPr>
      <w:ind w:left="1100"/>
    </w:pPr>
    <w:rPr>
      <w:sz w:val="20"/>
      <w:szCs w:val="20"/>
    </w:rPr>
  </w:style>
  <w:style w:type="paragraph" w:styleId="Sommario7">
    <w:name w:val="toc 7"/>
    <w:basedOn w:val="Normale"/>
    <w:next w:val="Normale"/>
    <w:uiPriority w:val="39"/>
    <w:rsid w:val="00422F10"/>
    <w:pPr>
      <w:ind w:left="1320"/>
    </w:pPr>
    <w:rPr>
      <w:sz w:val="20"/>
      <w:szCs w:val="20"/>
    </w:rPr>
  </w:style>
  <w:style w:type="paragraph" w:styleId="Sommario8">
    <w:name w:val="toc 8"/>
    <w:basedOn w:val="Normale"/>
    <w:next w:val="Normale"/>
    <w:uiPriority w:val="39"/>
    <w:rsid w:val="00422F10"/>
    <w:pPr>
      <w:ind w:left="1540"/>
    </w:pPr>
    <w:rPr>
      <w:sz w:val="20"/>
      <w:szCs w:val="20"/>
    </w:rPr>
  </w:style>
  <w:style w:type="paragraph" w:styleId="Sommario9">
    <w:name w:val="toc 9"/>
    <w:basedOn w:val="Normale"/>
    <w:next w:val="Normale"/>
    <w:uiPriority w:val="39"/>
    <w:rsid w:val="00422F10"/>
    <w:pPr>
      <w:ind w:left="1760"/>
    </w:pPr>
    <w:rPr>
      <w:sz w:val="20"/>
      <w:szCs w:val="20"/>
    </w:rPr>
  </w:style>
  <w:style w:type="paragraph" w:customStyle="1" w:styleId="Corpodeltesto21">
    <w:name w:val="Corpo del testo 21"/>
    <w:basedOn w:val="Normale"/>
    <w:rsid w:val="00422F10"/>
    <w:pPr>
      <w:suppressAutoHyphens/>
      <w:spacing w:after="120" w:line="480" w:lineRule="auto"/>
      <w:ind w:firstLine="284"/>
      <w:jc w:val="both"/>
    </w:pPr>
    <w:rPr>
      <w:rFonts w:ascii="Book Antiqua" w:eastAsia="Times New Roman" w:hAnsi="Book Antiqua" w:cs="Times New Roman"/>
      <w:szCs w:val="20"/>
      <w:lang w:eastAsia="ar-SA"/>
    </w:rPr>
  </w:style>
  <w:style w:type="paragraph" w:customStyle="1" w:styleId="Rientronormale1">
    <w:name w:val="Rientro normale1"/>
    <w:basedOn w:val="Normale"/>
    <w:rsid w:val="00422F10"/>
    <w:pPr>
      <w:suppressAutoHyphens/>
      <w:spacing w:before="120" w:after="120" w:line="280" w:lineRule="atLeast"/>
      <w:ind w:left="737"/>
      <w:jc w:val="both"/>
    </w:pPr>
    <w:rPr>
      <w:rFonts w:ascii="Book Antiqua" w:eastAsia="Times New Roman" w:hAnsi="Book Antiqua" w:cs="Times New Roman"/>
      <w:i/>
      <w:szCs w:val="20"/>
      <w:lang w:eastAsia="ar-SA"/>
    </w:rPr>
  </w:style>
  <w:style w:type="paragraph" w:customStyle="1" w:styleId="Testonormale1">
    <w:name w:val="Testo normale1"/>
    <w:basedOn w:val="Normale"/>
    <w:rsid w:val="00422F10"/>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1">
    <w:name w:val="Corpo del testo 31"/>
    <w:basedOn w:val="Normale"/>
    <w:rsid w:val="00422F10"/>
    <w:pPr>
      <w:suppressAutoHyphens/>
      <w:spacing w:line="300" w:lineRule="atLeast"/>
      <w:ind w:right="-1"/>
      <w:jc w:val="both"/>
    </w:pPr>
    <w:rPr>
      <w:rFonts w:ascii="Book Antiqua" w:eastAsia="Times New Roman" w:hAnsi="Book Antiqua" w:cs="Times New Roman"/>
      <w:szCs w:val="20"/>
      <w:lang w:eastAsia="ar-SA"/>
    </w:rPr>
  </w:style>
  <w:style w:type="paragraph" w:customStyle="1" w:styleId="Testocommento1">
    <w:name w:val="Testo commento1"/>
    <w:basedOn w:val="Normale"/>
    <w:rsid w:val="00422F10"/>
    <w:pPr>
      <w:suppressAutoHyphens/>
      <w:spacing w:line="240" w:lineRule="auto"/>
      <w:jc w:val="center"/>
    </w:pPr>
    <w:rPr>
      <w:rFonts w:ascii="Times" w:eastAsia="Times New Roman" w:hAnsi="Times" w:cs="Times New Roman"/>
      <w:szCs w:val="20"/>
      <w:lang w:val="en-US" w:eastAsia="ar-SA"/>
    </w:rPr>
  </w:style>
  <w:style w:type="paragraph" w:customStyle="1" w:styleId="Contenutocornice">
    <w:name w:val="Contenuto cornice"/>
    <w:basedOn w:val="Corpotesto"/>
    <w:rsid w:val="00422F10"/>
  </w:style>
  <w:style w:type="paragraph" w:customStyle="1" w:styleId="Indice10">
    <w:name w:val="Indice 10"/>
    <w:basedOn w:val="Indice"/>
    <w:rsid w:val="00422F10"/>
    <w:pPr>
      <w:tabs>
        <w:tab w:val="right" w:leader="dot" w:pos="7091"/>
      </w:tabs>
      <w:ind w:left="2547" w:firstLine="0"/>
    </w:pPr>
  </w:style>
  <w:style w:type="paragraph" w:customStyle="1" w:styleId="Contenutotabella">
    <w:name w:val="Contenuto tabella"/>
    <w:basedOn w:val="Normale"/>
    <w:rsid w:val="00422F10"/>
    <w:pPr>
      <w:suppressLineNumbers/>
      <w:suppressAutoHyphens/>
      <w:spacing w:line="300" w:lineRule="atLeast"/>
      <w:ind w:firstLine="284"/>
      <w:jc w:val="both"/>
    </w:pPr>
    <w:rPr>
      <w:rFonts w:ascii="Book Antiqua" w:eastAsia="Times New Roman" w:hAnsi="Book Antiqua" w:cs="Times New Roman"/>
      <w:szCs w:val="20"/>
      <w:lang w:eastAsia="ar-SA"/>
    </w:rPr>
  </w:style>
  <w:style w:type="paragraph" w:customStyle="1" w:styleId="Intestazionetabella">
    <w:name w:val="Intestazione tabella"/>
    <w:basedOn w:val="Contenutotabella"/>
    <w:rsid w:val="00422F10"/>
    <w:pPr>
      <w:jc w:val="center"/>
    </w:pPr>
    <w:rPr>
      <w:b/>
      <w:bCs/>
    </w:rPr>
  </w:style>
  <w:style w:type="paragraph" w:customStyle="1" w:styleId="Intestazioneindice">
    <w:name w:val="Intestazione indice"/>
    <w:basedOn w:val="Intestazione1"/>
    <w:rsid w:val="00422F10"/>
    <w:pPr>
      <w:suppressLineNumbers/>
      <w:ind w:firstLine="0"/>
    </w:pPr>
    <w:rPr>
      <w:b/>
      <w:bCs/>
      <w:sz w:val="32"/>
      <w:szCs w:val="32"/>
    </w:rPr>
  </w:style>
  <w:style w:type="paragraph" w:customStyle="1" w:styleId="Rientronormale3">
    <w:name w:val="Rientro normale3"/>
    <w:basedOn w:val="Normale"/>
    <w:rsid w:val="00422F10"/>
    <w:pPr>
      <w:spacing w:before="120" w:after="120" w:line="280" w:lineRule="atLeast"/>
      <w:ind w:left="737"/>
      <w:jc w:val="both"/>
    </w:pPr>
    <w:rPr>
      <w:rFonts w:ascii="Book Antiqua" w:eastAsia="Times New Roman" w:hAnsi="Book Antiqua" w:cs="Times New Roman"/>
      <w:i/>
      <w:szCs w:val="20"/>
      <w:lang w:eastAsia="ar-SA"/>
    </w:rPr>
  </w:style>
  <w:style w:type="paragraph" w:customStyle="1" w:styleId="Stile1">
    <w:name w:val="Stile1"/>
    <w:basedOn w:val="Titolo3"/>
    <w:rsid w:val="00422F10"/>
    <w:pPr>
      <w:numPr>
        <w:ilvl w:val="0"/>
        <w:numId w:val="0"/>
      </w:numPr>
      <w:tabs>
        <w:tab w:val="left" w:pos="720"/>
      </w:tabs>
      <w:autoSpaceDE/>
      <w:autoSpaceDN/>
      <w:adjustRightInd/>
      <w:spacing w:after="120"/>
      <w:ind w:left="720" w:hanging="720"/>
      <w:jc w:val="both"/>
    </w:pPr>
    <w:rPr>
      <w:rFonts w:cs="Times New Roman"/>
      <w:szCs w:val="20"/>
    </w:rPr>
  </w:style>
  <w:style w:type="paragraph" w:customStyle="1" w:styleId="Stile2">
    <w:name w:val="Stile2"/>
    <w:basedOn w:val="Titolo3"/>
    <w:rsid w:val="00422F10"/>
    <w:pPr>
      <w:numPr>
        <w:ilvl w:val="0"/>
        <w:numId w:val="0"/>
      </w:numPr>
      <w:autoSpaceDE/>
      <w:autoSpaceDN/>
      <w:adjustRightInd/>
      <w:spacing w:after="120"/>
      <w:jc w:val="both"/>
    </w:pPr>
    <w:rPr>
      <w:rFonts w:cs="Times New Roman"/>
      <w:szCs w:val="20"/>
    </w:rPr>
  </w:style>
  <w:style w:type="paragraph" w:customStyle="1" w:styleId="Stile3">
    <w:name w:val="Stile3"/>
    <w:basedOn w:val="Normale"/>
    <w:rsid w:val="00422F10"/>
    <w:pPr>
      <w:suppressAutoHyphens/>
      <w:spacing w:line="300" w:lineRule="atLeast"/>
      <w:ind w:firstLine="284"/>
      <w:jc w:val="both"/>
    </w:pPr>
    <w:rPr>
      <w:rFonts w:ascii="Book Antiqua" w:eastAsia="Times New Roman" w:hAnsi="Book Antiqua" w:cs="Times New Roman"/>
      <w:szCs w:val="20"/>
      <w:lang w:eastAsia="ar-SA"/>
    </w:rPr>
  </w:style>
  <w:style w:type="paragraph" w:customStyle="1" w:styleId="Stile4">
    <w:name w:val="Stile4"/>
    <w:basedOn w:val="Normale"/>
    <w:rsid w:val="00422F10"/>
    <w:pPr>
      <w:keepNext/>
      <w:keepLines/>
      <w:suppressAutoHyphens/>
      <w:spacing w:line="300" w:lineRule="atLeast"/>
      <w:ind w:firstLine="284"/>
      <w:jc w:val="both"/>
    </w:pPr>
    <w:rPr>
      <w:rFonts w:ascii="Book Antiqua" w:eastAsia="Times New Roman" w:hAnsi="Book Antiqua" w:cs="Times New Roman"/>
      <w:szCs w:val="20"/>
      <w:lang w:eastAsia="ar-SA"/>
    </w:rPr>
  </w:style>
  <w:style w:type="paragraph" w:styleId="Intestazione">
    <w:name w:val="header"/>
    <w:basedOn w:val="Normale"/>
    <w:link w:val="IntestazioneCarattere"/>
    <w:rsid w:val="00422F10"/>
    <w:pPr>
      <w:suppressLineNumbers/>
      <w:tabs>
        <w:tab w:val="center" w:pos="4819"/>
        <w:tab w:val="right" w:pos="9638"/>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IntestazioneCarattere">
    <w:name w:val="Intestazione Carattere"/>
    <w:basedOn w:val="Carpredefinitoparagrafo"/>
    <w:link w:val="Intestazione"/>
    <w:rsid w:val="00422F10"/>
    <w:rPr>
      <w:rFonts w:ascii="Book Antiqua" w:eastAsia="Times New Roman" w:hAnsi="Book Antiqua" w:cs="Times New Roman"/>
      <w:szCs w:val="20"/>
      <w:lang w:eastAsia="ar-SA"/>
    </w:rPr>
  </w:style>
  <w:style w:type="paragraph" w:customStyle="1" w:styleId="Stile5">
    <w:name w:val="Stile5"/>
    <w:basedOn w:val="Stile3"/>
    <w:rsid w:val="00422F10"/>
    <w:pPr>
      <w:keepNext/>
      <w:keepLines/>
      <w:suppressAutoHyphens w:val="0"/>
    </w:pPr>
  </w:style>
  <w:style w:type="paragraph" w:customStyle="1" w:styleId="StileTitolo4BookAntiquaNonCorsivoprima0ptdopo0pt">
    <w:name w:val="Stile Titolo 4 + Book Antiqua Non Corsivo prima 0 pt  dopo 0 pt"/>
    <w:basedOn w:val="Titolo4"/>
    <w:rsid w:val="00422F10"/>
    <w:pPr>
      <w:keepNext w:val="0"/>
      <w:keepLines w:val="0"/>
      <w:widowControl/>
      <w:numPr>
        <w:ilvl w:val="0"/>
        <w:numId w:val="0"/>
      </w:numPr>
      <w:spacing w:before="0" w:after="0"/>
    </w:pPr>
    <w:rPr>
      <w:bCs w:val="0"/>
      <w:i w:val="0"/>
      <w:sz w:val="22"/>
    </w:rPr>
  </w:style>
  <w:style w:type="paragraph" w:customStyle="1" w:styleId="StileTitolo410ptNonGrassetto">
    <w:name w:val="Stile Titolo 4 + 10 pt Non Grassetto"/>
    <w:basedOn w:val="Normale"/>
    <w:rsid w:val="00422F10"/>
    <w:pPr>
      <w:numPr>
        <w:numId w:val="2"/>
      </w:numPr>
      <w:suppressAutoHyphens/>
      <w:spacing w:line="300" w:lineRule="atLeast"/>
      <w:jc w:val="both"/>
    </w:pPr>
    <w:rPr>
      <w:rFonts w:ascii="Book Antiqua" w:eastAsia="Times New Roman" w:hAnsi="Book Antiqua" w:cs="Times New Roman"/>
      <w:szCs w:val="20"/>
      <w:lang w:eastAsia="ar-SA"/>
    </w:rPr>
  </w:style>
  <w:style w:type="paragraph" w:customStyle="1" w:styleId="StileTitolo311ptNonGrassettoAllineatoasinistradopo">
    <w:name w:val="Stile Titolo 3 + 11 pt Non Grassetto Allineato a sinistra  dopo ..."/>
    <w:basedOn w:val="Normale"/>
    <w:rsid w:val="00422F10"/>
    <w:pPr>
      <w:tabs>
        <w:tab w:val="left" w:pos="2160"/>
      </w:tabs>
      <w:suppressAutoHyphens/>
      <w:spacing w:line="300" w:lineRule="atLeast"/>
      <w:ind w:left="1224" w:hanging="504"/>
      <w:jc w:val="both"/>
    </w:pPr>
    <w:rPr>
      <w:rFonts w:ascii="Book Antiqua" w:eastAsia="Times New Roman" w:hAnsi="Book Antiqua" w:cs="Times New Roman"/>
      <w:szCs w:val="20"/>
      <w:lang w:eastAsia="ar-SA"/>
    </w:rPr>
  </w:style>
  <w:style w:type="paragraph" w:customStyle="1" w:styleId="StileTitolo2GrassettoGiustificatoprima12ptdopo3pt">
    <w:name w:val="Stile Titolo 2 + Grassetto Giustificato prima 12 pt  dopo 3 pt ..."/>
    <w:basedOn w:val="Titolo2"/>
    <w:rsid w:val="00422F10"/>
    <w:pPr>
      <w:keepNext/>
      <w:keepLines/>
      <w:numPr>
        <w:ilvl w:val="0"/>
        <w:numId w:val="5"/>
      </w:numPr>
      <w:spacing w:before="240" w:after="60" w:line="300" w:lineRule="atLeast"/>
      <w:jc w:val="both"/>
    </w:pPr>
    <w:rPr>
      <w:b w:val="0"/>
      <w:bCs/>
      <w:szCs w:val="20"/>
    </w:rPr>
  </w:style>
  <w:style w:type="paragraph" w:customStyle="1" w:styleId="StileTitolo411ptNonGrassettoInterlineaminima15pt">
    <w:name w:val="Stile Titolo 4 + 11 pt Non Grassetto Interlinea minima 15 pt"/>
    <w:basedOn w:val="Titolo4"/>
    <w:rsid w:val="00422F10"/>
    <w:pPr>
      <w:numPr>
        <w:ilvl w:val="0"/>
        <w:numId w:val="0"/>
      </w:numPr>
      <w:tabs>
        <w:tab w:val="left" w:pos="864"/>
      </w:tabs>
      <w:spacing w:after="60"/>
      <w:ind w:left="864" w:hanging="864"/>
      <w:jc w:val="left"/>
    </w:pPr>
    <w:rPr>
      <w:i w:val="0"/>
    </w:rPr>
  </w:style>
  <w:style w:type="paragraph" w:styleId="Paragrafoelenco">
    <w:name w:val="List Paragraph"/>
    <w:basedOn w:val="Normale"/>
    <w:uiPriority w:val="34"/>
    <w:qFormat/>
    <w:rsid w:val="00422F10"/>
    <w:pPr>
      <w:ind w:left="720"/>
    </w:pPr>
    <w:rPr>
      <w:rFonts w:ascii="Calibri" w:eastAsia="Calibri" w:hAnsi="Calibri" w:cs="Times New Roman"/>
      <w:lang w:eastAsia="ar-SA"/>
    </w:rPr>
  </w:style>
  <w:style w:type="paragraph" w:styleId="Rientronormale">
    <w:name w:val="Normal Indent"/>
    <w:basedOn w:val="Normale"/>
    <w:rsid w:val="00422F10"/>
    <w:pPr>
      <w:spacing w:before="120" w:after="120" w:line="280" w:lineRule="atLeast"/>
      <w:ind w:left="737"/>
      <w:jc w:val="both"/>
    </w:pPr>
    <w:rPr>
      <w:rFonts w:ascii="Book Antiqua" w:eastAsia="Times New Roman" w:hAnsi="Book Antiqua" w:cs="Times New Roman"/>
      <w:i/>
      <w:szCs w:val="20"/>
      <w:lang w:eastAsia="it-IT"/>
    </w:rPr>
  </w:style>
  <w:style w:type="paragraph" w:customStyle="1" w:styleId="StileStileTitolo410ptNonGrassettoprima6ptdopo3pt">
    <w:name w:val="Stile Stile Titolo 4 + 10 pt Non Grassetto + prima 6 pt  dopo 3 pt"/>
    <w:basedOn w:val="StileTitolo410ptNonGrassetto"/>
    <w:rsid w:val="00422F10"/>
    <w:pPr>
      <w:spacing w:before="240" w:after="120"/>
      <w:ind w:left="431" w:hanging="431"/>
    </w:pPr>
  </w:style>
  <w:style w:type="character" w:styleId="Enfasigrassetto">
    <w:name w:val="Strong"/>
    <w:qFormat/>
    <w:rsid w:val="00422F10"/>
    <w:rPr>
      <w:b/>
      <w:bCs/>
    </w:rPr>
  </w:style>
  <w:style w:type="character" w:customStyle="1" w:styleId="style6">
    <w:name w:val="style6"/>
    <w:basedOn w:val="Carpredefinitoparagrafo"/>
    <w:rsid w:val="00422F10"/>
  </w:style>
  <w:style w:type="character" w:styleId="Enfasicorsivo">
    <w:name w:val="Emphasis"/>
    <w:qFormat/>
    <w:rsid w:val="00422F10"/>
    <w:rPr>
      <w:i/>
      <w:iCs/>
    </w:rPr>
  </w:style>
  <w:style w:type="character" w:customStyle="1" w:styleId="DidascaliaCarattere">
    <w:name w:val="Didascalia Carattere"/>
    <w:link w:val="Didascalia"/>
    <w:rsid w:val="00422F10"/>
    <w:rPr>
      <w:b/>
      <w:bCs/>
      <w:color w:val="4F81BD" w:themeColor="accent1"/>
      <w:sz w:val="18"/>
      <w:szCs w:val="18"/>
    </w:rPr>
  </w:style>
  <w:style w:type="character" w:customStyle="1" w:styleId="Variabile">
    <w:name w:val="Variabile"/>
    <w:semiHidden/>
    <w:rsid w:val="00422F10"/>
    <w:rPr>
      <w:rFonts w:ascii="Times New Roman" w:hAnsi="Times New Roman" w:cs="Times New Roman"/>
      <w:i/>
      <w:sz w:val="24"/>
      <w:lang w:val="en-GB" w:eastAsia="x-none"/>
    </w:rPr>
  </w:style>
  <w:style w:type="paragraph" w:customStyle="1" w:styleId="Corpodeltesto22">
    <w:name w:val="Corpo del testo 22"/>
    <w:basedOn w:val="Normale"/>
    <w:rsid w:val="00422F10"/>
    <w:pPr>
      <w:spacing w:line="360" w:lineRule="auto"/>
      <w:jc w:val="both"/>
    </w:pPr>
    <w:rPr>
      <w:rFonts w:ascii="Times New Roman" w:eastAsia="Times New Roman" w:hAnsi="Times New Roman" w:cs="Times New Roman"/>
      <w:szCs w:val="20"/>
      <w:lang w:eastAsia="it-IT"/>
    </w:rPr>
  </w:style>
  <w:style w:type="character" w:customStyle="1" w:styleId="CaptionChar">
    <w:name w:val="Caption Char"/>
    <w:rsid w:val="00422F10"/>
    <w:rPr>
      <w:rFonts w:ascii="Verdana" w:hAnsi="Verdana"/>
      <w:sz w:val="16"/>
      <w:lang w:val="x-none" w:eastAsia="it-IT"/>
    </w:rPr>
  </w:style>
  <w:style w:type="paragraph" w:customStyle="1" w:styleId="Stile6">
    <w:name w:val="Stile6"/>
    <w:basedOn w:val="StileTitolo410ptNonGrassetto"/>
    <w:qFormat/>
    <w:rsid w:val="00422F10"/>
    <w:pPr>
      <w:keepNext/>
      <w:keepLines/>
      <w:numPr>
        <w:numId w:val="6"/>
      </w:numPr>
      <w:tabs>
        <w:tab w:val="left" w:pos="864"/>
      </w:tabs>
    </w:pPr>
  </w:style>
  <w:style w:type="numbering" w:customStyle="1" w:styleId="Nessunelenco11">
    <w:name w:val="Nessun elenco11"/>
    <w:next w:val="Nessunelenco"/>
    <w:uiPriority w:val="99"/>
    <w:semiHidden/>
    <w:unhideWhenUsed/>
    <w:rsid w:val="00422F10"/>
  </w:style>
  <w:style w:type="character" w:customStyle="1" w:styleId="WW8Num23z2">
    <w:name w:val="WW8Num23z2"/>
    <w:rsid w:val="00422F10"/>
    <w:rPr>
      <w:rFonts w:ascii="Wingdings" w:hAnsi="Wingdings"/>
    </w:rPr>
  </w:style>
  <w:style w:type="character" w:customStyle="1" w:styleId="WW8Num23z3">
    <w:name w:val="WW8Num23z3"/>
    <w:rsid w:val="00422F10"/>
    <w:rPr>
      <w:rFonts w:ascii="Symbol" w:hAnsi="Symbol"/>
    </w:rPr>
  </w:style>
  <w:style w:type="character" w:customStyle="1" w:styleId="WW8NumSt36z0">
    <w:name w:val="WW8NumSt36z0"/>
    <w:rsid w:val="00422F10"/>
    <w:rPr>
      <w:rFonts w:ascii="Comic Sans MS" w:hAnsi="Comic Sans MS"/>
      <w:sz w:val="40"/>
    </w:rPr>
  </w:style>
  <w:style w:type="character" w:customStyle="1" w:styleId="WW8Num2z0">
    <w:name w:val="WW8Num2z0"/>
    <w:rsid w:val="00422F10"/>
    <w:rPr>
      <w:rFonts w:ascii="Symbol" w:hAnsi="Symbol"/>
    </w:rPr>
  </w:style>
  <w:style w:type="character" w:customStyle="1" w:styleId="WW8Num2z1">
    <w:name w:val="WW8Num2z1"/>
    <w:rsid w:val="00422F10"/>
    <w:rPr>
      <w:rFonts w:ascii="Courier New" w:hAnsi="Courier New" w:cs="Courier New"/>
    </w:rPr>
  </w:style>
  <w:style w:type="character" w:customStyle="1" w:styleId="WW8Num2z2">
    <w:name w:val="WW8Num2z2"/>
    <w:rsid w:val="00422F10"/>
    <w:rPr>
      <w:rFonts w:ascii="Wingdings" w:hAnsi="Wingdings"/>
    </w:rPr>
  </w:style>
  <w:style w:type="character" w:customStyle="1" w:styleId="WW8Num5z3">
    <w:name w:val="WW8Num5z3"/>
    <w:rsid w:val="00422F10"/>
    <w:rPr>
      <w:rFonts w:ascii="Times New Roman" w:hAnsi="Times New Roman" w:cs="Times New Roman"/>
      <w:b/>
      <w:bCs w:val="0"/>
      <w:i w:val="0"/>
      <w:iCs w:val="0"/>
      <w:caps w:val="0"/>
      <w:smallCaps w:val="0"/>
      <w:strike w:val="0"/>
      <w:dstrike w:val="0"/>
      <w:outline w:val="0"/>
      <w:shadow w:val="0"/>
      <w:vanish w:val="0"/>
      <w:spacing w:val="0"/>
      <w:kern w:val="1"/>
      <w:position w:val="0"/>
      <w:sz w:val="24"/>
      <w:szCs w:val="24"/>
      <w:u w:val="none"/>
      <w:vertAlign w:val="baseline"/>
      <w:em w:val="none"/>
      <w:lang w:val="x-none" w:eastAsia="x-none" w:bidi="x-none"/>
    </w:rPr>
  </w:style>
  <w:style w:type="character" w:customStyle="1" w:styleId="WW8Num6z1">
    <w:name w:val="WW8Num6z1"/>
    <w:rsid w:val="00422F10"/>
    <w:rPr>
      <w:rFonts w:ascii="Courier New" w:hAnsi="Courier New" w:cs="Courier New"/>
    </w:rPr>
  </w:style>
  <w:style w:type="character" w:customStyle="1" w:styleId="WW8Num6z2">
    <w:name w:val="WW8Num6z2"/>
    <w:rsid w:val="00422F10"/>
    <w:rPr>
      <w:rFonts w:ascii="Wingdings" w:hAnsi="Wingdings"/>
    </w:rPr>
  </w:style>
  <w:style w:type="character" w:customStyle="1" w:styleId="WW8Num6z3">
    <w:name w:val="WW8Num6z3"/>
    <w:rsid w:val="00422F10"/>
    <w:rPr>
      <w:rFonts w:ascii="Symbol" w:hAnsi="Symbol"/>
    </w:rPr>
  </w:style>
  <w:style w:type="character" w:customStyle="1" w:styleId="WW8Num7z1">
    <w:name w:val="WW8Num7z1"/>
    <w:rsid w:val="00422F10"/>
    <w:rPr>
      <w:rFonts w:ascii="Courier New" w:hAnsi="Courier New" w:cs="Courier New"/>
    </w:rPr>
  </w:style>
  <w:style w:type="character" w:customStyle="1" w:styleId="WW8Num7z3">
    <w:name w:val="WW8Num7z3"/>
    <w:rsid w:val="00422F10"/>
    <w:rPr>
      <w:rFonts w:ascii="Symbol" w:hAnsi="Symbol"/>
    </w:rPr>
  </w:style>
  <w:style w:type="character" w:customStyle="1" w:styleId="WW8Num8z2">
    <w:name w:val="WW8Num8z2"/>
    <w:rsid w:val="00422F10"/>
    <w:rPr>
      <w:rFonts w:ascii="Wingdings" w:hAnsi="Wingdings"/>
    </w:rPr>
  </w:style>
  <w:style w:type="character" w:customStyle="1" w:styleId="WW8Num9z2">
    <w:name w:val="WW8Num9z2"/>
    <w:rsid w:val="00422F10"/>
    <w:rPr>
      <w:b/>
      <w:i w:val="0"/>
      <w:sz w:val="22"/>
      <w:szCs w:val="22"/>
    </w:rPr>
  </w:style>
  <w:style w:type="character" w:customStyle="1" w:styleId="WW8Num11z1">
    <w:name w:val="WW8Num11z1"/>
    <w:rsid w:val="00422F10"/>
    <w:rPr>
      <w:rFonts w:ascii="Courier New" w:hAnsi="Courier New" w:cs="Courier New"/>
    </w:rPr>
  </w:style>
  <w:style w:type="character" w:customStyle="1" w:styleId="WW8Num11z2">
    <w:name w:val="WW8Num11z2"/>
    <w:rsid w:val="00422F10"/>
    <w:rPr>
      <w:rFonts w:ascii="Wingdings" w:hAnsi="Wingdings"/>
    </w:rPr>
  </w:style>
  <w:style w:type="character" w:customStyle="1" w:styleId="WW8Num11z3">
    <w:name w:val="WW8Num11z3"/>
    <w:rsid w:val="00422F10"/>
    <w:rPr>
      <w:rFonts w:ascii="Symbol" w:hAnsi="Symbol"/>
    </w:rPr>
  </w:style>
  <w:style w:type="character" w:customStyle="1" w:styleId="WW8Num13z3">
    <w:name w:val="WW8Num13z3"/>
    <w:rsid w:val="00422F10"/>
    <w:rPr>
      <w:rFonts w:ascii="Symbol" w:hAnsi="Symbol"/>
    </w:rPr>
  </w:style>
  <w:style w:type="character" w:customStyle="1" w:styleId="WW8Num18z1">
    <w:name w:val="WW8Num18z1"/>
    <w:rsid w:val="00422F10"/>
    <w:rPr>
      <w:rFonts w:ascii="Courier New" w:hAnsi="Courier New" w:cs="Courier New"/>
    </w:rPr>
  </w:style>
  <w:style w:type="character" w:customStyle="1" w:styleId="WW8Num18z2">
    <w:name w:val="WW8Num18z2"/>
    <w:rsid w:val="00422F10"/>
    <w:rPr>
      <w:rFonts w:ascii="Wingdings" w:hAnsi="Wingdings"/>
    </w:rPr>
  </w:style>
  <w:style w:type="character" w:customStyle="1" w:styleId="WW8Num18z3">
    <w:name w:val="WW8Num18z3"/>
    <w:rsid w:val="00422F10"/>
    <w:rPr>
      <w:rFonts w:ascii="Symbol" w:hAnsi="Symbol"/>
    </w:rPr>
  </w:style>
  <w:style w:type="character" w:customStyle="1" w:styleId="WW8Num20z1">
    <w:name w:val="WW8Num20z1"/>
    <w:rsid w:val="00422F10"/>
    <w:rPr>
      <w:rFonts w:ascii="Courier New" w:hAnsi="Courier New"/>
    </w:rPr>
  </w:style>
  <w:style w:type="character" w:customStyle="1" w:styleId="WW8Num20z2">
    <w:name w:val="WW8Num20z2"/>
    <w:rsid w:val="00422F10"/>
    <w:rPr>
      <w:rFonts w:ascii="Wingdings" w:hAnsi="Wingdings"/>
    </w:rPr>
  </w:style>
  <w:style w:type="character" w:customStyle="1" w:styleId="WW8Num20z3">
    <w:name w:val="WW8Num20z3"/>
    <w:rsid w:val="00422F10"/>
    <w:rPr>
      <w:rFonts w:ascii="Symbol" w:hAnsi="Symbol"/>
    </w:rPr>
  </w:style>
  <w:style w:type="character" w:customStyle="1" w:styleId="WW8Num24z3">
    <w:name w:val="WW8Num24z3"/>
    <w:rsid w:val="00422F10"/>
    <w:rPr>
      <w:rFonts w:ascii="Symbol" w:hAnsi="Symbol"/>
    </w:rPr>
  </w:style>
  <w:style w:type="character" w:customStyle="1" w:styleId="WW8Num40z3">
    <w:name w:val="WW8Num40z3"/>
    <w:rsid w:val="00422F10"/>
    <w:rPr>
      <w:rFonts w:ascii="Symbol" w:hAnsi="Symbol"/>
    </w:rPr>
  </w:style>
  <w:style w:type="character" w:customStyle="1" w:styleId="WW8NumSt4z0">
    <w:name w:val="WW8NumSt4z0"/>
    <w:rsid w:val="00422F10"/>
    <w:rPr>
      <w:rFonts w:ascii="Book Antiqua" w:hAnsi="Book Antiqua"/>
    </w:rPr>
  </w:style>
  <w:style w:type="character" w:customStyle="1" w:styleId="WW8NumSt5z0">
    <w:name w:val="WW8NumSt5z0"/>
    <w:rsid w:val="00422F10"/>
    <w:rPr>
      <w:rFonts w:ascii="Book Antiqua" w:hAnsi="Book Antiqua"/>
    </w:rPr>
  </w:style>
  <w:style w:type="character" w:customStyle="1" w:styleId="WW8NumSt6z0">
    <w:name w:val="WW8NumSt6z0"/>
    <w:rsid w:val="00422F10"/>
    <w:rPr>
      <w:rFonts w:ascii="Book Antiqua" w:hAnsi="Book Antiqua"/>
    </w:rPr>
  </w:style>
  <w:style w:type="character" w:customStyle="1" w:styleId="WW8NumSt11z0">
    <w:name w:val="WW8NumSt11z0"/>
    <w:rsid w:val="00422F10"/>
    <w:rPr>
      <w:rFonts w:ascii="Wingdings" w:hAnsi="Wingdings"/>
      <w:sz w:val="28"/>
    </w:rPr>
  </w:style>
  <w:style w:type="character" w:customStyle="1" w:styleId="WW8NumSt23z0">
    <w:name w:val="WW8NumSt23z0"/>
    <w:rsid w:val="00422F10"/>
    <w:rPr>
      <w:rFonts w:ascii="Monotype Sorts" w:hAnsi="Monotype Sorts"/>
      <w:sz w:val="54"/>
    </w:rPr>
  </w:style>
  <w:style w:type="character" w:styleId="Numeroriga">
    <w:name w:val="line number"/>
    <w:basedOn w:val="Caratterepredefinitoparagrafo1"/>
    <w:rsid w:val="00422F10"/>
  </w:style>
  <w:style w:type="character" w:customStyle="1" w:styleId="Corpodeltesto43">
    <w:name w:val="Corpo del testo43"/>
    <w:aliases w:val="Corpo del testo Carattere Carattere13,Corpo del testo Carattere53,Corpo del testo Carattere1 Carattere53,Corpo del testo Carattere2 Carattere43,Corpo del testo Carattere2 Carattere Carattere Carattere13"/>
    <w:rsid w:val="00422F10"/>
    <w:rPr>
      <w:sz w:val="26"/>
      <w:szCs w:val="24"/>
      <w:lang w:val="it-IT" w:eastAsia="ar-SA" w:bidi="ar-SA"/>
    </w:rPr>
  </w:style>
  <w:style w:type="character" w:customStyle="1" w:styleId="TestoGiustificatoCarattere">
    <w:name w:val="Testo_Giustificato Carattere"/>
    <w:rsid w:val="00422F10"/>
    <w:rPr>
      <w:rFonts w:ascii="Verdana" w:hAnsi="Verdana"/>
      <w:sz w:val="24"/>
      <w:szCs w:val="24"/>
      <w:lang w:val="it-IT" w:eastAsia="ar-SA" w:bidi="ar-SA"/>
    </w:rPr>
  </w:style>
  <w:style w:type="character" w:customStyle="1" w:styleId="CaptionCarattere">
    <w:name w:val="Caption Carattere"/>
    <w:rsid w:val="00422F10"/>
    <w:rPr>
      <w:rFonts w:ascii="Verdana" w:hAnsi="Verdana"/>
      <w:szCs w:val="24"/>
      <w:lang w:val="it-IT" w:eastAsia="ar-SA" w:bidi="ar-SA"/>
    </w:rPr>
  </w:style>
  <w:style w:type="character" w:styleId="VariabileHTML">
    <w:name w:val="HTML Variable"/>
    <w:rsid w:val="00422F10"/>
    <w:rPr>
      <w:i/>
      <w:iCs/>
    </w:rPr>
  </w:style>
  <w:style w:type="character" w:customStyle="1" w:styleId="Interlinea7Carattere">
    <w:name w:val="Interlinea 7 Carattere"/>
    <w:rsid w:val="00422F10"/>
    <w:rPr>
      <w:rFonts w:ascii="Arial" w:hAnsi="Arial"/>
      <w:sz w:val="24"/>
      <w:szCs w:val="24"/>
      <w:lang w:val="it-IT" w:eastAsia="ar-SA" w:bidi="ar-SA"/>
    </w:rPr>
  </w:style>
  <w:style w:type="character" w:customStyle="1" w:styleId="Caratteredinumerazione">
    <w:name w:val="Carattere di numerazione"/>
    <w:rsid w:val="00422F10"/>
  </w:style>
  <w:style w:type="paragraph" w:customStyle="1" w:styleId="StileTitolo3Interlineasingola">
    <w:name w:val="Stile Titolo 3 + Interlinea singola"/>
    <w:basedOn w:val="Titolo3"/>
    <w:rsid w:val="00422F10"/>
    <w:pPr>
      <w:widowControl/>
      <w:numPr>
        <w:ilvl w:val="0"/>
        <w:numId w:val="0"/>
      </w:numPr>
      <w:autoSpaceDE/>
      <w:spacing w:after="120"/>
      <w:ind w:left="720" w:hanging="11"/>
      <w:jc w:val="both"/>
    </w:pPr>
    <w:rPr>
      <w:rFonts w:cs="Times New Roman"/>
      <w:i/>
      <w:iCs/>
      <w:szCs w:val="20"/>
    </w:rPr>
  </w:style>
  <w:style w:type="paragraph" w:customStyle="1" w:styleId="H3">
    <w:name w:val="H3"/>
    <w:basedOn w:val="Normale"/>
    <w:next w:val="Normale"/>
    <w:rsid w:val="00422F10"/>
    <w:pPr>
      <w:keepNext/>
      <w:suppressAutoHyphens/>
      <w:spacing w:before="100" w:after="100" w:line="240" w:lineRule="auto"/>
    </w:pPr>
    <w:rPr>
      <w:rFonts w:ascii="Times New Roman" w:eastAsia="Times New Roman" w:hAnsi="Times New Roman" w:cs="Times New Roman"/>
      <w:b/>
      <w:sz w:val="28"/>
      <w:szCs w:val="20"/>
      <w:lang w:eastAsia="ar-SA"/>
    </w:rPr>
  </w:style>
  <w:style w:type="paragraph" w:customStyle="1" w:styleId="Elencodefinizione">
    <w:name w:val="Elenco definizione"/>
    <w:basedOn w:val="Normale"/>
    <w:next w:val="Normale"/>
    <w:rsid w:val="00422F10"/>
    <w:pPr>
      <w:suppressAutoHyphens/>
      <w:spacing w:line="240" w:lineRule="auto"/>
      <w:ind w:left="360"/>
    </w:pPr>
    <w:rPr>
      <w:rFonts w:ascii="Times New Roman" w:eastAsia="Times New Roman" w:hAnsi="Times New Roman" w:cs="Times New Roman"/>
      <w:sz w:val="24"/>
      <w:szCs w:val="20"/>
      <w:lang w:eastAsia="ar-SA"/>
    </w:rPr>
  </w:style>
  <w:style w:type="paragraph" w:customStyle="1" w:styleId="H1">
    <w:name w:val="H1"/>
    <w:basedOn w:val="Normale"/>
    <w:next w:val="Normale"/>
    <w:rsid w:val="00422F10"/>
    <w:pPr>
      <w:keepNext/>
      <w:suppressAutoHyphens/>
      <w:spacing w:before="100" w:after="100" w:line="240" w:lineRule="auto"/>
    </w:pPr>
    <w:rPr>
      <w:rFonts w:ascii="Times New Roman" w:eastAsia="Times New Roman" w:hAnsi="Times New Roman" w:cs="Times New Roman"/>
      <w:b/>
      <w:kern w:val="1"/>
      <w:sz w:val="48"/>
      <w:szCs w:val="20"/>
      <w:lang w:eastAsia="ar-SA"/>
    </w:rPr>
  </w:style>
  <w:style w:type="paragraph" w:customStyle="1" w:styleId="Rientrocorpodeltesto21">
    <w:name w:val="Rientro corpo del testo 21"/>
    <w:basedOn w:val="Normale"/>
    <w:rsid w:val="00422F10"/>
    <w:pPr>
      <w:suppressAutoHyphens/>
      <w:spacing w:line="300" w:lineRule="atLeast"/>
      <w:ind w:firstLine="284"/>
      <w:jc w:val="both"/>
    </w:pPr>
    <w:rPr>
      <w:rFonts w:ascii="Book Antiqua" w:eastAsia="Times New Roman" w:hAnsi="Book Antiqua" w:cs="Times New Roman"/>
      <w:i/>
      <w:szCs w:val="20"/>
      <w:lang w:eastAsia="ar-SA"/>
    </w:rPr>
  </w:style>
  <w:style w:type="paragraph" w:customStyle="1" w:styleId="Rientrocorpodeltesto31">
    <w:name w:val="Rientro corpo del testo 31"/>
    <w:basedOn w:val="Normale"/>
    <w:rsid w:val="00422F10"/>
    <w:pPr>
      <w:suppressAutoHyphens/>
      <w:spacing w:line="300" w:lineRule="atLeast"/>
      <w:ind w:right="-1" w:firstLine="284"/>
      <w:jc w:val="both"/>
    </w:pPr>
    <w:rPr>
      <w:rFonts w:ascii="Book Antiqua" w:eastAsia="Times New Roman" w:hAnsi="Book Antiqua" w:cs="Times New Roman"/>
      <w:szCs w:val="20"/>
      <w:lang w:eastAsia="ar-SA"/>
    </w:rPr>
  </w:style>
  <w:style w:type="paragraph" w:customStyle="1" w:styleId="Figura">
    <w:name w:val="Figura"/>
    <w:basedOn w:val="Normale"/>
    <w:rsid w:val="00422F10"/>
    <w:pPr>
      <w:tabs>
        <w:tab w:val="left" w:pos="0"/>
      </w:tabs>
      <w:suppressAutoHyphens/>
      <w:spacing w:line="240" w:lineRule="auto"/>
      <w:jc w:val="center"/>
    </w:pPr>
    <w:rPr>
      <w:rFonts w:ascii="Times New Roman" w:eastAsia="Times New Roman" w:hAnsi="Times New Roman" w:cs="Times New Roman"/>
      <w:szCs w:val="20"/>
      <w:lang w:eastAsia="ar-SA"/>
    </w:rPr>
  </w:style>
  <w:style w:type="paragraph" w:customStyle="1" w:styleId="BodyTextIndent21">
    <w:name w:val="Body Text Indent 21"/>
    <w:basedOn w:val="Normale"/>
    <w:rsid w:val="00422F10"/>
    <w:pPr>
      <w:suppressAutoHyphens/>
      <w:spacing w:line="240" w:lineRule="auto"/>
      <w:ind w:left="48"/>
      <w:jc w:val="both"/>
    </w:pPr>
    <w:rPr>
      <w:rFonts w:ascii="Times New Roman" w:eastAsia="Times New Roman" w:hAnsi="Times New Roman" w:cs="Times New Roman"/>
      <w:szCs w:val="20"/>
      <w:lang w:eastAsia="ar-SA"/>
    </w:rPr>
  </w:style>
  <w:style w:type="paragraph" w:customStyle="1" w:styleId="par-1">
    <w:name w:val="par-1"/>
    <w:basedOn w:val="Corpotesto"/>
    <w:rsid w:val="00422F10"/>
  </w:style>
  <w:style w:type="paragraph" w:customStyle="1" w:styleId="Corpodeltestocontinuo">
    <w:name w:val="Corpo del testo continuo"/>
    <w:basedOn w:val="Corpotesto"/>
    <w:rsid w:val="00422F10"/>
    <w:pPr>
      <w:keepNext/>
      <w:widowControl/>
      <w:spacing w:after="240" w:line="240" w:lineRule="atLeast"/>
      <w:ind w:firstLine="360"/>
    </w:pPr>
    <w:rPr>
      <w:rFonts w:ascii="Garamond" w:hAnsi="Garamond"/>
      <w:sz w:val="22"/>
    </w:rPr>
  </w:style>
  <w:style w:type="paragraph" w:customStyle="1" w:styleId="Equazioni">
    <w:name w:val="Equazioni"/>
    <w:basedOn w:val="Normale"/>
    <w:rsid w:val="00422F10"/>
    <w:pPr>
      <w:tabs>
        <w:tab w:val="left" w:pos="644"/>
      </w:tabs>
      <w:suppressAutoHyphens/>
      <w:spacing w:after="120" w:line="240" w:lineRule="auto"/>
      <w:ind w:left="644" w:hanging="360"/>
    </w:pPr>
    <w:rPr>
      <w:rFonts w:ascii="Book Antiqua" w:eastAsia="Times New Roman" w:hAnsi="Book Antiqua" w:cs="Times New Roman"/>
      <w:b/>
      <w:kern w:val="1"/>
      <w:szCs w:val="20"/>
      <w:lang w:eastAsia="ar-SA"/>
    </w:rPr>
  </w:style>
  <w:style w:type="paragraph" w:customStyle="1" w:styleId="f">
    <w:name w:val="f"/>
    <w:basedOn w:val="Normale"/>
    <w:rsid w:val="00422F10"/>
    <w:pPr>
      <w:suppressAutoHyphens/>
      <w:spacing w:line="240" w:lineRule="auto"/>
      <w:jc w:val="center"/>
    </w:pPr>
    <w:rPr>
      <w:rFonts w:ascii="Book Antiqua" w:eastAsia="Times New Roman" w:hAnsi="Book Antiqua" w:cs="Times New Roman"/>
      <w:szCs w:val="20"/>
      <w:lang w:eastAsia="ar-SA"/>
    </w:rPr>
  </w:style>
  <w:style w:type="paragraph" w:customStyle="1" w:styleId="NotaGrafico">
    <w:name w:val="NotaGrafico"/>
    <w:basedOn w:val="Normale"/>
    <w:rsid w:val="00422F10"/>
    <w:pPr>
      <w:suppressAutoHyphens/>
      <w:spacing w:line="280" w:lineRule="exact"/>
      <w:ind w:left="851" w:right="1134"/>
      <w:jc w:val="center"/>
    </w:pPr>
    <w:rPr>
      <w:rFonts w:ascii="Book Antiqua" w:eastAsia="Times New Roman" w:hAnsi="Book Antiqua" w:cs="Times New Roman"/>
      <w:i/>
      <w:szCs w:val="20"/>
      <w:lang w:eastAsia="ar-SA"/>
    </w:rPr>
  </w:style>
  <w:style w:type="paragraph" w:customStyle="1" w:styleId="FigureTesto">
    <w:name w:val="FigureTesto"/>
    <w:basedOn w:val="f"/>
    <w:rsid w:val="00422F10"/>
    <w:rPr>
      <w:i/>
      <w:sz w:val="16"/>
    </w:rPr>
  </w:style>
  <w:style w:type="paragraph" w:customStyle="1" w:styleId="Landini">
    <w:name w:val="Landini"/>
    <w:basedOn w:val="Normale"/>
    <w:rsid w:val="00422F10"/>
    <w:pPr>
      <w:suppressAutoHyphens/>
      <w:spacing w:line="300" w:lineRule="atLeast"/>
      <w:jc w:val="both"/>
    </w:pPr>
    <w:rPr>
      <w:rFonts w:ascii="Bookman Old Style" w:eastAsia="Times New Roman" w:hAnsi="Bookman Old Style" w:cs="Times New Roman"/>
      <w:szCs w:val="20"/>
      <w:lang w:eastAsia="ar-SA"/>
    </w:rPr>
  </w:style>
  <w:style w:type="paragraph" w:customStyle="1" w:styleId="equazioni0">
    <w:name w:val="equazioni"/>
    <w:basedOn w:val="Normale"/>
    <w:rsid w:val="00422F10"/>
    <w:pPr>
      <w:suppressAutoHyphens/>
      <w:spacing w:before="120" w:after="120" w:line="240" w:lineRule="auto"/>
      <w:ind w:firstLine="284"/>
    </w:pPr>
    <w:rPr>
      <w:rFonts w:ascii="Book Antiqua" w:eastAsia="Times New Roman" w:hAnsi="Book Antiqua" w:cs="Times New Roman"/>
      <w:szCs w:val="20"/>
      <w:lang w:eastAsia="ar-SA"/>
    </w:rPr>
  </w:style>
  <w:style w:type="paragraph" w:customStyle="1" w:styleId="MyNotaGrafico">
    <w:name w:val="MyNotaGrafico"/>
    <w:basedOn w:val="NotaGrafico"/>
    <w:rsid w:val="00422F10"/>
    <w:pPr>
      <w:spacing w:line="240" w:lineRule="exact"/>
    </w:pPr>
  </w:style>
  <w:style w:type="paragraph" w:customStyle="1" w:styleId="NormaleTabellaLyap">
    <w:name w:val="NormaleTabellaLyap"/>
    <w:basedOn w:val="Normale"/>
    <w:rsid w:val="00422F10"/>
    <w:pPr>
      <w:suppressAutoHyphens/>
      <w:spacing w:line="360" w:lineRule="auto"/>
      <w:jc w:val="center"/>
    </w:pPr>
    <w:rPr>
      <w:rFonts w:ascii="Times New Roman" w:eastAsia="Times New Roman" w:hAnsi="Times New Roman" w:cs="Times New Roman"/>
      <w:kern w:val="1"/>
      <w:sz w:val="16"/>
      <w:szCs w:val="20"/>
      <w:lang w:eastAsia="ar-SA"/>
    </w:rPr>
  </w:style>
  <w:style w:type="paragraph" w:customStyle="1" w:styleId="NormaleSenzaPrimaRiga">
    <w:name w:val="NormaleSenzaPrimaRiga"/>
    <w:basedOn w:val="Normale"/>
    <w:rsid w:val="00422F10"/>
    <w:pPr>
      <w:suppressAutoHyphens/>
      <w:spacing w:line="300" w:lineRule="atLeast"/>
      <w:ind w:right="1588" w:firstLine="284"/>
      <w:jc w:val="both"/>
    </w:pPr>
    <w:rPr>
      <w:rFonts w:ascii="Book Antiqua" w:eastAsia="Times New Roman" w:hAnsi="Book Antiqua" w:cs="Times New Roman"/>
      <w:kern w:val="1"/>
      <w:szCs w:val="20"/>
      <w:lang w:eastAsia="ar-SA"/>
    </w:rPr>
  </w:style>
  <w:style w:type="paragraph" w:customStyle="1" w:styleId="FiguraT">
    <w:name w:val="FiguraT"/>
    <w:basedOn w:val="Normale"/>
    <w:rsid w:val="00422F10"/>
    <w:pPr>
      <w:suppressAutoHyphens/>
      <w:spacing w:line="280" w:lineRule="exact"/>
      <w:ind w:firstLine="284"/>
      <w:jc w:val="center"/>
    </w:pPr>
    <w:rPr>
      <w:rFonts w:ascii="Book Antiqua" w:eastAsia="Times New Roman" w:hAnsi="Book Antiqua" w:cs="Times New Roman"/>
      <w:szCs w:val="20"/>
      <w:lang w:eastAsia="ar-SA"/>
    </w:rPr>
  </w:style>
  <w:style w:type="paragraph" w:customStyle="1" w:styleId="NoteFigure">
    <w:name w:val="Note_Figure"/>
    <w:basedOn w:val="Normale"/>
    <w:rsid w:val="00422F10"/>
    <w:pPr>
      <w:suppressAutoHyphens/>
      <w:spacing w:after="240" w:line="280" w:lineRule="exact"/>
      <w:ind w:right="1588" w:firstLine="284"/>
      <w:jc w:val="both"/>
    </w:pPr>
    <w:rPr>
      <w:rFonts w:ascii="Book Antiqua" w:eastAsia="Times New Roman" w:hAnsi="Book Antiqua" w:cs="Times New Roman"/>
      <w:i/>
      <w:kern w:val="1"/>
      <w:sz w:val="16"/>
      <w:szCs w:val="20"/>
      <w:lang w:eastAsia="ar-SA"/>
    </w:rPr>
  </w:style>
  <w:style w:type="paragraph" w:customStyle="1" w:styleId="FigureTT">
    <w:name w:val="FigureTT"/>
    <w:basedOn w:val="f"/>
    <w:rsid w:val="00422F10"/>
    <w:pPr>
      <w:ind w:right="1304"/>
    </w:pPr>
    <w:rPr>
      <w:i/>
      <w:sz w:val="16"/>
    </w:rPr>
  </w:style>
  <w:style w:type="paragraph" w:customStyle="1" w:styleId="MyBibliografia">
    <w:name w:val="MyBibliografia"/>
    <w:basedOn w:val="Normale"/>
    <w:rsid w:val="00422F10"/>
    <w:pPr>
      <w:tabs>
        <w:tab w:val="left" w:pos="510"/>
        <w:tab w:val="left" w:pos="2410"/>
      </w:tabs>
      <w:suppressAutoHyphens/>
      <w:spacing w:line="240" w:lineRule="auto"/>
      <w:ind w:left="510" w:hanging="510"/>
      <w:jc w:val="both"/>
    </w:pPr>
    <w:rPr>
      <w:rFonts w:ascii="Times New Roman" w:eastAsia="Times New Roman" w:hAnsi="Times New Roman" w:cs="Times New Roman"/>
      <w:spacing w:val="2"/>
      <w:sz w:val="18"/>
      <w:szCs w:val="20"/>
      <w:lang w:eastAsia="ar-SA"/>
    </w:rPr>
  </w:style>
  <w:style w:type="paragraph" w:customStyle="1" w:styleId="Immagine">
    <w:name w:val="Immagine"/>
    <w:basedOn w:val="Corpotesto"/>
    <w:next w:val="Didascalia1"/>
    <w:rsid w:val="00422F10"/>
    <w:pPr>
      <w:keepNext/>
      <w:widowControl/>
      <w:tabs>
        <w:tab w:val="left" w:pos="8222"/>
        <w:tab w:val="left" w:pos="9072"/>
      </w:tabs>
      <w:spacing w:before="120" w:after="120"/>
      <w:ind w:left="284" w:firstLine="284"/>
    </w:pPr>
    <w:rPr>
      <w:sz w:val="20"/>
    </w:rPr>
  </w:style>
  <w:style w:type="paragraph" w:customStyle="1" w:styleId="Figure">
    <w:name w:val="Figure"/>
    <w:basedOn w:val="Normale"/>
    <w:rsid w:val="00422F10"/>
    <w:pPr>
      <w:widowControl w:val="0"/>
      <w:suppressAutoHyphens/>
      <w:spacing w:line="480" w:lineRule="auto"/>
      <w:jc w:val="both"/>
    </w:pPr>
    <w:rPr>
      <w:rFonts w:ascii="Times New Roman" w:eastAsia="Times New Roman" w:hAnsi="Times New Roman" w:cs="Times New Roman"/>
      <w:sz w:val="20"/>
      <w:szCs w:val="20"/>
      <w:lang w:val="en-US" w:eastAsia="ar-SA"/>
    </w:rPr>
  </w:style>
  <w:style w:type="paragraph" w:customStyle="1" w:styleId="CM35">
    <w:name w:val="CM35"/>
    <w:basedOn w:val="Normale"/>
    <w:next w:val="Normale"/>
    <w:rsid w:val="00422F10"/>
    <w:pPr>
      <w:suppressAutoHyphens/>
      <w:autoSpaceDE w:val="0"/>
      <w:spacing w:after="242" w:line="240" w:lineRule="auto"/>
    </w:pPr>
    <w:rPr>
      <w:rFonts w:ascii="Times New Roman" w:eastAsia="Times New Roman" w:hAnsi="Times New Roman" w:cs="Times New Roman"/>
      <w:sz w:val="20"/>
      <w:szCs w:val="24"/>
      <w:lang w:eastAsia="ar-SA"/>
    </w:rPr>
  </w:style>
  <w:style w:type="paragraph" w:customStyle="1" w:styleId="listanonnumerata">
    <w:name w:val="lista non numerata"/>
    <w:basedOn w:val="Normale"/>
    <w:rsid w:val="00422F10"/>
    <w:pPr>
      <w:tabs>
        <w:tab w:val="left" w:pos="360"/>
      </w:tabs>
      <w:suppressAutoHyphens/>
      <w:spacing w:line="240" w:lineRule="auto"/>
      <w:ind w:left="360" w:hanging="360"/>
    </w:pPr>
    <w:rPr>
      <w:rFonts w:ascii="Times New Roman" w:eastAsia="Times New Roman" w:hAnsi="Times New Roman" w:cs="Times New Roman"/>
      <w:sz w:val="24"/>
      <w:szCs w:val="24"/>
      <w:lang w:val="en-US" w:eastAsia="ar-SA"/>
    </w:rPr>
  </w:style>
  <w:style w:type="paragraph" w:customStyle="1" w:styleId="spara">
    <w:name w:val="spara"/>
    <w:basedOn w:val="Normale"/>
    <w:next w:val="Normale"/>
    <w:rsid w:val="00422F10"/>
    <w:pPr>
      <w:suppressAutoHyphens/>
      <w:spacing w:line="240" w:lineRule="auto"/>
      <w:jc w:val="both"/>
    </w:pPr>
    <w:rPr>
      <w:rFonts w:ascii="Times New Roman" w:eastAsia="Times New Roman" w:hAnsi="Times New Roman" w:cs="Times New Roman"/>
      <w:sz w:val="24"/>
      <w:szCs w:val="20"/>
      <w:lang w:val="en-US" w:eastAsia="ar-SA"/>
    </w:rPr>
  </w:style>
  <w:style w:type="paragraph" w:customStyle="1" w:styleId="Sottoparagrafo">
    <w:name w:val="Sotto paragrafo"/>
    <w:basedOn w:val="Titolo3"/>
    <w:next w:val="Normale"/>
    <w:rsid w:val="00422F10"/>
    <w:pPr>
      <w:widowControl/>
      <w:numPr>
        <w:ilvl w:val="0"/>
        <w:numId w:val="0"/>
      </w:numPr>
      <w:tabs>
        <w:tab w:val="left" w:pos="360"/>
      </w:tabs>
      <w:autoSpaceDE/>
      <w:spacing w:before="360"/>
      <w:ind w:left="360" w:right="-48" w:hanging="360"/>
      <w:jc w:val="both"/>
    </w:pPr>
    <w:rPr>
      <w:rFonts w:ascii="Verdana" w:hAnsi="Verdana"/>
      <w:b w:val="0"/>
      <w:i/>
    </w:rPr>
  </w:style>
  <w:style w:type="paragraph" w:customStyle="1" w:styleId="particolare">
    <w:name w:val="particolare"/>
    <w:basedOn w:val="Sottoparagrafo"/>
    <w:next w:val="Normale"/>
    <w:rsid w:val="00422F10"/>
    <w:rPr>
      <w:sz w:val="24"/>
    </w:rPr>
  </w:style>
  <w:style w:type="paragraph" w:customStyle="1" w:styleId="TestoGiustificato">
    <w:name w:val="Testo_Giustificato"/>
    <w:basedOn w:val="Corpotesto"/>
    <w:rsid w:val="00422F10"/>
    <w:pPr>
      <w:widowControl/>
      <w:ind w:firstLine="284"/>
    </w:pPr>
    <w:rPr>
      <w:rFonts w:ascii="Verdana" w:hAnsi="Verdana"/>
      <w:szCs w:val="24"/>
    </w:rPr>
  </w:style>
  <w:style w:type="paragraph" w:customStyle="1" w:styleId="Caption1">
    <w:name w:val="Caption1"/>
    <w:basedOn w:val="Normale"/>
    <w:rsid w:val="00422F10"/>
    <w:pPr>
      <w:suppressAutoHyphens/>
      <w:spacing w:line="240" w:lineRule="auto"/>
      <w:ind w:firstLine="709"/>
      <w:jc w:val="center"/>
    </w:pPr>
    <w:rPr>
      <w:rFonts w:ascii="Verdana" w:eastAsia="Times New Roman" w:hAnsi="Verdana" w:cs="Times New Roman"/>
      <w:sz w:val="20"/>
      <w:szCs w:val="24"/>
      <w:lang w:eastAsia="ar-SA"/>
    </w:rPr>
  </w:style>
  <w:style w:type="paragraph" w:customStyle="1" w:styleId="m">
    <w:name w:val="m"/>
    <w:basedOn w:val="Normale"/>
    <w:rsid w:val="00422F10"/>
    <w:pPr>
      <w:suppressAutoHyphens/>
      <w:spacing w:line="240" w:lineRule="auto"/>
      <w:jc w:val="both"/>
    </w:pPr>
    <w:rPr>
      <w:rFonts w:ascii="Times New Roman" w:eastAsia="Times New Roman" w:hAnsi="Times New Roman" w:cs="Times New Roman"/>
      <w:sz w:val="24"/>
      <w:szCs w:val="20"/>
      <w:lang w:eastAsia="ar-SA"/>
    </w:rPr>
  </w:style>
  <w:style w:type="paragraph" w:customStyle="1" w:styleId="Default">
    <w:name w:val="Default"/>
    <w:rsid w:val="00422F10"/>
    <w:pPr>
      <w:suppressAutoHyphens/>
      <w:autoSpaceDE w:val="0"/>
      <w:spacing w:after="0" w:line="240" w:lineRule="auto"/>
    </w:pPr>
    <w:rPr>
      <w:rFonts w:ascii="Arial" w:eastAsia="Arial" w:hAnsi="Arial" w:cs="Arial"/>
      <w:color w:val="000000"/>
      <w:sz w:val="24"/>
      <w:szCs w:val="24"/>
      <w:lang w:eastAsia="ar-SA"/>
    </w:rPr>
  </w:style>
  <w:style w:type="paragraph" w:customStyle="1" w:styleId="domandarisposta1">
    <w:name w:val="domandarisposta1"/>
    <w:basedOn w:val="Normale"/>
    <w:rsid w:val="00422F10"/>
    <w:pPr>
      <w:suppressAutoHyphens/>
      <w:spacing w:before="200" w:line="240" w:lineRule="auto"/>
    </w:pPr>
    <w:rPr>
      <w:rFonts w:ascii="Times New Roman" w:eastAsia="Times New Roman" w:hAnsi="Times New Roman" w:cs="Times New Roman"/>
      <w:sz w:val="24"/>
      <w:szCs w:val="24"/>
      <w:lang w:eastAsia="ar-SA"/>
    </w:rPr>
  </w:style>
  <w:style w:type="paragraph" w:customStyle="1" w:styleId="NormaleInterlineadoppia">
    <w:name w:val="Normale + Interlinea doppia"/>
    <w:basedOn w:val="Normale"/>
    <w:rsid w:val="00422F10"/>
    <w:pPr>
      <w:suppressAutoHyphens/>
      <w:spacing w:before="120" w:line="480" w:lineRule="auto"/>
      <w:ind w:firstLine="567"/>
      <w:jc w:val="both"/>
    </w:pPr>
    <w:rPr>
      <w:rFonts w:ascii="Bookman Old Style" w:eastAsia="Times New Roman" w:hAnsi="Bookman Old Style" w:cs="Times New Roman"/>
      <w:szCs w:val="20"/>
      <w:lang w:eastAsia="ar-SA"/>
    </w:rPr>
  </w:style>
  <w:style w:type="paragraph" w:customStyle="1" w:styleId="TitoloAppendice1">
    <w:name w:val="Titolo Appendice 1"/>
    <w:basedOn w:val="Titolo1"/>
    <w:next w:val="Normale"/>
    <w:rsid w:val="00422F10"/>
    <w:pPr>
      <w:pageBreakBefore/>
      <w:widowControl/>
      <w:numPr>
        <w:numId w:val="0"/>
      </w:numPr>
      <w:pBdr>
        <w:bottom w:val="single" w:sz="40" w:space="1" w:color="808080"/>
      </w:pBdr>
      <w:tabs>
        <w:tab w:val="left" w:pos="2160"/>
      </w:tabs>
      <w:spacing w:before="480"/>
      <w:jc w:val="center"/>
    </w:pPr>
    <w:rPr>
      <w:rFonts w:ascii="Trebuchet MS" w:hAnsi="Trebuchet MS"/>
      <w:b w:val="0"/>
      <w:kern w:val="1"/>
      <w:sz w:val="36"/>
      <w:szCs w:val="20"/>
    </w:rPr>
  </w:style>
  <w:style w:type="paragraph" w:customStyle="1" w:styleId="TitoloAppendice2">
    <w:name w:val="Titolo Appendice 2"/>
    <w:basedOn w:val="Titolo2"/>
    <w:next w:val="Normale"/>
    <w:rsid w:val="00422F10"/>
    <w:pPr>
      <w:keepNext/>
      <w:keepLines/>
      <w:widowControl/>
      <w:pBdr>
        <w:bottom w:val="single" w:sz="4" w:space="1" w:color="000000"/>
      </w:pBdr>
      <w:tabs>
        <w:tab w:val="left" w:pos="720"/>
      </w:tabs>
      <w:autoSpaceDE/>
      <w:spacing w:before="240" w:after="60"/>
    </w:pPr>
    <w:rPr>
      <w:rFonts w:ascii="Trebuchet MS" w:hAnsi="Trebuchet MS"/>
      <w:b w:val="0"/>
      <w:szCs w:val="20"/>
    </w:rPr>
  </w:style>
  <w:style w:type="paragraph" w:customStyle="1" w:styleId="TitoloAppendice3">
    <w:name w:val="Titolo Appendice 3"/>
    <w:basedOn w:val="Titolo3"/>
    <w:next w:val="Normale"/>
    <w:rsid w:val="00422F10"/>
    <w:pPr>
      <w:widowControl/>
      <w:numPr>
        <w:ilvl w:val="0"/>
        <w:numId w:val="0"/>
      </w:numPr>
      <w:tabs>
        <w:tab w:val="left" w:pos="1080"/>
      </w:tabs>
      <w:autoSpaceDE/>
    </w:pPr>
    <w:rPr>
      <w:rFonts w:ascii="Trebuchet MS" w:hAnsi="Trebuchet MS" w:cs="Times New Roman"/>
      <w:sz w:val="25"/>
      <w:szCs w:val="20"/>
    </w:rPr>
  </w:style>
  <w:style w:type="paragraph" w:customStyle="1" w:styleId="TitoloAppendice4">
    <w:name w:val="Titolo Appendice 4"/>
    <w:basedOn w:val="Titolo4"/>
    <w:next w:val="Normale"/>
    <w:rsid w:val="00422F10"/>
    <w:pPr>
      <w:widowControl/>
      <w:numPr>
        <w:ilvl w:val="0"/>
        <w:numId w:val="0"/>
      </w:numPr>
      <w:tabs>
        <w:tab w:val="left" w:pos="1440"/>
      </w:tabs>
    </w:pPr>
    <w:rPr>
      <w:rFonts w:ascii="Trebuchet MS" w:hAnsi="Trebuchet MS"/>
      <w:bCs w:val="0"/>
      <w:sz w:val="24"/>
    </w:rPr>
  </w:style>
  <w:style w:type="paragraph" w:customStyle="1" w:styleId="TitoloAppendice5">
    <w:name w:val="Titolo Appendice 5"/>
    <w:basedOn w:val="Titolo5"/>
    <w:next w:val="Normale"/>
    <w:rsid w:val="00422F10"/>
    <w:pPr>
      <w:keepNext/>
      <w:keepLines/>
      <w:numPr>
        <w:ilvl w:val="0"/>
        <w:numId w:val="0"/>
      </w:numPr>
      <w:tabs>
        <w:tab w:val="left" w:pos="1440"/>
      </w:tabs>
      <w:spacing w:after="60" w:line="240" w:lineRule="auto"/>
      <w:jc w:val="left"/>
    </w:pPr>
    <w:rPr>
      <w:rFonts w:ascii="Trebuchet MS" w:hAnsi="Trebuchet MS"/>
      <w:b/>
      <w:i w:val="0"/>
      <w:sz w:val="20"/>
    </w:rPr>
  </w:style>
  <w:style w:type="paragraph" w:customStyle="1" w:styleId="TitoloAppendice6">
    <w:name w:val="Titolo Appendice 6"/>
    <w:basedOn w:val="Titolo6"/>
    <w:next w:val="Normale"/>
    <w:rsid w:val="00422F10"/>
    <w:pPr>
      <w:keepNext/>
      <w:keepLines/>
      <w:numPr>
        <w:ilvl w:val="0"/>
        <w:numId w:val="0"/>
      </w:numPr>
      <w:tabs>
        <w:tab w:val="left" w:pos="1800"/>
      </w:tabs>
      <w:spacing w:before="240" w:after="60" w:line="240" w:lineRule="auto"/>
      <w:jc w:val="left"/>
    </w:pPr>
    <w:rPr>
      <w:rFonts w:ascii="AvantGarde" w:hAnsi="AvantGarde"/>
      <w:b/>
      <w:sz w:val="22"/>
      <w:u w:val="none"/>
    </w:rPr>
  </w:style>
  <w:style w:type="paragraph" w:customStyle="1" w:styleId="TitoloAppendice7">
    <w:name w:val="Titolo Appendice 7"/>
    <w:basedOn w:val="Titolo7"/>
    <w:next w:val="Normale"/>
    <w:rsid w:val="00422F10"/>
    <w:pPr>
      <w:keepNext/>
      <w:keepLines/>
      <w:numPr>
        <w:ilvl w:val="0"/>
        <w:numId w:val="0"/>
      </w:numPr>
      <w:tabs>
        <w:tab w:val="left" w:pos="2160"/>
      </w:tabs>
      <w:spacing w:before="240" w:after="60" w:line="240" w:lineRule="auto"/>
      <w:jc w:val="left"/>
    </w:pPr>
    <w:rPr>
      <w:rFonts w:ascii="AvantGarde" w:hAnsi="AvantGarde"/>
      <w:b/>
      <w:i w:val="0"/>
      <w:sz w:val="22"/>
    </w:rPr>
  </w:style>
  <w:style w:type="paragraph" w:customStyle="1" w:styleId="TitoloAppendice8">
    <w:name w:val="Titolo Appendice 8"/>
    <w:basedOn w:val="Titolo8"/>
    <w:next w:val="Normale"/>
    <w:rsid w:val="00422F10"/>
    <w:pPr>
      <w:keepNext/>
      <w:keepLines/>
      <w:numPr>
        <w:ilvl w:val="0"/>
        <w:numId w:val="0"/>
      </w:numPr>
      <w:tabs>
        <w:tab w:val="left" w:pos="2520"/>
      </w:tabs>
      <w:spacing w:before="240" w:after="60" w:line="240" w:lineRule="auto"/>
      <w:jc w:val="left"/>
    </w:pPr>
    <w:rPr>
      <w:rFonts w:ascii="AvantGarde" w:hAnsi="AvantGarde"/>
      <w:b/>
      <w:i w:val="0"/>
      <w:sz w:val="22"/>
    </w:rPr>
  </w:style>
  <w:style w:type="paragraph" w:customStyle="1" w:styleId="TitoloAppendice9">
    <w:name w:val="Titolo Appendice 9"/>
    <w:basedOn w:val="Titolo9"/>
    <w:next w:val="Normale"/>
    <w:rsid w:val="00422F10"/>
    <w:pPr>
      <w:keepNext/>
      <w:keepLines/>
      <w:numPr>
        <w:ilvl w:val="0"/>
        <w:numId w:val="0"/>
      </w:numPr>
      <w:tabs>
        <w:tab w:val="left" w:pos="2880"/>
      </w:tabs>
      <w:spacing w:before="240" w:after="60" w:line="240" w:lineRule="auto"/>
      <w:jc w:val="left"/>
    </w:pPr>
    <w:rPr>
      <w:rFonts w:ascii="AvantGarde" w:hAnsi="AvantGarde"/>
      <w:b/>
      <w:i w:val="0"/>
      <w:sz w:val="22"/>
    </w:rPr>
  </w:style>
  <w:style w:type="paragraph" w:customStyle="1" w:styleId="Equation">
    <w:name w:val="Equation"/>
    <w:basedOn w:val="Normale"/>
    <w:next w:val="Normale"/>
    <w:rsid w:val="00422F10"/>
    <w:pPr>
      <w:suppressAutoHyphens/>
      <w:autoSpaceDE w:val="0"/>
      <w:spacing w:before="260" w:after="260" w:line="240" w:lineRule="auto"/>
    </w:pPr>
    <w:rPr>
      <w:rFonts w:ascii="DAMGAD+TimesNewRoman" w:eastAsia="Times New Roman" w:hAnsi="DAMGAD+TimesNewRoman" w:cs="Times New Roman"/>
      <w:sz w:val="24"/>
      <w:szCs w:val="24"/>
      <w:lang w:eastAsia="ar-SA"/>
    </w:rPr>
  </w:style>
  <w:style w:type="paragraph" w:customStyle="1" w:styleId="Numeroelenco1">
    <w:name w:val="Numero elenco1"/>
    <w:basedOn w:val="Normale"/>
    <w:rsid w:val="00422F10"/>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formula">
    <w:name w:val="formula"/>
    <w:basedOn w:val="Normale"/>
    <w:rsid w:val="00422F10"/>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Pa5">
    <w:name w:val="Pa5"/>
    <w:basedOn w:val="Default"/>
    <w:next w:val="Default"/>
    <w:rsid w:val="00422F10"/>
    <w:pPr>
      <w:spacing w:line="201" w:lineRule="atLeast"/>
    </w:pPr>
    <w:rPr>
      <w:rFonts w:ascii="Times LT Std" w:hAnsi="Times LT Std" w:cs="Times New Roman"/>
      <w:color w:val="auto"/>
    </w:rPr>
  </w:style>
  <w:style w:type="paragraph" w:customStyle="1" w:styleId="Interlinea7">
    <w:name w:val="Interlinea 7"/>
    <w:basedOn w:val="Normale"/>
    <w:rsid w:val="00422F10"/>
    <w:pPr>
      <w:suppressAutoHyphens/>
      <w:spacing w:line="140" w:lineRule="exact"/>
      <w:jc w:val="both"/>
    </w:pPr>
    <w:rPr>
      <w:rFonts w:ascii="Arial" w:eastAsia="Times New Roman" w:hAnsi="Arial" w:cs="Times New Roman"/>
      <w:sz w:val="24"/>
      <w:szCs w:val="24"/>
      <w:lang w:eastAsia="ar-SA"/>
    </w:rPr>
  </w:style>
  <w:style w:type="paragraph" w:styleId="Indice1">
    <w:name w:val="index 1"/>
    <w:basedOn w:val="Normale"/>
    <w:next w:val="Normale"/>
    <w:autoRedefine/>
    <w:uiPriority w:val="99"/>
    <w:unhideWhenUsed/>
    <w:rsid w:val="00422F10"/>
    <w:pPr>
      <w:widowControl w:val="0"/>
      <w:suppressAutoHyphens/>
      <w:autoSpaceDE w:val="0"/>
      <w:spacing w:line="240" w:lineRule="auto"/>
      <w:ind w:left="240" w:hanging="240"/>
    </w:pPr>
    <w:rPr>
      <w:rFonts w:ascii="Arial" w:eastAsia="Times New Roman" w:hAnsi="Arial" w:cs="Times New Roman"/>
      <w:sz w:val="24"/>
      <w:szCs w:val="24"/>
      <w:lang w:eastAsia="ar-SA"/>
    </w:rPr>
  </w:style>
  <w:style w:type="paragraph" w:styleId="Titoloindice">
    <w:name w:val="index heading"/>
    <w:basedOn w:val="Intestazione2"/>
    <w:rsid w:val="00422F10"/>
    <w:pPr>
      <w:widowControl w:val="0"/>
      <w:suppressLineNumbers/>
      <w:autoSpaceDE w:val="0"/>
      <w:spacing w:line="240" w:lineRule="auto"/>
      <w:ind w:firstLine="0"/>
      <w:jc w:val="left"/>
    </w:pPr>
    <w:rPr>
      <w:b/>
      <w:bCs/>
      <w:sz w:val="32"/>
      <w:szCs w:val="32"/>
    </w:rPr>
  </w:style>
  <w:style w:type="paragraph" w:customStyle="1" w:styleId="StileTitolo410ptNonGrassettoInterlineaminima15pt">
    <w:name w:val="Stile Titolo 4 + 10 pt Non Grassetto Interlinea minima 15 pt"/>
    <w:basedOn w:val="Titolo4"/>
    <w:autoRedefine/>
    <w:rsid w:val="009047B5"/>
    <w:pPr>
      <w:numPr>
        <w:numId w:val="8"/>
      </w:numPr>
      <w:spacing w:after="60"/>
    </w:pPr>
    <w:rPr>
      <w:b/>
      <w:bCs w:val="0"/>
    </w:rPr>
  </w:style>
  <w:style w:type="paragraph" w:customStyle="1" w:styleId="StileBookAntiqua10ptInterlineaminima15pt">
    <w:name w:val="Stile Book Antiqua 10 pt Interlinea minima 15 pt"/>
    <w:basedOn w:val="Titolo4"/>
    <w:autoRedefine/>
    <w:rsid w:val="00422F10"/>
    <w:pPr>
      <w:numPr>
        <w:ilvl w:val="0"/>
        <w:numId w:val="0"/>
      </w:numPr>
      <w:ind w:left="864" w:hanging="864"/>
    </w:pPr>
  </w:style>
  <w:style w:type="paragraph" w:customStyle="1" w:styleId="StileTitolo311ptNonGrassettoInterlineaminima15pt">
    <w:name w:val="Stile Titolo 3 + 11 pt Non Grassetto Interlinea minima 15 pt"/>
    <w:basedOn w:val="Titolo4"/>
    <w:autoRedefine/>
    <w:rsid w:val="00422F10"/>
    <w:pPr>
      <w:numPr>
        <w:ilvl w:val="0"/>
        <w:numId w:val="0"/>
      </w:numPr>
      <w:ind w:left="864" w:hanging="864"/>
    </w:pPr>
    <w:rPr>
      <w:b/>
      <w:bCs w:val="0"/>
      <w:sz w:val="22"/>
    </w:rPr>
  </w:style>
  <w:style w:type="paragraph" w:customStyle="1" w:styleId="StileStileTitolo411ptNonGrassettoInterlineaminima15pt">
    <w:name w:val="Stile Stile Titolo 4 + 11 pt Non Grassetto Interlinea minima 15 pt ..."/>
    <w:basedOn w:val="StileTitolo411ptNonGrassettoInterlineaminima15pt"/>
    <w:autoRedefine/>
    <w:rsid w:val="00422F10"/>
    <w:pPr>
      <w:tabs>
        <w:tab w:val="num" w:pos="864"/>
      </w:tabs>
      <w:spacing w:after="120"/>
      <w:jc w:val="both"/>
    </w:pPr>
    <w:rPr>
      <w:b/>
      <w:bCs w:val="0"/>
      <w:i/>
    </w:rPr>
  </w:style>
  <w:style w:type="paragraph" w:customStyle="1" w:styleId="StileTitolo311ptNonGrassettoInterlineaminima15pt1">
    <w:name w:val="Stile Titolo 3 + 11 pt Non Grassetto Interlinea minima 15 pt1"/>
    <w:basedOn w:val="Titolo4"/>
    <w:autoRedefine/>
    <w:rsid w:val="00422F10"/>
    <w:pPr>
      <w:numPr>
        <w:ilvl w:val="0"/>
        <w:numId w:val="0"/>
      </w:numPr>
      <w:ind w:left="864" w:hanging="864"/>
    </w:pPr>
    <w:rPr>
      <w:b/>
      <w:bCs w:val="0"/>
      <w:sz w:val="22"/>
    </w:rPr>
  </w:style>
  <w:style w:type="paragraph" w:customStyle="1" w:styleId="StileTitolo4BookAntiqua10ptNonGrassettoCorsivoGiust">
    <w:name w:val="Stile Titolo 4 + Book Antiqua 10 pt Non Grassetto Corsivo Giust..."/>
    <w:basedOn w:val="Titolo4"/>
    <w:rsid w:val="00422F10"/>
    <w:pPr>
      <w:numPr>
        <w:ilvl w:val="0"/>
        <w:numId w:val="0"/>
      </w:numPr>
      <w:ind w:left="864" w:hanging="864"/>
    </w:pPr>
    <w:rPr>
      <w:b/>
      <w:bCs w:val="0"/>
      <w:i w:val="0"/>
      <w:iCs/>
    </w:rPr>
  </w:style>
  <w:style w:type="paragraph" w:customStyle="1" w:styleId="Stile7">
    <w:name w:val="Stile7"/>
    <w:basedOn w:val="StileTitolo2GrassettoGiustificatoprima12ptdopo3pt"/>
    <w:rsid w:val="00422F10"/>
    <w:pPr>
      <w:numPr>
        <w:ilvl w:val="1"/>
        <w:numId w:val="1"/>
      </w:numPr>
    </w:pPr>
  </w:style>
  <w:style w:type="paragraph" w:customStyle="1" w:styleId="Stile8">
    <w:name w:val="Stile8"/>
    <w:basedOn w:val="Titolo3"/>
    <w:rsid w:val="00422F10"/>
    <w:rPr>
      <w:b w:val="0"/>
      <w:bCs/>
    </w:rPr>
  </w:style>
  <w:style w:type="paragraph" w:customStyle="1" w:styleId="Stile9">
    <w:name w:val="Stile9"/>
    <w:basedOn w:val="StileTitolo2GrassettoGiustificatoprima12ptdopo3pt"/>
    <w:autoRedefine/>
    <w:rsid w:val="00422F10"/>
    <w:pPr>
      <w:numPr>
        <w:numId w:val="9"/>
      </w:numPr>
    </w:pPr>
  </w:style>
  <w:style w:type="paragraph" w:styleId="Rientrocorpodeltesto2">
    <w:name w:val="Body Text Indent 2"/>
    <w:basedOn w:val="Normale"/>
    <w:link w:val="Rientrocorpodeltesto2Carattere"/>
    <w:unhideWhenUsed/>
    <w:rsid w:val="00422F10"/>
    <w:pPr>
      <w:widowControl w:val="0"/>
      <w:suppressAutoHyphens/>
      <w:autoSpaceDE w:val="0"/>
      <w:spacing w:after="120" w:line="480" w:lineRule="auto"/>
      <w:ind w:left="283"/>
    </w:pPr>
    <w:rPr>
      <w:rFonts w:ascii="Arial" w:eastAsia="Times New Roman" w:hAnsi="Arial" w:cs="Times New Roman"/>
      <w:sz w:val="24"/>
      <w:szCs w:val="24"/>
      <w:lang w:eastAsia="ar-SA"/>
    </w:rPr>
  </w:style>
  <w:style w:type="character" w:customStyle="1" w:styleId="Rientrocorpodeltesto2Carattere">
    <w:name w:val="Rientro corpo del testo 2 Carattere"/>
    <w:basedOn w:val="Carpredefinitoparagrafo"/>
    <w:link w:val="Rientrocorpodeltesto2"/>
    <w:rsid w:val="00422F10"/>
    <w:rPr>
      <w:rFonts w:ascii="Arial" w:eastAsia="Times New Roman" w:hAnsi="Arial" w:cs="Times New Roman"/>
      <w:sz w:val="24"/>
      <w:szCs w:val="24"/>
      <w:lang w:eastAsia="ar-SA"/>
    </w:rPr>
  </w:style>
  <w:style w:type="paragraph" w:styleId="Rientrocorpodeltesto3">
    <w:name w:val="Body Text Indent 3"/>
    <w:basedOn w:val="Normale"/>
    <w:link w:val="Rientrocorpodeltesto3Carattere"/>
    <w:unhideWhenUsed/>
    <w:rsid w:val="00422F10"/>
    <w:pPr>
      <w:widowControl w:val="0"/>
      <w:suppressAutoHyphens/>
      <w:autoSpaceDE w:val="0"/>
      <w:spacing w:after="120" w:line="240" w:lineRule="auto"/>
      <w:ind w:left="283"/>
    </w:pPr>
    <w:rPr>
      <w:rFonts w:ascii="Arial" w:eastAsia="Times New Roman" w:hAnsi="Arial" w:cs="Times New Roman"/>
      <w:sz w:val="16"/>
      <w:szCs w:val="16"/>
      <w:lang w:eastAsia="ar-SA"/>
    </w:rPr>
  </w:style>
  <w:style w:type="character" w:customStyle="1" w:styleId="Rientrocorpodeltesto3Carattere">
    <w:name w:val="Rientro corpo del testo 3 Carattere"/>
    <w:basedOn w:val="Carpredefinitoparagrafo"/>
    <w:link w:val="Rientrocorpodeltesto3"/>
    <w:rsid w:val="00422F10"/>
    <w:rPr>
      <w:rFonts w:ascii="Arial" w:eastAsia="Times New Roman" w:hAnsi="Arial" w:cs="Times New Roman"/>
      <w:sz w:val="16"/>
      <w:szCs w:val="16"/>
      <w:lang w:eastAsia="ar-SA"/>
    </w:rPr>
  </w:style>
  <w:style w:type="paragraph" w:styleId="Testocommento">
    <w:name w:val="annotation text"/>
    <w:basedOn w:val="Normale"/>
    <w:link w:val="TestocommentoCarattere"/>
    <w:rsid w:val="00422F10"/>
    <w:pPr>
      <w:spacing w:line="240" w:lineRule="auto"/>
      <w:jc w:val="center"/>
    </w:pPr>
    <w:rPr>
      <w:rFonts w:ascii="Times" w:eastAsia="Times New Roman" w:hAnsi="Times" w:cs="Times New Roman"/>
      <w:szCs w:val="20"/>
      <w:lang w:val="en-US" w:eastAsia="it-IT"/>
    </w:rPr>
  </w:style>
  <w:style w:type="character" w:customStyle="1" w:styleId="TestocommentoCarattere">
    <w:name w:val="Testo commento Carattere"/>
    <w:basedOn w:val="Carpredefinitoparagrafo"/>
    <w:link w:val="Testocommento"/>
    <w:rsid w:val="00422F10"/>
    <w:rPr>
      <w:rFonts w:ascii="Times" w:eastAsia="Times New Roman" w:hAnsi="Times" w:cs="Times New Roman"/>
      <w:szCs w:val="20"/>
      <w:lang w:val="en-US" w:eastAsia="it-IT"/>
    </w:rPr>
  </w:style>
  <w:style w:type="paragraph" w:styleId="Corpodeltesto2">
    <w:name w:val="Body Text 2"/>
    <w:basedOn w:val="Normale"/>
    <w:link w:val="Corpodeltesto2Carattere"/>
    <w:rsid w:val="00422F10"/>
    <w:pPr>
      <w:widowControl w:val="0"/>
      <w:spacing w:line="240" w:lineRule="auto"/>
    </w:pPr>
    <w:rPr>
      <w:rFonts w:ascii="Times New Roman" w:eastAsia="Times New Roman" w:hAnsi="Times New Roman" w:cs="Times New Roman"/>
      <w:sz w:val="24"/>
      <w:szCs w:val="20"/>
      <w:lang w:eastAsia="it-IT"/>
    </w:rPr>
  </w:style>
  <w:style w:type="character" w:customStyle="1" w:styleId="Corpodeltesto2Carattere">
    <w:name w:val="Corpo del testo 2 Carattere"/>
    <w:basedOn w:val="Carpredefinitoparagrafo"/>
    <w:link w:val="Corpodeltesto2"/>
    <w:rsid w:val="00422F10"/>
    <w:rPr>
      <w:rFonts w:ascii="Times New Roman" w:eastAsia="Times New Roman" w:hAnsi="Times New Roman" w:cs="Times New Roman"/>
      <w:sz w:val="24"/>
      <w:szCs w:val="20"/>
      <w:lang w:eastAsia="it-IT"/>
    </w:rPr>
  </w:style>
  <w:style w:type="paragraph" w:styleId="Testonormale">
    <w:name w:val="Plain Text"/>
    <w:basedOn w:val="Normale"/>
    <w:link w:val="TestonormaleCarattere"/>
    <w:rsid w:val="00422F10"/>
    <w:pPr>
      <w:widowControl w:val="0"/>
      <w:spacing w:line="240" w:lineRule="auto"/>
    </w:pPr>
    <w:rPr>
      <w:rFonts w:ascii="Courier New" w:eastAsia="Times New Roman" w:hAnsi="Courier New" w:cs="Times New Roman"/>
      <w:szCs w:val="20"/>
      <w:lang w:eastAsia="it-IT"/>
    </w:rPr>
  </w:style>
  <w:style w:type="character" w:customStyle="1" w:styleId="TestonormaleCarattere">
    <w:name w:val="Testo normale Carattere"/>
    <w:basedOn w:val="Carpredefinitoparagrafo"/>
    <w:link w:val="Testonormale"/>
    <w:rsid w:val="00422F10"/>
    <w:rPr>
      <w:rFonts w:ascii="Courier New" w:eastAsia="Times New Roman" w:hAnsi="Courier New" w:cs="Times New Roman"/>
      <w:szCs w:val="20"/>
      <w:lang w:eastAsia="it-IT"/>
    </w:rPr>
  </w:style>
  <w:style w:type="paragraph" w:styleId="Corpodeltesto3">
    <w:name w:val="Body Text 3"/>
    <w:basedOn w:val="Normale"/>
    <w:link w:val="Corpodeltesto3Carattere"/>
    <w:rsid w:val="00422F10"/>
    <w:pPr>
      <w:spacing w:line="300" w:lineRule="atLeast"/>
      <w:ind w:right="-1"/>
      <w:jc w:val="both"/>
    </w:pPr>
    <w:rPr>
      <w:rFonts w:ascii="Book Antiqua" w:eastAsia="Times New Roman" w:hAnsi="Book Antiqua" w:cs="Times New Roman"/>
      <w:szCs w:val="20"/>
      <w:lang w:eastAsia="it-IT"/>
    </w:rPr>
  </w:style>
  <w:style w:type="character" w:customStyle="1" w:styleId="Corpodeltesto3Carattere">
    <w:name w:val="Corpo del testo 3 Carattere"/>
    <w:basedOn w:val="Carpredefinitoparagrafo"/>
    <w:link w:val="Corpodeltesto3"/>
    <w:rsid w:val="00422F10"/>
    <w:rPr>
      <w:rFonts w:ascii="Book Antiqua" w:eastAsia="Times New Roman" w:hAnsi="Book Antiqua" w:cs="Times New Roman"/>
      <w:szCs w:val="20"/>
      <w:lang w:eastAsia="it-IT"/>
    </w:rPr>
  </w:style>
  <w:style w:type="paragraph" w:styleId="Numeroelenco">
    <w:name w:val="List Number"/>
    <w:basedOn w:val="Normale"/>
    <w:rsid w:val="00422F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411ptGrassetto">
    <w:name w:val="Stile Titolo 4 + 11 pt Grassetto"/>
    <w:basedOn w:val="Titolo4"/>
    <w:rsid w:val="00422F10"/>
    <w:pPr>
      <w:numPr>
        <w:ilvl w:val="0"/>
        <w:numId w:val="0"/>
      </w:numPr>
      <w:ind w:left="864" w:hanging="864"/>
    </w:pPr>
    <w:rPr>
      <w:iCs/>
    </w:rPr>
  </w:style>
  <w:style w:type="character" w:customStyle="1" w:styleId="Titolo5Carattere1">
    <w:name w:val="Titolo 5 Carattere1"/>
    <w:rsid w:val="00422F10"/>
    <w:rPr>
      <w:rFonts w:ascii="Book Antiqua" w:hAnsi="Book Antiqua"/>
      <w:i/>
      <w:sz w:val="22"/>
      <w:lang w:eastAsia="ar-SA"/>
    </w:rPr>
  </w:style>
  <w:style w:type="paragraph" w:customStyle="1" w:styleId="Normal10pt">
    <w:name w:val="Normal + 10 pt"/>
    <w:aliases w:val="Line spacing:  single"/>
    <w:basedOn w:val="Normale"/>
    <w:rsid w:val="00422F10"/>
    <w:pPr>
      <w:keepNext/>
      <w:keepLines/>
      <w:tabs>
        <w:tab w:val="num" w:pos="0"/>
        <w:tab w:val="left" w:pos="900"/>
      </w:tabs>
      <w:spacing w:line="240" w:lineRule="auto"/>
      <w:ind w:firstLine="284"/>
      <w:jc w:val="both"/>
    </w:pPr>
    <w:rPr>
      <w:rFonts w:ascii="Book Antiqua" w:eastAsia="Times New Roman" w:hAnsi="Book Antiqua" w:cs="Times New Roman"/>
      <w:sz w:val="20"/>
      <w:szCs w:val="20"/>
      <w:lang w:eastAsia="it-IT"/>
    </w:rPr>
  </w:style>
  <w:style w:type="character" w:customStyle="1" w:styleId="Char">
    <w:name w:val="Char"/>
    <w:rsid w:val="00422F10"/>
    <w:rPr>
      <w:rFonts w:ascii="Book Antiqua" w:hAnsi="Book Antiqua"/>
      <w:b/>
      <w:sz w:val="18"/>
      <w:lang w:val="it-IT" w:eastAsia="it-IT" w:bidi="ar-SA"/>
    </w:rPr>
  </w:style>
  <w:style w:type="character" w:customStyle="1" w:styleId="texhtml">
    <w:name w:val="texhtml"/>
    <w:rsid w:val="00422F10"/>
    <w:rPr>
      <w:rFonts w:ascii="Times New Roman" w:hAnsi="Times New Roman" w:cs="Times New Roman" w:hint="default"/>
      <w:sz w:val="29"/>
      <w:szCs w:val="29"/>
    </w:rPr>
  </w:style>
  <w:style w:type="character" w:customStyle="1" w:styleId="google-src-text1">
    <w:name w:val="google-src-text1"/>
    <w:rsid w:val="00422F10"/>
    <w:rPr>
      <w:vanish/>
      <w:webHidden w:val="0"/>
      <w:specVanish w:val="0"/>
    </w:rPr>
  </w:style>
  <w:style w:type="character" w:customStyle="1" w:styleId="editsection">
    <w:name w:val="editsection"/>
    <w:rsid w:val="00422F10"/>
    <w:rPr>
      <w:vanish/>
      <w:webHidden w:val="0"/>
      <w:specVanish w:val="0"/>
    </w:rPr>
  </w:style>
  <w:style w:type="character" w:customStyle="1" w:styleId="Hyperlink1">
    <w:name w:val="Hyperlink1"/>
    <w:rsid w:val="00422F10"/>
    <w:rPr>
      <w:rFonts w:ascii="Tahoma" w:hAnsi="Tahoma" w:cs="Tahoma" w:hint="default"/>
      <w:color w:val="0000FF"/>
      <w:sz w:val="22"/>
      <w:szCs w:val="22"/>
      <w:u w:val="single"/>
    </w:rPr>
  </w:style>
  <w:style w:type="paragraph" w:styleId="Testodelblocco">
    <w:name w:val="Block Text"/>
    <w:basedOn w:val="Normale"/>
    <w:rsid w:val="00422F10"/>
    <w:pPr>
      <w:spacing w:line="240" w:lineRule="auto"/>
      <w:ind w:left="1701" w:right="1700"/>
      <w:jc w:val="both"/>
    </w:pPr>
    <w:rPr>
      <w:rFonts w:ascii="Times New Roman" w:eastAsia="Times New Roman" w:hAnsi="Times New Roman" w:cs="Times New Roman"/>
      <w:b/>
      <w:bCs/>
      <w:sz w:val="20"/>
      <w:szCs w:val="20"/>
      <w:lang w:eastAsia="it-IT"/>
    </w:rPr>
  </w:style>
  <w:style w:type="paragraph" w:customStyle="1" w:styleId="texteglossaire">
    <w:name w:val="texteglossaire"/>
    <w:basedOn w:val="Normale"/>
    <w:rsid w:val="00422F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yle1">
    <w:name w:val="Style1"/>
    <w:basedOn w:val="Sommario6"/>
    <w:autoRedefine/>
    <w:rsid w:val="00422F10"/>
    <w:pPr>
      <w:tabs>
        <w:tab w:val="left" w:pos="2669"/>
        <w:tab w:val="right" w:leader="dot" w:pos="9061"/>
      </w:tabs>
      <w:jc w:val="both"/>
    </w:pPr>
    <w:rPr>
      <w:noProof/>
      <w:lang w:eastAsia="it-IT"/>
    </w:rPr>
  </w:style>
  <w:style w:type="paragraph" w:customStyle="1" w:styleId="Stile11">
    <w:name w:val="Stile11"/>
    <w:basedOn w:val="Titolo4"/>
    <w:qFormat/>
    <w:rsid w:val="00422F10"/>
    <w:pPr>
      <w:keepNext w:val="0"/>
      <w:keepLines w:val="0"/>
      <w:widowControl/>
      <w:numPr>
        <w:ilvl w:val="0"/>
        <w:numId w:val="10"/>
      </w:numPr>
    </w:pPr>
    <w:rPr>
      <w:bCs w:val="0"/>
      <w:sz w:val="22"/>
    </w:rPr>
  </w:style>
  <w:style w:type="paragraph" w:customStyle="1" w:styleId="Stile10">
    <w:name w:val="Stile10"/>
    <w:basedOn w:val="Titolo4"/>
    <w:link w:val="Stile10Carattere"/>
    <w:qFormat/>
    <w:rsid w:val="00422F10"/>
    <w:pPr>
      <w:keepNext w:val="0"/>
      <w:keepLines w:val="0"/>
      <w:widowControl/>
      <w:numPr>
        <w:ilvl w:val="0"/>
        <w:numId w:val="0"/>
      </w:numPr>
      <w:ind w:left="1004" w:hanging="360"/>
    </w:pPr>
    <w:rPr>
      <w:bCs w:val="0"/>
    </w:rPr>
  </w:style>
  <w:style w:type="character" w:customStyle="1" w:styleId="Stile10Carattere">
    <w:name w:val="Stile10 Carattere"/>
    <w:basedOn w:val="Titolo4Carattere"/>
    <w:link w:val="Stile10"/>
    <w:rsid w:val="00422F10"/>
    <w:rPr>
      <w:rFonts w:ascii="Arial" w:eastAsia="Times New Roman" w:hAnsi="Arial" w:cs="Times New Roman"/>
      <w:bCs w:val="0"/>
      <w:i/>
      <w:sz w:val="20"/>
      <w:szCs w:val="20"/>
      <w:lang w:eastAsia="ar-SA"/>
    </w:rPr>
  </w:style>
  <w:style w:type="paragraph" w:customStyle="1" w:styleId="Stile12">
    <w:name w:val="Stile12"/>
    <w:basedOn w:val="StileTitolo410ptNonGrassetto"/>
    <w:next w:val="Normale"/>
    <w:qFormat/>
    <w:rsid w:val="00422F10"/>
  </w:style>
  <w:style w:type="paragraph" w:customStyle="1" w:styleId="Stile13">
    <w:name w:val="Stile13"/>
    <w:basedOn w:val="Titolo4"/>
    <w:qFormat/>
    <w:rsid w:val="00422F10"/>
    <w:pPr>
      <w:keepNext w:val="0"/>
      <w:keepLines w:val="0"/>
      <w:widowControl/>
      <w:numPr>
        <w:ilvl w:val="0"/>
        <w:numId w:val="11"/>
      </w:numPr>
    </w:pPr>
    <w:rPr>
      <w:bCs w:val="0"/>
      <w:sz w:val="22"/>
    </w:rPr>
  </w:style>
  <w:style w:type="paragraph" w:customStyle="1" w:styleId="Stile14">
    <w:name w:val="Stile14"/>
    <w:basedOn w:val="Titolo5"/>
    <w:qFormat/>
    <w:rsid w:val="00422F10"/>
    <w:pPr>
      <w:tabs>
        <w:tab w:val="left" w:pos="1134"/>
      </w:tabs>
    </w:pPr>
    <w:rPr>
      <w:rFonts w:ascii="Arial" w:hAnsi="Arial"/>
      <w:i w:val="0"/>
      <w:sz w:val="20"/>
      <w:u w:val="single"/>
    </w:rPr>
  </w:style>
  <w:style w:type="numbering" w:customStyle="1" w:styleId="Nessunelenco2">
    <w:name w:val="Nessun elenco2"/>
    <w:next w:val="Nessunelenco"/>
    <w:uiPriority w:val="99"/>
    <w:semiHidden/>
    <w:unhideWhenUsed/>
    <w:rsid w:val="00B6586A"/>
  </w:style>
  <w:style w:type="numbering" w:customStyle="1" w:styleId="Nessunelenco12">
    <w:name w:val="Nessun elenco12"/>
    <w:next w:val="Nessunelenco"/>
    <w:uiPriority w:val="99"/>
    <w:semiHidden/>
    <w:unhideWhenUsed/>
    <w:rsid w:val="00B6586A"/>
  </w:style>
  <w:style w:type="character" w:customStyle="1" w:styleId="a-size-large">
    <w:name w:val="a-size-large"/>
    <w:basedOn w:val="Carpredefinitoparagrafo"/>
    <w:rsid w:val="00BC74BD"/>
  </w:style>
  <w:style w:type="table" w:styleId="Grigliatabella">
    <w:name w:val="Table Grid"/>
    <w:basedOn w:val="Tabellanormale"/>
    <w:uiPriority w:val="59"/>
    <w:rsid w:val="00BC5DA0"/>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ubeb02bodytextfullout">
    <w:name w:val="epub__eb02bodytextfullout"/>
    <w:basedOn w:val="Normale"/>
    <w:rsid w:val="00BC5DA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epubeb03bodytextindented">
    <w:name w:val="epub__eb03bodytextindented"/>
    <w:basedOn w:val="Normale"/>
    <w:rsid w:val="00BC5DA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3Interlineamultipla115ri">
    <w:name w:val="Stile Titolo 3 + Interlinea multipla 115 ri"/>
    <w:basedOn w:val="Titolo2"/>
    <w:rsid w:val="00BC5DA0"/>
    <w:pPr>
      <w:keepNext/>
      <w:keepLines/>
      <w:widowControl/>
      <w:tabs>
        <w:tab w:val="left" w:pos="284"/>
        <w:tab w:val="left" w:pos="1134"/>
      </w:tabs>
      <w:suppressAutoHyphens w:val="0"/>
      <w:autoSpaceDE/>
      <w:spacing w:after="240" w:line="276" w:lineRule="auto"/>
      <w:jc w:val="both"/>
    </w:pPr>
    <w:rPr>
      <w:bCs/>
      <w:sz w:val="28"/>
      <w:szCs w:val="20"/>
    </w:rPr>
  </w:style>
  <w:style w:type="character" w:styleId="DefinizioneHTML">
    <w:name w:val="HTML Definition"/>
    <w:uiPriority w:val="99"/>
    <w:semiHidden/>
    <w:unhideWhenUsed/>
    <w:rsid w:val="00BC5DA0"/>
    <w:rPr>
      <w:i/>
      <w:iCs/>
    </w:rPr>
  </w:style>
  <w:style w:type="character" w:customStyle="1" w:styleId="hps">
    <w:name w:val="hps"/>
    <w:rsid w:val="00BC5DA0"/>
  </w:style>
  <w:style w:type="character" w:customStyle="1" w:styleId="atn">
    <w:name w:val="atn"/>
    <w:rsid w:val="00BC5DA0"/>
  </w:style>
  <w:style w:type="paragraph" w:styleId="Nessunaspaziatura">
    <w:name w:val="No Spacing"/>
    <w:uiPriority w:val="1"/>
    <w:qFormat/>
    <w:rsid w:val="00BC5DA0"/>
    <w:pPr>
      <w:suppressAutoHyphens/>
      <w:spacing w:after="0" w:line="240" w:lineRule="auto"/>
      <w:ind w:firstLine="284"/>
      <w:jc w:val="both"/>
    </w:pPr>
    <w:rPr>
      <w:rFonts w:ascii="Book Antiqua" w:eastAsia="Times New Roman" w:hAnsi="Book Antiqua" w:cs="Times New Roman"/>
      <w:szCs w:val="20"/>
      <w:lang w:eastAsia="ar-SA"/>
    </w:rPr>
  </w:style>
  <w:style w:type="character" w:customStyle="1" w:styleId="ircsu">
    <w:name w:val="irc_su"/>
    <w:rsid w:val="00BC5DA0"/>
  </w:style>
  <w:style w:type="table" w:styleId="Sfondochiaro-Colore5">
    <w:name w:val="Light Shading Accent 5"/>
    <w:basedOn w:val="Tabellanormale"/>
    <w:uiPriority w:val="60"/>
    <w:rsid w:val="00BC5DA0"/>
    <w:pPr>
      <w:spacing w:after="0" w:line="240" w:lineRule="auto"/>
    </w:pPr>
    <w:rPr>
      <w:rFonts w:ascii="Times New Roman" w:eastAsia="Times New Roman" w:hAnsi="Times New Roman" w:cs="Times New Roman"/>
      <w:color w:val="31849B"/>
      <w:sz w:val="20"/>
      <w:szCs w:val="20"/>
      <w:lang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BC5DA0"/>
  </w:style>
  <w:style w:type="paragraph" w:styleId="Titolosommario">
    <w:name w:val="TOC Heading"/>
    <w:basedOn w:val="Titolo1"/>
    <w:next w:val="Normale"/>
    <w:uiPriority w:val="39"/>
    <w:unhideWhenUsed/>
    <w:qFormat/>
    <w:rsid w:val="00FA6C45"/>
    <w:pPr>
      <w:widowControl/>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en-US"/>
    </w:rPr>
  </w:style>
  <w:style w:type="numbering" w:customStyle="1" w:styleId="Nessunelenco3">
    <w:name w:val="Nessun elenco3"/>
    <w:next w:val="Nessunelenco"/>
    <w:uiPriority w:val="99"/>
    <w:semiHidden/>
    <w:unhideWhenUsed/>
    <w:rsid w:val="00736F02"/>
  </w:style>
  <w:style w:type="table" w:customStyle="1" w:styleId="Grigliatabella1">
    <w:name w:val="Griglia tabella1"/>
    <w:basedOn w:val="Tabellanormale"/>
    <w:next w:val="Grigliatabella"/>
    <w:uiPriority w:val="59"/>
    <w:rsid w:val="00736F02"/>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fondochiaro-Colore51">
    <w:name w:val="Sfondo chiaro - Colore 51"/>
    <w:basedOn w:val="Tabellanormale"/>
    <w:next w:val="Sfondochiaro-Colore5"/>
    <w:uiPriority w:val="60"/>
    <w:rsid w:val="00736F02"/>
    <w:pPr>
      <w:spacing w:after="0" w:line="240" w:lineRule="auto"/>
    </w:pPr>
    <w:rPr>
      <w:rFonts w:ascii="Times New Roman" w:eastAsia="Times New Roman" w:hAnsi="Times New Roman" w:cs="Times New Roman"/>
      <w:color w:val="31849B"/>
      <w:sz w:val="20"/>
      <w:szCs w:val="20"/>
      <w:lang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converted-space">
    <w:name w:val="apple-converted-space"/>
    <w:rsid w:val="00736F02"/>
  </w:style>
  <w:style w:type="character" w:customStyle="1" w:styleId="highlight">
    <w:name w:val="highlight"/>
    <w:rsid w:val="00736F02"/>
  </w:style>
  <w:style w:type="character" w:customStyle="1" w:styleId="renderedqtext">
    <w:name w:val="rendered_qtext"/>
    <w:rsid w:val="00736F02"/>
  </w:style>
  <w:style w:type="character" w:styleId="CodiceHTML">
    <w:name w:val="HTML Code"/>
    <w:uiPriority w:val="99"/>
    <w:semiHidden/>
    <w:unhideWhenUsed/>
    <w:rsid w:val="00736F02"/>
    <w:rPr>
      <w:rFonts w:ascii="Courier New" w:eastAsia="Times New Roman" w:hAnsi="Courier New" w:cs="Courier New"/>
      <w:sz w:val="20"/>
      <w:szCs w:val="20"/>
    </w:rPr>
  </w:style>
  <w:style w:type="numbering" w:customStyle="1" w:styleId="Nessunelenco13">
    <w:name w:val="Nessun elenco13"/>
    <w:next w:val="Nessunelenco"/>
    <w:uiPriority w:val="99"/>
    <w:semiHidden/>
    <w:unhideWhenUsed/>
    <w:rsid w:val="00736F02"/>
  </w:style>
  <w:style w:type="numbering" w:customStyle="1" w:styleId="Nessunelenco111">
    <w:name w:val="Nessun elenco111"/>
    <w:next w:val="Nessunelenco"/>
    <w:uiPriority w:val="99"/>
    <w:semiHidden/>
    <w:unhideWhenUsed/>
    <w:rsid w:val="00736F02"/>
  </w:style>
  <w:style w:type="numbering" w:customStyle="1" w:styleId="Nessunelenco21">
    <w:name w:val="Nessun elenco21"/>
    <w:next w:val="Nessunelenco"/>
    <w:uiPriority w:val="99"/>
    <w:semiHidden/>
    <w:unhideWhenUsed/>
    <w:rsid w:val="00736F02"/>
  </w:style>
  <w:style w:type="numbering" w:customStyle="1" w:styleId="Nessunelenco121">
    <w:name w:val="Nessun elenco121"/>
    <w:next w:val="Nessunelenco"/>
    <w:uiPriority w:val="99"/>
    <w:semiHidden/>
    <w:unhideWhenUsed/>
    <w:rsid w:val="00736F02"/>
  </w:style>
  <w:style w:type="character" w:customStyle="1" w:styleId="Carattere3">
    <w:name w:val="Carattere3"/>
    <w:rsid w:val="00736F02"/>
    <w:rPr>
      <w:rFonts w:ascii="Arial" w:hAnsi="Arial"/>
      <w:i/>
      <w:lang w:val="it-IT" w:eastAsia="it-IT" w:bidi="ar-SA"/>
    </w:rPr>
  </w:style>
  <w:style w:type="paragraph" w:customStyle="1" w:styleId="TestoPrimoParagrafo">
    <w:name w:val="TestoPrimoParagrafo"/>
    <w:basedOn w:val="Normale"/>
    <w:rsid w:val="00736F02"/>
    <w:pPr>
      <w:autoSpaceDE w:val="0"/>
      <w:autoSpaceDN w:val="0"/>
      <w:adjustRightInd w:val="0"/>
      <w:spacing w:line="288" w:lineRule="auto"/>
      <w:jc w:val="both"/>
      <w:textAlignment w:val="center"/>
    </w:pPr>
    <w:rPr>
      <w:rFonts w:ascii="Elena Regular" w:eastAsia="Times New Roman" w:hAnsi="Elena Regular" w:cs="Elena Regular"/>
      <w:color w:val="000000"/>
      <w:sz w:val="20"/>
      <w:szCs w:val="20"/>
      <w:lang w:bidi="gu-IN"/>
    </w:rPr>
  </w:style>
  <w:style w:type="paragraph" w:customStyle="1" w:styleId="Note">
    <w:name w:val="Note"/>
    <w:basedOn w:val="Normale"/>
    <w:qFormat/>
    <w:rsid w:val="00736F02"/>
    <w:pPr>
      <w:tabs>
        <w:tab w:val="left" w:pos="510"/>
      </w:tabs>
      <w:autoSpaceDE w:val="0"/>
      <w:autoSpaceDN w:val="0"/>
      <w:adjustRightInd w:val="0"/>
      <w:spacing w:line="200" w:lineRule="atLeast"/>
      <w:ind w:firstLine="283"/>
      <w:jc w:val="both"/>
      <w:textAlignment w:val="center"/>
    </w:pPr>
    <w:rPr>
      <w:rFonts w:ascii="Elena Regular" w:eastAsia="Times New Roman" w:hAnsi="Elena Regular" w:cs="Elena Regular"/>
      <w:color w:val="000000"/>
      <w:sz w:val="17"/>
      <w:szCs w:val="17"/>
      <w:lang w:bidi="gu-IN"/>
    </w:rPr>
  </w:style>
  <w:style w:type="character" w:styleId="Testosegnaposto">
    <w:name w:val="Placeholder Text"/>
    <w:basedOn w:val="Carpredefinitoparagrafo"/>
    <w:uiPriority w:val="99"/>
    <w:semiHidden/>
    <w:rsid w:val="00736F02"/>
    <w:rPr>
      <w:color w:val="808080"/>
    </w:rPr>
  </w:style>
  <w:style w:type="character" w:styleId="Rimandocommento">
    <w:name w:val="annotation reference"/>
    <w:basedOn w:val="Carpredefinitoparagrafo"/>
    <w:uiPriority w:val="99"/>
    <w:semiHidden/>
    <w:unhideWhenUsed/>
    <w:rsid w:val="00736F02"/>
    <w:rPr>
      <w:sz w:val="18"/>
      <w:szCs w:val="18"/>
    </w:rPr>
  </w:style>
  <w:style w:type="paragraph" w:styleId="Soggettocommento">
    <w:name w:val="annotation subject"/>
    <w:basedOn w:val="Testocommento"/>
    <w:next w:val="Testocommento"/>
    <w:link w:val="SoggettocommentoCarattere"/>
    <w:uiPriority w:val="99"/>
    <w:semiHidden/>
    <w:unhideWhenUsed/>
    <w:rsid w:val="00736F02"/>
    <w:pPr>
      <w:ind w:firstLine="284"/>
      <w:jc w:val="both"/>
    </w:pPr>
    <w:rPr>
      <w:rFonts w:ascii="Book Antiqua" w:hAnsi="Book Antiqua"/>
      <w:b/>
      <w:bCs/>
      <w:sz w:val="20"/>
      <w:lang w:val="it-IT"/>
    </w:rPr>
  </w:style>
  <w:style w:type="character" w:customStyle="1" w:styleId="SoggettocommentoCarattere">
    <w:name w:val="Soggetto commento Carattere"/>
    <w:basedOn w:val="TestocommentoCarattere"/>
    <w:link w:val="Soggettocommento"/>
    <w:uiPriority w:val="99"/>
    <w:semiHidden/>
    <w:rsid w:val="00736F02"/>
    <w:rPr>
      <w:rFonts w:ascii="Book Antiqua" w:eastAsia="Times New Roman" w:hAnsi="Book Antiqua" w:cs="Times New Roman"/>
      <w:b/>
      <w:bCs/>
      <w:sz w:val="20"/>
      <w:szCs w:val="20"/>
      <w:lang w:val="en-US" w:eastAsia="it-IT"/>
    </w:rPr>
  </w:style>
  <w:style w:type="character" w:customStyle="1" w:styleId="mwe-math-mathml-inline">
    <w:name w:val="mwe-math-mathml-inline"/>
    <w:basedOn w:val="Carpredefinitoparagrafo"/>
    <w:rsid w:val="00736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0874">
      <w:bodyDiv w:val="1"/>
      <w:marLeft w:val="0"/>
      <w:marRight w:val="0"/>
      <w:marTop w:val="0"/>
      <w:marBottom w:val="0"/>
      <w:divBdr>
        <w:top w:val="none" w:sz="0" w:space="0" w:color="auto"/>
        <w:left w:val="none" w:sz="0" w:space="0" w:color="auto"/>
        <w:bottom w:val="none" w:sz="0" w:space="0" w:color="auto"/>
        <w:right w:val="none" w:sz="0" w:space="0" w:color="auto"/>
      </w:divBdr>
    </w:div>
    <w:div w:id="233972641">
      <w:bodyDiv w:val="1"/>
      <w:marLeft w:val="0"/>
      <w:marRight w:val="0"/>
      <w:marTop w:val="0"/>
      <w:marBottom w:val="0"/>
      <w:divBdr>
        <w:top w:val="none" w:sz="0" w:space="0" w:color="auto"/>
        <w:left w:val="none" w:sz="0" w:space="0" w:color="auto"/>
        <w:bottom w:val="none" w:sz="0" w:space="0" w:color="auto"/>
        <w:right w:val="none" w:sz="0" w:space="0" w:color="auto"/>
      </w:divBdr>
    </w:div>
    <w:div w:id="541333403">
      <w:bodyDiv w:val="1"/>
      <w:marLeft w:val="0"/>
      <w:marRight w:val="0"/>
      <w:marTop w:val="0"/>
      <w:marBottom w:val="0"/>
      <w:divBdr>
        <w:top w:val="none" w:sz="0" w:space="0" w:color="auto"/>
        <w:left w:val="none" w:sz="0" w:space="0" w:color="auto"/>
        <w:bottom w:val="none" w:sz="0" w:space="0" w:color="auto"/>
        <w:right w:val="none" w:sz="0" w:space="0" w:color="auto"/>
      </w:divBdr>
    </w:div>
    <w:div w:id="205581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4.bin"/><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image" Target="media/image31.png"/><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image" Target="media/image45.emf"/><Relationship Id="rId112"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60.wmf"/><Relationship Id="rId11" Type="http://schemas.openxmlformats.org/officeDocument/2006/relationships/image" Target="media/image2.wmf"/><Relationship Id="rId32" Type="http://schemas.openxmlformats.org/officeDocument/2006/relationships/image" Target="media/image15.wmf"/><Relationship Id="rId37" Type="http://schemas.openxmlformats.org/officeDocument/2006/relationships/oleObject" Target="embeddings/oleObject12.bin"/><Relationship Id="rId53" Type="http://schemas.openxmlformats.org/officeDocument/2006/relationships/image" Target="media/image25.wmf"/><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6.emf"/><Relationship Id="rId5" Type="http://schemas.openxmlformats.org/officeDocument/2006/relationships/settings" Target="settings.xml"/><Relationship Id="rId90" Type="http://schemas.openxmlformats.org/officeDocument/2006/relationships/image" Target="media/image46.emf"/><Relationship Id="rId95" Type="http://schemas.openxmlformats.org/officeDocument/2006/relationships/image" Target="media/image50.emf"/><Relationship Id="rId22" Type="http://schemas.openxmlformats.org/officeDocument/2006/relationships/image" Target="media/image10.wmf"/><Relationship Id="rId27" Type="http://schemas.openxmlformats.org/officeDocument/2006/relationships/oleObject" Target="embeddings/oleObject7.bin"/><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image" Target="media/image32.wmf"/><Relationship Id="rId69" Type="http://schemas.openxmlformats.org/officeDocument/2006/relationships/oleObject" Target="embeddings/oleObject27.bin"/><Relationship Id="rId80" Type="http://schemas.openxmlformats.org/officeDocument/2006/relationships/image" Target="media/image40.wmf"/><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emf"/><Relationship Id="rId33" Type="http://schemas.openxmlformats.org/officeDocument/2006/relationships/oleObject" Target="embeddings/oleObject10.bin"/><Relationship Id="rId38" Type="http://schemas.openxmlformats.org/officeDocument/2006/relationships/oleObject" Target="embeddings/oleObject13.bin"/><Relationship Id="rId59" Type="http://schemas.openxmlformats.org/officeDocument/2006/relationships/image" Target="media/image28.png"/><Relationship Id="rId103" Type="http://schemas.openxmlformats.org/officeDocument/2006/relationships/image" Target="media/image57.emf"/><Relationship Id="rId108" Type="http://schemas.openxmlformats.org/officeDocument/2006/relationships/oleObject" Target="embeddings/oleObject40.bin"/><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image" Target="media/image47.wmf"/><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oleObject" Target="embeddings/oleObject39.bin"/><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wmf"/><Relationship Id="rId81" Type="http://schemas.openxmlformats.org/officeDocument/2006/relationships/oleObject" Target="embeddings/oleObject33.bin"/><Relationship Id="rId86" Type="http://schemas.openxmlformats.org/officeDocument/2006/relationships/image" Target="media/image43.emf"/><Relationship Id="rId94" Type="http://schemas.openxmlformats.org/officeDocument/2006/relationships/image" Target="media/image49.emf"/><Relationship Id="rId99" Type="http://schemas.openxmlformats.org/officeDocument/2006/relationships/image" Target="media/image53.emf"/><Relationship Id="rId101" Type="http://schemas.openxmlformats.org/officeDocument/2006/relationships/image" Target="media/image55.emf"/><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image" Target="media/image7.emf"/><Relationship Id="rId39" Type="http://schemas.openxmlformats.org/officeDocument/2006/relationships/image" Target="media/image18.wmf"/><Relationship Id="rId109" Type="http://schemas.openxmlformats.org/officeDocument/2006/relationships/footer" Target="footer1.xml"/><Relationship Id="rId34" Type="http://schemas.openxmlformats.org/officeDocument/2006/relationships/image" Target="media/image16.wmf"/><Relationship Id="rId50" Type="http://schemas.openxmlformats.org/officeDocument/2006/relationships/oleObject" Target="embeddings/oleObject19.bin"/><Relationship Id="rId55" Type="http://schemas.openxmlformats.org/officeDocument/2006/relationships/image" Target="media/image26.wmf"/><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8.emf"/><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1.wmf"/><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image" Target="media/image44.wmf"/><Relationship Id="rId110" Type="http://schemas.openxmlformats.org/officeDocument/2006/relationships/footer" Target="footer2.xml"/><Relationship Id="rId61" Type="http://schemas.openxmlformats.org/officeDocument/2006/relationships/oleObject" Target="embeddings/oleObject24.bin"/><Relationship Id="rId82" Type="http://schemas.openxmlformats.org/officeDocument/2006/relationships/image" Target="media/image41.wmf"/><Relationship Id="rId19" Type="http://schemas.openxmlformats.org/officeDocument/2006/relationships/image" Target="media/image8.emf"/><Relationship Id="rId14"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oleObject" Target="embeddings/oleObject31.bin"/><Relationship Id="rId100" Type="http://schemas.openxmlformats.org/officeDocument/2006/relationships/image" Target="media/image54.emf"/><Relationship Id="rId105" Type="http://schemas.openxmlformats.org/officeDocument/2006/relationships/image" Target="media/image59.wmf"/><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36.wmf"/><Relationship Id="rId93" Type="http://schemas.openxmlformats.org/officeDocument/2006/relationships/image" Target="media/image48.emf"/><Relationship Id="rId98" Type="http://schemas.openxmlformats.org/officeDocument/2006/relationships/image" Target="media/image52.e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oleObject" Target="embeddings/oleObject26.bin"/><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image" Target="media/image30.png"/><Relationship Id="rId83" Type="http://schemas.openxmlformats.org/officeDocument/2006/relationships/oleObject" Target="embeddings/oleObject34.bin"/><Relationship Id="rId88" Type="http://schemas.openxmlformats.org/officeDocument/2006/relationships/oleObject" Target="embeddings/oleObject36.bin"/><Relationship Id="rId11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3BAD5-CC60-4961-8E10-417194A0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2554</Words>
  <Characters>14562</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17082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Landini</dc:creator>
  <cp:lastModifiedBy>luigi</cp:lastModifiedBy>
  <cp:revision>15</cp:revision>
  <cp:lastPrinted>2016-10-28T05:44:00Z</cp:lastPrinted>
  <dcterms:created xsi:type="dcterms:W3CDTF">2016-10-17T10:38:00Z</dcterms:created>
  <dcterms:modified xsi:type="dcterms:W3CDTF">2018-10-15T09:50:00Z</dcterms:modified>
</cp:coreProperties>
</file>