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4639B9" w14:textId="77777777" w:rsidR="00664EB0" w:rsidRDefault="00664EB0">
      <w:pPr>
        <w:spacing w:before="2000"/>
      </w:pPr>
    </w:p>
    <w:p w14:paraId="12213D42" w14:textId="77777777" w:rsidR="00664EB0" w:rsidRDefault="00052BE7">
      <w:pPr>
        <w:spacing w:after="400"/>
        <w:jc w:val="center"/>
      </w:pPr>
      <w:r>
        <w:rPr>
          <w:b/>
          <w:bCs/>
          <w:color w:val="1F4E78"/>
          <w:sz w:val="28"/>
          <w:szCs w:val="28"/>
        </w:rPr>
        <w:t>RAPPORT DE PROJET</w:t>
      </w:r>
    </w:p>
    <w:p w14:paraId="2037D8A8" w14:textId="77777777" w:rsidR="00664EB0" w:rsidRDefault="00052BE7">
      <w:pPr>
        <w:spacing w:after="200"/>
        <w:jc w:val="center"/>
      </w:pPr>
      <w:r>
        <w:rPr>
          <w:b/>
          <w:bCs/>
          <w:color w:val="2E75B5"/>
          <w:sz w:val="48"/>
          <w:szCs w:val="48"/>
        </w:rPr>
        <w:t>Data Warehouse</w:t>
      </w:r>
    </w:p>
    <w:p w14:paraId="197F6A0B" w14:textId="77777777" w:rsidR="00664EB0" w:rsidRDefault="00052BE7">
      <w:pPr>
        <w:spacing w:after="800"/>
        <w:jc w:val="center"/>
      </w:pPr>
      <w:r>
        <w:rPr>
          <w:b/>
          <w:bCs/>
          <w:color w:val="4472C4"/>
          <w:sz w:val="36"/>
          <w:szCs w:val="36"/>
        </w:rPr>
        <w:t>Analyse des Ventes de Mangas</w:t>
      </w:r>
    </w:p>
    <w:p w14:paraId="4813E6A3" w14:textId="77777777" w:rsidR="00664EB0" w:rsidRDefault="00052BE7">
      <w:pPr>
        <w:spacing w:after="1200"/>
        <w:jc w:val="center"/>
      </w:pPr>
      <w:r>
        <w:t>SAE - Système d'Aide à l'Exploitation</w:t>
      </w:r>
    </w:p>
    <w:p w14:paraId="3E2CBB2D" w14:textId="3BDD2353" w:rsidR="00664EB0" w:rsidRDefault="00052BE7" w:rsidP="00F4174F">
      <w:pPr>
        <w:spacing w:after="400"/>
        <w:jc w:val="center"/>
      </w:pPr>
      <w:r>
        <w:rPr>
          <w:sz w:val="22"/>
          <w:szCs w:val="22"/>
        </w:rPr>
        <w:t>Février 2026</w:t>
      </w:r>
      <w:r w:rsidR="00F4174F">
        <w:rPr>
          <w:sz w:val="22"/>
          <w:szCs w:val="22"/>
        </w:rPr>
        <w:t xml:space="preserve"> – DELIN Mattéo, ALSHAWWA </w:t>
      </w:r>
      <w:proofErr w:type="spellStart"/>
      <w:r w:rsidR="00F4174F">
        <w:rPr>
          <w:sz w:val="22"/>
          <w:szCs w:val="22"/>
        </w:rPr>
        <w:t>Tasnim</w:t>
      </w:r>
      <w:proofErr w:type="spellEnd"/>
      <w:r w:rsidR="00F4174F">
        <w:rPr>
          <w:sz w:val="22"/>
          <w:szCs w:val="22"/>
        </w:rPr>
        <w:t>, GROSJEAN Violette</w:t>
      </w:r>
      <w:r>
        <w:br w:type="page"/>
      </w:r>
    </w:p>
    <w:p w14:paraId="55158576" w14:textId="77777777" w:rsidR="00664EB0" w:rsidRDefault="00052BE7">
      <w:pPr>
        <w:pStyle w:val="Titre1"/>
        <w:spacing w:after="200"/>
      </w:pPr>
      <w:bookmarkStart w:id="0" w:name="_Toc221540744"/>
      <w:r>
        <w:lastRenderedPageBreak/>
        <w:t>Table des matières</w:t>
      </w:r>
      <w:bookmarkEnd w:id="0"/>
    </w:p>
    <w:sdt>
      <w:sdtPr>
        <w:alias w:val="Table des matières"/>
        <w:id w:val="-1516299178"/>
      </w:sdtPr>
      <w:sdtEndPr/>
      <w:sdtContent>
        <w:p w14:paraId="35ADF116" w14:textId="77777777" w:rsidR="00F4174F" w:rsidRDefault="00052BE7">
          <w:pPr>
            <w:pStyle w:val="TM1"/>
            <w:tabs>
              <w:tab w:val="right" w:leader="dot" w:pos="9350"/>
            </w:tabs>
            <w:rPr>
              <w:noProof/>
            </w:rPr>
          </w:pPr>
          <w:r>
            <w:fldChar w:fldCharType="begin"/>
          </w:r>
          <w:r>
            <w:instrText>TOC \h \o "1-3"</w:instrText>
          </w:r>
          <w:r>
            <w:fldChar w:fldCharType="separate"/>
          </w:r>
          <w:hyperlink w:anchor="_Toc221540744" w:history="1">
            <w:r w:rsidR="00F4174F" w:rsidRPr="00F77362">
              <w:rPr>
                <w:rStyle w:val="Lienhypertexte"/>
                <w:noProof/>
              </w:rPr>
              <w:t>Table des matières</w:t>
            </w:r>
            <w:r w:rsidR="00F4174F">
              <w:rPr>
                <w:noProof/>
              </w:rPr>
              <w:tab/>
            </w:r>
            <w:r w:rsidR="00F4174F">
              <w:rPr>
                <w:noProof/>
              </w:rPr>
              <w:fldChar w:fldCharType="begin"/>
            </w:r>
            <w:r w:rsidR="00F4174F">
              <w:rPr>
                <w:noProof/>
              </w:rPr>
              <w:instrText xml:space="preserve"> PAGEREF _Toc221540744 \h </w:instrText>
            </w:r>
            <w:r w:rsidR="00F4174F">
              <w:rPr>
                <w:noProof/>
              </w:rPr>
            </w:r>
            <w:r w:rsidR="00F4174F">
              <w:rPr>
                <w:noProof/>
              </w:rPr>
              <w:fldChar w:fldCharType="separate"/>
            </w:r>
            <w:r w:rsidR="00F4174F">
              <w:rPr>
                <w:noProof/>
              </w:rPr>
              <w:t>2</w:t>
            </w:r>
            <w:r w:rsidR="00F4174F">
              <w:rPr>
                <w:noProof/>
              </w:rPr>
              <w:fldChar w:fldCharType="end"/>
            </w:r>
          </w:hyperlink>
        </w:p>
        <w:p w14:paraId="6D069E13" w14:textId="77777777" w:rsidR="00F4174F" w:rsidRDefault="00F4174F">
          <w:pPr>
            <w:pStyle w:val="TM1"/>
            <w:tabs>
              <w:tab w:val="right" w:leader="dot" w:pos="9350"/>
            </w:tabs>
            <w:rPr>
              <w:noProof/>
            </w:rPr>
          </w:pPr>
          <w:hyperlink w:anchor="_Toc221540745" w:history="1">
            <w:r w:rsidRPr="00F77362">
              <w:rPr>
                <w:rStyle w:val="Lienhypertexte"/>
                <w:noProof/>
              </w:rPr>
              <w:t>1. Introduction</w:t>
            </w:r>
            <w:r>
              <w:rPr>
                <w:noProof/>
              </w:rPr>
              <w:tab/>
            </w:r>
            <w:r>
              <w:rPr>
                <w:noProof/>
              </w:rPr>
              <w:fldChar w:fldCharType="begin"/>
            </w:r>
            <w:r>
              <w:rPr>
                <w:noProof/>
              </w:rPr>
              <w:instrText xml:space="preserve"> PAGEREF _Toc221540745 \h </w:instrText>
            </w:r>
            <w:r>
              <w:rPr>
                <w:noProof/>
              </w:rPr>
            </w:r>
            <w:r>
              <w:rPr>
                <w:noProof/>
              </w:rPr>
              <w:fldChar w:fldCharType="separate"/>
            </w:r>
            <w:r>
              <w:rPr>
                <w:noProof/>
              </w:rPr>
              <w:t>4</w:t>
            </w:r>
            <w:r>
              <w:rPr>
                <w:noProof/>
              </w:rPr>
              <w:fldChar w:fldCharType="end"/>
            </w:r>
          </w:hyperlink>
        </w:p>
        <w:p w14:paraId="31EB2AE0" w14:textId="77777777" w:rsidR="00F4174F" w:rsidRDefault="00F4174F">
          <w:pPr>
            <w:pStyle w:val="TM2"/>
            <w:tabs>
              <w:tab w:val="right" w:leader="dot" w:pos="9350"/>
            </w:tabs>
            <w:rPr>
              <w:noProof/>
            </w:rPr>
          </w:pPr>
          <w:hyperlink w:anchor="_Toc221540746" w:history="1">
            <w:r w:rsidRPr="00F77362">
              <w:rPr>
                <w:rStyle w:val="Lienhypertexte"/>
                <w:noProof/>
              </w:rPr>
              <w:t>1.1. Contexte du projet</w:t>
            </w:r>
            <w:r>
              <w:rPr>
                <w:noProof/>
              </w:rPr>
              <w:tab/>
            </w:r>
            <w:r>
              <w:rPr>
                <w:noProof/>
              </w:rPr>
              <w:fldChar w:fldCharType="begin"/>
            </w:r>
            <w:r>
              <w:rPr>
                <w:noProof/>
              </w:rPr>
              <w:instrText xml:space="preserve"> PAGEREF _Toc221540746 \h </w:instrText>
            </w:r>
            <w:r>
              <w:rPr>
                <w:noProof/>
              </w:rPr>
            </w:r>
            <w:r>
              <w:rPr>
                <w:noProof/>
              </w:rPr>
              <w:fldChar w:fldCharType="separate"/>
            </w:r>
            <w:r>
              <w:rPr>
                <w:noProof/>
              </w:rPr>
              <w:t>4</w:t>
            </w:r>
            <w:r>
              <w:rPr>
                <w:noProof/>
              </w:rPr>
              <w:fldChar w:fldCharType="end"/>
            </w:r>
          </w:hyperlink>
        </w:p>
        <w:p w14:paraId="25D8A37A" w14:textId="77777777" w:rsidR="00F4174F" w:rsidRDefault="00F4174F">
          <w:pPr>
            <w:pStyle w:val="TM2"/>
            <w:tabs>
              <w:tab w:val="right" w:leader="dot" w:pos="9350"/>
            </w:tabs>
            <w:rPr>
              <w:noProof/>
            </w:rPr>
          </w:pPr>
          <w:hyperlink w:anchor="_Toc221540747" w:history="1">
            <w:r w:rsidRPr="00F77362">
              <w:rPr>
                <w:rStyle w:val="Lienhypertexte"/>
                <w:noProof/>
              </w:rPr>
              <w:t>1.2. Objectifs</w:t>
            </w:r>
            <w:r>
              <w:rPr>
                <w:noProof/>
              </w:rPr>
              <w:tab/>
            </w:r>
            <w:r>
              <w:rPr>
                <w:noProof/>
              </w:rPr>
              <w:fldChar w:fldCharType="begin"/>
            </w:r>
            <w:r>
              <w:rPr>
                <w:noProof/>
              </w:rPr>
              <w:instrText xml:space="preserve"> PAGEREF _Toc221540747 \h </w:instrText>
            </w:r>
            <w:r>
              <w:rPr>
                <w:noProof/>
              </w:rPr>
            </w:r>
            <w:r>
              <w:rPr>
                <w:noProof/>
              </w:rPr>
              <w:fldChar w:fldCharType="separate"/>
            </w:r>
            <w:r>
              <w:rPr>
                <w:noProof/>
              </w:rPr>
              <w:t>4</w:t>
            </w:r>
            <w:r>
              <w:rPr>
                <w:noProof/>
              </w:rPr>
              <w:fldChar w:fldCharType="end"/>
            </w:r>
          </w:hyperlink>
        </w:p>
        <w:p w14:paraId="03043978" w14:textId="77777777" w:rsidR="00F4174F" w:rsidRDefault="00F4174F">
          <w:pPr>
            <w:pStyle w:val="TM2"/>
            <w:tabs>
              <w:tab w:val="right" w:leader="dot" w:pos="9350"/>
            </w:tabs>
            <w:rPr>
              <w:noProof/>
            </w:rPr>
          </w:pPr>
          <w:hyperlink w:anchor="_Toc221540748" w:history="1">
            <w:r w:rsidRPr="00F77362">
              <w:rPr>
                <w:rStyle w:val="Lienhypertexte"/>
                <w:noProof/>
              </w:rPr>
              <w:t>1.3. Périmètre</w:t>
            </w:r>
            <w:r>
              <w:rPr>
                <w:noProof/>
              </w:rPr>
              <w:tab/>
            </w:r>
            <w:r>
              <w:rPr>
                <w:noProof/>
              </w:rPr>
              <w:fldChar w:fldCharType="begin"/>
            </w:r>
            <w:r>
              <w:rPr>
                <w:noProof/>
              </w:rPr>
              <w:instrText xml:space="preserve"> PAGEREF _Toc221540748 \h </w:instrText>
            </w:r>
            <w:r>
              <w:rPr>
                <w:noProof/>
              </w:rPr>
            </w:r>
            <w:r>
              <w:rPr>
                <w:noProof/>
              </w:rPr>
              <w:fldChar w:fldCharType="separate"/>
            </w:r>
            <w:r>
              <w:rPr>
                <w:noProof/>
              </w:rPr>
              <w:t>4</w:t>
            </w:r>
            <w:r>
              <w:rPr>
                <w:noProof/>
              </w:rPr>
              <w:fldChar w:fldCharType="end"/>
            </w:r>
          </w:hyperlink>
        </w:p>
        <w:p w14:paraId="541D6245" w14:textId="77777777" w:rsidR="00F4174F" w:rsidRDefault="00F4174F">
          <w:pPr>
            <w:pStyle w:val="TM1"/>
            <w:tabs>
              <w:tab w:val="right" w:leader="dot" w:pos="9350"/>
            </w:tabs>
            <w:rPr>
              <w:noProof/>
            </w:rPr>
          </w:pPr>
          <w:hyperlink w:anchor="_Toc221540749" w:history="1">
            <w:r w:rsidRPr="00F77362">
              <w:rPr>
                <w:rStyle w:val="Lienhypertexte"/>
                <w:noProof/>
              </w:rPr>
              <w:t>2. Architecture du Data Warehouse</w:t>
            </w:r>
            <w:r>
              <w:rPr>
                <w:noProof/>
              </w:rPr>
              <w:tab/>
            </w:r>
            <w:r>
              <w:rPr>
                <w:noProof/>
              </w:rPr>
              <w:fldChar w:fldCharType="begin"/>
            </w:r>
            <w:r>
              <w:rPr>
                <w:noProof/>
              </w:rPr>
              <w:instrText xml:space="preserve"> PAGEREF _Toc221540749 \h </w:instrText>
            </w:r>
            <w:r>
              <w:rPr>
                <w:noProof/>
              </w:rPr>
            </w:r>
            <w:r>
              <w:rPr>
                <w:noProof/>
              </w:rPr>
              <w:fldChar w:fldCharType="separate"/>
            </w:r>
            <w:r>
              <w:rPr>
                <w:noProof/>
              </w:rPr>
              <w:t>4</w:t>
            </w:r>
            <w:r>
              <w:rPr>
                <w:noProof/>
              </w:rPr>
              <w:fldChar w:fldCharType="end"/>
            </w:r>
          </w:hyperlink>
        </w:p>
        <w:p w14:paraId="064FDB52" w14:textId="77777777" w:rsidR="00F4174F" w:rsidRDefault="00F4174F">
          <w:pPr>
            <w:pStyle w:val="TM2"/>
            <w:tabs>
              <w:tab w:val="right" w:leader="dot" w:pos="9350"/>
            </w:tabs>
            <w:rPr>
              <w:noProof/>
            </w:rPr>
          </w:pPr>
          <w:hyperlink w:anchor="_Toc221540750" w:history="1">
            <w:r w:rsidRPr="00F77362">
              <w:rPr>
                <w:rStyle w:val="Lienhypertexte"/>
                <w:noProof/>
              </w:rPr>
              <w:t>2.1. Vue d'ensemble</w:t>
            </w:r>
            <w:r>
              <w:rPr>
                <w:noProof/>
              </w:rPr>
              <w:tab/>
            </w:r>
            <w:r>
              <w:rPr>
                <w:noProof/>
              </w:rPr>
              <w:fldChar w:fldCharType="begin"/>
            </w:r>
            <w:r>
              <w:rPr>
                <w:noProof/>
              </w:rPr>
              <w:instrText xml:space="preserve"> PAGEREF _Toc221540750 \h </w:instrText>
            </w:r>
            <w:r>
              <w:rPr>
                <w:noProof/>
              </w:rPr>
            </w:r>
            <w:r>
              <w:rPr>
                <w:noProof/>
              </w:rPr>
              <w:fldChar w:fldCharType="separate"/>
            </w:r>
            <w:r>
              <w:rPr>
                <w:noProof/>
              </w:rPr>
              <w:t>4</w:t>
            </w:r>
            <w:r>
              <w:rPr>
                <w:noProof/>
              </w:rPr>
              <w:fldChar w:fldCharType="end"/>
            </w:r>
          </w:hyperlink>
        </w:p>
        <w:p w14:paraId="409D92A2" w14:textId="77777777" w:rsidR="00F4174F" w:rsidRDefault="00F4174F">
          <w:pPr>
            <w:pStyle w:val="TM2"/>
            <w:tabs>
              <w:tab w:val="right" w:leader="dot" w:pos="9350"/>
            </w:tabs>
            <w:rPr>
              <w:noProof/>
            </w:rPr>
          </w:pPr>
          <w:hyperlink w:anchor="_Toc221540751" w:history="1">
            <w:r w:rsidRPr="00F77362">
              <w:rPr>
                <w:rStyle w:val="Lienhypertexte"/>
                <w:noProof/>
              </w:rPr>
              <w:t>2.2. Composants principaux</w:t>
            </w:r>
            <w:r>
              <w:rPr>
                <w:noProof/>
              </w:rPr>
              <w:tab/>
            </w:r>
            <w:r>
              <w:rPr>
                <w:noProof/>
              </w:rPr>
              <w:fldChar w:fldCharType="begin"/>
            </w:r>
            <w:r>
              <w:rPr>
                <w:noProof/>
              </w:rPr>
              <w:instrText xml:space="preserve"> PAGEREF _Toc221540751 \h </w:instrText>
            </w:r>
            <w:r>
              <w:rPr>
                <w:noProof/>
              </w:rPr>
            </w:r>
            <w:r>
              <w:rPr>
                <w:noProof/>
              </w:rPr>
              <w:fldChar w:fldCharType="separate"/>
            </w:r>
            <w:r>
              <w:rPr>
                <w:noProof/>
              </w:rPr>
              <w:t>4</w:t>
            </w:r>
            <w:r>
              <w:rPr>
                <w:noProof/>
              </w:rPr>
              <w:fldChar w:fldCharType="end"/>
            </w:r>
          </w:hyperlink>
        </w:p>
        <w:p w14:paraId="780F3361" w14:textId="77777777" w:rsidR="00F4174F" w:rsidRDefault="00F4174F">
          <w:pPr>
            <w:pStyle w:val="TM2"/>
            <w:tabs>
              <w:tab w:val="right" w:leader="dot" w:pos="9350"/>
            </w:tabs>
            <w:rPr>
              <w:noProof/>
            </w:rPr>
          </w:pPr>
          <w:hyperlink w:anchor="_Toc221540752" w:history="1">
            <w:r w:rsidRPr="00F77362">
              <w:rPr>
                <w:rStyle w:val="Lienhypertexte"/>
                <w:noProof/>
              </w:rPr>
              <w:t>2.3. Modèle dimensionnel</w:t>
            </w:r>
            <w:r>
              <w:rPr>
                <w:noProof/>
              </w:rPr>
              <w:tab/>
            </w:r>
            <w:r>
              <w:rPr>
                <w:noProof/>
              </w:rPr>
              <w:fldChar w:fldCharType="begin"/>
            </w:r>
            <w:r>
              <w:rPr>
                <w:noProof/>
              </w:rPr>
              <w:instrText xml:space="preserve"> PAGEREF _Toc221540752 \h </w:instrText>
            </w:r>
            <w:r>
              <w:rPr>
                <w:noProof/>
              </w:rPr>
            </w:r>
            <w:r>
              <w:rPr>
                <w:noProof/>
              </w:rPr>
              <w:fldChar w:fldCharType="separate"/>
            </w:r>
            <w:r>
              <w:rPr>
                <w:noProof/>
              </w:rPr>
              <w:t>4</w:t>
            </w:r>
            <w:r>
              <w:rPr>
                <w:noProof/>
              </w:rPr>
              <w:fldChar w:fldCharType="end"/>
            </w:r>
          </w:hyperlink>
        </w:p>
        <w:p w14:paraId="7A330AF8" w14:textId="77777777" w:rsidR="00F4174F" w:rsidRDefault="00F4174F">
          <w:pPr>
            <w:pStyle w:val="TM1"/>
            <w:tabs>
              <w:tab w:val="right" w:leader="dot" w:pos="9350"/>
            </w:tabs>
            <w:rPr>
              <w:noProof/>
            </w:rPr>
          </w:pPr>
          <w:hyperlink w:anchor="_Toc221540753" w:history="1">
            <w:r w:rsidRPr="00F77362">
              <w:rPr>
                <w:rStyle w:val="Lienhypertexte"/>
                <w:noProof/>
              </w:rPr>
              <w:t>3. Description détaillée des tables</w:t>
            </w:r>
            <w:r>
              <w:rPr>
                <w:noProof/>
              </w:rPr>
              <w:tab/>
            </w:r>
            <w:r>
              <w:rPr>
                <w:noProof/>
              </w:rPr>
              <w:fldChar w:fldCharType="begin"/>
            </w:r>
            <w:r>
              <w:rPr>
                <w:noProof/>
              </w:rPr>
              <w:instrText xml:space="preserve"> PAGEREF _Toc221540753 \h </w:instrText>
            </w:r>
            <w:r>
              <w:rPr>
                <w:noProof/>
              </w:rPr>
            </w:r>
            <w:r>
              <w:rPr>
                <w:noProof/>
              </w:rPr>
              <w:fldChar w:fldCharType="separate"/>
            </w:r>
            <w:r>
              <w:rPr>
                <w:noProof/>
              </w:rPr>
              <w:t>5</w:t>
            </w:r>
            <w:r>
              <w:rPr>
                <w:noProof/>
              </w:rPr>
              <w:fldChar w:fldCharType="end"/>
            </w:r>
          </w:hyperlink>
        </w:p>
        <w:p w14:paraId="1338BA51" w14:textId="77777777" w:rsidR="00F4174F" w:rsidRDefault="00F4174F">
          <w:pPr>
            <w:pStyle w:val="TM2"/>
            <w:tabs>
              <w:tab w:val="right" w:leader="dot" w:pos="9350"/>
            </w:tabs>
            <w:rPr>
              <w:noProof/>
            </w:rPr>
          </w:pPr>
          <w:hyperlink w:anchor="_Toc221540754" w:history="1">
            <w:r w:rsidRPr="00F77362">
              <w:rPr>
                <w:rStyle w:val="Lienhypertexte"/>
                <w:noProof/>
              </w:rPr>
              <w:t>3.1. Table de faits : FACT_Manga_Sales</w:t>
            </w:r>
            <w:r>
              <w:rPr>
                <w:noProof/>
              </w:rPr>
              <w:tab/>
            </w:r>
            <w:r>
              <w:rPr>
                <w:noProof/>
              </w:rPr>
              <w:fldChar w:fldCharType="begin"/>
            </w:r>
            <w:r>
              <w:rPr>
                <w:noProof/>
              </w:rPr>
              <w:instrText xml:space="preserve"> PAGEREF _Toc221540754 \h </w:instrText>
            </w:r>
            <w:r>
              <w:rPr>
                <w:noProof/>
              </w:rPr>
            </w:r>
            <w:r>
              <w:rPr>
                <w:noProof/>
              </w:rPr>
              <w:fldChar w:fldCharType="separate"/>
            </w:r>
            <w:r>
              <w:rPr>
                <w:noProof/>
              </w:rPr>
              <w:t>5</w:t>
            </w:r>
            <w:r>
              <w:rPr>
                <w:noProof/>
              </w:rPr>
              <w:fldChar w:fldCharType="end"/>
            </w:r>
          </w:hyperlink>
        </w:p>
        <w:p w14:paraId="02507066" w14:textId="77777777" w:rsidR="00F4174F" w:rsidRDefault="00F4174F">
          <w:pPr>
            <w:pStyle w:val="TM2"/>
            <w:tabs>
              <w:tab w:val="right" w:leader="dot" w:pos="9350"/>
            </w:tabs>
            <w:rPr>
              <w:noProof/>
            </w:rPr>
          </w:pPr>
          <w:hyperlink w:anchor="_Toc221540755" w:history="1">
            <w:r w:rsidRPr="00F77362">
              <w:rPr>
                <w:rStyle w:val="Lienhypertexte"/>
                <w:noProof/>
              </w:rPr>
              <w:t>3.2. Tables de dimension</w:t>
            </w:r>
            <w:r>
              <w:rPr>
                <w:noProof/>
              </w:rPr>
              <w:tab/>
            </w:r>
            <w:r>
              <w:rPr>
                <w:noProof/>
              </w:rPr>
              <w:fldChar w:fldCharType="begin"/>
            </w:r>
            <w:r>
              <w:rPr>
                <w:noProof/>
              </w:rPr>
              <w:instrText xml:space="preserve"> PAGEREF _Toc221540755 \h </w:instrText>
            </w:r>
            <w:r>
              <w:rPr>
                <w:noProof/>
              </w:rPr>
            </w:r>
            <w:r>
              <w:rPr>
                <w:noProof/>
              </w:rPr>
              <w:fldChar w:fldCharType="separate"/>
            </w:r>
            <w:r>
              <w:rPr>
                <w:noProof/>
              </w:rPr>
              <w:t>5</w:t>
            </w:r>
            <w:r>
              <w:rPr>
                <w:noProof/>
              </w:rPr>
              <w:fldChar w:fldCharType="end"/>
            </w:r>
          </w:hyperlink>
        </w:p>
        <w:p w14:paraId="62F4AAA8" w14:textId="77777777" w:rsidR="00F4174F" w:rsidRDefault="00F4174F">
          <w:pPr>
            <w:pStyle w:val="TM3"/>
            <w:tabs>
              <w:tab w:val="right" w:leader="dot" w:pos="9350"/>
            </w:tabs>
            <w:rPr>
              <w:noProof/>
            </w:rPr>
          </w:pPr>
          <w:hyperlink w:anchor="_Toc221540756" w:history="1">
            <w:r w:rsidRPr="00F77362">
              <w:rPr>
                <w:rStyle w:val="Lienhypertexte"/>
                <w:noProof/>
              </w:rPr>
              <w:t>3.2.1. DIM_Manga</w:t>
            </w:r>
            <w:r>
              <w:rPr>
                <w:noProof/>
              </w:rPr>
              <w:tab/>
            </w:r>
            <w:r>
              <w:rPr>
                <w:noProof/>
              </w:rPr>
              <w:fldChar w:fldCharType="begin"/>
            </w:r>
            <w:r>
              <w:rPr>
                <w:noProof/>
              </w:rPr>
              <w:instrText xml:space="preserve"> PAGEREF _Toc221540756 \h </w:instrText>
            </w:r>
            <w:r>
              <w:rPr>
                <w:noProof/>
              </w:rPr>
            </w:r>
            <w:r>
              <w:rPr>
                <w:noProof/>
              </w:rPr>
              <w:fldChar w:fldCharType="separate"/>
            </w:r>
            <w:r>
              <w:rPr>
                <w:noProof/>
              </w:rPr>
              <w:t>5</w:t>
            </w:r>
            <w:r>
              <w:rPr>
                <w:noProof/>
              </w:rPr>
              <w:fldChar w:fldCharType="end"/>
            </w:r>
          </w:hyperlink>
        </w:p>
        <w:p w14:paraId="5F43D250" w14:textId="77777777" w:rsidR="00F4174F" w:rsidRDefault="00F4174F">
          <w:pPr>
            <w:pStyle w:val="TM3"/>
            <w:tabs>
              <w:tab w:val="right" w:leader="dot" w:pos="9350"/>
            </w:tabs>
            <w:rPr>
              <w:noProof/>
            </w:rPr>
          </w:pPr>
          <w:hyperlink w:anchor="_Toc221540757" w:history="1">
            <w:r w:rsidRPr="00F77362">
              <w:rPr>
                <w:rStyle w:val="Lienhypertexte"/>
                <w:noProof/>
              </w:rPr>
              <w:t>3.2.2. DIM_Genre</w:t>
            </w:r>
            <w:r>
              <w:rPr>
                <w:noProof/>
              </w:rPr>
              <w:tab/>
            </w:r>
            <w:r>
              <w:rPr>
                <w:noProof/>
              </w:rPr>
              <w:fldChar w:fldCharType="begin"/>
            </w:r>
            <w:r>
              <w:rPr>
                <w:noProof/>
              </w:rPr>
              <w:instrText xml:space="preserve"> PAGEREF _Toc221540757 \h </w:instrText>
            </w:r>
            <w:r>
              <w:rPr>
                <w:noProof/>
              </w:rPr>
            </w:r>
            <w:r>
              <w:rPr>
                <w:noProof/>
              </w:rPr>
              <w:fldChar w:fldCharType="separate"/>
            </w:r>
            <w:r>
              <w:rPr>
                <w:noProof/>
              </w:rPr>
              <w:t>5</w:t>
            </w:r>
            <w:r>
              <w:rPr>
                <w:noProof/>
              </w:rPr>
              <w:fldChar w:fldCharType="end"/>
            </w:r>
          </w:hyperlink>
        </w:p>
        <w:p w14:paraId="47E82B64" w14:textId="77777777" w:rsidR="00F4174F" w:rsidRDefault="00F4174F">
          <w:pPr>
            <w:pStyle w:val="TM3"/>
            <w:tabs>
              <w:tab w:val="right" w:leader="dot" w:pos="9350"/>
            </w:tabs>
            <w:rPr>
              <w:noProof/>
            </w:rPr>
          </w:pPr>
          <w:hyperlink w:anchor="_Toc221540758" w:history="1">
            <w:r w:rsidRPr="00F77362">
              <w:rPr>
                <w:rStyle w:val="Lienhypertexte"/>
                <w:noProof/>
              </w:rPr>
              <w:t>3.2.3. DIM_Author</w:t>
            </w:r>
            <w:r>
              <w:rPr>
                <w:noProof/>
              </w:rPr>
              <w:tab/>
            </w:r>
            <w:r>
              <w:rPr>
                <w:noProof/>
              </w:rPr>
              <w:fldChar w:fldCharType="begin"/>
            </w:r>
            <w:r>
              <w:rPr>
                <w:noProof/>
              </w:rPr>
              <w:instrText xml:space="preserve"> PAGEREF _Toc221540758 \h </w:instrText>
            </w:r>
            <w:r>
              <w:rPr>
                <w:noProof/>
              </w:rPr>
            </w:r>
            <w:r>
              <w:rPr>
                <w:noProof/>
              </w:rPr>
              <w:fldChar w:fldCharType="separate"/>
            </w:r>
            <w:r>
              <w:rPr>
                <w:noProof/>
              </w:rPr>
              <w:t>6</w:t>
            </w:r>
            <w:r>
              <w:rPr>
                <w:noProof/>
              </w:rPr>
              <w:fldChar w:fldCharType="end"/>
            </w:r>
          </w:hyperlink>
        </w:p>
        <w:p w14:paraId="30D57D7C" w14:textId="77777777" w:rsidR="00F4174F" w:rsidRDefault="00F4174F">
          <w:pPr>
            <w:pStyle w:val="TM3"/>
            <w:tabs>
              <w:tab w:val="right" w:leader="dot" w:pos="9350"/>
            </w:tabs>
            <w:rPr>
              <w:noProof/>
            </w:rPr>
          </w:pPr>
          <w:hyperlink w:anchor="_Toc221540759" w:history="1">
            <w:r w:rsidRPr="00F77362">
              <w:rPr>
                <w:rStyle w:val="Lienhypertexte"/>
                <w:noProof/>
              </w:rPr>
              <w:t>3.2.4. DIM_Demographic</w:t>
            </w:r>
            <w:r>
              <w:rPr>
                <w:noProof/>
              </w:rPr>
              <w:tab/>
            </w:r>
            <w:r>
              <w:rPr>
                <w:noProof/>
              </w:rPr>
              <w:fldChar w:fldCharType="begin"/>
            </w:r>
            <w:r>
              <w:rPr>
                <w:noProof/>
              </w:rPr>
              <w:instrText xml:space="preserve"> PAGEREF _Toc221540759 \h </w:instrText>
            </w:r>
            <w:r>
              <w:rPr>
                <w:noProof/>
              </w:rPr>
            </w:r>
            <w:r>
              <w:rPr>
                <w:noProof/>
              </w:rPr>
              <w:fldChar w:fldCharType="separate"/>
            </w:r>
            <w:r>
              <w:rPr>
                <w:noProof/>
              </w:rPr>
              <w:t>6</w:t>
            </w:r>
            <w:r>
              <w:rPr>
                <w:noProof/>
              </w:rPr>
              <w:fldChar w:fldCharType="end"/>
            </w:r>
          </w:hyperlink>
        </w:p>
        <w:p w14:paraId="093BD5F1" w14:textId="77777777" w:rsidR="00F4174F" w:rsidRDefault="00F4174F">
          <w:pPr>
            <w:pStyle w:val="TM3"/>
            <w:tabs>
              <w:tab w:val="right" w:leader="dot" w:pos="9350"/>
            </w:tabs>
            <w:rPr>
              <w:noProof/>
            </w:rPr>
          </w:pPr>
          <w:hyperlink w:anchor="_Toc221540760" w:history="1">
            <w:r w:rsidRPr="00F77362">
              <w:rPr>
                <w:rStyle w:val="Lienhypertexte"/>
                <w:noProof/>
              </w:rPr>
              <w:t>3.2.5. DIM_Publisher</w:t>
            </w:r>
            <w:r>
              <w:rPr>
                <w:noProof/>
              </w:rPr>
              <w:tab/>
            </w:r>
            <w:r>
              <w:rPr>
                <w:noProof/>
              </w:rPr>
              <w:fldChar w:fldCharType="begin"/>
            </w:r>
            <w:r>
              <w:rPr>
                <w:noProof/>
              </w:rPr>
              <w:instrText xml:space="preserve"> PAGEREF _Toc221540760 \h </w:instrText>
            </w:r>
            <w:r>
              <w:rPr>
                <w:noProof/>
              </w:rPr>
            </w:r>
            <w:r>
              <w:rPr>
                <w:noProof/>
              </w:rPr>
              <w:fldChar w:fldCharType="separate"/>
            </w:r>
            <w:r>
              <w:rPr>
                <w:noProof/>
              </w:rPr>
              <w:t>6</w:t>
            </w:r>
            <w:r>
              <w:rPr>
                <w:noProof/>
              </w:rPr>
              <w:fldChar w:fldCharType="end"/>
            </w:r>
          </w:hyperlink>
        </w:p>
        <w:p w14:paraId="578B347F" w14:textId="77777777" w:rsidR="00F4174F" w:rsidRDefault="00F4174F">
          <w:pPr>
            <w:pStyle w:val="TM3"/>
            <w:tabs>
              <w:tab w:val="right" w:leader="dot" w:pos="9350"/>
            </w:tabs>
            <w:rPr>
              <w:noProof/>
            </w:rPr>
          </w:pPr>
          <w:hyperlink w:anchor="_Toc221540761" w:history="1">
            <w:r w:rsidRPr="00F77362">
              <w:rPr>
                <w:rStyle w:val="Lienhypertexte"/>
                <w:noProof/>
              </w:rPr>
              <w:t>3.2.6. DIM_Date</w:t>
            </w:r>
            <w:r>
              <w:rPr>
                <w:noProof/>
              </w:rPr>
              <w:tab/>
            </w:r>
            <w:r>
              <w:rPr>
                <w:noProof/>
              </w:rPr>
              <w:fldChar w:fldCharType="begin"/>
            </w:r>
            <w:r>
              <w:rPr>
                <w:noProof/>
              </w:rPr>
              <w:instrText xml:space="preserve"> PAGEREF _Toc221540761 \h </w:instrText>
            </w:r>
            <w:r>
              <w:rPr>
                <w:noProof/>
              </w:rPr>
            </w:r>
            <w:r>
              <w:rPr>
                <w:noProof/>
              </w:rPr>
              <w:fldChar w:fldCharType="separate"/>
            </w:r>
            <w:r>
              <w:rPr>
                <w:noProof/>
              </w:rPr>
              <w:t>6</w:t>
            </w:r>
            <w:r>
              <w:rPr>
                <w:noProof/>
              </w:rPr>
              <w:fldChar w:fldCharType="end"/>
            </w:r>
          </w:hyperlink>
        </w:p>
        <w:p w14:paraId="1269E3F3" w14:textId="77777777" w:rsidR="00F4174F" w:rsidRDefault="00F4174F">
          <w:pPr>
            <w:pStyle w:val="TM1"/>
            <w:tabs>
              <w:tab w:val="right" w:leader="dot" w:pos="9350"/>
            </w:tabs>
            <w:rPr>
              <w:noProof/>
            </w:rPr>
          </w:pPr>
          <w:hyperlink w:anchor="_Toc221540762" w:history="1">
            <w:r w:rsidRPr="00F77362">
              <w:rPr>
                <w:rStyle w:val="Lienhypertexte"/>
                <w:noProof/>
              </w:rPr>
              <w:t>4. Relations et cardinalités</w:t>
            </w:r>
            <w:r>
              <w:rPr>
                <w:noProof/>
              </w:rPr>
              <w:tab/>
            </w:r>
            <w:r>
              <w:rPr>
                <w:noProof/>
              </w:rPr>
              <w:fldChar w:fldCharType="begin"/>
            </w:r>
            <w:r>
              <w:rPr>
                <w:noProof/>
              </w:rPr>
              <w:instrText xml:space="preserve"> PAGEREF _Toc221540762 \h </w:instrText>
            </w:r>
            <w:r>
              <w:rPr>
                <w:noProof/>
              </w:rPr>
            </w:r>
            <w:r>
              <w:rPr>
                <w:noProof/>
              </w:rPr>
              <w:fldChar w:fldCharType="separate"/>
            </w:r>
            <w:r>
              <w:rPr>
                <w:noProof/>
              </w:rPr>
              <w:t>6</w:t>
            </w:r>
            <w:r>
              <w:rPr>
                <w:noProof/>
              </w:rPr>
              <w:fldChar w:fldCharType="end"/>
            </w:r>
          </w:hyperlink>
        </w:p>
        <w:p w14:paraId="035AA5C4" w14:textId="77777777" w:rsidR="00F4174F" w:rsidRDefault="00F4174F">
          <w:pPr>
            <w:pStyle w:val="TM2"/>
            <w:tabs>
              <w:tab w:val="right" w:leader="dot" w:pos="9350"/>
            </w:tabs>
            <w:rPr>
              <w:noProof/>
            </w:rPr>
          </w:pPr>
          <w:hyperlink w:anchor="_Toc221540763" w:history="1">
            <w:r w:rsidRPr="00F77362">
              <w:rPr>
                <w:rStyle w:val="Lienhypertexte"/>
                <w:noProof/>
              </w:rPr>
              <w:t>4.1. Relations Many-to-Many</w:t>
            </w:r>
            <w:r>
              <w:rPr>
                <w:noProof/>
              </w:rPr>
              <w:tab/>
            </w:r>
            <w:r>
              <w:rPr>
                <w:noProof/>
              </w:rPr>
              <w:fldChar w:fldCharType="begin"/>
            </w:r>
            <w:r>
              <w:rPr>
                <w:noProof/>
              </w:rPr>
              <w:instrText xml:space="preserve"> PAGEREF _Toc221540763 \h </w:instrText>
            </w:r>
            <w:r>
              <w:rPr>
                <w:noProof/>
              </w:rPr>
            </w:r>
            <w:r>
              <w:rPr>
                <w:noProof/>
              </w:rPr>
              <w:fldChar w:fldCharType="separate"/>
            </w:r>
            <w:r>
              <w:rPr>
                <w:noProof/>
              </w:rPr>
              <w:t>6</w:t>
            </w:r>
            <w:r>
              <w:rPr>
                <w:noProof/>
              </w:rPr>
              <w:fldChar w:fldCharType="end"/>
            </w:r>
          </w:hyperlink>
        </w:p>
        <w:p w14:paraId="4796046E" w14:textId="77777777" w:rsidR="00F4174F" w:rsidRDefault="00F4174F">
          <w:pPr>
            <w:pStyle w:val="TM2"/>
            <w:tabs>
              <w:tab w:val="right" w:leader="dot" w:pos="9350"/>
            </w:tabs>
            <w:rPr>
              <w:noProof/>
            </w:rPr>
          </w:pPr>
          <w:hyperlink w:anchor="_Toc221540764" w:history="1">
            <w:r w:rsidRPr="00F77362">
              <w:rPr>
                <w:rStyle w:val="Lienhypertexte"/>
                <w:noProof/>
              </w:rPr>
              <w:t>4.2. Justification des cardinalités</w:t>
            </w:r>
            <w:r>
              <w:rPr>
                <w:noProof/>
              </w:rPr>
              <w:tab/>
            </w:r>
            <w:r>
              <w:rPr>
                <w:noProof/>
              </w:rPr>
              <w:fldChar w:fldCharType="begin"/>
            </w:r>
            <w:r>
              <w:rPr>
                <w:noProof/>
              </w:rPr>
              <w:instrText xml:space="preserve"> PAGEREF _Toc221540764 \h </w:instrText>
            </w:r>
            <w:r>
              <w:rPr>
                <w:noProof/>
              </w:rPr>
            </w:r>
            <w:r>
              <w:rPr>
                <w:noProof/>
              </w:rPr>
              <w:fldChar w:fldCharType="separate"/>
            </w:r>
            <w:r>
              <w:rPr>
                <w:noProof/>
              </w:rPr>
              <w:t>7</w:t>
            </w:r>
            <w:r>
              <w:rPr>
                <w:noProof/>
              </w:rPr>
              <w:fldChar w:fldCharType="end"/>
            </w:r>
          </w:hyperlink>
        </w:p>
        <w:p w14:paraId="6134BA96" w14:textId="77777777" w:rsidR="00F4174F" w:rsidRDefault="00F4174F">
          <w:pPr>
            <w:pStyle w:val="TM1"/>
            <w:tabs>
              <w:tab w:val="right" w:leader="dot" w:pos="9350"/>
            </w:tabs>
            <w:rPr>
              <w:noProof/>
            </w:rPr>
          </w:pPr>
          <w:hyperlink w:anchor="_Toc221540765" w:history="1">
            <w:r w:rsidRPr="00F77362">
              <w:rPr>
                <w:rStyle w:val="Lienhypertexte"/>
                <w:noProof/>
              </w:rPr>
              <w:t>5. Métriques et indicateurs clés</w:t>
            </w:r>
            <w:r>
              <w:rPr>
                <w:noProof/>
              </w:rPr>
              <w:tab/>
            </w:r>
            <w:r>
              <w:rPr>
                <w:noProof/>
              </w:rPr>
              <w:fldChar w:fldCharType="begin"/>
            </w:r>
            <w:r>
              <w:rPr>
                <w:noProof/>
              </w:rPr>
              <w:instrText xml:space="preserve"> PAGEREF _Toc221540765 \h </w:instrText>
            </w:r>
            <w:r>
              <w:rPr>
                <w:noProof/>
              </w:rPr>
            </w:r>
            <w:r>
              <w:rPr>
                <w:noProof/>
              </w:rPr>
              <w:fldChar w:fldCharType="separate"/>
            </w:r>
            <w:r>
              <w:rPr>
                <w:noProof/>
              </w:rPr>
              <w:t>7</w:t>
            </w:r>
            <w:r>
              <w:rPr>
                <w:noProof/>
              </w:rPr>
              <w:fldChar w:fldCharType="end"/>
            </w:r>
          </w:hyperlink>
        </w:p>
        <w:p w14:paraId="3EE70966" w14:textId="77777777" w:rsidR="00F4174F" w:rsidRDefault="00F4174F">
          <w:pPr>
            <w:pStyle w:val="TM2"/>
            <w:tabs>
              <w:tab w:val="right" w:leader="dot" w:pos="9350"/>
            </w:tabs>
            <w:rPr>
              <w:noProof/>
            </w:rPr>
          </w:pPr>
          <w:hyperlink w:anchor="_Toc221540766" w:history="1">
            <w:r w:rsidRPr="00F77362">
              <w:rPr>
                <w:rStyle w:val="Lienhypertexte"/>
                <w:noProof/>
              </w:rPr>
              <w:t>5.1. Métriques quantitatives</w:t>
            </w:r>
            <w:r>
              <w:rPr>
                <w:noProof/>
              </w:rPr>
              <w:tab/>
            </w:r>
            <w:r>
              <w:rPr>
                <w:noProof/>
              </w:rPr>
              <w:fldChar w:fldCharType="begin"/>
            </w:r>
            <w:r>
              <w:rPr>
                <w:noProof/>
              </w:rPr>
              <w:instrText xml:space="preserve"> PAGEREF _Toc221540766 \h </w:instrText>
            </w:r>
            <w:r>
              <w:rPr>
                <w:noProof/>
              </w:rPr>
            </w:r>
            <w:r>
              <w:rPr>
                <w:noProof/>
              </w:rPr>
              <w:fldChar w:fldCharType="separate"/>
            </w:r>
            <w:r>
              <w:rPr>
                <w:noProof/>
              </w:rPr>
              <w:t>7</w:t>
            </w:r>
            <w:r>
              <w:rPr>
                <w:noProof/>
              </w:rPr>
              <w:fldChar w:fldCharType="end"/>
            </w:r>
          </w:hyperlink>
        </w:p>
        <w:p w14:paraId="40606007" w14:textId="77777777" w:rsidR="00F4174F" w:rsidRDefault="00F4174F">
          <w:pPr>
            <w:pStyle w:val="TM2"/>
            <w:tabs>
              <w:tab w:val="right" w:leader="dot" w:pos="9350"/>
            </w:tabs>
            <w:rPr>
              <w:noProof/>
            </w:rPr>
          </w:pPr>
          <w:hyperlink w:anchor="_Toc221540767" w:history="1">
            <w:r w:rsidRPr="00F77362">
              <w:rPr>
                <w:rStyle w:val="Lienhypertexte"/>
                <w:noProof/>
              </w:rPr>
              <w:t>5.2. Métriques qualitatives</w:t>
            </w:r>
            <w:r>
              <w:rPr>
                <w:noProof/>
              </w:rPr>
              <w:tab/>
            </w:r>
            <w:r>
              <w:rPr>
                <w:noProof/>
              </w:rPr>
              <w:fldChar w:fldCharType="begin"/>
            </w:r>
            <w:r>
              <w:rPr>
                <w:noProof/>
              </w:rPr>
              <w:instrText xml:space="preserve"> PAGEREF _Toc221540767 \h </w:instrText>
            </w:r>
            <w:r>
              <w:rPr>
                <w:noProof/>
              </w:rPr>
            </w:r>
            <w:r>
              <w:rPr>
                <w:noProof/>
              </w:rPr>
              <w:fldChar w:fldCharType="separate"/>
            </w:r>
            <w:r>
              <w:rPr>
                <w:noProof/>
              </w:rPr>
              <w:t>7</w:t>
            </w:r>
            <w:r>
              <w:rPr>
                <w:noProof/>
              </w:rPr>
              <w:fldChar w:fldCharType="end"/>
            </w:r>
          </w:hyperlink>
        </w:p>
        <w:p w14:paraId="4C50BB71" w14:textId="77777777" w:rsidR="00F4174F" w:rsidRDefault="00F4174F">
          <w:pPr>
            <w:pStyle w:val="TM1"/>
            <w:tabs>
              <w:tab w:val="right" w:leader="dot" w:pos="9350"/>
            </w:tabs>
            <w:rPr>
              <w:noProof/>
            </w:rPr>
          </w:pPr>
          <w:hyperlink w:anchor="_Toc221540768" w:history="1">
            <w:r w:rsidRPr="00F77362">
              <w:rPr>
                <w:rStyle w:val="Lienhypertexte"/>
                <w:noProof/>
              </w:rPr>
              <w:t>6. Analyses possibles</w:t>
            </w:r>
            <w:r>
              <w:rPr>
                <w:noProof/>
              </w:rPr>
              <w:tab/>
            </w:r>
            <w:r>
              <w:rPr>
                <w:noProof/>
              </w:rPr>
              <w:fldChar w:fldCharType="begin"/>
            </w:r>
            <w:r>
              <w:rPr>
                <w:noProof/>
              </w:rPr>
              <w:instrText xml:space="preserve"> PAGEREF _Toc221540768 \h </w:instrText>
            </w:r>
            <w:r>
              <w:rPr>
                <w:noProof/>
              </w:rPr>
            </w:r>
            <w:r>
              <w:rPr>
                <w:noProof/>
              </w:rPr>
              <w:fldChar w:fldCharType="separate"/>
            </w:r>
            <w:r>
              <w:rPr>
                <w:noProof/>
              </w:rPr>
              <w:t>7</w:t>
            </w:r>
            <w:r>
              <w:rPr>
                <w:noProof/>
              </w:rPr>
              <w:fldChar w:fldCharType="end"/>
            </w:r>
          </w:hyperlink>
        </w:p>
        <w:p w14:paraId="5033C228" w14:textId="77777777" w:rsidR="00F4174F" w:rsidRDefault="00F4174F">
          <w:pPr>
            <w:pStyle w:val="TM2"/>
            <w:tabs>
              <w:tab w:val="right" w:leader="dot" w:pos="9350"/>
            </w:tabs>
            <w:rPr>
              <w:noProof/>
            </w:rPr>
          </w:pPr>
          <w:hyperlink w:anchor="_Toc221540769" w:history="1">
            <w:r w:rsidRPr="00F77362">
              <w:rPr>
                <w:rStyle w:val="Lienhypertexte"/>
                <w:noProof/>
              </w:rPr>
              <w:t>6.1. Analyses par dimension</w:t>
            </w:r>
            <w:r>
              <w:rPr>
                <w:noProof/>
              </w:rPr>
              <w:tab/>
            </w:r>
            <w:r>
              <w:rPr>
                <w:noProof/>
              </w:rPr>
              <w:fldChar w:fldCharType="begin"/>
            </w:r>
            <w:r>
              <w:rPr>
                <w:noProof/>
              </w:rPr>
              <w:instrText xml:space="preserve"> PAGEREF _Toc221540769 \h </w:instrText>
            </w:r>
            <w:r>
              <w:rPr>
                <w:noProof/>
              </w:rPr>
            </w:r>
            <w:r>
              <w:rPr>
                <w:noProof/>
              </w:rPr>
              <w:fldChar w:fldCharType="separate"/>
            </w:r>
            <w:r>
              <w:rPr>
                <w:noProof/>
              </w:rPr>
              <w:t>8</w:t>
            </w:r>
            <w:r>
              <w:rPr>
                <w:noProof/>
              </w:rPr>
              <w:fldChar w:fldCharType="end"/>
            </w:r>
          </w:hyperlink>
        </w:p>
        <w:p w14:paraId="6CAC45C8" w14:textId="77777777" w:rsidR="00F4174F" w:rsidRDefault="00F4174F">
          <w:pPr>
            <w:pStyle w:val="TM3"/>
            <w:tabs>
              <w:tab w:val="right" w:leader="dot" w:pos="9350"/>
            </w:tabs>
            <w:rPr>
              <w:noProof/>
            </w:rPr>
          </w:pPr>
          <w:hyperlink w:anchor="_Toc221540770" w:history="1">
            <w:r w:rsidRPr="00F77362">
              <w:rPr>
                <w:rStyle w:val="Lienhypertexte"/>
                <w:noProof/>
              </w:rPr>
              <w:t>6.1.1. Analyse par genre</w:t>
            </w:r>
            <w:r>
              <w:rPr>
                <w:noProof/>
              </w:rPr>
              <w:tab/>
            </w:r>
            <w:r>
              <w:rPr>
                <w:noProof/>
              </w:rPr>
              <w:fldChar w:fldCharType="begin"/>
            </w:r>
            <w:r>
              <w:rPr>
                <w:noProof/>
              </w:rPr>
              <w:instrText xml:space="preserve"> PAGEREF _Toc221540770 \h </w:instrText>
            </w:r>
            <w:r>
              <w:rPr>
                <w:noProof/>
              </w:rPr>
            </w:r>
            <w:r>
              <w:rPr>
                <w:noProof/>
              </w:rPr>
              <w:fldChar w:fldCharType="separate"/>
            </w:r>
            <w:r>
              <w:rPr>
                <w:noProof/>
              </w:rPr>
              <w:t>8</w:t>
            </w:r>
            <w:r>
              <w:rPr>
                <w:noProof/>
              </w:rPr>
              <w:fldChar w:fldCharType="end"/>
            </w:r>
          </w:hyperlink>
        </w:p>
        <w:p w14:paraId="27FDEDEA" w14:textId="77777777" w:rsidR="00F4174F" w:rsidRDefault="00F4174F">
          <w:pPr>
            <w:pStyle w:val="TM3"/>
            <w:tabs>
              <w:tab w:val="right" w:leader="dot" w:pos="9350"/>
            </w:tabs>
            <w:rPr>
              <w:noProof/>
            </w:rPr>
          </w:pPr>
          <w:hyperlink w:anchor="_Toc221540771" w:history="1">
            <w:r w:rsidRPr="00F77362">
              <w:rPr>
                <w:rStyle w:val="Lienhypertexte"/>
                <w:noProof/>
              </w:rPr>
              <w:t>6.1.2. Analyse par auteur</w:t>
            </w:r>
            <w:r>
              <w:rPr>
                <w:noProof/>
              </w:rPr>
              <w:tab/>
            </w:r>
            <w:r>
              <w:rPr>
                <w:noProof/>
              </w:rPr>
              <w:fldChar w:fldCharType="begin"/>
            </w:r>
            <w:r>
              <w:rPr>
                <w:noProof/>
              </w:rPr>
              <w:instrText xml:space="preserve"> PAGEREF _Toc221540771 \h </w:instrText>
            </w:r>
            <w:r>
              <w:rPr>
                <w:noProof/>
              </w:rPr>
            </w:r>
            <w:r>
              <w:rPr>
                <w:noProof/>
              </w:rPr>
              <w:fldChar w:fldCharType="separate"/>
            </w:r>
            <w:r>
              <w:rPr>
                <w:noProof/>
              </w:rPr>
              <w:t>8</w:t>
            </w:r>
            <w:r>
              <w:rPr>
                <w:noProof/>
              </w:rPr>
              <w:fldChar w:fldCharType="end"/>
            </w:r>
          </w:hyperlink>
        </w:p>
        <w:p w14:paraId="539CDEFB" w14:textId="77777777" w:rsidR="00F4174F" w:rsidRDefault="00F4174F">
          <w:pPr>
            <w:pStyle w:val="TM3"/>
            <w:tabs>
              <w:tab w:val="right" w:leader="dot" w:pos="9350"/>
            </w:tabs>
            <w:rPr>
              <w:noProof/>
            </w:rPr>
          </w:pPr>
          <w:hyperlink w:anchor="_Toc221540772" w:history="1">
            <w:r w:rsidRPr="00F77362">
              <w:rPr>
                <w:rStyle w:val="Lienhypertexte"/>
                <w:noProof/>
              </w:rPr>
              <w:t>6.1.3. Analyse démographique</w:t>
            </w:r>
            <w:r>
              <w:rPr>
                <w:noProof/>
              </w:rPr>
              <w:tab/>
            </w:r>
            <w:r>
              <w:rPr>
                <w:noProof/>
              </w:rPr>
              <w:fldChar w:fldCharType="begin"/>
            </w:r>
            <w:r>
              <w:rPr>
                <w:noProof/>
              </w:rPr>
              <w:instrText xml:space="preserve"> PAGEREF _Toc221540772 \h </w:instrText>
            </w:r>
            <w:r>
              <w:rPr>
                <w:noProof/>
              </w:rPr>
            </w:r>
            <w:r>
              <w:rPr>
                <w:noProof/>
              </w:rPr>
              <w:fldChar w:fldCharType="separate"/>
            </w:r>
            <w:r>
              <w:rPr>
                <w:noProof/>
              </w:rPr>
              <w:t>8</w:t>
            </w:r>
            <w:r>
              <w:rPr>
                <w:noProof/>
              </w:rPr>
              <w:fldChar w:fldCharType="end"/>
            </w:r>
          </w:hyperlink>
        </w:p>
        <w:p w14:paraId="44232D22" w14:textId="77777777" w:rsidR="00F4174F" w:rsidRDefault="00F4174F">
          <w:pPr>
            <w:pStyle w:val="TM3"/>
            <w:tabs>
              <w:tab w:val="right" w:leader="dot" w:pos="9350"/>
            </w:tabs>
            <w:rPr>
              <w:noProof/>
            </w:rPr>
          </w:pPr>
          <w:hyperlink w:anchor="_Toc221540773" w:history="1">
            <w:r w:rsidRPr="00F77362">
              <w:rPr>
                <w:rStyle w:val="Lienhypertexte"/>
                <w:noProof/>
              </w:rPr>
              <w:t>6.1.4. Analyse par éditeur</w:t>
            </w:r>
            <w:r>
              <w:rPr>
                <w:noProof/>
              </w:rPr>
              <w:tab/>
            </w:r>
            <w:r>
              <w:rPr>
                <w:noProof/>
              </w:rPr>
              <w:fldChar w:fldCharType="begin"/>
            </w:r>
            <w:r>
              <w:rPr>
                <w:noProof/>
              </w:rPr>
              <w:instrText xml:space="preserve"> PAGEREF _Toc221540773 \h </w:instrText>
            </w:r>
            <w:r>
              <w:rPr>
                <w:noProof/>
              </w:rPr>
            </w:r>
            <w:r>
              <w:rPr>
                <w:noProof/>
              </w:rPr>
              <w:fldChar w:fldCharType="separate"/>
            </w:r>
            <w:r>
              <w:rPr>
                <w:noProof/>
              </w:rPr>
              <w:t>8</w:t>
            </w:r>
            <w:r>
              <w:rPr>
                <w:noProof/>
              </w:rPr>
              <w:fldChar w:fldCharType="end"/>
            </w:r>
          </w:hyperlink>
        </w:p>
        <w:p w14:paraId="1487450D" w14:textId="77777777" w:rsidR="00F4174F" w:rsidRDefault="00F4174F">
          <w:pPr>
            <w:pStyle w:val="TM3"/>
            <w:tabs>
              <w:tab w:val="right" w:leader="dot" w:pos="9350"/>
            </w:tabs>
            <w:rPr>
              <w:noProof/>
            </w:rPr>
          </w:pPr>
          <w:hyperlink w:anchor="_Toc221540774" w:history="1">
            <w:r w:rsidRPr="00F77362">
              <w:rPr>
                <w:rStyle w:val="Lienhypertexte"/>
                <w:noProof/>
              </w:rPr>
              <w:t>6.1.5. Analyse temporelle</w:t>
            </w:r>
            <w:r>
              <w:rPr>
                <w:noProof/>
              </w:rPr>
              <w:tab/>
            </w:r>
            <w:r>
              <w:rPr>
                <w:noProof/>
              </w:rPr>
              <w:fldChar w:fldCharType="begin"/>
            </w:r>
            <w:r>
              <w:rPr>
                <w:noProof/>
              </w:rPr>
              <w:instrText xml:space="preserve"> PAGEREF _Toc221540774 \h </w:instrText>
            </w:r>
            <w:r>
              <w:rPr>
                <w:noProof/>
              </w:rPr>
            </w:r>
            <w:r>
              <w:rPr>
                <w:noProof/>
              </w:rPr>
              <w:fldChar w:fldCharType="separate"/>
            </w:r>
            <w:r>
              <w:rPr>
                <w:noProof/>
              </w:rPr>
              <w:t>8</w:t>
            </w:r>
            <w:r>
              <w:rPr>
                <w:noProof/>
              </w:rPr>
              <w:fldChar w:fldCharType="end"/>
            </w:r>
          </w:hyperlink>
        </w:p>
        <w:p w14:paraId="2470B314" w14:textId="77777777" w:rsidR="00F4174F" w:rsidRDefault="00F4174F">
          <w:pPr>
            <w:pStyle w:val="TM2"/>
            <w:tabs>
              <w:tab w:val="right" w:leader="dot" w:pos="9350"/>
            </w:tabs>
            <w:rPr>
              <w:noProof/>
            </w:rPr>
          </w:pPr>
          <w:hyperlink w:anchor="_Toc221540775" w:history="1">
            <w:r w:rsidRPr="00F77362">
              <w:rPr>
                <w:rStyle w:val="Lienhypertexte"/>
                <w:noProof/>
              </w:rPr>
              <w:t>6.2. Analyses multidimensionnelles</w:t>
            </w:r>
            <w:r>
              <w:rPr>
                <w:noProof/>
              </w:rPr>
              <w:tab/>
            </w:r>
            <w:r>
              <w:rPr>
                <w:noProof/>
              </w:rPr>
              <w:fldChar w:fldCharType="begin"/>
            </w:r>
            <w:r>
              <w:rPr>
                <w:noProof/>
              </w:rPr>
              <w:instrText xml:space="preserve"> PAGEREF _Toc221540775 \h </w:instrText>
            </w:r>
            <w:r>
              <w:rPr>
                <w:noProof/>
              </w:rPr>
            </w:r>
            <w:r>
              <w:rPr>
                <w:noProof/>
              </w:rPr>
              <w:fldChar w:fldCharType="separate"/>
            </w:r>
            <w:r>
              <w:rPr>
                <w:noProof/>
              </w:rPr>
              <w:t>8</w:t>
            </w:r>
            <w:r>
              <w:rPr>
                <w:noProof/>
              </w:rPr>
              <w:fldChar w:fldCharType="end"/>
            </w:r>
          </w:hyperlink>
        </w:p>
        <w:p w14:paraId="1292D851" w14:textId="77777777" w:rsidR="00F4174F" w:rsidRDefault="00F4174F">
          <w:pPr>
            <w:pStyle w:val="TM1"/>
            <w:tabs>
              <w:tab w:val="right" w:leader="dot" w:pos="9350"/>
            </w:tabs>
            <w:rPr>
              <w:noProof/>
            </w:rPr>
          </w:pPr>
          <w:hyperlink w:anchor="_Toc221540776" w:history="1">
            <w:r w:rsidRPr="00F77362">
              <w:rPr>
                <w:rStyle w:val="Lienhypertexte"/>
                <w:noProof/>
              </w:rPr>
              <w:t>7. Technologies et outils</w:t>
            </w:r>
            <w:r>
              <w:rPr>
                <w:noProof/>
              </w:rPr>
              <w:tab/>
            </w:r>
            <w:r>
              <w:rPr>
                <w:noProof/>
              </w:rPr>
              <w:fldChar w:fldCharType="begin"/>
            </w:r>
            <w:r>
              <w:rPr>
                <w:noProof/>
              </w:rPr>
              <w:instrText xml:space="preserve"> PAGEREF _Toc221540776 \h </w:instrText>
            </w:r>
            <w:r>
              <w:rPr>
                <w:noProof/>
              </w:rPr>
            </w:r>
            <w:r>
              <w:rPr>
                <w:noProof/>
              </w:rPr>
              <w:fldChar w:fldCharType="separate"/>
            </w:r>
            <w:r>
              <w:rPr>
                <w:noProof/>
              </w:rPr>
              <w:t>8</w:t>
            </w:r>
            <w:r>
              <w:rPr>
                <w:noProof/>
              </w:rPr>
              <w:fldChar w:fldCharType="end"/>
            </w:r>
          </w:hyperlink>
        </w:p>
        <w:p w14:paraId="26814AEF" w14:textId="77777777" w:rsidR="00F4174F" w:rsidRDefault="00F4174F">
          <w:pPr>
            <w:pStyle w:val="TM2"/>
            <w:tabs>
              <w:tab w:val="right" w:leader="dot" w:pos="9350"/>
            </w:tabs>
            <w:rPr>
              <w:noProof/>
            </w:rPr>
          </w:pPr>
          <w:hyperlink w:anchor="_Toc221540777" w:history="1">
            <w:r w:rsidRPr="00F77362">
              <w:rPr>
                <w:rStyle w:val="Lienhypertexte"/>
                <w:noProof/>
              </w:rPr>
              <w:t>7.1. Stack technique actuel</w:t>
            </w:r>
            <w:r>
              <w:rPr>
                <w:noProof/>
              </w:rPr>
              <w:tab/>
            </w:r>
            <w:r>
              <w:rPr>
                <w:noProof/>
              </w:rPr>
              <w:fldChar w:fldCharType="begin"/>
            </w:r>
            <w:r>
              <w:rPr>
                <w:noProof/>
              </w:rPr>
              <w:instrText xml:space="preserve"> PAGEREF _Toc221540777 \h </w:instrText>
            </w:r>
            <w:r>
              <w:rPr>
                <w:noProof/>
              </w:rPr>
            </w:r>
            <w:r>
              <w:rPr>
                <w:noProof/>
              </w:rPr>
              <w:fldChar w:fldCharType="separate"/>
            </w:r>
            <w:r>
              <w:rPr>
                <w:noProof/>
              </w:rPr>
              <w:t>8</w:t>
            </w:r>
            <w:r>
              <w:rPr>
                <w:noProof/>
              </w:rPr>
              <w:fldChar w:fldCharType="end"/>
            </w:r>
          </w:hyperlink>
        </w:p>
        <w:p w14:paraId="49246C72" w14:textId="77777777" w:rsidR="00F4174F" w:rsidRDefault="00F4174F">
          <w:pPr>
            <w:pStyle w:val="TM2"/>
            <w:tabs>
              <w:tab w:val="right" w:leader="dot" w:pos="9350"/>
            </w:tabs>
            <w:rPr>
              <w:noProof/>
            </w:rPr>
          </w:pPr>
          <w:hyperlink w:anchor="_Toc221540778" w:history="1">
            <w:r w:rsidRPr="00F77362">
              <w:rPr>
                <w:rStyle w:val="Lienhypertexte"/>
                <w:noProof/>
              </w:rPr>
              <w:t>7.2. Visualisation et Business Intelligence</w:t>
            </w:r>
            <w:r>
              <w:rPr>
                <w:noProof/>
              </w:rPr>
              <w:tab/>
            </w:r>
            <w:r>
              <w:rPr>
                <w:noProof/>
              </w:rPr>
              <w:fldChar w:fldCharType="begin"/>
            </w:r>
            <w:r>
              <w:rPr>
                <w:noProof/>
              </w:rPr>
              <w:instrText xml:space="preserve"> PAGEREF _Toc221540778 \h </w:instrText>
            </w:r>
            <w:r>
              <w:rPr>
                <w:noProof/>
              </w:rPr>
            </w:r>
            <w:r>
              <w:rPr>
                <w:noProof/>
              </w:rPr>
              <w:fldChar w:fldCharType="separate"/>
            </w:r>
            <w:r>
              <w:rPr>
                <w:noProof/>
              </w:rPr>
              <w:t>9</w:t>
            </w:r>
            <w:r>
              <w:rPr>
                <w:noProof/>
              </w:rPr>
              <w:fldChar w:fldCharType="end"/>
            </w:r>
          </w:hyperlink>
        </w:p>
        <w:p w14:paraId="5226226E" w14:textId="77777777" w:rsidR="00664EB0" w:rsidRDefault="00052BE7">
          <w:r>
            <w:fldChar w:fldCharType="end"/>
          </w:r>
        </w:p>
      </w:sdtContent>
    </w:sdt>
    <w:p w14:paraId="1C03B86B" w14:textId="77777777" w:rsidR="00664EB0" w:rsidRDefault="00052BE7">
      <w:r>
        <w:br w:type="page"/>
      </w:r>
    </w:p>
    <w:p w14:paraId="55C6AE45" w14:textId="77777777" w:rsidR="00664EB0" w:rsidRDefault="00052BE7">
      <w:pPr>
        <w:pStyle w:val="Titre1"/>
      </w:pPr>
      <w:bookmarkStart w:id="1" w:name="_Toc221540745"/>
      <w:r>
        <w:lastRenderedPageBreak/>
        <w:t>1. Introduction</w:t>
      </w:r>
      <w:bookmarkEnd w:id="1"/>
    </w:p>
    <w:p w14:paraId="42187F42" w14:textId="77777777" w:rsidR="00664EB0" w:rsidRDefault="00052BE7">
      <w:pPr>
        <w:pStyle w:val="Titre2"/>
      </w:pPr>
      <w:bookmarkStart w:id="2" w:name="_Toc221540746"/>
      <w:r>
        <w:t>1.1. Contexte du projet</w:t>
      </w:r>
      <w:bookmarkEnd w:id="2"/>
    </w:p>
    <w:p w14:paraId="40D6D9EC" w14:textId="77777777" w:rsidR="00664EB0" w:rsidRDefault="00052BE7">
      <w:pPr>
        <w:spacing w:after="200"/>
      </w:pPr>
      <w:r>
        <w:t xml:space="preserve">Ce projet vise à concevoir et implémenter un Data Warehouse dédié à l'analyse des ventes de mangas. Dans un marché en constante évolution, disposer d'un système d'information décisionnel performant est essentiel pour comprendre les </w:t>
      </w:r>
      <w:r>
        <w:t>tendances, identifier les auteurs et genres populaires, et optimiser les stratégies commerciales.</w:t>
      </w:r>
    </w:p>
    <w:p w14:paraId="0D730F80" w14:textId="77777777" w:rsidR="00664EB0" w:rsidRDefault="00052BE7">
      <w:pPr>
        <w:pStyle w:val="Titre2"/>
      </w:pPr>
      <w:bookmarkStart w:id="3" w:name="_Toc221540747"/>
      <w:r>
        <w:t>1.2. Objectifs</w:t>
      </w:r>
      <w:bookmarkEnd w:id="3"/>
    </w:p>
    <w:p w14:paraId="12265009" w14:textId="77777777" w:rsidR="00664EB0" w:rsidRDefault="00052BE7">
      <w:pPr>
        <w:spacing w:after="120"/>
      </w:pPr>
      <w:r>
        <w:t>Les objectifs principaux de ce Data Warehouse sont :</w:t>
      </w:r>
    </w:p>
    <w:p w14:paraId="62D91507" w14:textId="77777777" w:rsidR="00664EB0" w:rsidRDefault="00052BE7">
      <w:pPr>
        <w:pStyle w:val="Paragraphedeliste"/>
        <w:numPr>
          <w:ilvl w:val="0"/>
          <w:numId w:val="2"/>
        </w:numPr>
      </w:pPr>
      <w:r>
        <w:t>Centraliser les données de ventes de mangas provenant de différentes sources</w:t>
      </w:r>
    </w:p>
    <w:p w14:paraId="3D088A61" w14:textId="77777777" w:rsidR="00664EB0" w:rsidRDefault="00052BE7">
      <w:pPr>
        <w:pStyle w:val="Paragraphedeliste"/>
        <w:numPr>
          <w:ilvl w:val="0"/>
          <w:numId w:val="2"/>
        </w:numPr>
      </w:pPr>
      <w:r>
        <w:t>Permettre des</w:t>
      </w:r>
      <w:r>
        <w:t xml:space="preserve"> analyses multidimensionnelles sur les ventes (par manga, auteur, genre, démographie, éditeur, date)</w:t>
      </w:r>
    </w:p>
    <w:p w14:paraId="0BB1871B" w14:textId="77777777" w:rsidR="00664EB0" w:rsidRDefault="00052BE7">
      <w:pPr>
        <w:pStyle w:val="Paragraphedeliste"/>
        <w:numPr>
          <w:ilvl w:val="0"/>
          <w:numId w:val="2"/>
        </w:numPr>
      </w:pPr>
      <w:r>
        <w:t>Faciliter la prise de décision stratégique grâce à des tableaux de bord Power BI</w:t>
      </w:r>
    </w:p>
    <w:p w14:paraId="3498BE72" w14:textId="77777777" w:rsidR="00664EB0" w:rsidRDefault="00052BE7">
      <w:pPr>
        <w:pStyle w:val="Paragraphedeliste"/>
        <w:numPr>
          <w:ilvl w:val="0"/>
          <w:numId w:val="2"/>
        </w:numPr>
      </w:pPr>
      <w:r>
        <w:t>Identifier les tendances du marché et les préférences des lecteurs</w:t>
      </w:r>
    </w:p>
    <w:p w14:paraId="62CEF8A0" w14:textId="77777777" w:rsidR="00664EB0" w:rsidRDefault="00052BE7">
      <w:pPr>
        <w:pStyle w:val="Paragraphedeliste"/>
        <w:numPr>
          <w:ilvl w:val="0"/>
          <w:numId w:val="2"/>
        </w:numPr>
      </w:pPr>
      <w:r>
        <w:t>Optimis</w:t>
      </w:r>
      <w:r>
        <w:t>er les stratégies marketing et éditoriales</w:t>
      </w:r>
    </w:p>
    <w:p w14:paraId="3924EA77" w14:textId="77777777" w:rsidR="00664EB0" w:rsidRDefault="00664EB0">
      <w:pPr>
        <w:spacing w:after="200"/>
      </w:pPr>
    </w:p>
    <w:p w14:paraId="5843B6FD" w14:textId="77777777" w:rsidR="00664EB0" w:rsidRDefault="00052BE7">
      <w:pPr>
        <w:pStyle w:val="Titre2"/>
      </w:pPr>
      <w:bookmarkStart w:id="4" w:name="_Toc221540748"/>
      <w:r>
        <w:t>1.3. Périmètre</w:t>
      </w:r>
      <w:bookmarkEnd w:id="4"/>
    </w:p>
    <w:p w14:paraId="38CFE6FF" w14:textId="77777777" w:rsidR="00664EB0" w:rsidRDefault="00052BE7">
      <w:pPr>
        <w:spacing w:after="400"/>
      </w:pPr>
      <w:r>
        <w:t>Le périmètre de ce projet couvre l'ensemble du cycle de vie des ventes de mangas, incluant les informations sur les œuvres, leurs auteurs, les genres, les cibles démographiques, les éditeurs et l'évolution temporelle des ventes.</w:t>
      </w:r>
    </w:p>
    <w:p w14:paraId="1ADD8B5F" w14:textId="77777777" w:rsidR="00664EB0" w:rsidRDefault="00052BE7">
      <w:pPr>
        <w:pStyle w:val="Titre1"/>
      </w:pPr>
      <w:bookmarkStart w:id="5" w:name="_Toc221540749"/>
      <w:r>
        <w:t>2. Architecture du Data War</w:t>
      </w:r>
      <w:r>
        <w:t>ehouse</w:t>
      </w:r>
      <w:bookmarkEnd w:id="5"/>
    </w:p>
    <w:p w14:paraId="403880F8" w14:textId="77777777" w:rsidR="00664EB0" w:rsidRDefault="00052BE7">
      <w:pPr>
        <w:pStyle w:val="Titre2"/>
      </w:pPr>
      <w:bookmarkStart w:id="6" w:name="_Toc221540750"/>
      <w:r>
        <w:t>2.1. Vue d'ensemble</w:t>
      </w:r>
      <w:bookmarkEnd w:id="6"/>
    </w:p>
    <w:p w14:paraId="52B8928B" w14:textId="77777777" w:rsidR="00664EB0" w:rsidRDefault="00052BE7">
      <w:pPr>
        <w:spacing w:after="200"/>
      </w:pPr>
      <w:r>
        <w:t>L'architecture adoptée est basée sur un modèle dimensionnel en étoile/flocon (Star/</w:t>
      </w:r>
      <w:proofErr w:type="spellStart"/>
      <w:r>
        <w:t>Snowflake</w:t>
      </w:r>
      <w:proofErr w:type="spellEnd"/>
      <w:r>
        <w:t xml:space="preserve"> </w:t>
      </w:r>
      <w:proofErr w:type="spellStart"/>
      <w:r>
        <w:t>Schema</w:t>
      </w:r>
      <w:proofErr w:type="spellEnd"/>
      <w:r>
        <w:t>), reconnu pour ses performances en matière d'analyse et de requêtage. Cette approche permet une navigation intuitive dans les don</w:t>
      </w:r>
      <w:r>
        <w:t>nées et des temps de réponse optimisés pour les requêtes analytiques.</w:t>
      </w:r>
    </w:p>
    <w:p w14:paraId="0DDAC048" w14:textId="77777777" w:rsidR="00664EB0" w:rsidRDefault="00052BE7">
      <w:pPr>
        <w:pStyle w:val="Titre2"/>
      </w:pPr>
      <w:bookmarkStart w:id="7" w:name="_Toc221540751"/>
      <w:r>
        <w:t>2.2. Composants principaux</w:t>
      </w:r>
      <w:bookmarkEnd w:id="7"/>
    </w:p>
    <w:p w14:paraId="1C0F3F35" w14:textId="77777777" w:rsidR="00664EB0" w:rsidRDefault="00052BE7">
      <w:pPr>
        <w:spacing w:after="120"/>
      </w:pPr>
      <w:r>
        <w:t>L'architecture se compose de :</w:t>
      </w:r>
    </w:p>
    <w:p w14:paraId="0FF89ED0" w14:textId="77777777" w:rsidR="00664EB0" w:rsidRDefault="00052BE7">
      <w:pPr>
        <w:pStyle w:val="Paragraphedeliste"/>
        <w:numPr>
          <w:ilvl w:val="0"/>
          <w:numId w:val="2"/>
        </w:numPr>
      </w:pPr>
      <w:r>
        <w:t xml:space="preserve">Une table de faits centrale : </w:t>
      </w:r>
      <w:proofErr w:type="spellStart"/>
      <w:r>
        <w:t>FACT_Manga_Sales</w:t>
      </w:r>
      <w:proofErr w:type="spellEnd"/>
    </w:p>
    <w:p w14:paraId="4FF13AC6" w14:textId="77777777" w:rsidR="00664EB0" w:rsidRDefault="00052BE7">
      <w:pPr>
        <w:pStyle w:val="Paragraphedeliste"/>
        <w:numPr>
          <w:ilvl w:val="0"/>
          <w:numId w:val="2"/>
        </w:numPr>
      </w:pPr>
      <w:r>
        <w:t xml:space="preserve">Six tables de dimensions : Manga, Genre, </w:t>
      </w:r>
      <w:proofErr w:type="spellStart"/>
      <w:r>
        <w:t>Author</w:t>
      </w:r>
      <w:proofErr w:type="spellEnd"/>
      <w:r>
        <w:t xml:space="preserve">, </w:t>
      </w:r>
      <w:proofErr w:type="spellStart"/>
      <w:r>
        <w:t>Demographic</w:t>
      </w:r>
      <w:proofErr w:type="spellEnd"/>
      <w:r>
        <w:t>, Publisher, Date</w:t>
      </w:r>
    </w:p>
    <w:p w14:paraId="74689405" w14:textId="77777777" w:rsidR="00664EB0" w:rsidRDefault="00052BE7">
      <w:pPr>
        <w:pStyle w:val="Paragraphedeliste"/>
        <w:numPr>
          <w:ilvl w:val="0"/>
          <w:numId w:val="2"/>
        </w:numPr>
      </w:pPr>
      <w:r>
        <w:t>Cin</w:t>
      </w:r>
      <w:r>
        <w:t xml:space="preserve">q tables d'association pour gérer les relations </w:t>
      </w:r>
      <w:proofErr w:type="spellStart"/>
      <w:r>
        <w:t>many</w:t>
      </w:r>
      <w:proofErr w:type="spellEnd"/>
      <w:r>
        <w:t>-to-</w:t>
      </w:r>
      <w:proofErr w:type="spellStart"/>
      <w:r>
        <w:t>many</w:t>
      </w:r>
      <w:proofErr w:type="spellEnd"/>
    </w:p>
    <w:p w14:paraId="6B0378B4" w14:textId="77777777" w:rsidR="00664EB0" w:rsidRDefault="00664EB0">
      <w:pPr>
        <w:spacing w:after="200"/>
      </w:pPr>
    </w:p>
    <w:p w14:paraId="7F3A7903" w14:textId="77777777" w:rsidR="00664EB0" w:rsidRDefault="00052BE7">
      <w:pPr>
        <w:pStyle w:val="Titre2"/>
      </w:pPr>
      <w:bookmarkStart w:id="8" w:name="_Toc221540752"/>
      <w:r>
        <w:t>2.3. Modèle dimensionnel</w:t>
      </w:r>
      <w:bookmarkEnd w:id="8"/>
    </w:p>
    <w:p w14:paraId="01417063" w14:textId="77777777" w:rsidR="00664EB0" w:rsidRDefault="00052BE7">
      <w:pPr>
        <w:spacing w:after="400"/>
      </w:pPr>
      <w:r>
        <w:t>Le schéma dimensionnel adopté combine les caractéristiques d'un modèle en étoile et en flocon, offrant un équilibre entre simplicité d'utilisation et normalisation des d</w:t>
      </w:r>
      <w:r>
        <w:t>onnées. Les dimensions sont organisées autour de la table de faits centrale qui stocke les métriques de ventes.</w:t>
      </w:r>
    </w:p>
    <w:p w14:paraId="46814907" w14:textId="77777777" w:rsidR="00664EB0" w:rsidRDefault="00052BE7">
      <w:pPr>
        <w:pStyle w:val="Titre1"/>
      </w:pPr>
      <w:bookmarkStart w:id="9" w:name="_Toc221540753"/>
      <w:r>
        <w:lastRenderedPageBreak/>
        <w:t>3. Description détaillée des tables</w:t>
      </w:r>
      <w:bookmarkEnd w:id="9"/>
    </w:p>
    <w:p w14:paraId="68DB5AD2" w14:textId="77777777" w:rsidR="00664EB0" w:rsidRDefault="00052BE7">
      <w:pPr>
        <w:pStyle w:val="Titre2"/>
      </w:pPr>
      <w:bookmarkStart w:id="10" w:name="_Toc221540754"/>
      <w:r>
        <w:t xml:space="preserve">3.1. Table de faits : </w:t>
      </w:r>
      <w:proofErr w:type="spellStart"/>
      <w:r>
        <w:t>FACT_Manga_Sales</w:t>
      </w:r>
      <w:bookmarkEnd w:id="10"/>
      <w:proofErr w:type="spellEnd"/>
    </w:p>
    <w:p w14:paraId="42382852" w14:textId="77777777" w:rsidR="00664EB0" w:rsidRDefault="00052BE7">
      <w:pPr>
        <w:spacing w:after="200"/>
      </w:pPr>
      <w:r>
        <w:t xml:space="preserve">La table de faits constitue le cœur du Data Warehouse. Elle contient </w:t>
      </w:r>
      <w:r>
        <w:t>les métriques quantifiables relatives aux ventes de mangas.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23"/>
        <w:gridCol w:w="1916"/>
        <w:gridCol w:w="3121"/>
      </w:tblGrid>
      <w:tr w:rsidR="00664EB0" w14:paraId="67CF4BF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75B5"/>
            <w:tcMar>
              <w:top w:w="80" w:type="dxa"/>
              <w:left w:w="120" w:type="dxa"/>
              <w:bottom w:w="80" w:type="dxa"/>
              <w:right w:w="120" w:type="dxa"/>
            </w:tcMar>
          </w:tcPr>
          <w:p w14:paraId="7F6F9931" w14:textId="77777777" w:rsidR="00664EB0" w:rsidRDefault="00052BE7">
            <w:r>
              <w:rPr>
                <w:b/>
                <w:bCs/>
                <w:color w:val="FFFFFF"/>
              </w:rPr>
              <w:t>Colonne</w:t>
            </w:r>
          </w:p>
        </w:tc>
        <w:tc>
          <w:tcPr>
            <w:tcW w:w="2340" w:type="dxa"/>
            <w:tcBorders>
              <w:top w:val="single" w:sz="1" w:space="0" w:color="CCCCCC"/>
              <w:left w:val="single" w:sz="1" w:space="0" w:color="CCCCCC"/>
              <w:bottom w:val="single" w:sz="1" w:space="0" w:color="CCCCCC"/>
              <w:right w:val="single" w:sz="1" w:space="0" w:color="CCCCCC"/>
            </w:tcBorders>
            <w:shd w:val="clear" w:color="auto" w:fill="2E75B5"/>
            <w:tcMar>
              <w:top w:w="80" w:type="dxa"/>
              <w:left w:w="120" w:type="dxa"/>
              <w:bottom w:w="80" w:type="dxa"/>
              <w:right w:w="120" w:type="dxa"/>
            </w:tcMar>
          </w:tcPr>
          <w:p w14:paraId="7754F0F9" w14:textId="77777777" w:rsidR="00664EB0" w:rsidRDefault="00052BE7">
            <w:r>
              <w:rPr>
                <w:b/>
                <w:bCs/>
                <w:color w:val="FFFFFF"/>
              </w:rPr>
              <w:t>Type</w:t>
            </w:r>
          </w:p>
        </w:tc>
        <w:tc>
          <w:tcPr>
            <w:tcW w:w="3900" w:type="dxa"/>
            <w:tcBorders>
              <w:top w:val="single" w:sz="1" w:space="0" w:color="CCCCCC"/>
              <w:left w:val="single" w:sz="1" w:space="0" w:color="CCCCCC"/>
              <w:bottom w:val="single" w:sz="1" w:space="0" w:color="CCCCCC"/>
              <w:right w:val="single" w:sz="1" w:space="0" w:color="CCCCCC"/>
            </w:tcBorders>
            <w:shd w:val="clear" w:color="auto" w:fill="2E75B5"/>
            <w:tcMar>
              <w:top w:w="80" w:type="dxa"/>
              <w:left w:w="120" w:type="dxa"/>
              <w:bottom w:w="80" w:type="dxa"/>
              <w:right w:w="120" w:type="dxa"/>
            </w:tcMar>
          </w:tcPr>
          <w:p w14:paraId="10AD6A2F" w14:textId="77777777" w:rsidR="00664EB0" w:rsidRDefault="00052BE7">
            <w:r>
              <w:rPr>
                <w:b/>
                <w:bCs/>
                <w:color w:val="FFFFFF"/>
              </w:rPr>
              <w:t>Description</w:t>
            </w:r>
          </w:p>
        </w:tc>
      </w:tr>
      <w:tr w:rsidR="00664EB0" w14:paraId="43209CE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A11F3D" w14:textId="77777777" w:rsidR="00664EB0" w:rsidRDefault="00052BE7">
            <w:proofErr w:type="spellStart"/>
            <w:r>
              <w:t>No_of_collected_volumes</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833F6" w14:textId="77777777" w:rsidR="00664EB0" w:rsidRDefault="00052BE7">
            <w:r>
              <w:t>INT</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2E452E" w14:textId="77777777" w:rsidR="00664EB0" w:rsidRDefault="00052BE7">
            <w:r>
              <w:t>Nombre de volumes collectés</w:t>
            </w:r>
          </w:p>
        </w:tc>
      </w:tr>
      <w:tr w:rsidR="00664EB0" w14:paraId="1106C66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2FFD51" w14:textId="77777777" w:rsidR="00664EB0" w:rsidRDefault="00052BE7">
            <w:proofErr w:type="spellStart"/>
            <w:proofErr w:type="gramStart"/>
            <w:r>
              <w:t>manga</w:t>
            </w:r>
            <w:proofErr w:type="gramEnd"/>
            <w:r>
              <w:t>_chapters</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15FD7E" w14:textId="77777777" w:rsidR="00664EB0" w:rsidRDefault="00052BE7">
            <w:r>
              <w:t>INT</w:t>
            </w:r>
          </w:p>
        </w:tc>
        <w:tc>
          <w:tcPr>
            <w:tcW w:w="3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AAA849" w14:textId="77777777" w:rsidR="00664EB0" w:rsidRDefault="00052BE7">
            <w:r>
              <w:t>Nombre total de chapitres du manga</w:t>
            </w:r>
          </w:p>
        </w:tc>
      </w:tr>
      <w:tr w:rsidR="00664EB0" w14:paraId="3A8274C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F4F9C9" w14:textId="77777777" w:rsidR="00664EB0" w:rsidRDefault="00052BE7">
            <w:proofErr w:type="gramStart"/>
            <w:r>
              <w:t>score</w:t>
            </w:r>
            <w:proofErr w:type="gram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1F749B" w14:textId="77777777" w:rsidR="00664EB0" w:rsidRDefault="00052BE7">
            <w:r>
              <w:t>DOUBLE</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C916F5" w14:textId="77777777" w:rsidR="00664EB0" w:rsidRDefault="00052BE7">
            <w:r>
              <w:t>Score d'évaluation du manga</w:t>
            </w:r>
          </w:p>
        </w:tc>
      </w:tr>
      <w:tr w:rsidR="00664EB0" w14:paraId="70BF10A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C67326" w14:textId="77777777" w:rsidR="00664EB0" w:rsidRDefault="00052BE7">
            <w:proofErr w:type="spellStart"/>
            <w:proofErr w:type="gramStart"/>
            <w:r>
              <w:t>average</w:t>
            </w:r>
            <w:proofErr w:type="gramEnd"/>
            <w:r>
              <w:t>_sales_per_volume_in_million</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3C3A85" w14:textId="77777777" w:rsidR="00664EB0" w:rsidRDefault="00052BE7">
            <w:r>
              <w:t>DOUBLE</w:t>
            </w:r>
          </w:p>
        </w:tc>
        <w:tc>
          <w:tcPr>
            <w:tcW w:w="3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9DBF41" w14:textId="77777777" w:rsidR="00664EB0" w:rsidRDefault="00052BE7">
            <w:r>
              <w:t>Ventes moyennes par volume (en millions)</w:t>
            </w:r>
          </w:p>
        </w:tc>
      </w:tr>
      <w:tr w:rsidR="00664EB0" w14:paraId="720C2C5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EDDF88" w14:textId="77777777" w:rsidR="00664EB0" w:rsidRDefault="00052BE7">
            <w:proofErr w:type="spellStart"/>
            <w:proofErr w:type="gramStart"/>
            <w:r>
              <w:t>approximate</w:t>
            </w:r>
            <w:proofErr w:type="gramEnd"/>
            <w:r>
              <w:t>_sales_in_million</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A545BC" w14:textId="77777777" w:rsidR="00664EB0" w:rsidRDefault="00052BE7">
            <w:r>
              <w:t>DOUBLE</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713BB3" w14:textId="77777777" w:rsidR="00664EB0" w:rsidRDefault="00052BE7">
            <w:r>
              <w:t>Ventes approximatives totales (en millions)</w:t>
            </w:r>
          </w:p>
        </w:tc>
      </w:tr>
    </w:tbl>
    <w:p w14:paraId="580E48F1" w14:textId="77777777" w:rsidR="00664EB0" w:rsidRDefault="00664EB0">
      <w:pPr>
        <w:spacing w:after="400"/>
      </w:pPr>
    </w:p>
    <w:p w14:paraId="37113412" w14:textId="77777777" w:rsidR="00664EB0" w:rsidRDefault="00052BE7">
      <w:pPr>
        <w:pStyle w:val="Titre2"/>
      </w:pPr>
      <w:bookmarkStart w:id="11" w:name="_Toc221540755"/>
      <w:r>
        <w:t>3.2. Tables de dimension</w:t>
      </w:r>
      <w:bookmarkEnd w:id="11"/>
    </w:p>
    <w:p w14:paraId="2A076D4F" w14:textId="77777777" w:rsidR="00664EB0" w:rsidRDefault="00052BE7">
      <w:pPr>
        <w:pStyle w:val="Titre3"/>
      </w:pPr>
      <w:bookmarkStart w:id="12" w:name="_Toc221540756"/>
      <w:r>
        <w:t xml:space="preserve">3.2.1. </w:t>
      </w:r>
      <w:proofErr w:type="spellStart"/>
      <w:r>
        <w:t>DIM_Manga</w:t>
      </w:r>
      <w:bookmarkEnd w:id="12"/>
      <w:proofErr w:type="spellEnd"/>
    </w:p>
    <w:p w14:paraId="79F93036" w14:textId="77777777" w:rsidR="00664EB0" w:rsidRDefault="00052BE7">
      <w:pPr>
        <w:spacing w:after="120"/>
      </w:pPr>
      <w:r>
        <w:t>Cette dimension contient les informations descriptives sur chaque manga.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340"/>
        <w:gridCol w:w="3900"/>
      </w:tblGrid>
      <w:tr w:rsidR="00664EB0" w14:paraId="275383A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67BB7084" w14:textId="77777777" w:rsidR="00664EB0" w:rsidRDefault="00052BE7">
            <w:r>
              <w:rPr>
                <w:b/>
                <w:bCs/>
                <w:color w:val="FFFFFF"/>
              </w:rPr>
              <w:t>Colonne</w:t>
            </w:r>
          </w:p>
        </w:tc>
        <w:tc>
          <w:tcPr>
            <w:tcW w:w="234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1CD85D2F" w14:textId="77777777" w:rsidR="00664EB0" w:rsidRDefault="00052BE7">
            <w:r>
              <w:rPr>
                <w:b/>
                <w:bCs/>
                <w:color w:val="FFFFFF"/>
              </w:rPr>
              <w:t>Type</w:t>
            </w:r>
          </w:p>
        </w:tc>
        <w:tc>
          <w:tcPr>
            <w:tcW w:w="39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337B96C3" w14:textId="77777777" w:rsidR="00664EB0" w:rsidRDefault="00052BE7">
            <w:r>
              <w:rPr>
                <w:b/>
                <w:bCs/>
                <w:color w:val="FFFFFF"/>
              </w:rPr>
              <w:t>Description</w:t>
            </w:r>
          </w:p>
        </w:tc>
      </w:tr>
      <w:tr w:rsidR="00664EB0" w14:paraId="16310C8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EE0B63" w14:textId="77777777" w:rsidR="00664EB0" w:rsidRDefault="00052BE7">
            <w:proofErr w:type="spellStart"/>
            <w:proofErr w:type="gramStart"/>
            <w:r>
              <w:rPr>
                <w:b/>
                <w:bCs/>
              </w:rPr>
              <w:t>manga</w:t>
            </w:r>
            <w:proofErr w:type="gramEnd"/>
            <w:r>
              <w:rPr>
                <w:b/>
                <w:bCs/>
              </w:rPr>
              <w:t>_id</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37A284" w14:textId="77777777" w:rsidR="00664EB0" w:rsidRDefault="00052BE7">
            <w:r>
              <w:t>INT</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627BB8" w14:textId="77777777" w:rsidR="00664EB0" w:rsidRDefault="00052BE7">
            <w:r>
              <w:t>Identifiant unique du manga (clé primaire)</w:t>
            </w:r>
          </w:p>
        </w:tc>
      </w:tr>
      <w:tr w:rsidR="00664EB0" w14:paraId="7B0840E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BB345E" w14:textId="77777777" w:rsidR="00664EB0" w:rsidRDefault="00052BE7">
            <w:proofErr w:type="spellStart"/>
            <w:proofErr w:type="gramStart"/>
            <w:r>
              <w:t>manga</w:t>
            </w:r>
            <w:proofErr w:type="gramEnd"/>
            <w:r>
              <w:t>_title</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D4EE5E" w14:textId="77777777" w:rsidR="00664EB0" w:rsidRDefault="00052BE7">
            <w:proofErr w:type="gramStart"/>
            <w:r>
              <w:t>VARCHAR(</w:t>
            </w:r>
            <w:proofErr w:type="gramEnd"/>
            <w:r>
              <w:t>50)</w:t>
            </w:r>
          </w:p>
        </w:tc>
        <w:tc>
          <w:tcPr>
            <w:tcW w:w="3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C93523" w14:textId="77777777" w:rsidR="00664EB0" w:rsidRDefault="00052BE7">
            <w:r>
              <w:t>Titre du manga</w:t>
            </w:r>
          </w:p>
        </w:tc>
      </w:tr>
      <w:tr w:rsidR="00664EB0" w14:paraId="207F2F1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AEB8CF" w14:textId="77777777" w:rsidR="00664EB0" w:rsidRDefault="00052BE7">
            <w:proofErr w:type="spellStart"/>
            <w:proofErr w:type="gramStart"/>
            <w:r>
              <w:t>manga</w:t>
            </w:r>
            <w:proofErr w:type="gramEnd"/>
            <w:r>
              <w:t>_title_en</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F49D69" w14:textId="77777777" w:rsidR="00664EB0" w:rsidRDefault="00052BE7">
            <w:proofErr w:type="gramStart"/>
            <w:r>
              <w:t>VARCHAR(</w:t>
            </w:r>
            <w:proofErr w:type="gramEnd"/>
            <w:r>
              <w:t>50)</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47B888" w14:textId="77777777" w:rsidR="00664EB0" w:rsidRDefault="00052BE7">
            <w:r>
              <w:t>Titre anglais du manga</w:t>
            </w:r>
          </w:p>
        </w:tc>
      </w:tr>
    </w:tbl>
    <w:p w14:paraId="4A3F7986" w14:textId="77777777" w:rsidR="00664EB0" w:rsidRDefault="00664EB0">
      <w:pPr>
        <w:spacing w:after="300"/>
      </w:pPr>
    </w:p>
    <w:p w14:paraId="0025EB8A" w14:textId="77777777" w:rsidR="00664EB0" w:rsidRDefault="00052BE7">
      <w:pPr>
        <w:pStyle w:val="Titre3"/>
      </w:pPr>
      <w:bookmarkStart w:id="13" w:name="_Toc221540757"/>
      <w:r>
        <w:t xml:space="preserve">3.2.2. </w:t>
      </w:r>
      <w:proofErr w:type="spellStart"/>
      <w:r>
        <w:t>DIM_Genre</w:t>
      </w:r>
      <w:bookmarkEnd w:id="13"/>
      <w:proofErr w:type="spellEnd"/>
    </w:p>
    <w:p w14:paraId="49C9C926" w14:textId="77777777" w:rsidR="00664EB0" w:rsidRDefault="00052BE7">
      <w:pPr>
        <w:spacing w:after="120"/>
      </w:pPr>
      <w:r>
        <w:t>Cette dimension classifie les mangas par genre (action, romance, fantastique, etc.).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340"/>
        <w:gridCol w:w="3900"/>
      </w:tblGrid>
      <w:tr w:rsidR="00664EB0" w14:paraId="3478A52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5D36A39A" w14:textId="77777777" w:rsidR="00664EB0" w:rsidRDefault="00052BE7">
            <w:r>
              <w:rPr>
                <w:b/>
                <w:bCs/>
                <w:color w:val="FFFFFF"/>
              </w:rPr>
              <w:t>Colonne</w:t>
            </w:r>
          </w:p>
        </w:tc>
        <w:tc>
          <w:tcPr>
            <w:tcW w:w="234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142F2948" w14:textId="77777777" w:rsidR="00664EB0" w:rsidRDefault="00052BE7">
            <w:r>
              <w:rPr>
                <w:b/>
                <w:bCs/>
                <w:color w:val="FFFFFF"/>
              </w:rPr>
              <w:t>Type</w:t>
            </w:r>
          </w:p>
        </w:tc>
        <w:tc>
          <w:tcPr>
            <w:tcW w:w="39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704F7CEE" w14:textId="77777777" w:rsidR="00664EB0" w:rsidRDefault="00052BE7">
            <w:r>
              <w:rPr>
                <w:b/>
                <w:bCs/>
                <w:color w:val="FFFFFF"/>
              </w:rPr>
              <w:t>Description</w:t>
            </w:r>
          </w:p>
        </w:tc>
      </w:tr>
      <w:tr w:rsidR="00664EB0" w14:paraId="16E7496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63C7C5" w14:textId="77777777" w:rsidR="00664EB0" w:rsidRDefault="00052BE7">
            <w:proofErr w:type="spellStart"/>
            <w:r>
              <w:rPr>
                <w:b/>
                <w:bCs/>
              </w:rPr>
              <w:t>Genre_id</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F38FCE" w14:textId="77777777" w:rsidR="00664EB0" w:rsidRDefault="00052BE7">
            <w:r>
              <w:t>INT</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E0B75E" w14:textId="77777777" w:rsidR="00664EB0" w:rsidRDefault="00052BE7">
            <w:r>
              <w:t>Identifiant unique du genre</w:t>
            </w:r>
          </w:p>
        </w:tc>
      </w:tr>
      <w:tr w:rsidR="00664EB0" w14:paraId="6BF58CF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F87785" w14:textId="77777777" w:rsidR="00664EB0" w:rsidRDefault="00052BE7">
            <w:proofErr w:type="spellStart"/>
            <w:r>
              <w:t>Genre_nom</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0E0780" w14:textId="77777777" w:rsidR="00664EB0" w:rsidRDefault="00052BE7">
            <w:proofErr w:type="gramStart"/>
            <w:r>
              <w:t>VARCHAR(</w:t>
            </w:r>
            <w:proofErr w:type="gramEnd"/>
            <w:r>
              <w:t>50)</w:t>
            </w:r>
          </w:p>
        </w:tc>
        <w:tc>
          <w:tcPr>
            <w:tcW w:w="3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429FB3" w14:textId="77777777" w:rsidR="00664EB0" w:rsidRDefault="00052BE7">
            <w:r>
              <w:t>Nom du genre</w:t>
            </w:r>
          </w:p>
        </w:tc>
      </w:tr>
    </w:tbl>
    <w:p w14:paraId="462CB724" w14:textId="77777777" w:rsidR="00664EB0" w:rsidRDefault="00664EB0">
      <w:pPr>
        <w:spacing w:after="300"/>
      </w:pPr>
    </w:p>
    <w:p w14:paraId="3C7AC5E8" w14:textId="77777777" w:rsidR="00664EB0" w:rsidRDefault="00052BE7">
      <w:pPr>
        <w:pStyle w:val="Titre3"/>
      </w:pPr>
      <w:bookmarkStart w:id="14" w:name="_Toc221540758"/>
      <w:r>
        <w:lastRenderedPageBreak/>
        <w:t xml:space="preserve">3.2.3. </w:t>
      </w:r>
      <w:proofErr w:type="spellStart"/>
      <w:r>
        <w:t>DIM_Author</w:t>
      </w:r>
      <w:bookmarkEnd w:id="14"/>
      <w:proofErr w:type="spellEnd"/>
    </w:p>
    <w:p w14:paraId="4D07295A" w14:textId="77777777" w:rsidR="00664EB0" w:rsidRDefault="00052BE7">
      <w:pPr>
        <w:spacing w:after="120"/>
      </w:pPr>
      <w:r>
        <w:t>Cette dimension référence les auteurs/</w:t>
      </w:r>
      <w:proofErr w:type="spellStart"/>
      <w:r>
        <w:t>mangakas</w:t>
      </w:r>
      <w:proofErr w:type="spellEnd"/>
      <w:r>
        <w:t xml:space="preserve"> des différents mangas.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340"/>
        <w:gridCol w:w="3900"/>
      </w:tblGrid>
      <w:tr w:rsidR="00664EB0" w14:paraId="4426789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26CA33E5" w14:textId="77777777" w:rsidR="00664EB0" w:rsidRDefault="00052BE7">
            <w:r>
              <w:rPr>
                <w:b/>
                <w:bCs/>
                <w:color w:val="FFFFFF"/>
              </w:rPr>
              <w:t>Colonne</w:t>
            </w:r>
          </w:p>
        </w:tc>
        <w:tc>
          <w:tcPr>
            <w:tcW w:w="234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363595A2" w14:textId="77777777" w:rsidR="00664EB0" w:rsidRDefault="00052BE7">
            <w:r>
              <w:rPr>
                <w:b/>
                <w:bCs/>
                <w:color w:val="FFFFFF"/>
              </w:rPr>
              <w:t>Type</w:t>
            </w:r>
          </w:p>
        </w:tc>
        <w:tc>
          <w:tcPr>
            <w:tcW w:w="39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40BA3F98" w14:textId="77777777" w:rsidR="00664EB0" w:rsidRDefault="00052BE7">
            <w:r>
              <w:rPr>
                <w:b/>
                <w:bCs/>
                <w:color w:val="FFFFFF"/>
              </w:rPr>
              <w:t>Description</w:t>
            </w:r>
          </w:p>
        </w:tc>
      </w:tr>
      <w:tr w:rsidR="00664EB0" w14:paraId="3E27707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ED38E9" w14:textId="77777777" w:rsidR="00664EB0" w:rsidRDefault="00052BE7">
            <w:proofErr w:type="spellStart"/>
            <w:r>
              <w:rPr>
                <w:b/>
                <w:bCs/>
              </w:rPr>
              <w:t>Author_id</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AD0662" w14:textId="77777777" w:rsidR="00664EB0" w:rsidRDefault="00052BE7">
            <w:r>
              <w:t>INT</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DA98DE" w14:textId="77777777" w:rsidR="00664EB0" w:rsidRDefault="00052BE7">
            <w:r>
              <w:t>Identifiant unique de l'auteur</w:t>
            </w:r>
          </w:p>
        </w:tc>
      </w:tr>
      <w:tr w:rsidR="00664EB0" w14:paraId="746222C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133E36" w14:textId="77777777" w:rsidR="00664EB0" w:rsidRDefault="00052BE7">
            <w:proofErr w:type="spellStart"/>
            <w:r>
              <w:t>Author_nom</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464615" w14:textId="77777777" w:rsidR="00664EB0" w:rsidRDefault="00052BE7">
            <w:proofErr w:type="gramStart"/>
            <w:r>
              <w:t>VARCHAR(</w:t>
            </w:r>
            <w:proofErr w:type="gramEnd"/>
            <w:r>
              <w:t>50)</w:t>
            </w:r>
          </w:p>
        </w:tc>
        <w:tc>
          <w:tcPr>
            <w:tcW w:w="3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FB4A66" w14:textId="77777777" w:rsidR="00664EB0" w:rsidRDefault="00052BE7">
            <w:r>
              <w:t>Nom de l'auteur</w:t>
            </w:r>
          </w:p>
        </w:tc>
      </w:tr>
    </w:tbl>
    <w:p w14:paraId="73DD8342" w14:textId="77777777" w:rsidR="00664EB0" w:rsidRDefault="00664EB0">
      <w:pPr>
        <w:spacing w:after="300"/>
      </w:pPr>
    </w:p>
    <w:p w14:paraId="14018021" w14:textId="77777777" w:rsidR="00664EB0" w:rsidRDefault="00052BE7">
      <w:pPr>
        <w:pStyle w:val="Titre3"/>
      </w:pPr>
      <w:bookmarkStart w:id="15" w:name="_Toc221540759"/>
      <w:r>
        <w:t xml:space="preserve">3.2.4. </w:t>
      </w:r>
      <w:proofErr w:type="spellStart"/>
      <w:r>
        <w:t>DIM_Demographic</w:t>
      </w:r>
      <w:bookmarkEnd w:id="15"/>
      <w:proofErr w:type="spellEnd"/>
    </w:p>
    <w:p w14:paraId="189D1CED" w14:textId="77777777" w:rsidR="00664EB0" w:rsidRDefault="00052BE7">
      <w:pPr>
        <w:spacing w:after="120"/>
      </w:pPr>
      <w:r>
        <w:t>Cette dimension identifie la cible démographique du manga (</w:t>
      </w:r>
      <w:proofErr w:type="spellStart"/>
      <w:r>
        <w:t>Shonen</w:t>
      </w:r>
      <w:proofErr w:type="spellEnd"/>
      <w:r>
        <w:t xml:space="preserve">, </w:t>
      </w:r>
      <w:proofErr w:type="spellStart"/>
      <w:r>
        <w:t>Shojo</w:t>
      </w:r>
      <w:proofErr w:type="spellEnd"/>
      <w:r>
        <w:t xml:space="preserve">, </w:t>
      </w:r>
      <w:proofErr w:type="spellStart"/>
      <w:r>
        <w:t>Seinen</w:t>
      </w:r>
      <w:proofErr w:type="spellEnd"/>
      <w:r>
        <w:t xml:space="preserve">, Josei, </w:t>
      </w:r>
      <w:proofErr w:type="spellStart"/>
      <w:r>
        <w:t>Kodomo</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340"/>
        <w:gridCol w:w="3900"/>
      </w:tblGrid>
      <w:tr w:rsidR="00664EB0" w14:paraId="1172DDC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5E6B66A5" w14:textId="77777777" w:rsidR="00664EB0" w:rsidRDefault="00052BE7">
            <w:r>
              <w:rPr>
                <w:b/>
                <w:bCs/>
                <w:color w:val="FFFFFF"/>
              </w:rPr>
              <w:t>Colonne</w:t>
            </w:r>
          </w:p>
        </w:tc>
        <w:tc>
          <w:tcPr>
            <w:tcW w:w="234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594DAAC5" w14:textId="77777777" w:rsidR="00664EB0" w:rsidRDefault="00052BE7">
            <w:r>
              <w:rPr>
                <w:b/>
                <w:bCs/>
                <w:color w:val="FFFFFF"/>
              </w:rPr>
              <w:t>Type</w:t>
            </w:r>
          </w:p>
        </w:tc>
        <w:tc>
          <w:tcPr>
            <w:tcW w:w="39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139D37D0" w14:textId="77777777" w:rsidR="00664EB0" w:rsidRDefault="00052BE7">
            <w:r>
              <w:rPr>
                <w:b/>
                <w:bCs/>
                <w:color w:val="FFFFFF"/>
              </w:rPr>
              <w:t>Description</w:t>
            </w:r>
          </w:p>
        </w:tc>
      </w:tr>
      <w:tr w:rsidR="00664EB0" w14:paraId="167F472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B33CD6" w14:textId="77777777" w:rsidR="00664EB0" w:rsidRDefault="00052BE7">
            <w:proofErr w:type="spellStart"/>
            <w:r>
              <w:rPr>
                <w:b/>
                <w:bCs/>
              </w:rPr>
              <w:t>Demographic_id</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31CF42" w14:textId="77777777" w:rsidR="00664EB0" w:rsidRDefault="00052BE7">
            <w:r>
              <w:t>INT</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8F802" w14:textId="77777777" w:rsidR="00664EB0" w:rsidRDefault="00052BE7">
            <w:r>
              <w:t>Identifiant unique de la démographie</w:t>
            </w:r>
          </w:p>
        </w:tc>
      </w:tr>
      <w:tr w:rsidR="00664EB0" w14:paraId="5D43799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DAA37A" w14:textId="77777777" w:rsidR="00664EB0" w:rsidRDefault="00052BE7">
            <w:proofErr w:type="spellStart"/>
            <w:r>
              <w:t>Demographic_nom</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BE4B25" w14:textId="77777777" w:rsidR="00664EB0" w:rsidRDefault="00052BE7">
            <w:proofErr w:type="gramStart"/>
            <w:r>
              <w:t>VARCHAR(</w:t>
            </w:r>
            <w:proofErr w:type="gramEnd"/>
            <w:r>
              <w:t>50)</w:t>
            </w:r>
          </w:p>
        </w:tc>
        <w:tc>
          <w:tcPr>
            <w:tcW w:w="3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55C3C1" w14:textId="77777777" w:rsidR="00664EB0" w:rsidRDefault="00052BE7">
            <w:r>
              <w:t>Nom de la catégorie démographique</w:t>
            </w:r>
          </w:p>
        </w:tc>
      </w:tr>
    </w:tbl>
    <w:p w14:paraId="009C4B5C" w14:textId="77777777" w:rsidR="00664EB0" w:rsidRDefault="00664EB0">
      <w:pPr>
        <w:spacing w:after="300"/>
      </w:pPr>
    </w:p>
    <w:p w14:paraId="0703B010" w14:textId="77777777" w:rsidR="00664EB0" w:rsidRDefault="00052BE7">
      <w:pPr>
        <w:pStyle w:val="Titre3"/>
      </w:pPr>
      <w:bookmarkStart w:id="16" w:name="_Toc221540760"/>
      <w:r>
        <w:t xml:space="preserve">3.2.5. </w:t>
      </w:r>
      <w:proofErr w:type="spellStart"/>
      <w:r>
        <w:t>DIM_Publisher</w:t>
      </w:r>
      <w:bookmarkEnd w:id="16"/>
      <w:proofErr w:type="spellEnd"/>
    </w:p>
    <w:p w14:paraId="33860CAA" w14:textId="77777777" w:rsidR="00664EB0" w:rsidRDefault="00052BE7">
      <w:pPr>
        <w:spacing w:after="120"/>
      </w:pPr>
      <w:r>
        <w:t>Cette dimension référence les maisons d'édition qui publient les mangas.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340"/>
        <w:gridCol w:w="3900"/>
      </w:tblGrid>
      <w:tr w:rsidR="00664EB0" w14:paraId="41452CE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38A0933D" w14:textId="77777777" w:rsidR="00664EB0" w:rsidRDefault="00052BE7">
            <w:r>
              <w:rPr>
                <w:b/>
                <w:bCs/>
                <w:color w:val="FFFFFF"/>
              </w:rPr>
              <w:t>Colonne</w:t>
            </w:r>
          </w:p>
        </w:tc>
        <w:tc>
          <w:tcPr>
            <w:tcW w:w="234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033D5335" w14:textId="77777777" w:rsidR="00664EB0" w:rsidRDefault="00052BE7">
            <w:r>
              <w:rPr>
                <w:b/>
                <w:bCs/>
                <w:color w:val="FFFFFF"/>
              </w:rPr>
              <w:t>Type</w:t>
            </w:r>
          </w:p>
        </w:tc>
        <w:tc>
          <w:tcPr>
            <w:tcW w:w="39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62ADD159" w14:textId="77777777" w:rsidR="00664EB0" w:rsidRDefault="00052BE7">
            <w:r>
              <w:rPr>
                <w:b/>
                <w:bCs/>
                <w:color w:val="FFFFFF"/>
              </w:rPr>
              <w:t>Description</w:t>
            </w:r>
          </w:p>
        </w:tc>
      </w:tr>
      <w:tr w:rsidR="00664EB0" w14:paraId="7872AD5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D8AE81" w14:textId="77777777" w:rsidR="00664EB0" w:rsidRDefault="00052BE7">
            <w:proofErr w:type="spellStart"/>
            <w:r>
              <w:rPr>
                <w:b/>
                <w:bCs/>
              </w:rPr>
              <w:t>Publisher_id</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AB45C2" w14:textId="77777777" w:rsidR="00664EB0" w:rsidRDefault="00052BE7">
            <w:r>
              <w:t>INT</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9FF47A" w14:textId="77777777" w:rsidR="00664EB0" w:rsidRDefault="00052BE7">
            <w:r>
              <w:t>Identifiant unique de l'éditeur</w:t>
            </w:r>
          </w:p>
        </w:tc>
      </w:tr>
      <w:tr w:rsidR="00664EB0" w14:paraId="31B287E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716F5F" w14:textId="77777777" w:rsidR="00664EB0" w:rsidRDefault="00052BE7">
            <w:proofErr w:type="spellStart"/>
            <w:r>
              <w:t>Publisher_nom</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CA7E55" w14:textId="77777777" w:rsidR="00664EB0" w:rsidRDefault="00052BE7">
            <w:proofErr w:type="gramStart"/>
            <w:r>
              <w:t>VARCHAR(</w:t>
            </w:r>
            <w:proofErr w:type="gramEnd"/>
            <w:r>
              <w:t>50)</w:t>
            </w:r>
          </w:p>
        </w:tc>
        <w:tc>
          <w:tcPr>
            <w:tcW w:w="3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5D4F28" w14:textId="77777777" w:rsidR="00664EB0" w:rsidRDefault="00052BE7">
            <w:r>
              <w:t>Nom de la maison d'édition</w:t>
            </w:r>
          </w:p>
        </w:tc>
      </w:tr>
    </w:tbl>
    <w:p w14:paraId="29155322" w14:textId="77777777" w:rsidR="00664EB0" w:rsidRDefault="00664EB0">
      <w:pPr>
        <w:spacing w:after="300"/>
      </w:pPr>
    </w:p>
    <w:p w14:paraId="3223167F" w14:textId="77777777" w:rsidR="00664EB0" w:rsidRDefault="00052BE7">
      <w:pPr>
        <w:pStyle w:val="Titre3"/>
      </w:pPr>
      <w:bookmarkStart w:id="17" w:name="_Toc221540761"/>
      <w:r>
        <w:t xml:space="preserve">3.2.6. </w:t>
      </w:r>
      <w:proofErr w:type="spellStart"/>
      <w:r>
        <w:t>DIM_Date</w:t>
      </w:r>
      <w:bookmarkEnd w:id="17"/>
      <w:proofErr w:type="spellEnd"/>
    </w:p>
    <w:p w14:paraId="0722C322" w14:textId="77777777" w:rsidR="00664EB0" w:rsidRDefault="00052BE7">
      <w:pPr>
        <w:spacing w:after="120"/>
      </w:pPr>
      <w:r>
        <w:t>Cette dimension temporelle permet d'analyser les ventes dans le temps.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340"/>
        <w:gridCol w:w="3900"/>
      </w:tblGrid>
      <w:tr w:rsidR="00664EB0" w14:paraId="7046DAB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5BA49D48" w14:textId="77777777" w:rsidR="00664EB0" w:rsidRDefault="00052BE7">
            <w:r>
              <w:rPr>
                <w:b/>
                <w:bCs/>
                <w:color w:val="FFFFFF"/>
              </w:rPr>
              <w:t>Colonne</w:t>
            </w:r>
          </w:p>
        </w:tc>
        <w:tc>
          <w:tcPr>
            <w:tcW w:w="234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5532BA42" w14:textId="77777777" w:rsidR="00664EB0" w:rsidRDefault="00052BE7">
            <w:r>
              <w:rPr>
                <w:b/>
                <w:bCs/>
                <w:color w:val="FFFFFF"/>
              </w:rPr>
              <w:t>Type</w:t>
            </w:r>
          </w:p>
        </w:tc>
        <w:tc>
          <w:tcPr>
            <w:tcW w:w="39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16204D6C" w14:textId="77777777" w:rsidR="00664EB0" w:rsidRDefault="00052BE7">
            <w:r>
              <w:rPr>
                <w:b/>
                <w:bCs/>
                <w:color w:val="FFFFFF"/>
              </w:rPr>
              <w:t>Description</w:t>
            </w:r>
          </w:p>
        </w:tc>
      </w:tr>
      <w:tr w:rsidR="00664EB0" w14:paraId="466F626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424878" w14:textId="77777777" w:rsidR="00664EB0" w:rsidRDefault="00052BE7">
            <w:r>
              <w:rPr>
                <w:b/>
                <w:bCs/>
              </w:rPr>
              <w:t>Date_</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E30C45" w14:textId="77777777" w:rsidR="00664EB0" w:rsidRDefault="00052BE7">
            <w:r>
              <w:t>DATETIME</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5A8363" w14:textId="77777777" w:rsidR="00664EB0" w:rsidRDefault="00052BE7">
            <w:r>
              <w:t>Date et heure de référence</w:t>
            </w:r>
          </w:p>
        </w:tc>
      </w:tr>
    </w:tbl>
    <w:p w14:paraId="3A1DEEEB" w14:textId="77777777" w:rsidR="00664EB0" w:rsidRDefault="00664EB0">
      <w:pPr>
        <w:spacing w:after="400"/>
      </w:pPr>
    </w:p>
    <w:p w14:paraId="29637262" w14:textId="77777777" w:rsidR="00664EB0" w:rsidRDefault="00052BE7">
      <w:pPr>
        <w:pStyle w:val="Titre1"/>
      </w:pPr>
      <w:bookmarkStart w:id="18" w:name="_Toc221540762"/>
      <w:r>
        <w:t>4. Relations et cardinalités</w:t>
      </w:r>
      <w:bookmarkEnd w:id="18"/>
    </w:p>
    <w:p w14:paraId="6727D83D" w14:textId="77777777" w:rsidR="00664EB0" w:rsidRDefault="00052BE7">
      <w:pPr>
        <w:spacing w:after="200"/>
      </w:pPr>
      <w:r>
        <w:t>Le modèle dimensionnel implémente plusieurs types de relations pour capturer la complexité du domaine des mangas :</w:t>
      </w:r>
    </w:p>
    <w:p w14:paraId="7E9F96AA" w14:textId="77777777" w:rsidR="00664EB0" w:rsidRDefault="00052BE7">
      <w:pPr>
        <w:pStyle w:val="Titre2"/>
      </w:pPr>
      <w:bookmarkStart w:id="19" w:name="_Toc221540763"/>
      <w:r>
        <w:t xml:space="preserve">4.1. Relations </w:t>
      </w:r>
      <w:proofErr w:type="spellStart"/>
      <w:r>
        <w:t>Many</w:t>
      </w:r>
      <w:proofErr w:type="spellEnd"/>
      <w:r>
        <w:t>-to-</w:t>
      </w:r>
      <w:proofErr w:type="spellStart"/>
      <w:r>
        <w:t>Many</w:t>
      </w:r>
      <w:bookmarkEnd w:id="19"/>
      <w:proofErr w:type="spellEnd"/>
    </w:p>
    <w:p w14:paraId="4B63F749" w14:textId="77777777" w:rsidR="00664EB0" w:rsidRDefault="00052BE7">
      <w:pPr>
        <w:spacing w:after="120"/>
      </w:pPr>
      <w:r>
        <w:lastRenderedPageBreak/>
        <w:t xml:space="preserve">Plusieurs relations </w:t>
      </w:r>
      <w:proofErr w:type="spellStart"/>
      <w:r>
        <w:t>many</w:t>
      </w:r>
      <w:proofErr w:type="spellEnd"/>
      <w:r>
        <w:t>-to-</w:t>
      </w:r>
      <w:proofErr w:type="spellStart"/>
      <w:r>
        <w:t>many</w:t>
      </w:r>
      <w:proofErr w:type="spellEnd"/>
      <w:r>
        <w:t xml:space="preserve"> sont gérées par des tables d'association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4680"/>
        <w:gridCol w:w="2340"/>
      </w:tblGrid>
      <w:tr w:rsidR="00664EB0" w14:paraId="3A66C69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75B5"/>
            <w:tcMar>
              <w:top w:w="80" w:type="dxa"/>
              <w:left w:w="120" w:type="dxa"/>
              <w:bottom w:w="80" w:type="dxa"/>
              <w:right w:w="120" w:type="dxa"/>
            </w:tcMar>
          </w:tcPr>
          <w:p w14:paraId="55128B5A" w14:textId="77777777" w:rsidR="00664EB0" w:rsidRDefault="00052BE7">
            <w:r>
              <w:rPr>
                <w:b/>
                <w:bCs/>
                <w:color w:val="FFFFFF"/>
              </w:rPr>
              <w:t>Association</w:t>
            </w:r>
          </w:p>
        </w:tc>
        <w:tc>
          <w:tcPr>
            <w:tcW w:w="4680" w:type="dxa"/>
            <w:tcBorders>
              <w:top w:val="single" w:sz="1" w:space="0" w:color="CCCCCC"/>
              <w:left w:val="single" w:sz="1" w:space="0" w:color="CCCCCC"/>
              <w:bottom w:val="single" w:sz="1" w:space="0" w:color="CCCCCC"/>
              <w:right w:val="single" w:sz="1" w:space="0" w:color="CCCCCC"/>
            </w:tcBorders>
            <w:shd w:val="clear" w:color="auto" w:fill="2E75B5"/>
            <w:tcMar>
              <w:top w:w="80" w:type="dxa"/>
              <w:left w:w="120" w:type="dxa"/>
              <w:bottom w:w="80" w:type="dxa"/>
              <w:right w:w="120" w:type="dxa"/>
            </w:tcMar>
          </w:tcPr>
          <w:p w14:paraId="4378E1BF" w14:textId="77777777" w:rsidR="00664EB0" w:rsidRDefault="00052BE7">
            <w:r>
              <w:rPr>
                <w:b/>
                <w:bCs/>
                <w:color w:val="FFFFFF"/>
              </w:rPr>
              <w:t>Entités liées</w:t>
            </w:r>
          </w:p>
        </w:tc>
        <w:tc>
          <w:tcPr>
            <w:tcW w:w="2340" w:type="dxa"/>
            <w:tcBorders>
              <w:top w:val="single" w:sz="1" w:space="0" w:color="CCCCCC"/>
              <w:left w:val="single" w:sz="1" w:space="0" w:color="CCCCCC"/>
              <w:bottom w:val="single" w:sz="1" w:space="0" w:color="CCCCCC"/>
              <w:right w:val="single" w:sz="1" w:space="0" w:color="CCCCCC"/>
            </w:tcBorders>
            <w:shd w:val="clear" w:color="auto" w:fill="2E75B5"/>
            <w:tcMar>
              <w:top w:w="80" w:type="dxa"/>
              <w:left w:w="120" w:type="dxa"/>
              <w:bottom w:w="80" w:type="dxa"/>
              <w:right w:w="120" w:type="dxa"/>
            </w:tcMar>
          </w:tcPr>
          <w:p w14:paraId="0F79455D" w14:textId="77777777" w:rsidR="00664EB0" w:rsidRDefault="00052BE7">
            <w:r>
              <w:rPr>
                <w:b/>
                <w:bCs/>
                <w:color w:val="FFFFFF"/>
              </w:rPr>
              <w:t>Cardinalité</w:t>
            </w:r>
          </w:p>
        </w:tc>
      </w:tr>
      <w:tr w:rsidR="00664EB0" w14:paraId="6A828BC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DE8054" w14:textId="77777777" w:rsidR="00664EB0" w:rsidRDefault="00052BE7">
            <w:proofErr w:type="spellStart"/>
            <w:r>
              <w:t>Manga_Genre</w:t>
            </w:r>
            <w:proofErr w:type="spellEnd"/>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EDE3B1" w14:textId="77777777" w:rsidR="00664EB0" w:rsidRDefault="00052BE7">
            <w:proofErr w:type="spellStart"/>
            <w:r>
              <w:t>DIM_Manga</w:t>
            </w:r>
            <w:proofErr w:type="spellEnd"/>
            <w:r>
              <w:t xml:space="preserve"> ↔ </w:t>
            </w:r>
            <w:proofErr w:type="spellStart"/>
            <w:r>
              <w:t>DIM_Genre</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44DA97" w14:textId="77777777" w:rsidR="00664EB0" w:rsidRDefault="00052BE7">
            <w:proofErr w:type="gramStart"/>
            <w:r>
              <w:t>1,n</w:t>
            </w:r>
            <w:proofErr w:type="gramEnd"/>
            <w:r>
              <w:t xml:space="preserve"> ↔ 0,n</w:t>
            </w:r>
          </w:p>
        </w:tc>
      </w:tr>
      <w:tr w:rsidR="00664EB0" w14:paraId="69ED970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3A131D" w14:textId="77777777" w:rsidR="00664EB0" w:rsidRDefault="00052BE7">
            <w:r>
              <w:t>Asso 3</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FBF8A2" w14:textId="77777777" w:rsidR="00664EB0" w:rsidRDefault="00052BE7">
            <w:proofErr w:type="spellStart"/>
            <w:r>
              <w:t>DIM_Manga</w:t>
            </w:r>
            <w:proofErr w:type="spellEnd"/>
            <w:r>
              <w:t xml:space="preserve"> ↔ </w:t>
            </w:r>
            <w:proofErr w:type="spellStart"/>
            <w:r>
              <w:t>FACT_Manga_Sales</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7E2211" w14:textId="77777777" w:rsidR="00664EB0" w:rsidRDefault="00052BE7">
            <w:proofErr w:type="gramStart"/>
            <w:r>
              <w:t>1,n</w:t>
            </w:r>
            <w:proofErr w:type="gramEnd"/>
            <w:r>
              <w:t xml:space="preserve"> ↔ 1,1</w:t>
            </w:r>
          </w:p>
        </w:tc>
      </w:tr>
      <w:tr w:rsidR="00664EB0" w14:paraId="7C837F1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C7D1DD" w14:textId="77777777" w:rsidR="00664EB0" w:rsidRDefault="00052BE7">
            <w:r>
              <w:t>Asso 4</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CB01D2" w14:textId="77777777" w:rsidR="00664EB0" w:rsidRDefault="00052BE7">
            <w:proofErr w:type="spellStart"/>
            <w:r>
              <w:t>DIM_Author</w:t>
            </w:r>
            <w:proofErr w:type="spellEnd"/>
            <w:r>
              <w:t xml:space="preserve"> ↔ </w:t>
            </w:r>
            <w:proofErr w:type="spellStart"/>
            <w:r>
              <w:t>FACT_Manga_Sales</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11BCC5" w14:textId="77777777" w:rsidR="00664EB0" w:rsidRDefault="00052BE7">
            <w:proofErr w:type="gramStart"/>
            <w:r>
              <w:t>1,n</w:t>
            </w:r>
            <w:proofErr w:type="gramEnd"/>
            <w:r>
              <w:t xml:space="preserve"> ↔ 1,1</w:t>
            </w:r>
          </w:p>
        </w:tc>
      </w:tr>
      <w:tr w:rsidR="00664EB0" w14:paraId="43BF4D6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B0B2E2" w14:textId="77777777" w:rsidR="00664EB0" w:rsidRDefault="00052BE7">
            <w:r>
              <w:t>Asso 5</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CB743A" w14:textId="77777777" w:rsidR="00664EB0" w:rsidRDefault="00052BE7">
            <w:proofErr w:type="spellStart"/>
            <w:r>
              <w:t>DIM_Demographic</w:t>
            </w:r>
            <w:proofErr w:type="spellEnd"/>
            <w:r>
              <w:t xml:space="preserve"> ↔ </w:t>
            </w:r>
            <w:proofErr w:type="spellStart"/>
            <w:r>
              <w:t>FACT_Manga_Sales</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368CAB" w14:textId="77777777" w:rsidR="00664EB0" w:rsidRDefault="00052BE7">
            <w:proofErr w:type="gramStart"/>
            <w:r>
              <w:t>1,n</w:t>
            </w:r>
            <w:proofErr w:type="gramEnd"/>
            <w:r>
              <w:t xml:space="preserve"> ↔ 1,1</w:t>
            </w:r>
          </w:p>
        </w:tc>
      </w:tr>
      <w:tr w:rsidR="00664EB0" w14:paraId="413F8E7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09DEC9" w14:textId="77777777" w:rsidR="00664EB0" w:rsidRDefault="00052BE7">
            <w:r>
              <w:t>Asso 6</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B4817D" w14:textId="77777777" w:rsidR="00664EB0" w:rsidRDefault="00052BE7">
            <w:proofErr w:type="spellStart"/>
            <w:r>
              <w:t>DIM_Publisher</w:t>
            </w:r>
            <w:proofErr w:type="spellEnd"/>
            <w:r>
              <w:t xml:space="preserve"> ↔ </w:t>
            </w:r>
            <w:proofErr w:type="spellStart"/>
            <w:r>
              <w:t>FACT_Manga_Sales</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D8624B" w14:textId="77777777" w:rsidR="00664EB0" w:rsidRDefault="00052BE7">
            <w:proofErr w:type="gramStart"/>
            <w:r>
              <w:t>1,n</w:t>
            </w:r>
            <w:proofErr w:type="gramEnd"/>
            <w:r>
              <w:t xml:space="preserve"> ↔ 1,1</w:t>
            </w:r>
          </w:p>
        </w:tc>
      </w:tr>
      <w:tr w:rsidR="00664EB0" w14:paraId="4D0F0F2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49666A" w14:textId="77777777" w:rsidR="00664EB0" w:rsidRDefault="00052BE7">
            <w:r>
              <w:t>Asso 7</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EABBAA" w14:textId="77777777" w:rsidR="00664EB0" w:rsidRDefault="00052BE7">
            <w:proofErr w:type="spellStart"/>
            <w:r>
              <w:t>DIM_Date</w:t>
            </w:r>
            <w:proofErr w:type="spellEnd"/>
            <w:r>
              <w:t xml:space="preserve"> ↔ </w:t>
            </w:r>
            <w:proofErr w:type="spellStart"/>
            <w:r>
              <w:t>FACT_Manga_Sales</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2E235A" w14:textId="77777777" w:rsidR="00664EB0" w:rsidRDefault="00052BE7">
            <w:proofErr w:type="gramStart"/>
            <w:r>
              <w:t>1,n</w:t>
            </w:r>
            <w:proofErr w:type="gramEnd"/>
            <w:r>
              <w:t xml:space="preserve"> ↔ 1,1</w:t>
            </w:r>
          </w:p>
        </w:tc>
      </w:tr>
    </w:tbl>
    <w:p w14:paraId="55C64F98" w14:textId="77777777" w:rsidR="00664EB0" w:rsidRDefault="00664EB0">
      <w:pPr>
        <w:spacing w:after="300"/>
      </w:pPr>
    </w:p>
    <w:p w14:paraId="33E86C09" w14:textId="77777777" w:rsidR="00664EB0" w:rsidRDefault="00052BE7">
      <w:pPr>
        <w:pStyle w:val="Titre2"/>
      </w:pPr>
      <w:bookmarkStart w:id="20" w:name="_Toc221540764"/>
      <w:r>
        <w:t>4.2. Justification des cardinalités</w:t>
      </w:r>
      <w:bookmarkEnd w:id="20"/>
    </w:p>
    <w:p w14:paraId="76856BBC" w14:textId="77777777" w:rsidR="00664EB0" w:rsidRDefault="00052BE7">
      <w:pPr>
        <w:pStyle w:val="Paragraphedeliste"/>
        <w:numPr>
          <w:ilvl w:val="0"/>
          <w:numId w:val="2"/>
        </w:numPr>
      </w:pPr>
      <w:r>
        <w:t>Un manga peut appartenir à plusieurs genres (</w:t>
      </w:r>
      <w:proofErr w:type="gramStart"/>
      <w:r>
        <w:t>ex:</w:t>
      </w:r>
      <w:proofErr w:type="gramEnd"/>
      <w:r>
        <w:t xml:space="preserve"> action + fantastique)</w:t>
      </w:r>
    </w:p>
    <w:p w14:paraId="7782FCA9" w14:textId="77777777" w:rsidR="00664EB0" w:rsidRDefault="00052BE7">
      <w:pPr>
        <w:pStyle w:val="Paragraphedeliste"/>
        <w:numPr>
          <w:ilvl w:val="0"/>
          <w:numId w:val="2"/>
        </w:numPr>
      </w:pPr>
      <w:r>
        <w:t>Un manga peut avoir plusieurs auteurs (scénariste + dessinateur)</w:t>
      </w:r>
    </w:p>
    <w:p w14:paraId="7723D8DA" w14:textId="77777777" w:rsidR="00664EB0" w:rsidRDefault="00052BE7">
      <w:pPr>
        <w:pStyle w:val="Paragraphedeliste"/>
        <w:numPr>
          <w:ilvl w:val="0"/>
          <w:numId w:val="2"/>
        </w:numPr>
      </w:pPr>
      <w:r>
        <w:t>Chaque enregistrement de ventes est lié à un manga, un auteur principal, une démographie, un éditeur et une date spécifi</w:t>
      </w:r>
      <w:r>
        <w:t>que</w:t>
      </w:r>
    </w:p>
    <w:p w14:paraId="35430DF8" w14:textId="77777777" w:rsidR="00664EB0" w:rsidRDefault="00664EB0">
      <w:pPr>
        <w:spacing w:after="400"/>
      </w:pPr>
    </w:p>
    <w:p w14:paraId="687BB6C9" w14:textId="77777777" w:rsidR="00664EB0" w:rsidRDefault="00052BE7">
      <w:pPr>
        <w:pStyle w:val="Titre1"/>
      </w:pPr>
      <w:bookmarkStart w:id="21" w:name="_Toc221540765"/>
      <w:r>
        <w:t>5. Métriques et indicateurs clés</w:t>
      </w:r>
      <w:bookmarkEnd w:id="21"/>
    </w:p>
    <w:p w14:paraId="6D203919" w14:textId="77777777" w:rsidR="00664EB0" w:rsidRDefault="00052BE7">
      <w:pPr>
        <w:spacing w:after="200"/>
      </w:pPr>
      <w:r>
        <w:t xml:space="preserve">La table de faits </w:t>
      </w:r>
      <w:proofErr w:type="spellStart"/>
      <w:r>
        <w:t>FACT_Manga_Sales</w:t>
      </w:r>
      <w:proofErr w:type="spellEnd"/>
      <w:r>
        <w:t xml:space="preserve"> contient plusieurs métriques essentielles pour l'analyse :</w:t>
      </w:r>
    </w:p>
    <w:p w14:paraId="083B6C7F" w14:textId="77777777" w:rsidR="00664EB0" w:rsidRDefault="00052BE7">
      <w:pPr>
        <w:pStyle w:val="Titre2"/>
      </w:pPr>
      <w:bookmarkStart w:id="22" w:name="_Toc221540766"/>
      <w:r>
        <w:t>5.1. Métriques quantitatives</w:t>
      </w:r>
      <w:bookmarkEnd w:id="22"/>
    </w:p>
    <w:p w14:paraId="6ABDF3B7" w14:textId="77777777" w:rsidR="00664EB0" w:rsidRDefault="00052BE7">
      <w:pPr>
        <w:pStyle w:val="Paragraphedeliste"/>
        <w:numPr>
          <w:ilvl w:val="0"/>
          <w:numId w:val="2"/>
        </w:numPr>
      </w:pPr>
      <w:r>
        <w:t>Nombre de volumes collectés (</w:t>
      </w:r>
      <w:proofErr w:type="spellStart"/>
      <w:r>
        <w:t>No_of_collected_volumes</w:t>
      </w:r>
      <w:proofErr w:type="spellEnd"/>
      <w:r>
        <w:t>) : Indique la popularité et la longévité d</w:t>
      </w:r>
      <w:r>
        <w:t>e la série</w:t>
      </w:r>
    </w:p>
    <w:p w14:paraId="143B9A6F" w14:textId="77777777" w:rsidR="00664EB0" w:rsidRDefault="00052BE7">
      <w:pPr>
        <w:pStyle w:val="Paragraphedeliste"/>
        <w:numPr>
          <w:ilvl w:val="0"/>
          <w:numId w:val="2"/>
        </w:numPr>
      </w:pPr>
      <w:r>
        <w:t>Nombre de chapitres (</w:t>
      </w:r>
      <w:proofErr w:type="spellStart"/>
      <w:r>
        <w:t>manga_chapters</w:t>
      </w:r>
      <w:proofErr w:type="spellEnd"/>
      <w:r>
        <w:t>) : Permet d'évaluer la densité de contenu</w:t>
      </w:r>
    </w:p>
    <w:p w14:paraId="4DA05DD4" w14:textId="77777777" w:rsidR="00664EB0" w:rsidRDefault="00052BE7">
      <w:pPr>
        <w:pStyle w:val="Paragraphedeliste"/>
        <w:numPr>
          <w:ilvl w:val="0"/>
          <w:numId w:val="2"/>
        </w:numPr>
      </w:pPr>
      <w:r>
        <w:t>Ventes moyennes par volume (</w:t>
      </w:r>
      <w:proofErr w:type="spellStart"/>
      <w:r>
        <w:t>average_sales_per_volume_in_million</w:t>
      </w:r>
      <w:proofErr w:type="spellEnd"/>
      <w:r>
        <w:t>) : Indicateur de performance commerciale normalisé</w:t>
      </w:r>
    </w:p>
    <w:p w14:paraId="1C3C6F20" w14:textId="77777777" w:rsidR="00664EB0" w:rsidRDefault="00052BE7">
      <w:pPr>
        <w:pStyle w:val="Paragraphedeliste"/>
        <w:numPr>
          <w:ilvl w:val="0"/>
          <w:numId w:val="2"/>
        </w:numPr>
      </w:pPr>
      <w:r>
        <w:t>Ventes approximatives totales (</w:t>
      </w:r>
      <w:proofErr w:type="spellStart"/>
      <w:r>
        <w:t>approximate_sales_in_million</w:t>
      </w:r>
      <w:proofErr w:type="spellEnd"/>
      <w:r>
        <w:t>) : Métrique globale de succès commercial</w:t>
      </w:r>
    </w:p>
    <w:p w14:paraId="557FE1AF" w14:textId="77777777" w:rsidR="00664EB0" w:rsidRDefault="00664EB0">
      <w:pPr>
        <w:spacing w:after="200"/>
      </w:pPr>
    </w:p>
    <w:p w14:paraId="2601E638" w14:textId="77777777" w:rsidR="00664EB0" w:rsidRDefault="00052BE7">
      <w:pPr>
        <w:pStyle w:val="Titre2"/>
      </w:pPr>
      <w:bookmarkStart w:id="23" w:name="_Toc221540767"/>
      <w:r>
        <w:t>5.2. Métriques qualitatives</w:t>
      </w:r>
      <w:bookmarkEnd w:id="23"/>
    </w:p>
    <w:p w14:paraId="31E9BE8C" w14:textId="77777777" w:rsidR="00664EB0" w:rsidRDefault="00052BE7">
      <w:pPr>
        <w:pStyle w:val="Paragraphedeliste"/>
        <w:numPr>
          <w:ilvl w:val="0"/>
          <w:numId w:val="2"/>
        </w:numPr>
      </w:pPr>
      <w:r>
        <w:t>Score (score) : Évaluation qualitative du manga, potentiellement basée sur des avis critiques ou de lecteurs</w:t>
      </w:r>
    </w:p>
    <w:p w14:paraId="6F3FD048" w14:textId="77777777" w:rsidR="00664EB0" w:rsidRDefault="00664EB0">
      <w:pPr>
        <w:spacing w:after="400"/>
      </w:pPr>
    </w:p>
    <w:p w14:paraId="7E2648AC" w14:textId="77777777" w:rsidR="00664EB0" w:rsidRDefault="00052BE7">
      <w:pPr>
        <w:pStyle w:val="Titre1"/>
      </w:pPr>
      <w:bookmarkStart w:id="24" w:name="_Toc221540768"/>
      <w:r>
        <w:t>6. Analyses poss</w:t>
      </w:r>
      <w:r>
        <w:t>ibles</w:t>
      </w:r>
      <w:bookmarkEnd w:id="24"/>
    </w:p>
    <w:p w14:paraId="1DBEEBB1" w14:textId="77777777" w:rsidR="00664EB0" w:rsidRDefault="00052BE7">
      <w:pPr>
        <w:spacing w:after="200"/>
      </w:pPr>
      <w:r>
        <w:lastRenderedPageBreak/>
        <w:t>Ce Data Warehouse permet de réaliser de nombreuses analyses business :</w:t>
      </w:r>
    </w:p>
    <w:p w14:paraId="4064ACDC" w14:textId="77777777" w:rsidR="00664EB0" w:rsidRDefault="00052BE7">
      <w:pPr>
        <w:pStyle w:val="Titre2"/>
      </w:pPr>
      <w:bookmarkStart w:id="25" w:name="_Toc221540769"/>
      <w:r>
        <w:t>6.1. Analyses par dimension</w:t>
      </w:r>
      <w:bookmarkEnd w:id="25"/>
    </w:p>
    <w:p w14:paraId="7148394E" w14:textId="77777777" w:rsidR="00664EB0" w:rsidRDefault="00052BE7">
      <w:pPr>
        <w:pStyle w:val="Titre3"/>
      </w:pPr>
      <w:bookmarkStart w:id="26" w:name="_Toc221540770"/>
      <w:r>
        <w:t>6.1.1. Analyse par genre</w:t>
      </w:r>
      <w:bookmarkEnd w:id="26"/>
    </w:p>
    <w:p w14:paraId="7ACB46D0" w14:textId="77777777" w:rsidR="00664EB0" w:rsidRDefault="00052BE7">
      <w:pPr>
        <w:pStyle w:val="Paragraphedeliste"/>
        <w:numPr>
          <w:ilvl w:val="0"/>
          <w:numId w:val="2"/>
        </w:numPr>
      </w:pPr>
      <w:r>
        <w:t>Identifier les genres les plus vendus</w:t>
      </w:r>
    </w:p>
    <w:p w14:paraId="6368A5E7" w14:textId="77777777" w:rsidR="00664EB0" w:rsidRDefault="00052BE7">
      <w:pPr>
        <w:pStyle w:val="Paragraphedeliste"/>
        <w:numPr>
          <w:ilvl w:val="0"/>
          <w:numId w:val="2"/>
        </w:numPr>
      </w:pPr>
      <w:r>
        <w:t>Analyser l'évolution des préférences de genre dans le temps</w:t>
      </w:r>
    </w:p>
    <w:p w14:paraId="40B17100" w14:textId="77777777" w:rsidR="00664EB0" w:rsidRDefault="00052BE7">
      <w:pPr>
        <w:pStyle w:val="Paragraphedeliste"/>
        <w:numPr>
          <w:ilvl w:val="0"/>
          <w:numId w:val="2"/>
        </w:numPr>
      </w:pPr>
      <w:r>
        <w:t>Comparer les performances de</w:t>
      </w:r>
      <w:r>
        <w:t xml:space="preserve"> ventes entre différents genres</w:t>
      </w:r>
    </w:p>
    <w:p w14:paraId="7248DDEB" w14:textId="77777777" w:rsidR="00664EB0" w:rsidRDefault="00664EB0">
      <w:pPr>
        <w:spacing w:after="200"/>
      </w:pPr>
    </w:p>
    <w:p w14:paraId="7076872A" w14:textId="77777777" w:rsidR="00664EB0" w:rsidRDefault="00052BE7">
      <w:pPr>
        <w:pStyle w:val="Titre3"/>
      </w:pPr>
      <w:bookmarkStart w:id="27" w:name="_Toc221540771"/>
      <w:r>
        <w:t>6.1.2. Analyse par auteur</w:t>
      </w:r>
      <w:bookmarkEnd w:id="27"/>
    </w:p>
    <w:p w14:paraId="0E2C4DC6" w14:textId="77777777" w:rsidR="00664EB0" w:rsidRDefault="00052BE7">
      <w:pPr>
        <w:pStyle w:val="Paragraphedeliste"/>
        <w:numPr>
          <w:ilvl w:val="0"/>
          <w:numId w:val="2"/>
        </w:numPr>
      </w:pPr>
      <w:r>
        <w:t>Identifier les auteurs les plus prolifiques et les plus vendus</w:t>
      </w:r>
    </w:p>
    <w:p w14:paraId="54B04D9D" w14:textId="77777777" w:rsidR="00664EB0" w:rsidRDefault="00052BE7">
      <w:pPr>
        <w:pStyle w:val="Paragraphedeliste"/>
        <w:numPr>
          <w:ilvl w:val="0"/>
          <w:numId w:val="2"/>
        </w:numPr>
      </w:pPr>
      <w:r>
        <w:t>Analyser la corrélation entre nombre de chapitres et succès commercial</w:t>
      </w:r>
    </w:p>
    <w:p w14:paraId="0A9E7214" w14:textId="77777777" w:rsidR="00664EB0" w:rsidRDefault="00052BE7">
      <w:pPr>
        <w:pStyle w:val="Paragraphedeliste"/>
        <w:numPr>
          <w:ilvl w:val="0"/>
          <w:numId w:val="2"/>
        </w:numPr>
      </w:pPr>
      <w:r>
        <w:t>Comparer les performances moyennes par volume entre auteurs</w:t>
      </w:r>
    </w:p>
    <w:p w14:paraId="7B8B2E45" w14:textId="77777777" w:rsidR="00664EB0" w:rsidRDefault="00664EB0">
      <w:pPr>
        <w:spacing w:after="200"/>
      </w:pPr>
    </w:p>
    <w:p w14:paraId="257B186F" w14:textId="77777777" w:rsidR="00664EB0" w:rsidRDefault="00052BE7">
      <w:pPr>
        <w:pStyle w:val="Titre3"/>
      </w:pPr>
      <w:bookmarkStart w:id="28" w:name="_Toc221540772"/>
      <w:r>
        <w:t>6.</w:t>
      </w:r>
      <w:r>
        <w:t>1.3. Analyse démographique</w:t>
      </w:r>
      <w:bookmarkEnd w:id="28"/>
    </w:p>
    <w:p w14:paraId="7E652E77" w14:textId="63C35A70" w:rsidR="00664EB0" w:rsidRDefault="00052BE7">
      <w:pPr>
        <w:pStyle w:val="Paragraphedeliste"/>
        <w:numPr>
          <w:ilvl w:val="0"/>
          <w:numId w:val="2"/>
        </w:numPr>
      </w:pPr>
      <w:r>
        <w:t xml:space="preserve">Identifier quelles cibles démographiques </w:t>
      </w:r>
      <w:proofErr w:type="gramStart"/>
      <w:r w:rsidR="00F4174F">
        <w:t>génèrent</w:t>
      </w:r>
      <w:proofErr w:type="gramEnd"/>
      <w:r>
        <w:t xml:space="preserve"> le plus de ventes</w:t>
      </w:r>
    </w:p>
    <w:p w14:paraId="0AB48AC3" w14:textId="77777777" w:rsidR="00664EB0" w:rsidRDefault="00052BE7">
      <w:pPr>
        <w:pStyle w:val="Paragraphedeliste"/>
        <w:numPr>
          <w:ilvl w:val="0"/>
          <w:numId w:val="2"/>
        </w:numPr>
      </w:pPr>
      <w:r>
        <w:t>Analyser les préférences de genres par démographie</w:t>
      </w:r>
    </w:p>
    <w:p w14:paraId="4B3C144F" w14:textId="77777777" w:rsidR="00664EB0" w:rsidRDefault="00052BE7">
      <w:pPr>
        <w:pStyle w:val="Paragraphedeliste"/>
        <w:numPr>
          <w:ilvl w:val="0"/>
          <w:numId w:val="2"/>
        </w:numPr>
      </w:pPr>
      <w:r>
        <w:t>Évaluer le potentiel de marché de différents segments</w:t>
      </w:r>
    </w:p>
    <w:p w14:paraId="5AE400C0" w14:textId="77777777" w:rsidR="00664EB0" w:rsidRDefault="00664EB0">
      <w:pPr>
        <w:spacing w:after="200"/>
      </w:pPr>
    </w:p>
    <w:p w14:paraId="77FDAEB9" w14:textId="77777777" w:rsidR="00664EB0" w:rsidRDefault="00052BE7">
      <w:pPr>
        <w:pStyle w:val="Titre3"/>
      </w:pPr>
      <w:bookmarkStart w:id="29" w:name="_Toc221540773"/>
      <w:r>
        <w:t>6.1.4. Analyse par éditeur</w:t>
      </w:r>
      <w:bookmarkEnd w:id="29"/>
    </w:p>
    <w:p w14:paraId="5A24DB67" w14:textId="77777777" w:rsidR="00664EB0" w:rsidRDefault="00052BE7">
      <w:pPr>
        <w:pStyle w:val="Paragraphedeliste"/>
        <w:numPr>
          <w:ilvl w:val="0"/>
          <w:numId w:val="2"/>
        </w:numPr>
      </w:pPr>
      <w:r>
        <w:t>Comparer les performances en</w:t>
      </w:r>
      <w:r>
        <w:t>tre différentes maisons d'édition</w:t>
      </w:r>
    </w:p>
    <w:p w14:paraId="5301E358" w14:textId="77777777" w:rsidR="00664EB0" w:rsidRDefault="00052BE7">
      <w:pPr>
        <w:pStyle w:val="Paragraphedeliste"/>
        <w:numPr>
          <w:ilvl w:val="0"/>
          <w:numId w:val="2"/>
        </w:numPr>
      </w:pPr>
      <w:r>
        <w:t>Identifier les stratégies éditoriales les plus efficaces</w:t>
      </w:r>
    </w:p>
    <w:p w14:paraId="0A7B9A83" w14:textId="77777777" w:rsidR="00664EB0" w:rsidRDefault="00052BE7">
      <w:pPr>
        <w:pStyle w:val="Paragraphedeliste"/>
        <w:numPr>
          <w:ilvl w:val="0"/>
          <w:numId w:val="2"/>
        </w:numPr>
      </w:pPr>
      <w:r>
        <w:t>Analyser la part de marché de chaque éditeur</w:t>
      </w:r>
    </w:p>
    <w:p w14:paraId="42E34A83" w14:textId="77777777" w:rsidR="00664EB0" w:rsidRDefault="00664EB0">
      <w:pPr>
        <w:spacing w:after="200"/>
      </w:pPr>
    </w:p>
    <w:p w14:paraId="24AE62E7" w14:textId="77777777" w:rsidR="00664EB0" w:rsidRDefault="00052BE7">
      <w:pPr>
        <w:pStyle w:val="Titre3"/>
      </w:pPr>
      <w:bookmarkStart w:id="30" w:name="_Toc221540774"/>
      <w:r>
        <w:t>6.1.5. Analyse temporelle</w:t>
      </w:r>
      <w:bookmarkEnd w:id="30"/>
    </w:p>
    <w:p w14:paraId="5114ED31" w14:textId="77777777" w:rsidR="00664EB0" w:rsidRDefault="00052BE7">
      <w:pPr>
        <w:pStyle w:val="Paragraphedeliste"/>
        <w:numPr>
          <w:ilvl w:val="0"/>
          <w:numId w:val="2"/>
        </w:numPr>
      </w:pPr>
      <w:r>
        <w:t>Identifier les tendances de ventes au fil du temps</w:t>
      </w:r>
    </w:p>
    <w:p w14:paraId="2ADC5043" w14:textId="77777777" w:rsidR="00664EB0" w:rsidRDefault="00052BE7">
      <w:pPr>
        <w:pStyle w:val="Paragraphedeliste"/>
        <w:numPr>
          <w:ilvl w:val="0"/>
          <w:numId w:val="2"/>
        </w:numPr>
      </w:pPr>
      <w:r>
        <w:t>Analyser la saisonnalité des ventes</w:t>
      </w:r>
    </w:p>
    <w:p w14:paraId="60FFDD8D" w14:textId="77777777" w:rsidR="00664EB0" w:rsidRDefault="00052BE7">
      <w:pPr>
        <w:pStyle w:val="Paragraphedeliste"/>
        <w:numPr>
          <w:ilvl w:val="0"/>
          <w:numId w:val="2"/>
        </w:numPr>
      </w:pPr>
      <w:r>
        <w:t>Prévoir les ventes futures basées sur les tendances historiques</w:t>
      </w:r>
    </w:p>
    <w:p w14:paraId="52E34170" w14:textId="77777777" w:rsidR="00664EB0" w:rsidRDefault="00664EB0">
      <w:pPr>
        <w:spacing w:after="300"/>
      </w:pPr>
    </w:p>
    <w:p w14:paraId="73525002" w14:textId="77777777" w:rsidR="00664EB0" w:rsidRDefault="00052BE7">
      <w:pPr>
        <w:pStyle w:val="Titre2"/>
      </w:pPr>
      <w:bookmarkStart w:id="31" w:name="_Toc221540775"/>
      <w:r>
        <w:t>6.2. Analyses multidimensionnelles</w:t>
      </w:r>
      <w:bookmarkEnd w:id="31"/>
    </w:p>
    <w:p w14:paraId="37D45344" w14:textId="77777777" w:rsidR="00664EB0" w:rsidRDefault="00052BE7">
      <w:pPr>
        <w:pStyle w:val="Paragraphedeliste"/>
        <w:numPr>
          <w:ilvl w:val="0"/>
          <w:numId w:val="2"/>
        </w:numPr>
      </w:pPr>
      <w:r>
        <w:t>Analyse croisée genre × démographie pour identifier les niches profitables</w:t>
      </w:r>
    </w:p>
    <w:p w14:paraId="678B18F7" w14:textId="77777777" w:rsidR="00664EB0" w:rsidRDefault="00052BE7">
      <w:pPr>
        <w:pStyle w:val="Paragraphedeliste"/>
        <w:numPr>
          <w:ilvl w:val="0"/>
          <w:numId w:val="2"/>
        </w:numPr>
      </w:pPr>
      <w:r>
        <w:t>Analyse auteur × genre pour comprendre les spécialisations</w:t>
      </w:r>
    </w:p>
    <w:p w14:paraId="5E499D96" w14:textId="77777777" w:rsidR="00664EB0" w:rsidRDefault="00052BE7">
      <w:pPr>
        <w:pStyle w:val="Paragraphedeliste"/>
        <w:numPr>
          <w:ilvl w:val="0"/>
          <w:numId w:val="2"/>
        </w:numPr>
      </w:pPr>
      <w:r>
        <w:t>Analyse éditeur × démographie pour optimiser les stratégies marketing</w:t>
      </w:r>
    </w:p>
    <w:p w14:paraId="492F65DF" w14:textId="77777777" w:rsidR="00664EB0" w:rsidRDefault="00052BE7">
      <w:pPr>
        <w:pStyle w:val="Paragraphedeliste"/>
        <w:numPr>
          <w:ilvl w:val="0"/>
          <w:numId w:val="2"/>
        </w:numPr>
      </w:pPr>
      <w:r>
        <w:t>Analyse temporelle × genre pour identifier les tenda</w:t>
      </w:r>
      <w:r>
        <w:t>nces émergentes</w:t>
      </w:r>
    </w:p>
    <w:p w14:paraId="3A6408CF" w14:textId="77777777" w:rsidR="00664EB0" w:rsidRDefault="00664EB0">
      <w:pPr>
        <w:spacing w:after="400"/>
      </w:pPr>
    </w:p>
    <w:p w14:paraId="2AB2BD26" w14:textId="77777777" w:rsidR="00664EB0" w:rsidRDefault="00052BE7">
      <w:pPr>
        <w:pStyle w:val="Titre1"/>
      </w:pPr>
      <w:bookmarkStart w:id="32" w:name="_Toc221540776"/>
      <w:r>
        <w:t>7. Technologies et outils</w:t>
      </w:r>
      <w:bookmarkEnd w:id="32"/>
    </w:p>
    <w:p w14:paraId="260F2D61" w14:textId="77777777" w:rsidR="00664EB0" w:rsidRDefault="00052BE7">
      <w:pPr>
        <w:pStyle w:val="Titre2"/>
      </w:pPr>
      <w:bookmarkStart w:id="33" w:name="_Toc221540777"/>
      <w:r>
        <w:t>7.1. Stack technique actuel</w:t>
      </w:r>
      <w:bookmarkEnd w:id="33"/>
    </w:p>
    <w:p w14:paraId="2F4C9C29" w14:textId="77777777" w:rsidR="00664EB0" w:rsidRDefault="00052BE7">
      <w:pPr>
        <w:spacing w:after="120"/>
      </w:pPr>
      <w:r>
        <w:lastRenderedPageBreak/>
        <w:t>Le projet utilise actuellement les technologies suivantes :</w:t>
      </w:r>
    </w:p>
    <w:p w14:paraId="290F9408" w14:textId="77777777" w:rsidR="00664EB0" w:rsidRDefault="00052BE7">
      <w:pPr>
        <w:pStyle w:val="Paragraphedeliste"/>
        <w:numPr>
          <w:ilvl w:val="0"/>
          <w:numId w:val="2"/>
        </w:numPr>
      </w:pPr>
      <w:r>
        <w:t>Modélisation conceptuelle : Schéma entité-relation</w:t>
      </w:r>
    </w:p>
    <w:p w14:paraId="55AEC727" w14:textId="77777777" w:rsidR="00664EB0" w:rsidRDefault="00052BE7">
      <w:pPr>
        <w:pStyle w:val="Paragraphedeliste"/>
        <w:numPr>
          <w:ilvl w:val="0"/>
          <w:numId w:val="2"/>
        </w:numPr>
      </w:pPr>
      <w:r>
        <w:t>Base de données : À définir (SQL Server, PostgreSQL, MySQL, etc.)</w:t>
      </w:r>
    </w:p>
    <w:p w14:paraId="2D1B119D" w14:textId="77777777" w:rsidR="00664EB0" w:rsidRDefault="00052BE7">
      <w:pPr>
        <w:pStyle w:val="Paragraphedeliste"/>
        <w:numPr>
          <w:ilvl w:val="0"/>
          <w:numId w:val="2"/>
        </w:numPr>
      </w:pPr>
      <w:r>
        <w:t xml:space="preserve">ETL : À </w:t>
      </w:r>
      <w:r>
        <w:t>développer pour l'intégration des sources de données</w:t>
      </w:r>
    </w:p>
    <w:p w14:paraId="027F83D6" w14:textId="77777777" w:rsidR="00664EB0" w:rsidRDefault="00664EB0">
      <w:pPr>
        <w:spacing w:after="200"/>
      </w:pPr>
    </w:p>
    <w:p w14:paraId="70F16D60" w14:textId="77777777" w:rsidR="00664EB0" w:rsidRDefault="00052BE7">
      <w:pPr>
        <w:pStyle w:val="Titre2"/>
      </w:pPr>
      <w:bookmarkStart w:id="34" w:name="_Toc221540778"/>
      <w:r>
        <w:t>7.2. Visualisation et Business Intelligence</w:t>
      </w:r>
      <w:bookmarkEnd w:id="34"/>
    </w:p>
    <w:p w14:paraId="78FDE466" w14:textId="77777777" w:rsidR="00664EB0" w:rsidRDefault="00052BE7">
      <w:pPr>
        <w:spacing w:after="120"/>
      </w:pPr>
      <w:r>
        <w:t>La phase de visualisation avec Power BI est en cours de développement. Les fonctionnalités prévues incluent :</w:t>
      </w:r>
    </w:p>
    <w:p w14:paraId="3F301CCF" w14:textId="77777777" w:rsidR="00664EB0" w:rsidRDefault="00052BE7">
      <w:pPr>
        <w:pStyle w:val="Paragraphedeliste"/>
        <w:numPr>
          <w:ilvl w:val="0"/>
          <w:numId w:val="2"/>
        </w:numPr>
      </w:pPr>
      <w:r>
        <w:t xml:space="preserve">Tableaux de bord interactifs pour l'analyse des </w:t>
      </w:r>
      <w:r>
        <w:t>ventes</w:t>
      </w:r>
    </w:p>
    <w:p w14:paraId="33CDFF80" w14:textId="77777777" w:rsidR="00664EB0" w:rsidRDefault="00052BE7">
      <w:pPr>
        <w:pStyle w:val="Paragraphedeliste"/>
        <w:numPr>
          <w:ilvl w:val="0"/>
          <w:numId w:val="2"/>
        </w:numPr>
      </w:pPr>
      <w:r>
        <w:t>Visualisations graphiques des tendances temporelles</w:t>
      </w:r>
    </w:p>
    <w:p w14:paraId="00CFA43A" w14:textId="77777777" w:rsidR="00664EB0" w:rsidRDefault="00052BE7">
      <w:pPr>
        <w:pStyle w:val="Paragraphedeliste"/>
        <w:numPr>
          <w:ilvl w:val="0"/>
          <w:numId w:val="2"/>
        </w:numPr>
      </w:pPr>
      <w:r>
        <w:t>Rapports de performance par dimension</w:t>
      </w:r>
    </w:p>
    <w:p w14:paraId="38DBE690" w14:textId="77777777" w:rsidR="00664EB0" w:rsidRDefault="00052BE7">
      <w:pPr>
        <w:pStyle w:val="Paragraphedeliste"/>
        <w:numPr>
          <w:ilvl w:val="0"/>
          <w:numId w:val="2"/>
        </w:numPr>
      </w:pPr>
      <w:r>
        <w:t>KPIs et indicateurs clés en temps réel</w:t>
      </w:r>
    </w:p>
    <w:p w14:paraId="67290392" w14:textId="77777777" w:rsidR="00664EB0" w:rsidRDefault="00052BE7">
      <w:pPr>
        <w:pStyle w:val="Paragraphedeliste"/>
        <w:numPr>
          <w:ilvl w:val="0"/>
          <w:numId w:val="2"/>
        </w:numPr>
      </w:pPr>
      <w:r>
        <w:t>Capacités de drill-down pour analyses approfondies</w:t>
      </w:r>
    </w:p>
    <w:p w14:paraId="31382EAA" w14:textId="77777777" w:rsidR="00664EB0" w:rsidRDefault="00664EB0">
      <w:pPr>
        <w:spacing w:after="400"/>
      </w:pPr>
    </w:p>
    <w:p w14:paraId="5362EF99" w14:textId="77777777" w:rsidR="00664EB0" w:rsidRDefault="00052BE7">
      <w:pPr>
        <w:pStyle w:val="Titre1"/>
      </w:pPr>
      <w:bookmarkStart w:id="35" w:name="_Toc221540783"/>
      <w:r>
        <w:t>9. Conclusion</w:t>
      </w:r>
      <w:bookmarkEnd w:id="35"/>
    </w:p>
    <w:p w14:paraId="158E9122" w14:textId="77777777" w:rsidR="00664EB0" w:rsidRDefault="00052BE7">
      <w:pPr>
        <w:spacing w:after="200"/>
      </w:pPr>
      <w:r>
        <w:t>Ce projet de Data Warehouse pour l'analyse des ventes de mangas représente une base solide pour l'aide à la décision dans le secteur de l'édition manga. Le modèle di</w:t>
      </w:r>
      <w:r>
        <w:t>mensionnel conçu permet une flexibilité d'analyse importante et peut facilement évoluer pour répondre aux besoins futurs.</w:t>
      </w:r>
    </w:p>
    <w:p w14:paraId="196282F2" w14:textId="133A9D01" w:rsidR="00664EB0" w:rsidRDefault="00052BE7">
      <w:pPr>
        <w:spacing w:after="200"/>
      </w:pPr>
      <w:r>
        <w:t xml:space="preserve">L'architecture en </w:t>
      </w:r>
      <w:r>
        <w:t>flocon choisie garantit des performances optimales pour les requêtes analytiques tout en maintenant une certa</w:t>
      </w:r>
      <w:r>
        <w:t xml:space="preserve">ine normalisation des données. Les cinq tables d'association permettent de gérer efficacement les relations complexes </w:t>
      </w:r>
      <w:proofErr w:type="spellStart"/>
      <w:r>
        <w:t>many</w:t>
      </w:r>
      <w:proofErr w:type="spellEnd"/>
      <w:r>
        <w:t>-to-</w:t>
      </w:r>
      <w:proofErr w:type="spellStart"/>
      <w:r>
        <w:t>many</w:t>
      </w:r>
      <w:proofErr w:type="spellEnd"/>
      <w:r>
        <w:t xml:space="preserve"> inhérentes au domaine.</w:t>
      </w:r>
    </w:p>
    <w:p w14:paraId="73463D3A" w14:textId="77777777" w:rsidR="00664EB0" w:rsidRDefault="00052BE7">
      <w:pPr>
        <w:spacing w:after="200"/>
      </w:pPr>
      <w:r>
        <w:t>La prochaine phase critique du projet sera l'implémentation de la couche de visualisation avec Power B</w:t>
      </w:r>
      <w:r>
        <w:t>I, qui transformera ces données structurées en insights actionnables pour les décideurs. Cette phase permettra de concrétiser tout le potentiel analytique du Data Warehouse et de démontrer sa valeur ajoutée pour l'organisation.</w:t>
      </w:r>
    </w:p>
    <w:p w14:paraId="68A7C690" w14:textId="77777777" w:rsidR="00664EB0" w:rsidRDefault="00052BE7">
      <w:pPr>
        <w:spacing w:after="400"/>
      </w:pPr>
      <w:r>
        <w:t>Le succès de ce projet repos</w:t>
      </w:r>
      <w:r>
        <w:t>era sur trois piliers : la qualité des données sources, la robustesse de l'architecture technique, et la pertinence des analyses et visualisations produites. Ces éléments combinés permettront aux parties prenantes de prendre des décisions stratégiques écla</w:t>
      </w:r>
      <w:r>
        <w:t>irées basées sur des données fiables et des analyses approfondies.</w:t>
      </w:r>
    </w:p>
    <w:p w14:paraId="4C60EADA" w14:textId="55F8C3E8" w:rsidR="00F4174F" w:rsidRDefault="00F4174F" w:rsidP="00F4174F"/>
    <w:sectPr w:rsidR="00F4174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82534F"/>
    <w:multiLevelType w:val="hybridMultilevel"/>
    <w:tmpl w:val="AFA62088"/>
    <w:lvl w:ilvl="0" w:tplc="73DA13FC">
      <w:start w:val="1"/>
      <w:numFmt w:val="bullet"/>
      <w:lvlText w:val="•"/>
      <w:lvlJc w:val="left"/>
      <w:pPr>
        <w:ind w:left="720" w:hanging="360"/>
      </w:pPr>
    </w:lvl>
    <w:lvl w:ilvl="1" w:tplc="220CA14A">
      <w:numFmt w:val="decimal"/>
      <w:lvlText w:val=""/>
      <w:lvlJc w:val="left"/>
    </w:lvl>
    <w:lvl w:ilvl="2" w:tplc="041C2234">
      <w:numFmt w:val="decimal"/>
      <w:lvlText w:val=""/>
      <w:lvlJc w:val="left"/>
    </w:lvl>
    <w:lvl w:ilvl="3" w:tplc="787EF7FE">
      <w:numFmt w:val="decimal"/>
      <w:lvlText w:val=""/>
      <w:lvlJc w:val="left"/>
    </w:lvl>
    <w:lvl w:ilvl="4" w:tplc="5F20B212">
      <w:numFmt w:val="decimal"/>
      <w:lvlText w:val=""/>
      <w:lvlJc w:val="left"/>
    </w:lvl>
    <w:lvl w:ilvl="5" w:tplc="E130A494">
      <w:numFmt w:val="decimal"/>
      <w:lvlText w:val=""/>
      <w:lvlJc w:val="left"/>
    </w:lvl>
    <w:lvl w:ilvl="6" w:tplc="2D9E54CC">
      <w:numFmt w:val="decimal"/>
      <w:lvlText w:val=""/>
      <w:lvlJc w:val="left"/>
    </w:lvl>
    <w:lvl w:ilvl="7" w:tplc="96805376">
      <w:numFmt w:val="decimal"/>
      <w:lvlText w:val=""/>
      <w:lvlJc w:val="left"/>
    </w:lvl>
    <w:lvl w:ilvl="8" w:tplc="5F2A5BA8">
      <w:numFmt w:val="decimal"/>
      <w:lvlText w:val=""/>
      <w:lvlJc w:val="left"/>
    </w:lvl>
  </w:abstractNum>
  <w:abstractNum w:abstractNumId="1" w15:restartNumberingAfterBreak="0">
    <w:nsid w:val="56CA4025"/>
    <w:multiLevelType w:val="hybridMultilevel"/>
    <w:tmpl w:val="1988BA08"/>
    <w:lvl w:ilvl="0" w:tplc="350A4242">
      <w:start w:val="1"/>
      <w:numFmt w:val="decimal"/>
      <w:lvlText w:val="%1."/>
      <w:lvlJc w:val="left"/>
      <w:pPr>
        <w:ind w:left="720" w:hanging="360"/>
      </w:pPr>
    </w:lvl>
    <w:lvl w:ilvl="1" w:tplc="4B5EA20E">
      <w:numFmt w:val="decimal"/>
      <w:lvlText w:val=""/>
      <w:lvlJc w:val="left"/>
    </w:lvl>
    <w:lvl w:ilvl="2" w:tplc="9ACCF3E0">
      <w:numFmt w:val="decimal"/>
      <w:lvlText w:val=""/>
      <w:lvlJc w:val="left"/>
    </w:lvl>
    <w:lvl w:ilvl="3" w:tplc="9F982BDE">
      <w:numFmt w:val="decimal"/>
      <w:lvlText w:val=""/>
      <w:lvlJc w:val="left"/>
    </w:lvl>
    <w:lvl w:ilvl="4" w:tplc="464E9280">
      <w:numFmt w:val="decimal"/>
      <w:lvlText w:val=""/>
      <w:lvlJc w:val="left"/>
    </w:lvl>
    <w:lvl w:ilvl="5" w:tplc="A766790C">
      <w:numFmt w:val="decimal"/>
      <w:lvlText w:val=""/>
      <w:lvlJc w:val="left"/>
    </w:lvl>
    <w:lvl w:ilvl="6" w:tplc="1C12364A">
      <w:numFmt w:val="decimal"/>
      <w:lvlText w:val=""/>
      <w:lvlJc w:val="left"/>
    </w:lvl>
    <w:lvl w:ilvl="7" w:tplc="FB9C55C4">
      <w:numFmt w:val="decimal"/>
      <w:lvlText w:val=""/>
      <w:lvlJc w:val="left"/>
    </w:lvl>
    <w:lvl w:ilvl="8" w:tplc="A2D8BE76">
      <w:numFmt w:val="decimal"/>
      <w:lvlText w:val=""/>
      <w:lvlJc w:val="left"/>
    </w:lvl>
  </w:abstractNum>
  <w:abstractNum w:abstractNumId="2" w15:restartNumberingAfterBreak="0">
    <w:nsid w:val="5F4E0C04"/>
    <w:multiLevelType w:val="hybridMultilevel"/>
    <w:tmpl w:val="394CA7F4"/>
    <w:lvl w:ilvl="0" w:tplc="AA308390">
      <w:start w:val="1"/>
      <w:numFmt w:val="bullet"/>
      <w:lvlText w:val="●"/>
      <w:lvlJc w:val="left"/>
      <w:pPr>
        <w:ind w:left="720" w:hanging="360"/>
      </w:pPr>
    </w:lvl>
    <w:lvl w:ilvl="1" w:tplc="C2F4AC1C">
      <w:start w:val="1"/>
      <w:numFmt w:val="bullet"/>
      <w:lvlText w:val="○"/>
      <w:lvlJc w:val="left"/>
      <w:pPr>
        <w:ind w:left="1440" w:hanging="360"/>
      </w:pPr>
    </w:lvl>
    <w:lvl w:ilvl="2" w:tplc="2902BB4A">
      <w:start w:val="1"/>
      <w:numFmt w:val="bullet"/>
      <w:lvlText w:val="■"/>
      <w:lvlJc w:val="left"/>
      <w:pPr>
        <w:ind w:left="2160" w:hanging="360"/>
      </w:pPr>
    </w:lvl>
    <w:lvl w:ilvl="3" w:tplc="83364A90">
      <w:start w:val="1"/>
      <w:numFmt w:val="bullet"/>
      <w:lvlText w:val="●"/>
      <w:lvlJc w:val="left"/>
      <w:pPr>
        <w:ind w:left="2880" w:hanging="360"/>
      </w:pPr>
    </w:lvl>
    <w:lvl w:ilvl="4" w:tplc="E000F62C">
      <w:start w:val="1"/>
      <w:numFmt w:val="bullet"/>
      <w:lvlText w:val="○"/>
      <w:lvlJc w:val="left"/>
      <w:pPr>
        <w:ind w:left="3600" w:hanging="360"/>
      </w:pPr>
    </w:lvl>
    <w:lvl w:ilvl="5" w:tplc="AEDA4F7A">
      <w:start w:val="1"/>
      <w:numFmt w:val="bullet"/>
      <w:lvlText w:val="■"/>
      <w:lvlJc w:val="left"/>
      <w:pPr>
        <w:ind w:left="4320" w:hanging="360"/>
      </w:pPr>
    </w:lvl>
    <w:lvl w:ilvl="6" w:tplc="88DA9710">
      <w:start w:val="1"/>
      <w:numFmt w:val="bullet"/>
      <w:lvlText w:val="●"/>
      <w:lvlJc w:val="left"/>
      <w:pPr>
        <w:ind w:left="5040" w:hanging="360"/>
      </w:pPr>
    </w:lvl>
    <w:lvl w:ilvl="7" w:tplc="BA0611B0">
      <w:start w:val="1"/>
      <w:numFmt w:val="bullet"/>
      <w:lvlText w:val="●"/>
      <w:lvlJc w:val="left"/>
      <w:pPr>
        <w:ind w:left="5760" w:hanging="360"/>
      </w:pPr>
    </w:lvl>
    <w:lvl w:ilvl="8" w:tplc="E5B29B74">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4EB0"/>
    <w:rsid w:val="00052BE7"/>
    <w:rsid w:val="00664EB0"/>
    <w:rsid w:val="00F4174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CD077"/>
  <w15:docId w15:val="{27967139-0ADC-4B2F-87FE-F6157AD71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240" w:after="180"/>
      <w:outlineLvl w:val="0"/>
    </w:pPr>
    <w:rPr>
      <w:b/>
      <w:bCs/>
      <w:color w:val="1F4E78"/>
      <w:sz w:val="32"/>
      <w:szCs w:val="32"/>
    </w:rPr>
  </w:style>
  <w:style w:type="paragraph" w:styleId="Titre2">
    <w:name w:val="heading 2"/>
    <w:uiPriority w:val="9"/>
    <w:unhideWhenUsed/>
    <w:qFormat/>
    <w:pPr>
      <w:spacing w:before="200" w:after="120"/>
      <w:outlineLvl w:val="1"/>
    </w:pPr>
    <w:rPr>
      <w:b/>
      <w:bCs/>
      <w:color w:val="2E75B5"/>
      <w:sz w:val="28"/>
      <w:szCs w:val="28"/>
    </w:rPr>
  </w:style>
  <w:style w:type="paragraph" w:styleId="Titre3">
    <w:name w:val="heading 3"/>
    <w:uiPriority w:val="9"/>
    <w:unhideWhenUsed/>
    <w:qFormat/>
    <w:pPr>
      <w:spacing w:before="160" w:after="100"/>
      <w:outlineLvl w:val="2"/>
    </w:pPr>
    <w:rPr>
      <w:b/>
      <w:bCs/>
      <w:color w:val="4472C4"/>
      <w:sz w:val="26"/>
      <w:szCs w:val="26"/>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styleId="TM1">
    <w:name w:val="toc 1"/>
    <w:basedOn w:val="Normal"/>
    <w:next w:val="Normal"/>
    <w:autoRedefine/>
    <w:uiPriority w:val="39"/>
    <w:unhideWhenUsed/>
    <w:rsid w:val="00F4174F"/>
    <w:pPr>
      <w:spacing w:after="100"/>
    </w:pPr>
  </w:style>
  <w:style w:type="paragraph" w:styleId="TM2">
    <w:name w:val="toc 2"/>
    <w:basedOn w:val="Normal"/>
    <w:next w:val="Normal"/>
    <w:autoRedefine/>
    <w:uiPriority w:val="39"/>
    <w:unhideWhenUsed/>
    <w:rsid w:val="00F4174F"/>
    <w:pPr>
      <w:spacing w:after="100"/>
      <w:ind w:left="240"/>
    </w:pPr>
  </w:style>
  <w:style w:type="paragraph" w:styleId="TM3">
    <w:name w:val="toc 3"/>
    <w:basedOn w:val="Normal"/>
    <w:next w:val="Normal"/>
    <w:autoRedefine/>
    <w:uiPriority w:val="39"/>
    <w:unhideWhenUsed/>
    <w:rsid w:val="00F4174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BE011D-8B2A-4727-91AD-6FE0B3C847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9</Pages>
  <Words>1880</Words>
  <Characters>10346</Characters>
  <Application>Microsoft Office Word</Application>
  <DocSecurity>0</DocSecurity>
  <Lines>86</Lines>
  <Paragraphs>24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TESTSI</cp:lastModifiedBy>
  <cp:revision>2</cp:revision>
  <dcterms:created xsi:type="dcterms:W3CDTF">2026-02-09T13:43:00Z</dcterms:created>
  <dcterms:modified xsi:type="dcterms:W3CDTF">2026-02-09T13:59:00Z</dcterms:modified>
</cp:coreProperties>
</file>