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10C4" w14:textId="69415B2F" w:rsidR="00BA0BAA" w:rsidRPr="00567793" w:rsidRDefault="00BA0BAA" w:rsidP="00BA0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</w:rPr>
        <w:t xml:space="preserve">Documentation </w:t>
      </w: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</w:rPr>
        <w:t>Technique</w:t>
      </w:r>
      <w:r w:rsidRPr="00567793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</w:rPr>
        <w:t xml:space="preserve"> – Exemple</w:t>
      </w:r>
    </w:p>
    <w:p w14:paraId="203C069C" w14:textId="77777777" w:rsidR="005D08DF" w:rsidRPr="00567793" w:rsidRDefault="005D08DF" w:rsidP="005D0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Sécurité et visibilité (RL6)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995"/>
      </w:tblGrid>
      <w:tr w:rsidR="005D08DF" w:rsidRPr="00567793" w14:paraId="0B76C27A" w14:textId="77777777" w:rsidTr="005D67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65DB9" w14:textId="77777777" w:rsidR="005D08DF" w:rsidRPr="00567793" w:rsidRDefault="005D08DF" w:rsidP="005D6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Profil</w:t>
            </w:r>
          </w:p>
        </w:tc>
        <w:tc>
          <w:tcPr>
            <w:tcW w:w="0" w:type="auto"/>
            <w:vAlign w:val="center"/>
            <w:hideMark/>
          </w:tcPr>
          <w:p w14:paraId="6FD64DE2" w14:textId="77777777" w:rsidR="005D08DF" w:rsidRPr="00567793" w:rsidRDefault="005D08DF" w:rsidP="005D6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Visibilité</w:t>
            </w:r>
          </w:p>
        </w:tc>
      </w:tr>
      <w:tr w:rsidR="005D08DF" w:rsidRPr="00567793" w14:paraId="5E65B1A5" w14:textId="77777777" w:rsidTr="005D6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8109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Aura</w:t>
            </w:r>
          </w:p>
        </w:tc>
        <w:tc>
          <w:tcPr>
            <w:tcW w:w="0" w:type="auto"/>
            <w:vAlign w:val="center"/>
            <w:hideMark/>
          </w:tcPr>
          <w:p w14:paraId="7BD61161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Aura uniquement</w:t>
            </w:r>
          </w:p>
        </w:tc>
      </w:tr>
      <w:tr w:rsidR="005D08DF" w:rsidRPr="00567793" w14:paraId="6B0770DE" w14:textId="77777777" w:rsidTr="005D6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E712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BFC</w:t>
            </w:r>
          </w:p>
        </w:tc>
        <w:tc>
          <w:tcPr>
            <w:tcW w:w="0" w:type="auto"/>
            <w:vAlign w:val="center"/>
            <w:hideMark/>
          </w:tcPr>
          <w:p w14:paraId="4D199F77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BFC uniquement</w:t>
            </w:r>
          </w:p>
        </w:tc>
      </w:tr>
      <w:tr w:rsidR="005D08DF" w:rsidRPr="00567793" w14:paraId="66874272" w14:textId="77777777" w:rsidTr="005D6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F048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6EEBC8E7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Tous les utilisateurs</w:t>
            </w:r>
          </w:p>
        </w:tc>
      </w:tr>
      <w:tr w:rsidR="005D08DF" w:rsidRPr="00567793" w14:paraId="00184C35" w14:textId="77777777" w:rsidTr="005D6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0B6B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Ville B</w:t>
            </w:r>
          </w:p>
        </w:tc>
        <w:tc>
          <w:tcPr>
            <w:tcW w:w="0" w:type="auto"/>
            <w:vAlign w:val="center"/>
            <w:hideMark/>
          </w:tcPr>
          <w:p w14:paraId="057BF951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Aura uniquement</w:t>
            </w:r>
          </w:p>
        </w:tc>
      </w:tr>
      <w:tr w:rsidR="005D08DF" w:rsidRPr="00567793" w14:paraId="42897D8F" w14:textId="77777777" w:rsidTr="005D6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2E13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Ville C</w:t>
            </w:r>
          </w:p>
        </w:tc>
        <w:tc>
          <w:tcPr>
            <w:tcW w:w="0" w:type="auto"/>
            <w:vAlign w:val="center"/>
            <w:hideMark/>
          </w:tcPr>
          <w:p w14:paraId="366457CF" w14:textId="77777777" w:rsidR="005D08DF" w:rsidRPr="00567793" w:rsidRDefault="005D08DF" w:rsidP="005D6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BFC uniquement</w:t>
            </w:r>
          </w:p>
        </w:tc>
      </w:tr>
    </w:tbl>
    <w:p w14:paraId="2FA2BD3A" w14:textId="77777777" w:rsidR="005D08DF" w:rsidRPr="00567793" w:rsidRDefault="005D08DF" w:rsidP="005D0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Remarque :</w:t>
      </w:r>
    </w:p>
    <w:p w14:paraId="11423197" w14:textId="77777777" w:rsidR="005D08DF" w:rsidRPr="00567793" w:rsidRDefault="005D08DF" w:rsidP="005D0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>Les villes disponibles : A, B, C, D</w:t>
      </w:r>
    </w:p>
    <w:p w14:paraId="33752754" w14:textId="77777777" w:rsidR="005D08DF" w:rsidRPr="00567793" w:rsidRDefault="005D08DF" w:rsidP="005D0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>Règle de correspondance Région ↔ Ville :</w:t>
      </w:r>
    </w:p>
    <w:p w14:paraId="30728135" w14:textId="77777777" w:rsidR="005D08DF" w:rsidRPr="00567793" w:rsidRDefault="005D08DF" w:rsidP="005D08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>Aura → B, D</w:t>
      </w:r>
    </w:p>
    <w:p w14:paraId="33D390DE" w14:textId="77777777" w:rsidR="005D08DF" w:rsidRPr="00567793" w:rsidRDefault="005D08DF" w:rsidP="005D08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>BFC → C, A</w:t>
      </w:r>
    </w:p>
    <w:p w14:paraId="1934F8DD" w14:textId="77777777" w:rsidR="005D08DF" w:rsidRPr="00A50695" w:rsidRDefault="005D08DF">
      <w:pPr>
        <w:rPr>
          <w:b/>
          <w:bCs/>
          <w:sz w:val="40"/>
          <w:szCs w:val="40"/>
          <w:u w:val="single"/>
        </w:rPr>
      </w:pPr>
    </w:p>
    <w:sectPr w:rsidR="005D08DF" w:rsidRPr="00A506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47141"/>
    <w:multiLevelType w:val="multilevel"/>
    <w:tmpl w:val="395A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BE31F9"/>
    <w:multiLevelType w:val="multilevel"/>
    <w:tmpl w:val="C0B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B2082"/>
    <w:multiLevelType w:val="multilevel"/>
    <w:tmpl w:val="C96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A03CD"/>
    <w:multiLevelType w:val="multilevel"/>
    <w:tmpl w:val="F2B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749D5"/>
    <w:multiLevelType w:val="multilevel"/>
    <w:tmpl w:val="4916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95"/>
    <w:rsid w:val="005D08DF"/>
    <w:rsid w:val="00A50695"/>
    <w:rsid w:val="00BA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6FA0F"/>
  <w15:chartTrackingRefBased/>
  <w15:docId w15:val="{3DD3570C-4276-46EE-829D-A92DFE86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Violette Grosjean</dc:creator>
  <cp:keywords/>
  <dc:description/>
  <cp:lastModifiedBy>Violette Grosjean</cp:lastModifiedBy>
  <cp:revision>1</cp:revision>
  <dcterms:created xsi:type="dcterms:W3CDTF">2026-01-12T10:05:00Z</dcterms:created>
  <dcterms:modified xsi:type="dcterms:W3CDTF">2026-01-12T10:28:00Z</dcterms:modified>
</cp:coreProperties>
</file>