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17D" w:rsidRDefault="0040763D"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2FDB2AC8" wp14:editId="060514F3">
            <wp:simplePos x="0" y="0"/>
            <wp:positionH relativeFrom="page">
              <wp:posOffset>18415</wp:posOffset>
            </wp:positionH>
            <wp:positionV relativeFrom="paragraph">
              <wp:posOffset>2792730</wp:posOffset>
            </wp:positionV>
            <wp:extent cx="10673715" cy="3846195"/>
            <wp:effectExtent l="0" t="0" r="0" b="1905"/>
            <wp:wrapTight wrapText="bothSides">
              <wp:wrapPolygon edited="0">
                <wp:start x="0" y="0"/>
                <wp:lineTo x="0" y="21504"/>
                <wp:lineTo x="21550" y="21504"/>
                <wp:lineTo x="21550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2" t="20546" r="1286" b="17622"/>
                    <a:stretch/>
                  </pic:blipFill>
                  <pic:spPr bwMode="auto">
                    <a:xfrm>
                      <a:off x="0" y="0"/>
                      <a:ext cx="10673715" cy="384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51CD1305" wp14:editId="435F7EDB">
            <wp:simplePos x="0" y="0"/>
            <wp:positionH relativeFrom="margin">
              <wp:posOffset>-437515</wp:posOffset>
            </wp:positionH>
            <wp:positionV relativeFrom="margin">
              <wp:posOffset>-437515</wp:posOffset>
            </wp:positionV>
            <wp:extent cx="10644505" cy="3018790"/>
            <wp:effectExtent l="0" t="0" r="4445" b="0"/>
            <wp:wrapTight wrapText="bothSides">
              <wp:wrapPolygon edited="0">
                <wp:start x="0" y="0"/>
                <wp:lineTo x="0" y="21400"/>
                <wp:lineTo x="21570" y="21400"/>
                <wp:lineTo x="21570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1" t="23334" r="5121" b="27157"/>
                    <a:stretch/>
                  </pic:blipFill>
                  <pic:spPr bwMode="auto">
                    <a:xfrm>
                      <a:off x="0" y="0"/>
                      <a:ext cx="10644505" cy="301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sectPr w:rsidR="002F117D" w:rsidSect="004076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8C"/>
    <w:rsid w:val="002F117D"/>
    <w:rsid w:val="0040763D"/>
    <w:rsid w:val="00D6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A07D"/>
  <w15:chartTrackingRefBased/>
  <w15:docId w15:val="{C68BA998-164F-44D6-A7F6-96C8EFBC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2</cp:revision>
  <dcterms:created xsi:type="dcterms:W3CDTF">2016-07-09T06:47:00Z</dcterms:created>
  <dcterms:modified xsi:type="dcterms:W3CDTF">2016-07-09T06:54:00Z</dcterms:modified>
</cp:coreProperties>
</file>