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128B" w14:textId="445F5DDB" w:rsidR="000E2D01" w:rsidRDefault="00C17E9B" w:rsidP="00BD3E72">
      <w:pPr>
        <w:jc w:val="center"/>
      </w:pPr>
      <w:r>
        <w:t xml:space="preserve">Università degli studi di Bari, </w:t>
      </w:r>
      <w:r w:rsidR="00BD3E72">
        <w:t>Ingegneria della Conoscenza 2021/2022</w:t>
      </w:r>
    </w:p>
    <w:p w14:paraId="5629B9DF" w14:textId="54CBB22A" w:rsidR="00BD3E72" w:rsidRDefault="00BD3E72" w:rsidP="00BD3E72">
      <w:pPr>
        <w:pStyle w:val="Titolo1"/>
        <w:jc w:val="center"/>
        <w:rPr>
          <w:b/>
          <w:bCs/>
          <w:sz w:val="40"/>
          <w:szCs w:val="40"/>
        </w:rPr>
      </w:pPr>
      <w:r w:rsidRPr="00BD3E72">
        <w:rPr>
          <w:b/>
          <w:bCs/>
          <w:sz w:val="40"/>
          <w:szCs w:val="40"/>
        </w:rPr>
        <w:t xml:space="preserve">An </w:t>
      </w:r>
      <w:proofErr w:type="spellStart"/>
      <w:r w:rsidRPr="00BD3E72">
        <w:rPr>
          <w:b/>
          <w:bCs/>
          <w:sz w:val="40"/>
          <w:szCs w:val="40"/>
        </w:rPr>
        <w:t>Intelligent</w:t>
      </w:r>
      <w:proofErr w:type="spellEnd"/>
      <w:r w:rsidRPr="00BD3E72">
        <w:rPr>
          <w:b/>
          <w:bCs/>
          <w:sz w:val="40"/>
          <w:szCs w:val="40"/>
        </w:rPr>
        <w:t xml:space="preserve"> </w:t>
      </w:r>
      <w:proofErr w:type="spellStart"/>
      <w:r w:rsidRPr="00BD3E72">
        <w:rPr>
          <w:b/>
          <w:bCs/>
          <w:sz w:val="40"/>
          <w:szCs w:val="40"/>
        </w:rPr>
        <w:t>approach</w:t>
      </w:r>
      <w:proofErr w:type="spellEnd"/>
      <w:r w:rsidRPr="00BD3E72">
        <w:rPr>
          <w:b/>
          <w:bCs/>
          <w:sz w:val="40"/>
          <w:szCs w:val="40"/>
        </w:rPr>
        <w:t xml:space="preserve"> to agricolture</w:t>
      </w:r>
    </w:p>
    <w:p w14:paraId="257EDA57" w14:textId="0E8AF05C" w:rsidR="00C17E9B" w:rsidRDefault="00C17E9B" w:rsidP="00C17E9B"/>
    <w:p w14:paraId="0333A81B" w14:textId="48EEA90D" w:rsidR="00C17E9B" w:rsidRPr="00C17E9B" w:rsidRDefault="00C17E9B" w:rsidP="00C17E9B">
      <w:pPr>
        <w:jc w:val="center"/>
      </w:pPr>
      <w:r>
        <w:rPr>
          <w:rFonts w:ascii="Calibri" w:eastAsia="Calibri" w:hAnsi="Calibri" w:cs="Calibri"/>
          <w:noProof/>
          <w:sz w:val="28"/>
          <w:szCs w:val="28"/>
        </w:rPr>
        <w:drawing>
          <wp:inline distT="0" distB="0" distL="0" distR="0" wp14:anchorId="06D82A4C" wp14:editId="2A838680">
            <wp:extent cx="1251284" cy="1261243"/>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1344916" cy="1355620"/>
                    </a:xfrm>
                    <a:prstGeom prst="rect">
                      <a:avLst/>
                    </a:prstGeom>
                  </pic:spPr>
                </pic:pic>
              </a:graphicData>
            </a:graphic>
          </wp:inline>
        </w:drawing>
      </w:r>
    </w:p>
    <w:p w14:paraId="3EEB1030" w14:textId="5AD8D55B" w:rsidR="00BD3E72" w:rsidRDefault="00BD3E72" w:rsidP="00BD3E72">
      <w:pPr>
        <w:jc w:val="right"/>
      </w:pPr>
    </w:p>
    <w:p w14:paraId="4B7DEEAE" w14:textId="65A91C38" w:rsidR="00BD3E72" w:rsidRDefault="00BD3E72" w:rsidP="00BD3E72">
      <w:pPr>
        <w:jc w:val="right"/>
      </w:pPr>
      <w:r>
        <w:t xml:space="preserve">Fabio Abbondanza </w:t>
      </w:r>
      <w:r w:rsidR="001D4639">
        <w:t>m.</w:t>
      </w:r>
      <w:r w:rsidR="00396A87">
        <w:t>718937</w:t>
      </w:r>
    </w:p>
    <w:p w14:paraId="23A549D8" w14:textId="2D85A44B" w:rsidR="00BD3E72" w:rsidRDefault="00BD3E72" w:rsidP="00BD3E72">
      <w:pPr>
        <w:jc w:val="right"/>
      </w:pPr>
      <w:r>
        <w:t xml:space="preserve">Matteo Inglese </w:t>
      </w:r>
      <w:r w:rsidR="001D4639">
        <w:t>m.</w:t>
      </w:r>
      <w:r w:rsidR="00396A87">
        <w:t>723032</w:t>
      </w:r>
    </w:p>
    <w:p w14:paraId="2A1AD9C4" w14:textId="4C50627D" w:rsidR="00BD3E72" w:rsidRDefault="00BD3E72" w:rsidP="00BD3E72">
      <w:pPr>
        <w:pStyle w:val="Titolo1"/>
      </w:pPr>
      <w:r>
        <w:t>Introduzione</w:t>
      </w:r>
    </w:p>
    <w:p w14:paraId="42DF41C2" w14:textId="5F7307BB" w:rsidR="00BD3E72" w:rsidRDefault="003D6A2C" w:rsidP="00BD3E72">
      <w:r>
        <w:t>In questo progetto accompagneremo un personaggio di fantasia nella costruzione della sua impresa agricola usando tecniche proprie dell’Ingegneria della Conoscenza e dell’Intelligenza Artificiale. Questo ci ha dato l’occasione di esplorare le seguenti tematiche viste durante il corso:</w:t>
      </w:r>
    </w:p>
    <w:p w14:paraId="7AA9E9E2" w14:textId="74243C09" w:rsidR="003D6A2C" w:rsidRDefault="003D6A2C" w:rsidP="003D6A2C">
      <w:pPr>
        <w:pStyle w:val="Paragrafoelenco"/>
        <w:numPr>
          <w:ilvl w:val="0"/>
          <w:numId w:val="1"/>
        </w:numPr>
      </w:pPr>
      <w:r>
        <w:t>Classificazione</w:t>
      </w:r>
    </w:p>
    <w:p w14:paraId="2D2011FE" w14:textId="4E31E04F" w:rsidR="003D6A2C" w:rsidRDefault="003D6A2C" w:rsidP="003D6A2C">
      <w:pPr>
        <w:pStyle w:val="Paragrafoelenco"/>
        <w:numPr>
          <w:ilvl w:val="0"/>
          <w:numId w:val="1"/>
        </w:numPr>
      </w:pPr>
      <w:r>
        <w:t>Sistemi Esperti</w:t>
      </w:r>
    </w:p>
    <w:p w14:paraId="6A7726F1" w14:textId="093F7286" w:rsidR="003D6A2C" w:rsidRDefault="003D6A2C" w:rsidP="003D6A2C">
      <w:pPr>
        <w:pStyle w:val="Paragrafoelenco"/>
        <w:numPr>
          <w:ilvl w:val="0"/>
          <w:numId w:val="1"/>
        </w:numPr>
      </w:pPr>
      <w:r>
        <w:t>Ricerca in un grafo tramite algoritmo A*</w:t>
      </w:r>
    </w:p>
    <w:p w14:paraId="62193873" w14:textId="12AD8A71" w:rsidR="003D6A2C" w:rsidRDefault="003D6A2C" w:rsidP="003D6A2C">
      <w:pPr>
        <w:pStyle w:val="Paragrafoelenco"/>
        <w:numPr>
          <w:ilvl w:val="0"/>
          <w:numId w:val="1"/>
        </w:numPr>
      </w:pPr>
      <w:r>
        <w:t>Risoluzione di un CSP</w:t>
      </w:r>
    </w:p>
    <w:p w14:paraId="26A4C4E7" w14:textId="541093D6" w:rsidR="003D6A2C" w:rsidRDefault="00EC43CA" w:rsidP="003D6A2C">
      <w:r>
        <w:t xml:space="preserve">Cominceremo con la costruzione di un tool (in questa fiction messo a disposizione dal Ministero dell’Agricoltura) in grado di aiutare nella scelta della coltura più adatta al tipo di terreno in possesso del nostro protagonista per poi sviluppare un sistema esperto capace di fornire informazioni utili circa la presenza di malattie fogliari. A questo punto, ipotizzeremo di aver dato all’agricoltore un certo vantaggio competitivo tramite gli strumenti utilizzati, tanto da spingerlo a rivolgersi ad un’impresa (fittizia) che si occupa di spedire prodotti delicati e alimentari e che è leader del settore potendo vantare un sistema in grado di calcolare il percorso più efficiente in termini di costo o tempi di spedizione tra i vari scali per i propri clienti. Infine, torneremo al Ministero </w:t>
      </w:r>
      <w:r w:rsidR="00185633">
        <w:t>dell’Agricoltura il</w:t>
      </w:r>
      <w:r>
        <w:t xml:space="preserve"> quale, a seguito del successo del tool messo a disposizione inizialmente, ha cominciato a ricevere sempre più richieste di analisi del terreno</w:t>
      </w:r>
      <w:r w:rsidR="00AE47CE">
        <w:t>,</w:t>
      </w:r>
      <w:r>
        <w:t xml:space="preserve"> </w:t>
      </w:r>
      <w:r w:rsidR="007B7E75">
        <w:t>decide di creare un programma che risolva in modo automatico l’annoso problema di</w:t>
      </w:r>
      <w:r w:rsidR="00AE47CE">
        <w:t xml:space="preserve"> fornire una lista di giorni per i quali i vincoli sulla disponibilità delle risorse e dei mezzi sono soddisfatti.</w:t>
      </w:r>
    </w:p>
    <w:p w14:paraId="0C44D646" w14:textId="25C8C2ED" w:rsidR="005F3827" w:rsidRDefault="005F3827" w:rsidP="005F3827">
      <w:pPr>
        <w:pStyle w:val="Titolo1"/>
      </w:pPr>
      <w:r>
        <w:t>Classificazione</w:t>
      </w:r>
    </w:p>
    <w:p w14:paraId="5177F76F" w14:textId="05D62BAC" w:rsidR="005F3827" w:rsidRDefault="0013334C" w:rsidP="005F3827">
      <w:r>
        <w:t xml:space="preserve">L’obiettivo del task è quello di fornire un sistema in grado di riconoscere, a partire da semplici analisi climatiche e del suolo, la coltura più adatta alla zona e alle caratteristiche del terreno preso in esame. A tale scopo, il Ministero dell’Agricoltura ha reperito un dataset (consultabile al seguente </w:t>
      </w:r>
      <w:hyperlink r:id="rId6" w:history="1">
        <w:r w:rsidRPr="0013334C">
          <w:rPr>
            <w:rStyle w:val="Collegamentoipertestuale"/>
          </w:rPr>
          <w:t>link</w:t>
        </w:r>
      </w:hyperlink>
      <w:r>
        <w:t xml:space="preserve"> o nella cartella “</w:t>
      </w:r>
      <w:proofErr w:type="spellStart"/>
      <w:r w:rsidRPr="0013334C">
        <w:rPr>
          <w:i/>
          <w:iCs/>
        </w:rPr>
        <w:t>Crop</w:t>
      </w:r>
      <w:proofErr w:type="spellEnd"/>
      <w:r w:rsidRPr="0013334C">
        <w:rPr>
          <w:i/>
          <w:iCs/>
        </w:rPr>
        <w:t xml:space="preserve"> </w:t>
      </w:r>
      <w:proofErr w:type="spellStart"/>
      <w:r w:rsidRPr="0013334C">
        <w:rPr>
          <w:i/>
          <w:iCs/>
        </w:rPr>
        <w:t>Recommendation</w:t>
      </w:r>
      <w:proofErr w:type="spellEnd"/>
      <w:r w:rsidRPr="0013334C">
        <w:rPr>
          <w:i/>
          <w:iCs/>
        </w:rPr>
        <w:t xml:space="preserve"> Dataset”)</w:t>
      </w:r>
      <w:r>
        <w:t xml:space="preserve"> composto da </w:t>
      </w:r>
      <w:r w:rsidR="00B26F43">
        <w:t>2200 istanze per ciascuna delle quali sono state individuate 8 features (un’analisi più approfondita del dato può essere consultata nell’Allegato A nella cartella “</w:t>
      </w:r>
      <w:proofErr w:type="spellStart"/>
      <w:r w:rsidR="00B26F43">
        <w:rPr>
          <w:i/>
          <w:iCs/>
        </w:rPr>
        <w:t>docs</w:t>
      </w:r>
      <w:proofErr w:type="spellEnd"/>
      <w:r w:rsidR="00B26F43">
        <w:t>”). Essendo l’obiettivo una variabile di tipo nominale, il task è da considerarsi di classificazione.</w:t>
      </w:r>
    </w:p>
    <w:p w14:paraId="04560987" w14:textId="1A57FBBD" w:rsidR="00B26F43" w:rsidRDefault="00987330" w:rsidP="005F3827">
      <w:r>
        <w:t xml:space="preserve">Per l’analisi </w:t>
      </w:r>
      <w:proofErr w:type="gramStart"/>
      <w:r>
        <w:t>delle features</w:t>
      </w:r>
      <w:proofErr w:type="gramEnd"/>
      <w:r w:rsidR="006350FE">
        <w:t xml:space="preserve"> lo strumento ritenuto più adatto al compito è stato </w:t>
      </w:r>
      <w:proofErr w:type="spellStart"/>
      <w:r w:rsidR="006350FE">
        <w:t>Weka</w:t>
      </w:r>
      <w:proofErr w:type="spellEnd"/>
      <w:r>
        <w:t xml:space="preserve">, mentre per una visualizzazione dei dati in più forma compatta ed accurata si è scelto di usare </w:t>
      </w:r>
      <w:proofErr w:type="spellStart"/>
      <w:r>
        <w:t>python</w:t>
      </w:r>
      <w:proofErr w:type="spellEnd"/>
      <w:r>
        <w:t xml:space="preserve"> all'interno di un </w:t>
      </w:r>
      <w:proofErr w:type="spellStart"/>
      <w:r>
        <w:lastRenderedPageBreak/>
        <w:t>Jupyter</w:t>
      </w:r>
      <w:proofErr w:type="spellEnd"/>
      <w:r>
        <w:t xml:space="preserve"> Notebook e sfruttando la libreria </w:t>
      </w:r>
      <w:proofErr w:type="spellStart"/>
      <w:r>
        <w:t>Pandas</w:t>
      </w:r>
      <w:proofErr w:type="spellEnd"/>
      <w:r>
        <w:t>.</w:t>
      </w:r>
      <w:r w:rsidR="006741C6">
        <w:t xml:space="preserve"> Si è inoltre scelto di operare una semplice normalizzazione min-max sui dati per renderli più leggili ed evitare che alcune caratteristiche assumano un'importanza maggiore del dovuto in fase di </w:t>
      </w:r>
      <w:proofErr w:type="spellStart"/>
      <w:r w:rsidR="006741C6">
        <w:t>modeling</w:t>
      </w:r>
      <w:proofErr w:type="spellEnd"/>
      <w:r w:rsidR="006741C6">
        <w:t>.</w:t>
      </w:r>
      <w:r w:rsidR="00652DB8">
        <w:t xml:space="preserve"> Oltre a questo, non si è ritenuto di dover operare altre trasformazioni in quanto il dataset (molto contenuto in termini di istanze e colonne) si presenta in modo tutto sommato pulito.</w:t>
      </w:r>
    </w:p>
    <w:p w14:paraId="551D1365" w14:textId="7CAE5736" w:rsidR="00F825F5" w:rsidRDefault="00F825F5" w:rsidP="005F3827">
      <w:r>
        <w:t>Per completare il task si è scelto di utilizzare i seguenti approcci:</w:t>
      </w:r>
    </w:p>
    <w:p w14:paraId="4754B332" w14:textId="00B4501F" w:rsidR="00F825F5" w:rsidRDefault="00F825F5" w:rsidP="00F825F5">
      <w:pPr>
        <w:pStyle w:val="Paragrafoelenco"/>
        <w:numPr>
          <w:ilvl w:val="0"/>
          <w:numId w:val="2"/>
        </w:numPr>
      </w:pPr>
      <w:r>
        <w:t>K-</w:t>
      </w:r>
      <w:proofErr w:type="spellStart"/>
      <w:r>
        <w:t>Nearest</w:t>
      </w:r>
      <w:proofErr w:type="spellEnd"/>
      <w:r>
        <w:t xml:space="preserve"> </w:t>
      </w:r>
      <w:proofErr w:type="spellStart"/>
      <w:r>
        <w:t>Neighboor</w:t>
      </w:r>
      <w:proofErr w:type="spellEnd"/>
    </w:p>
    <w:p w14:paraId="20725363" w14:textId="4510DAAA" w:rsidR="00F825F5" w:rsidRDefault="00F825F5" w:rsidP="00F825F5">
      <w:pPr>
        <w:pStyle w:val="Paragrafoelenco"/>
        <w:numPr>
          <w:ilvl w:val="0"/>
          <w:numId w:val="2"/>
        </w:numPr>
      </w:pPr>
      <w:r>
        <w:t>Albero di Decisione</w:t>
      </w:r>
    </w:p>
    <w:p w14:paraId="32A19525" w14:textId="0DAC6C91" w:rsidR="00A54B18" w:rsidRDefault="00B2701D" w:rsidP="00A54B18">
      <w:r>
        <w:t>e</w:t>
      </w:r>
      <w:r w:rsidR="00A54B18">
        <w:t xml:space="preserve"> per la validazione la k-</w:t>
      </w:r>
      <w:proofErr w:type="spellStart"/>
      <w:r w:rsidR="00A54B18">
        <w:t>fold</w:t>
      </w:r>
      <w:proofErr w:type="spellEnd"/>
      <w:r w:rsidR="00A54B18">
        <w:t xml:space="preserve"> cross </w:t>
      </w:r>
      <w:proofErr w:type="spellStart"/>
      <w:r w:rsidR="00A54B18">
        <w:t>validation</w:t>
      </w:r>
      <w:proofErr w:type="spellEnd"/>
      <w:r w:rsidR="00A54B18">
        <w:t xml:space="preserve"> a 10 </w:t>
      </w:r>
      <w:proofErr w:type="spellStart"/>
      <w:r w:rsidR="00A54B18">
        <w:t>fold</w:t>
      </w:r>
      <w:proofErr w:type="spellEnd"/>
      <w:r w:rsidR="00A54B18">
        <w:t>. Di seguito</w:t>
      </w:r>
      <w:r w:rsidR="00640FAD">
        <w:t xml:space="preserve"> le matr</w:t>
      </w:r>
      <w:r w:rsidR="00984AB8">
        <w:t>i</w:t>
      </w:r>
      <w:r w:rsidR="00640FAD">
        <w:t>ci di confusione e</w:t>
      </w:r>
      <w:r w:rsidR="00A54B18">
        <w:t xml:space="preserve"> i risultati ottenuti con entrambi gli approcci:</w:t>
      </w:r>
    </w:p>
    <w:p w14:paraId="111D2BC4" w14:textId="2724C29D" w:rsidR="00A54B18" w:rsidRDefault="00A54B18" w:rsidP="00A54B18"/>
    <w:p w14:paraId="484AD4A8" w14:textId="555FE85A" w:rsidR="00A54B18" w:rsidRDefault="00A54B18" w:rsidP="00A54B18">
      <w:r>
        <w:t>Albero di decisione:</w:t>
      </w:r>
    </w:p>
    <w:p w14:paraId="25F5D1D4" w14:textId="346AEBA4" w:rsidR="00A54B18" w:rsidRDefault="00A54B18" w:rsidP="00A54B18">
      <w:pPr>
        <w:jc w:val="center"/>
      </w:pPr>
      <w:r>
        <w:rPr>
          <w:noProof/>
        </w:rPr>
        <w:drawing>
          <wp:inline distT="0" distB="0" distL="0" distR="0" wp14:anchorId="1B580805" wp14:editId="1B386808">
            <wp:extent cx="4884420" cy="3492500"/>
            <wp:effectExtent l="0" t="0" r="0" b="0"/>
            <wp:docPr id="8" name="Immagine 8" descr="Immagine che contiene frec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freccia&#10;&#10;Descrizione generata automaticamen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3492500"/>
                    </a:xfrm>
                    <a:prstGeom prst="rect">
                      <a:avLst/>
                    </a:prstGeom>
                    <a:noFill/>
                    <a:ln>
                      <a:noFill/>
                    </a:ln>
                  </pic:spPr>
                </pic:pic>
              </a:graphicData>
            </a:graphic>
          </wp:inline>
        </w:drawing>
      </w:r>
    </w:p>
    <w:p w14:paraId="04DEB14C" w14:textId="77777777" w:rsidR="00652DB8" w:rsidRDefault="00652DB8" w:rsidP="00A54B18">
      <w:pPr>
        <w:jc w:val="center"/>
      </w:pPr>
    </w:p>
    <w:p w14:paraId="3115061B" w14:textId="03543B5A" w:rsidR="00652DB8" w:rsidRDefault="00652DB8" w:rsidP="00A54B18">
      <w:pPr>
        <w:jc w:val="center"/>
      </w:pPr>
      <w:r>
        <w:rPr>
          <w:noProof/>
        </w:rPr>
        <w:drawing>
          <wp:anchor distT="0" distB="0" distL="114300" distR="114300" simplePos="0" relativeHeight="251665408" behindDoc="0" locked="0" layoutInCell="1" allowOverlap="1" wp14:anchorId="5650AD78" wp14:editId="701BAE48">
            <wp:simplePos x="0" y="0"/>
            <wp:positionH relativeFrom="column">
              <wp:posOffset>0</wp:posOffset>
            </wp:positionH>
            <wp:positionV relativeFrom="paragraph">
              <wp:posOffset>1466850</wp:posOffset>
            </wp:positionV>
            <wp:extent cx="4585970" cy="478790"/>
            <wp:effectExtent l="0" t="0" r="5080" b="0"/>
            <wp:wrapNone/>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970" cy="47879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70F9EA41" wp14:editId="3E9CA13F">
            <wp:simplePos x="0" y="0"/>
            <wp:positionH relativeFrom="column">
              <wp:posOffset>0</wp:posOffset>
            </wp:positionH>
            <wp:positionV relativeFrom="paragraph">
              <wp:posOffset>-635</wp:posOffset>
            </wp:positionV>
            <wp:extent cx="4552950" cy="806450"/>
            <wp:effectExtent l="0" t="0" r="0" b="0"/>
            <wp:wrapNone/>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80645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19E2BB71" wp14:editId="2A3D9174">
            <wp:simplePos x="0" y="0"/>
            <wp:positionH relativeFrom="column">
              <wp:posOffset>0</wp:posOffset>
            </wp:positionH>
            <wp:positionV relativeFrom="paragraph">
              <wp:posOffset>889000</wp:posOffset>
            </wp:positionV>
            <wp:extent cx="4578350" cy="469900"/>
            <wp:effectExtent l="0" t="0" r="0" b="6350"/>
            <wp:wrapNone/>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469900"/>
                    </a:xfrm>
                    <a:prstGeom prst="rect">
                      <a:avLst/>
                    </a:prstGeom>
                    <a:noFill/>
                    <a:ln>
                      <a:noFill/>
                    </a:ln>
                  </pic:spPr>
                </pic:pic>
              </a:graphicData>
            </a:graphic>
          </wp:anchor>
        </w:drawing>
      </w:r>
    </w:p>
    <w:p w14:paraId="5175A191" w14:textId="28C42886" w:rsidR="00652DB8" w:rsidRDefault="00652DB8" w:rsidP="00A54B18">
      <w:pPr>
        <w:jc w:val="center"/>
      </w:pPr>
    </w:p>
    <w:p w14:paraId="085355EE" w14:textId="00143640" w:rsidR="00652DB8" w:rsidRDefault="00652DB8" w:rsidP="00A54B18">
      <w:pPr>
        <w:jc w:val="center"/>
      </w:pPr>
    </w:p>
    <w:p w14:paraId="2271DDDD" w14:textId="05592C00" w:rsidR="00652DB8" w:rsidRDefault="00652DB8" w:rsidP="00A54B18">
      <w:pPr>
        <w:jc w:val="center"/>
      </w:pPr>
    </w:p>
    <w:p w14:paraId="48F9AC67" w14:textId="2D57D24C" w:rsidR="00652DB8" w:rsidRDefault="00652DB8" w:rsidP="00A54B18">
      <w:pPr>
        <w:jc w:val="center"/>
      </w:pPr>
    </w:p>
    <w:p w14:paraId="1D2B7026" w14:textId="267A20AC" w:rsidR="00652DB8" w:rsidRDefault="00652DB8" w:rsidP="00A54B18">
      <w:pPr>
        <w:jc w:val="center"/>
      </w:pPr>
    </w:p>
    <w:p w14:paraId="3644292C" w14:textId="6FEC49C9" w:rsidR="00652DB8" w:rsidRDefault="00652DB8" w:rsidP="00A54B18">
      <w:pPr>
        <w:jc w:val="center"/>
      </w:pPr>
    </w:p>
    <w:p w14:paraId="7CA96A9C" w14:textId="77777777" w:rsidR="004F259B" w:rsidRDefault="004F259B" w:rsidP="004B736F"/>
    <w:p w14:paraId="01A99985" w14:textId="1FF45D3B" w:rsidR="004B736F" w:rsidRDefault="004B736F" w:rsidP="004B736F">
      <w:r>
        <w:lastRenderedPageBreak/>
        <w:t>KNN:</w:t>
      </w:r>
    </w:p>
    <w:p w14:paraId="0EAEE802" w14:textId="62DAE52C" w:rsidR="00A54B18" w:rsidRDefault="00A54B18" w:rsidP="00A54B18">
      <w:pPr>
        <w:jc w:val="center"/>
      </w:pPr>
      <w:r>
        <w:rPr>
          <w:noProof/>
        </w:rPr>
        <w:drawing>
          <wp:inline distT="0" distB="0" distL="0" distR="0" wp14:anchorId="46AB401C" wp14:editId="32C7415F">
            <wp:extent cx="5015230" cy="3683635"/>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230" cy="3683635"/>
                    </a:xfrm>
                    <a:prstGeom prst="rect">
                      <a:avLst/>
                    </a:prstGeom>
                    <a:noFill/>
                    <a:ln>
                      <a:noFill/>
                    </a:ln>
                  </pic:spPr>
                </pic:pic>
              </a:graphicData>
            </a:graphic>
          </wp:inline>
        </w:drawing>
      </w:r>
    </w:p>
    <w:p w14:paraId="0296AF57" w14:textId="77777777" w:rsidR="00652DB8" w:rsidRDefault="00652DB8" w:rsidP="00A54B18">
      <w:pPr>
        <w:jc w:val="center"/>
      </w:pPr>
    </w:p>
    <w:p w14:paraId="5144EC51" w14:textId="22496F80" w:rsidR="00A54B18" w:rsidRDefault="00652DB8" w:rsidP="00A54B18">
      <w:pPr>
        <w:jc w:val="center"/>
      </w:pPr>
      <w:r>
        <w:rPr>
          <w:noProof/>
        </w:rPr>
        <w:drawing>
          <wp:anchor distT="0" distB="0" distL="114300" distR="114300" simplePos="0" relativeHeight="251669504" behindDoc="0" locked="0" layoutInCell="1" allowOverlap="1" wp14:anchorId="764748D4" wp14:editId="136710F2">
            <wp:simplePos x="0" y="0"/>
            <wp:positionH relativeFrom="column">
              <wp:posOffset>0</wp:posOffset>
            </wp:positionH>
            <wp:positionV relativeFrom="paragraph">
              <wp:posOffset>1485265</wp:posOffset>
            </wp:positionV>
            <wp:extent cx="4552950" cy="533400"/>
            <wp:effectExtent l="0" t="0" r="0" b="0"/>
            <wp:wrapNone/>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533400"/>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55435443" wp14:editId="7401D8C5">
            <wp:simplePos x="0" y="0"/>
            <wp:positionH relativeFrom="column">
              <wp:posOffset>0</wp:posOffset>
            </wp:positionH>
            <wp:positionV relativeFrom="paragraph">
              <wp:posOffset>856615</wp:posOffset>
            </wp:positionV>
            <wp:extent cx="4635500" cy="520700"/>
            <wp:effectExtent l="0" t="0" r="0" b="0"/>
            <wp:wrapNone/>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52070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2DCC7F7A" wp14:editId="05E5FB00">
            <wp:simplePos x="0" y="0"/>
            <wp:positionH relativeFrom="column">
              <wp:posOffset>0</wp:posOffset>
            </wp:positionH>
            <wp:positionV relativeFrom="paragraph">
              <wp:posOffset>-635</wp:posOffset>
            </wp:positionV>
            <wp:extent cx="4540250" cy="749300"/>
            <wp:effectExtent l="0" t="0" r="0" b="0"/>
            <wp:wrapNone/>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10;&#10;Descrizione generata automaticamen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0250" cy="749300"/>
                    </a:xfrm>
                    <a:prstGeom prst="rect">
                      <a:avLst/>
                    </a:prstGeom>
                    <a:noFill/>
                    <a:ln>
                      <a:noFill/>
                    </a:ln>
                  </pic:spPr>
                </pic:pic>
              </a:graphicData>
            </a:graphic>
          </wp:anchor>
        </w:drawing>
      </w:r>
    </w:p>
    <w:p w14:paraId="71AE39BD" w14:textId="43E9E8D8" w:rsidR="00652DB8" w:rsidRDefault="00652DB8" w:rsidP="00A54B18">
      <w:pPr>
        <w:jc w:val="center"/>
      </w:pPr>
    </w:p>
    <w:p w14:paraId="7F96877F" w14:textId="4CD91BF5" w:rsidR="00652DB8" w:rsidRDefault="00652DB8" w:rsidP="00A54B18">
      <w:pPr>
        <w:jc w:val="center"/>
      </w:pPr>
    </w:p>
    <w:p w14:paraId="4012538E" w14:textId="1A1C485A" w:rsidR="00652DB8" w:rsidRDefault="00652DB8" w:rsidP="00A54B18">
      <w:pPr>
        <w:jc w:val="center"/>
      </w:pPr>
    </w:p>
    <w:p w14:paraId="4A106F66" w14:textId="738E7990" w:rsidR="00652DB8" w:rsidRDefault="00652DB8" w:rsidP="00A54B18">
      <w:pPr>
        <w:jc w:val="center"/>
      </w:pPr>
    </w:p>
    <w:p w14:paraId="3BDA7D87" w14:textId="77777777" w:rsidR="00652DB8" w:rsidRDefault="00652DB8" w:rsidP="00A54B18">
      <w:pPr>
        <w:jc w:val="center"/>
      </w:pPr>
    </w:p>
    <w:p w14:paraId="3F0F0436" w14:textId="3E215772" w:rsidR="00652DB8" w:rsidRDefault="00652DB8" w:rsidP="00A54B18">
      <w:pPr>
        <w:jc w:val="center"/>
      </w:pPr>
    </w:p>
    <w:p w14:paraId="2A6FA45A" w14:textId="1C9C4130" w:rsidR="0082237F" w:rsidRDefault="0082237F" w:rsidP="00A54B18">
      <w:pPr>
        <w:jc w:val="center"/>
      </w:pPr>
    </w:p>
    <w:p w14:paraId="2DDB0F1C" w14:textId="77777777" w:rsidR="00126B3A" w:rsidRDefault="00126B3A" w:rsidP="004F259B"/>
    <w:p w14:paraId="6474639F" w14:textId="77777777" w:rsidR="00126B3A" w:rsidRDefault="00126B3A" w:rsidP="004F259B"/>
    <w:p w14:paraId="15C81526" w14:textId="77777777" w:rsidR="00126B3A" w:rsidRDefault="00126B3A" w:rsidP="004F259B"/>
    <w:p w14:paraId="2C5D1BCA" w14:textId="77777777" w:rsidR="00126B3A" w:rsidRDefault="00126B3A" w:rsidP="004F259B"/>
    <w:p w14:paraId="15ED2332" w14:textId="77777777" w:rsidR="00126B3A" w:rsidRDefault="00126B3A" w:rsidP="004F259B"/>
    <w:p w14:paraId="5783B05A" w14:textId="77777777" w:rsidR="00126B3A" w:rsidRDefault="00126B3A" w:rsidP="004F259B"/>
    <w:p w14:paraId="1F0D61F0" w14:textId="77777777" w:rsidR="00126B3A" w:rsidRDefault="00126B3A" w:rsidP="004F259B"/>
    <w:p w14:paraId="317D7EFE" w14:textId="72115C43" w:rsidR="004F259B" w:rsidRDefault="00DB4BFE" w:rsidP="004F259B">
      <w:r>
        <w:lastRenderedPageBreak/>
        <w:t>Dai risultati ottenuti si può evincere come, anche se di poco, l’approccio basato su alberi decisionali si comporta meglio rispetto al KNN. Proprio il modello costruito con albero decisionale viene, quindi, usato per costruire il sistema di classificazione messo a disposizione dal Ministero.</w:t>
      </w:r>
    </w:p>
    <w:p w14:paraId="61E330DD" w14:textId="6503CDE4" w:rsidR="00DB4BFE" w:rsidRDefault="00DB4BFE" w:rsidP="004F259B">
      <w:r>
        <w:t>Per accedere a tale sistema, dal menu iniziale è sufficiente premere “</w:t>
      </w:r>
      <w:r>
        <w:rPr>
          <w:b/>
          <w:bCs/>
        </w:rPr>
        <w:t>[1]</w:t>
      </w:r>
      <w:r>
        <w:t>”:</w:t>
      </w:r>
    </w:p>
    <w:p w14:paraId="25CBDA48" w14:textId="4E05AAC5" w:rsidR="00DB4BFE" w:rsidRDefault="00DB4BFE" w:rsidP="00DB4BFE">
      <w:pPr>
        <w:jc w:val="center"/>
      </w:pPr>
      <w:r>
        <w:rPr>
          <w:noProof/>
        </w:rPr>
        <mc:AlternateContent>
          <mc:Choice Requires="wps">
            <w:drawing>
              <wp:anchor distT="0" distB="0" distL="114300" distR="114300" simplePos="0" relativeHeight="251673600" behindDoc="0" locked="0" layoutInCell="1" allowOverlap="1" wp14:anchorId="2B9C5A7D" wp14:editId="3A082DB9">
                <wp:simplePos x="0" y="0"/>
                <wp:positionH relativeFrom="column">
                  <wp:posOffset>139934</wp:posOffset>
                </wp:positionH>
                <wp:positionV relativeFrom="paragraph">
                  <wp:posOffset>1885282</wp:posOffset>
                </wp:positionV>
                <wp:extent cx="2412332" cy="216568"/>
                <wp:effectExtent l="0" t="0" r="26670" b="12065"/>
                <wp:wrapNone/>
                <wp:docPr id="26" name="Rettangolo 26"/>
                <wp:cNvGraphicFramePr/>
                <a:graphic xmlns:a="http://schemas.openxmlformats.org/drawingml/2006/main">
                  <a:graphicData uri="http://schemas.microsoft.com/office/word/2010/wordprocessingShape">
                    <wps:wsp>
                      <wps:cNvSpPr/>
                      <wps:spPr>
                        <a:xfrm>
                          <a:off x="0" y="0"/>
                          <a:ext cx="2412332" cy="21656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C57F" id="Rettangolo 26" o:spid="_x0000_s1026" style="position:absolute;margin-left:11pt;margin-top:148.45pt;width:189.95pt;height:1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ewfQIAAF8FAAAOAAAAZHJzL2Uyb0RvYy54bWysVMFu2zAMvQ/YPwi6r47dtOuCOkWQosOA&#10;oi3WDj0rshQbkEWNUuJkXz9KdpygK3YY5oMsieQj+UTy+mbXGrZV6BuwJc/PJpwpK6Fq7LrkP17u&#10;Pl1x5oOwlTBgVcn3yvOb+ccP152bqQJqMJVCRiDWzzpX8joEN8syL2vVCn8GTlkSasBWBDriOqtQ&#10;dITemqyYTC6zDrByCFJ5T7e3vZDPE77WSoZHrb0KzJScYgtpxbSu4prNr8VsjcLVjRzCEP8QRSsa&#10;S05HqFsRBNtg8wdU20gEDzqcSWgz0LqRKuVA2eSTN9k818KplAuR491Ik/9/sPJh++yekGjonJ95&#10;2sYsdhrb+Kf42C6RtR/JUrvAJF0W07w4Py84kyQr8suLy6vIZna0dujDVwUti5uSIz1G4khs733o&#10;VQ8q0ZmFu8aY9CDGxgsPpqniXTrgerU0yLaCXnI5id/g7kSNnEfT7JhL2oW9URHD2O9Ks6aK0adI&#10;UpmpEVZIqWzIe1EtKtV7uzh1FgszWqRME2BE1hTliD0AHDR7kAN2n/egH01VqtLRePK3wHrj0SJ5&#10;BhtG47axgO8BGMpq8NzrH0jqqYksraDaPyFD6HvEO3nX0LvdCx+eBFJTUPtQo4dHWrSBruQw7Dir&#10;AX+9dx/1qVZJyllHTVZy/3MjUHFmvlmq4i/5dBq7Mh2mF58LOuCpZHUqsZt2CfT6OY0UJ9M26gdz&#10;2GqE9pXmwSJ6JZGwknyXXAY8HJahb36aKFItFkmNOtGJcG+fnYzgkdVYly+7V4FuKN5AZf8Ah4YU&#10;szc13OtGSwuLTQDdpAI/8jrwTV2cCmeYOHFMnJ6T1nEuzn8DAAD//wMAUEsDBBQABgAIAAAAIQBg&#10;zLeb4AAAAAoBAAAPAAAAZHJzL2Rvd25yZXYueG1sTI/NTsMwEITvSLyDtUjcqJ0UlTbEqSokJA69&#10;kHDh5sabH4jXIXbb9O1ZTvS0u5rR7Df5dnaDOOEUek8akoUCgVR721Or4aN6fViDCNGQNYMn1HDB&#10;ANvi9iY3mfVnesdTGVvBIRQyo6GLccykDHWHzoSFH5FYa/zkTORzaqWdzJnD3SBTpVbSmZ74Q2dG&#10;fOmw/i6PTsPP27r5qtLYl0/Dvo7VZ7lr9het7+/m3TOIiHP8N8MfPqNDwUwHfyQbxKAhTblK5LlZ&#10;bUCw4VElvBw0LJeJAlnk8rpC8QsAAP//AwBQSwECLQAUAAYACAAAACEAtoM4kv4AAADhAQAAEwAA&#10;AAAAAAAAAAAAAAAAAAAAW0NvbnRlbnRfVHlwZXNdLnhtbFBLAQItABQABgAIAAAAIQA4/SH/1gAA&#10;AJQBAAALAAAAAAAAAAAAAAAAAC8BAABfcmVscy8ucmVsc1BLAQItABQABgAIAAAAIQCSJRewfQIA&#10;AF8FAAAOAAAAAAAAAAAAAAAAAC4CAABkcnMvZTJvRG9jLnhtbFBLAQItABQABgAIAAAAIQBgzLeb&#10;4AAAAAoBAAAPAAAAAAAAAAAAAAAAANcEAABkcnMvZG93bnJldi54bWxQSwUGAAAAAAQABADzAAAA&#10;5AUAAAAA&#10;" filled="f" strokecolor="#c00000" strokeweight="1pt"/>
            </w:pict>
          </mc:Fallback>
        </mc:AlternateContent>
      </w:r>
      <w:r>
        <w:rPr>
          <w:noProof/>
        </w:rPr>
        <w:drawing>
          <wp:inline distT="0" distB="0" distL="0" distR="0" wp14:anchorId="44ED8C7C" wp14:editId="683352D3">
            <wp:extent cx="5970970" cy="3597823"/>
            <wp:effectExtent l="0" t="0" r="0" b="317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4A7531E4" w14:textId="0ADD0F3E" w:rsidR="00DB1091" w:rsidRDefault="00DB1091" w:rsidP="00DB1091"/>
    <w:p w14:paraId="2A6ACF85" w14:textId="77777777" w:rsidR="00DB1091" w:rsidRDefault="00DB1091" w:rsidP="00DB1091"/>
    <w:p w14:paraId="6C3E6C01" w14:textId="77777777" w:rsidR="00DB1091" w:rsidRDefault="00DB1091" w:rsidP="00DB1091"/>
    <w:p w14:paraId="07215F76" w14:textId="77777777" w:rsidR="00DB1091" w:rsidRDefault="00DB1091" w:rsidP="00DB1091"/>
    <w:p w14:paraId="1581CD15" w14:textId="77777777" w:rsidR="00DB1091" w:rsidRDefault="00DB1091" w:rsidP="00DB1091"/>
    <w:p w14:paraId="766AEF09" w14:textId="77777777" w:rsidR="00DB1091" w:rsidRDefault="00DB1091" w:rsidP="00DB1091"/>
    <w:p w14:paraId="4C25249A" w14:textId="77777777" w:rsidR="00DB1091" w:rsidRDefault="00DB1091" w:rsidP="00DB1091"/>
    <w:p w14:paraId="5B1DE4F8" w14:textId="77777777" w:rsidR="00DB1091" w:rsidRDefault="00DB1091" w:rsidP="00DB1091"/>
    <w:p w14:paraId="2276E808" w14:textId="77777777" w:rsidR="00DB1091" w:rsidRDefault="00DB1091" w:rsidP="00DB1091"/>
    <w:p w14:paraId="70D62CED" w14:textId="77777777" w:rsidR="00DB1091" w:rsidRDefault="00DB1091" w:rsidP="00DB1091"/>
    <w:p w14:paraId="3679C3D0" w14:textId="77777777" w:rsidR="00DB1091" w:rsidRDefault="00DB1091" w:rsidP="00DB1091"/>
    <w:p w14:paraId="275E3024" w14:textId="77777777" w:rsidR="00DB1091" w:rsidRDefault="00DB1091" w:rsidP="00DB1091"/>
    <w:p w14:paraId="633DFA88" w14:textId="77777777" w:rsidR="00DB1091" w:rsidRDefault="00DB1091" w:rsidP="00DB1091"/>
    <w:p w14:paraId="1A7620EC" w14:textId="77777777" w:rsidR="00DB1091" w:rsidRDefault="00DB1091" w:rsidP="00DB1091"/>
    <w:p w14:paraId="79A13F99" w14:textId="77777777" w:rsidR="00DB1091" w:rsidRDefault="00DB1091" w:rsidP="00DB1091"/>
    <w:p w14:paraId="56EB5321" w14:textId="77777777" w:rsidR="00DB1091" w:rsidRDefault="00DB1091" w:rsidP="00DB1091"/>
    <w:p w14:paraId="7F40449F" w14:textId="77777777" w:rsidR="00DB1091" w:rsidRDefault="00DB1091" w:rsidP="00DB1091"/>
    <w:p w14:paraId="6B67BDEF" w14:textId="1CE10317" w:rsidR="00DB1091" w:rsidRDefault="00DB1091" w:rsidP="00DB1091">
      <w:r>
        <w:t xml:space="preserve">Successivamente, si richiede all’utente di inserire i principali dati climatici, le percentuali di composizione dei macroelementi del terreno e il </w:t>
      </w:r>
      <w:proofErr w:type="spellStart"/>
      <w:r>
        <w:t>Ph</w:t>
      </w:r>
      <w:proofErr w:type="spellEnd"/>
      <w:r>
        <w:t>; alla fine, viene classificato il suolo in base alla coltura più adatta:</w:t>
      </w:r>
    </w:p>
    <w:p w14:paraId="6AC5163B" w14:textId="5F957B99" w:rsidR="00DB1091" w:rsidRDefault="00DB1091" w:rsidP="00DB1091">
      <w:pPr>
        <w:jc w:val="center"/>
      </w:pPr>
      <w:r>
        <w:rPr>
          <w:noProof/>
        </w:rPr>
        <w:drawing>
          <wp:inline distT="0" distB="0" distL="0" distR="0" wp14:anchorId="71AC628E" wp14:editId="4CC0C3A1">
            <wp:extent cx="6074387" cy="4855156"/>
            <wp:effectExtent l="0" t="0" r="3175" b="3175"/>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074387" cy="4855156"/>
                    </a:xfrm>
                    <a:prstGeom prst="rect">
                      <a:avLst/>
                    </a:prstGeom>
                  </pic:spPr>
                </pic:pic>
              </a:graphicData>
            </a:graphic>
          </wp:inline>
        </w:drawing>
      </w:r>
    </w:p>
    <w:p w14:paraId="04B395E5" w14:textId="5570C729" w:rsidR="00DB1091" w:rsidRDefault="00DB1091" w:rsidP="00DB1091">
      <w:r>
        <w:t>Il nostro agricoltore scopre, così, il suo terreno è adatto alla coltivazione di caffè.</w:t>
      </w:r>
    </w:p>
    <w:p w14:paraId="6295581E" w14:textId="77777777" w:rsidR="00DB1091" w:rsidRDefault="00DB1091" w:rsidP="00DB1091"/>
    <w:p w14:paraId="6977D4B7" w14:textId="29E74EFE" w:rsidR="00A54B18" w:rsidRDefault="0042352B" w:rsidP="00A54B18">
      <w:pPr>
        <w:pStyle w:val="Titolo1"/>
      </w:pPr>
      <w:r>
        <w:t>Sistema Esperto</w:t>
      </w:r>
    </w:p>
    <w:p w14:paraId="5235FF87" w14:textId="6DF612D9" w:rsidR="0042352B" w:rsidRDefault="0042352B" w:rsidP="0042352B">
      <w:r>
        <w:t>Al fine di agire con anticipo rispetto all’insorgere di malattie, l’agricoltore decide di affidarsi ad un altro strumento creato ad-hoc in grado di stabilire, in base alle condizioni atmosferiche e ai sintomi rilevati dall’utente, se le piante di caffè sono affette o meno da una delle tre malattie fogliari più comuni.</w:t>
      </w:r>
    </w:p>
    <w:p w14:paraId="14DF88A6" w14:textId="0A6BDC22" w:rsidR="0042352B" w:rsidRDefault="00072F02" w:rsidP="0042352B">
      <w:r>
        <w:t>La</w:t>
      </w:r>
      <w:r w:rsidR="00F77F5E">
        <w:t xml:space="preserve"> libreria</w:t>
      </w:r>
      <w:r>
        <w:t xml:space="preserve"> usata per realizzare il sistema esperto è</w:t>
      </w:r>
      <w:r w:rsidR="00F77F5E">
        <w:t xml:space="preserve"> </w:t>
      </w:r>
      <w:proofErr w:type="spellStart"/>
      <w:r w:rsidR="00F77F5E">
        <w:t>Experta</w:t>
      </w:r>
      <w:proofErr w:type="spellEnd"/>
      <w:r w:rsidR="00F77F5E">
        <w:t xml:space="preserve"> (la documentazione è reperibile al seguente </w:t>
      </w:r>
      <w:hyperlink r:id="rId17" w:history="1">
        <w:r w:rsidR="00F77F5E" w:rsidRPr="00F77F5E">
          <w:rPr>
            <w:rStyle w:val="Collegamentoipertestuale"/>
          </w:rPr>
          <w:t>link</w:t>
        </w:r>
      </w:hyperlink>
      <w:r w:rsidR="00F77F5E">
        <w:t>)</w:t>
      </w:r>
      <w:r w:rsidR="00DF6C3B">
        <w:t>.</w:t>
      </w:r>
    </w:p>
    <w:p w14:paraId="66E8C8C2" w14:textId="0B6AB477" w:rsidR="004F259B" w:rsidRDefault="004F259B" w:rsidP="0042352B"/>
    <w:p w14:paraId="1799E19F" w14:textId="05714092" w:rsidR="004F259B" w:rsidRDefault="004F259B" w:rsidP="0042352B"/>
    <w:p w14:paraId="64C6D02B" w14:textId="77777777" w:rsidR="004F259B" w:rsidRDefault="004F259B" w:rsidP="0042352B"/>
    <w:p w14:paraId="684C052C" w14:textId="77777777" w:rsidR="00BE3FE9" w:rsidRDefault="00BE3FE9" w:rsidP="0042352B"/>
    <w:p w14:paraId="685E97D9" w14:textId="7DE8D54E" w:rsidR="00072F02" w:rsidRDefault="00072F02" w:rsidP="0042352B">
      <w:r>
        <w:lastRenderedPageBreak/>
        <w:t xml:space="preserve">Per avviare il modulo relativo al sistema esperto </w:t>
      </w:r>
      <w:r w:rsidR="00DB4BFE">
        <w:t>basta</w:t>
      </w:r>
      <w:r>
        <w:t xml:space="preserve"> selezionarlo dal menu premendo “</w:t>
      </w:r>
      <w:r>
        <w:rPr>
          <w:b/>
          <w:bCs/>
        </w:rPr>
        <w:t>[2]</w:t>
      </w:r>
      <w:r>
        <w:t>”:</w:t>
      </w:r>
    </w:p>
    <w:p w14:paraId="23F3848B" w14:textId="3A2CE520" w:rsidR="00072F02" w:rsidRDefault="00072F02" w:rsidP="00072F02">
      <w:pPr>
        <w:jc w:val="center"/>
      </w:pPr>
      <w:r>
        <w:rPr>
          <w:noProof/>
        </w:rPr>
        <mc:AlternateContent>
          <mc:Choice Requires="wps">
            <w:drawing>
              <wp:anchor distT="0" distB="0" distL="114300" distR="114300" simplePos="0" relativeHeight="251659264" behindDoc="0" locked="0" layoutInCell="1" allowOverlap="1" wp14:anchorId="10692F02" wp14:editId="46CDA2BE">
                <wp:simplePos x="0" y="0"/>
                <wp:positionH relativeFrom="column">
                  <wp:posOffset>145324</wp:posOffset>
                </wp:positionH>
                <wp:positionV relativeFrom="paragraph">
                  <wp:posOffset>2093776</wp:posOffset>
                </wp:positionV>
                <wp:extent cx="3265715" cy="228600"/>
                <wp:effectExtent l="0" t="0" r="11430" b="19050"/>
                <wp:wrapNone/>
                <wp:docPr id="3" name="Rettangolo 3"/>
                <wp:cNvGraphicFramePr/>
                <a:graphic xmlns:a="http://schemas.openxmlformats.org/drawingml/2006/main">
                  <a:graphicData uri="http://schemas.microsoft.com/office/word/2010/wordprocessingShape">
                    <wps:wsp>
                      <wps:cNvSpPr/>
                      <wps:spPr>
                        <a:xfrm>
                          <a:off x="0" y="0"/>
                          <a:ext cx="3265715" cy="2286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563E5" id="Rettangolo 3" o:spid="_x0000_s1026" style="position:absolute;margin-left:11.45pt;margin-top:164.85pt;width:257.1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MqgAIAAF8FAAAOAAAAZHJzL2Uyb0RvYy54bWysVMFu2zAMvQ/YPwi6r3a8pu2COkWQosOA&#10;oi3WDj0rshQbkEWNUuJkXz9KdpygK3YY5oMsiuQj+UTq+mbXGrZV6BuwJZ+c5ZwpK6Fq7LrkP17u&#10;Pl1x5oOwlTBgVcn3yvOb+ccP152bqQJqMJVCRiDWzzpX8joEN8syL2vVCn8GTllSasBWBBJxnVUo&#10;OkJvTVbk+UXWAVYOQSrv6fS2V/J5wtdayfCotVeBmZJTbiGtmNZVXLP5tZitUbi6kUMa4h+yaEVj&#10;KegIdSuCYBts/oBqG4ngQYczCW0GWjdSpRqomkn+pprnWjiVaiFyvBtp8v8PVj5sn90TEg2d8zNP&#10;21jFTmMb/5Qf2yWy9iNZaheYpMPPxcX0cjLlTJKuKK4u8sRmdvR26MNXBS2Lm5IjXUbiSGzvfaCI&#10;ZHowicEs3DXGpAsxNh54ME0Vz5KA69XSINsKusllHr94eYRxYkZSdM2OtaRd2BsVMYz9rjRrKsq+&#10;SJmkNlMjrJBS2TDpVbWoVB9tehosNmb0SKETYETWlOWIPQAcLHuQA3af82AfXVXq0tE5/1tivfPo&#10;kSKDDaNz21jA9wAMVTVE7u0PJPXURJZWUO2fkCH0M+KdvGvo3u6FD08CaShofGjQwyMt2kBXchh2&#10;nNWAv947j/bUq6TlrKMhK7n/uRGoODPfLHXxl8n5eZzKJJxPLwsS8FSzOtXYTbsEuv0JPSlOpm20&#10;D+aw1QjtK70HixiVVMJKil1yGfAgLEM//PSiSLVYJDOaRCfCvX12MoJHVmNfvuxeBbqheQO1/QMc&#10;BlLM3vRwbxs9LSw2AXSTGvzI68A3TXFqnOHFic/EqZysju/i/DcAAAD//wMAUEsDBBQABgAIAAAA&#10;IQByny9d4AAAAAoBAAAPAAAAZHJzL2Rvd25yZXYueG1sTI9NT8MwDIbvSPyHyEjcWEqmrVtpOk1I&#10;SBx2oeXCLWvcD2ic0mRb9+8xJzjafvT6efPd7AZxxin0njQ8LhIQSLW3PbUa3quXhw2IEA1ZM3hC&#10;DVcMsCtub3KTWX+hNzyXsRUcQiEzGroYx0zKUHfoTFj4EYlvjZ+ciTxOrbSTuXC4G6RKkrV0pif+&#10;0JkRnzusv8qT0/D9umk+KxX7Mh0Odaw+yn1zuGp9fzfvn0BEnOMfDL/6rA4FOx39iWwQgwaltkxq&#10;WKptCoKB1TJVII68Wa9SkEUu/1cofgAAAP//AwBQSwECLQAUAAYACAAAACEAtoM4kv4AAADhAQAA&#10;EwAAAAAAAAAAAAAAAAAAAAAAW0NvbnRlbnRfVHlwZXNdLnhtbFBLAQItABQABgAIAAAAIQA4/SH/&#10;1gAAAJQBAAALAAAAAAAAAAAAAAAAAC8BAABfcmVscy8ucmVsc1BLAQItABQABgAIAAAAIQDSqAMq&#10;gAIAAF8FAAAOAAAAAAAAAAAAAAAAAC4CAABkcnMvZTJvRG9jLnhtbFBLAQItABQABgAIAAAAIQBy&#10;ny9d4AAAAAoBAAAPAAAAAAAAAAAAAAAAANoEAABkcnMvZG93bnJldi54bWxQSwUGAAAAAAQABADz&#10;AAAA5wUAAAAA&#10;" filled="f" strokecolor="#c00000" strokeweight="1pt"/>
            </w:pict>
          </mc:Fallback>
        </mc:AlternateContent>
      </w:r>
      <w:r>
        <w:rPr>
          <w:noProof/>
        </w:rPr>
        <w:drawing>
          <wp:inline distT="0" distB="0" distL="0" distR="0" wp14:anchorId="66933CEC" wp14:editId="08E02FD5">
            <wp:extent cx="5970970" cy="3597823"/>
            <wp:effectExtent l="0" t="0" r="0" b="317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675EDEDB" w14:textId="77777777" w:rsidR="004F259B" w:rsidRDefault="004F259B" w:rsidP="00072F02">
      <w:pPr>
        <w:jc w:val="center"/>
      </w:pPr>
    </w:p>
    <w:p w14:paraId="62A15DFD" w14:textId="49FFD89A" w:rsidR="00072F02" w:rsidRDefault="00072F02" w:rsidP="00072F02">
      <w:r>
        <w:t>A questo punto, vengono poste all’utente delle domande e, in base alle risposte, viene effettuata una diagnosi:</w:t>
      </w:r>
    </w:p>
    <w:p w14:paraId="43AA4259" w14:textId="3F340310" w:rsidR="00072F02" w:rsidRDefault="00E926BC" w:rsidP="00072F02">
      <w:pPr>
        <w:jc w:val="center"/>
      </w:pPr>
      <w:r>
        <w:rPr>
          <w:noProof/>
        </w:rPr>
        <w:drawing>
          <wp:inline distT="0" distB="0" distL="0" distR="0" wp14:anchorId="49664EC9" wp14:editId="1A795E57">
            <wp:extent cx="6120130" cy="2050415"/>
            <wp:effectExtent l="0" t="0" r="0" b="698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2050415"/>
                    </a:xfrm>
                    <a:prstGeom prst="rect">
                      <a:avLst/>
                    </a:prstGeom>
                  </pic:spPr>
                </pic:pic>
              </a:graphicData>
            </a:graphic>
          </wp:inline>
        </w:drawing>
      </w:r>
    </w:p>
    <w:p w14:paraId="47F02396" w14:textId="68D88880" w:rsidR="006B3443" w:rsidRDefault="006B3443" w:rsidP="006B3443">
      <w:r>
        <w:t>I possibili output sono:</w:t>
      </w:r>
    </w:p>
    <w:p w14:paraId="55F98851" w14:textId="509CBBB3" w:rsidR="006B3443" w:rsidRDefault="006B3443" w:rsidP="006B3443">
      <w:pPr>
        <w:pStyle w:val="Paragrafoelenco"/>
        <w:numPr>
          <w:ilvl w:val="0"/>
          <w:numId w:val="3"/>
        </w:numPr>
      </w:pPr>
      <w:r>
        <w:t>Possibile presenza di ruggine del caffè</w:t>
      </w:r>
    </w:p>
    <w:p w14:paraId="20E06D16" w14:textId="628DBE09" w:rsidR="006B3443" w:rsidRDefault="006B3443" w:rsidP="006B3443">
      <w:pPr>
        <w:pStyle w:val="Paragrafoelenco"/>
        <w:numPr>
          <w:ilvl w:val="0"/>
          <w:numId w:val="3"/>
        </w:numPr>
      </w:pPr>
      <w:r>
        <w:t>Possibile presenza di malattia dell’occhio marrone</w:t>
      </w:r>
    </w:p>
    <w:p w14:paraId="72C048D7" w14:textId="4152DA26" w:rsidR="006B3443" w:rsidRDefault="006B3443" w:rsidP="006B3443">
      <w:pPr>
        <w:pStyle w:val="Paragrafoelenco"/>
        <w:numPr>
          <w:ilvl w:val="0"/>
          <w:numId w:val="3"/>
        </w:numPr>
      </w:pPr>
      <w:r>
        <w:t>Possibile presenza di marciume fogliare</w:t>
      </w:r>
    </w:p>
    <w:p w14:paraId="2287A91E" w14:textId="7AA2696A" w:rsidR="006B3443" w:rsidRDefault="006B3443" w:rsidP="006B3443">
      <w:pPr>
        <w:pStyle w:val="Paragrafoelenco"/>
        <w:numPr>
          <w:ilvl w:val="0"/>
          <w:numId w:val="3"/>
        </w:numPr>
      </w:pPr>
      <w:r>
        <w:t>Le condizioni non sono compatibili con le malattie fogliari (nel caso in cui non vengano rilevate macchie sulle foglie, un importante indicatore di malattia, e le condizioni atmosferiche non combaciano con le malattie conosciute dal sistema esperto)</w:t>
      </w:r>
    </w:p>
    <w:p w14:paraId="0ED5496C" w14:textId="6377811E" w:rsidR="006B3443" w:rsidRDefault="006B3443" w:rsidP="006B3443">
      <w:pPr>
        <w:pStyle w:val="Paragrafoelenco"/>
        <w:numPr>
          <w:ilvl w:val="0"/>
          <w:numId w:val="3"/>
        </w:numPr>
      </w:pPr>
      <w:proofErr w:type="gramStart"/>
      <w:r>
        <w:t>E’</w:t>
      </w:r>
      <w:proofErr w:type="gramEnd"/>
      <w:r>
        <w:t xml:space="preserve"> possibile che siano presenti malattie fogliari sconosciute (nel caso in cui vengano rilevate macchie sulle foglie ma le condizioni atmosferiche non combaciano con le malattie conosciute dal sistema esperto)</w:t>
      </w:r>
    </w:p>
    <w:p w14:paraId="4F9A5ADE" w14:textId="77777777" w:rsidR="00D80FA8" w:rsidRDefault="00D80FA8" w:rsidP="00D80FA8">
      <w:pPr>
        <w:pStyle w:val="Titolo1"/>
      </w:pPr>
    </w:p>
    <w:p w14:paraId="3134885E" w14:textId="554B94DA" w:rsidR="00D80FA8" w:rsidRDefault="00D80FA8" w:rsidP="00D80FA8">
      <w:pPr>
        <w:pStyle w:val="Titolo1"/>
      </w:pPr>
      <w:r>
        <w:t>Ricerca A*</w:t>
      </w:r>
    </w:p>
    <w:p w14:paraId="079E12E2" w14:textId="45B64C37" w:rsidR="00D80FA8" w:rsidRDefault="00D80FA8" w:rsidP="00D80FA8">
      <w:r>
        <w:t xml:space="preserve">Dopo aver classificato correttamente il proprio terreno, scelto la coltura più adatta alle sue condizioni e affrontato tempestivamente l’insorgenza di malattie del caffè, il nostro </w:t>
      </w:r>
      <w:r w:rsidR="00352105">
        <w:t>agricoltore</w:t>
      </w:r>
      <w:r>
        <w:t xml:space="preserve"> ha finalmente ottenuto un certo vantaggio e distaccato i suoi competitor locali ed è pronto a fare un salto di qualità e cominciare ad esportare in tutto il mondo.</w:t>
      </w:r>
      <w:r w:rsidR="00A465F7">
        <w:t xml:space="preserve"> In questo viene aiutato da un’azienda che si occupa di logistica e che mette a sua disposizione un tool che gli permette di scegliere il percorso</w:t>
      </w:r>
      <w:r w:rsidR="00477E4D">
        <w:t xml:space="preserve"> marittimo</w:t>
      </w:r>
      <w:r w:rsidR="00A465F7">
        <w:t xml:space="preserve"> (</w:t>
      </w:r>
      <w:r w:rsidR="00523B02">
        <w:t>da uno scalo internazionale all’altro</w:t>
      </w:r>
      <w:r w:rsidR="00A465F7">
        <w:t>)</w:t>
      </w:r>
      <w:r w:rsidR="00523B02">
        <w:t xml:space="preserve"> che minimizza la funzione euristica associata (in base alla scelta dell’utente) al tempo di spedizione (in giorni) o il costo complessivo della spedizione.</w:t>
      </w:r>
    </w:p>
    <w:p w14:paraId="7AF2225B" w14:textId="6DE1FE88" w:rsidR="00A465F7" w:rsidRDefault="00A465F7" w:rsidP="00D80FA8">
      <w:r>
        <w:t xml:space="preserve">All’avvio del modulo viene generato un grafo </w:t>
      </w:r>
      <w:r w:rsidR="00A07596">
        <w:t xml:space="preserve">i cui nodi rappresentano gli scali per i quali la spedizione può passare e </w:t>
      </w:r>
      <w:r>
        <w:t xml:space="preserve">ai cui archi vengono assegnati dei valori di costo in termini di tempo </w:t>
      </w:r>
      <w:r w:rsidR="00A07596">
        <w:t>e denaro. Una volta scelta l’euristica da usare per la spedizione, il sistema usa l’algoritmo A* per calcolare il percorso migliore.</w:t>
      </w:r>
    </w:p>
    <w:p w14:paraId="7B2CDB36" w14:textId="0EFFD8F7" w:rsidR="00A07596" w:rsidRDefault="00A07596" w:rsidP="00D80FA8">
      <w:r>
        <w:t>Per inizializzare la ricerca si deve selezionare “</w:t>
      </w:r>
      <w:r>
        <w:rPr>
          <w:b/>
          <w:bCs/>
        </w:rPr>
        <w:t>[3]</w:t>
      </w:r>
      <w:r>
        <w:t>” dal menu iniziale:</w:t>
      </w:r>
    </w:p>
    <w:p w14:paraId="632F8801" w14:textId="77777777" w:rsidR="000A40CD" w:rsidRDefault="00A07596" w:rsidP="000A40CD">
      <w:pPr>
        <w:jc w:val="center"/>
      </w:pPr>
      <w:r>
        <w:rPr>
          <w:noProof/>
        </w:rPr>
        <mc:AlternateContent>
          <mc:Choice Requires="wps">
            <w:drawing>
              <wp:anchor distT="0" distB="0" distL="114300" distR="114300" simplePos="0" relativeHeight="251661312" behindDoc="0" locked="0" layoutInCell="1" allowOverlap="1" wp14:anchorId="42CAA231" wp14:editId="2CE404F2">
                <wp:simplePos x="0" y="0"/>
                <wp:positionH relativeFrom="column">
                  <wp:posOffset>128996</wp:posOffset>
                </wp:positionH>
                <wp:positionV relativeFrom="paragraph">
                  <wp:posOffset>2304596</wp:posOffset>
                </wp:positionV>
                <wp:extent cx="2465614" cy="217715"/>
                <wp:effectExtent l="0" t="0" r="11430" b="11430"/>
                <wp:wrapNone/>
                <wp:docPr id="7" name="Rettangolo 7"/>
                <wp:cNvGraphicFramePr/>
                <a:graphic xmlns:a="http://schemas.openxmlformats.org/drawingml/2006/main">
                  <a:graphicData uri="http://schemas.microsoft.com/office/word/2010/wordprocessingShape">
                    <wps:wsp>
                      <wps:cNvSpPr/>
                      <wps:spPr>
                        <a:xfrm>
                          <a:off x="0" y="0"/>
                          <a:ext cx="2465614" cy="21771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241D7" id="Rettangolo 7" o:spid="_x0000_s1026" style="position:absolute;margin-left:10.15pt;margin-top:181.45pt;width:194.15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dTfQIAAF8FAAAOAAAAZHJzL2Uyb0RvYy54bWysVE1v2zAMvQ/YfxB0Xx0HSbsFdYogRYcB&#10;RVusHXpWZCk2IIsapcTJfv0o+SNBV+wwzAdZEslH8onk9c2hMWyv0NdgC55fTDhTVkJZ223Bf7zc&#10;ffrMmQ/ClsKAVQU/Ks9vlh8/XLduoaZQgSkVMgKxftG6glchuEWWeVmpRvgLcMqSUAM2ItARt1mJ&#10;oiX0xmTTyeQyawFLhyCV93R72wn5MuFrrWR41NqrwEzBKbaQVkzrJq7Z8lostihcVcs+DPEPUTSi&#10;tuR0hLoVQbAd1n9ANbVE8KDDhYQmA61rqVIOlE0+eZPNcyWcSrkQOd6NNPn/Bysf9s/uCYmG1vmF&#10;p23M4qCxiX+Kjx0SWceRLHUITNLldHY5v8xnnEmSTfOrq3we2cxO1g59+KqgYXFTcKTHSByJ/b0P&#10;neqgEp1ZuKuNSQ9ibLzwYOoy3qUDbjdrg2wv6CXXk/j17s7UyHk0zU65pF04GhUxjP2uNKvLGH2K&#10;JJWZGmGFlMqGvBNVolSdt/m5s1iY0SJlmgAjsqYoR+weYNDsQAbsLu9eP5qqVKWj8eRvgXXGo0Xy&#10;DDaMxk1tAd8DMJRV77nTH0jqqIksbaA8PiFD6HrEO3lX07vdCx+eBFJTUPtQo4dHWrSBtuDQ7zir&#10;AH+9dx/1qVZJyllLTVZw/3MnUHFmvlmq4i/5bBa7Mh1m86spHfBcsjmX2F2zBnr9nEaKk2kb9YMZ&#10;thqheaV5sIpeSSSsJN8FlwGHwzp0zU8TRarVKqlRJzoR7u2zkxE8shrr8uXwKtD1xRuo7B9gaEix&#10;eFPDnW60tLDaBdB1KvATrz3f1MWpcPqJE8fE+Tlpnebi8jcAAAD//wMAUEsDBBQABgAIAAAAIQCU&#10;7iLj4AAAAAoBAAAPAAAAZHJzL2Rvd25yZXYueG1sTI89T8MwEIZ3JP6DdUhs1MZFaZrGqSokJIYu&#10;JCxsbnz5KPE5xG6b/nvMRMe7e/Te8+bb2Q7sjJPvHSl4XghgSLUzPbUKPqu3pxSYD5qMHhyhgit6&#10;2Bb3d7nOjLvQB57L0LIYQj7TCroQxoxzX3dotV+4ESneGjdZHeI4tdxM+hLD7cClEAm3uqf4odMj&#10;vnZYf5cnq+DnPW2OlQx9uRr2dai+yl2zvyr1+DDvNsACzuEfhj/9qA5FdDq4ExnPBgVSLCOpYJnI&#10;NbAIvIg0AXaIm/VKAi9yfluh+AUAAP//AwBQSwECLQAUAAYACAAAACEAtoM4kv4AAADhAQAAEwAA&#10;AAAAAAAAAAAAAAAAAAAAW0NvbnRlbnRfVHlwZXNdLnhtbFBLAQItABQABgAIAAAAIQA4/SH/1gAA&#10;AJQBAAALAAAAAAAAAAAAAAAAAC8BAABfcmVscy8ucmVsc1BLAQItABQABgAIAAAAIQCbhmdTfQIA&#10;AF8FAAAOAAAAAAAAAAAAAAAAAC4CAABkcnMvZTJvRG9jLnhtbFBLAQItABQABgAIAAAAIQCU7iLj&#10;4AAAAAoBAAAPAAAAAAAAAAAAAAAAANcEAABkcnMvZG93bnJldi54bWxQSwUGAAAAAAQABADzAAAA&#10;5AUAAAAA&#10;" filled="f" strokecolor="#c00000" strokeweight="1pt"/>
            </w:pict>
          </mc:Fallback>
        </mc:AlternateContent>
      </w:r>
      <w:r>
        <w:rPr>
          <w:noProof/>
        </w:rPr>
        <w:drawing>
          <wp:inline distT="0" distB="0" distL="0" distR="0" wp14:anchorId="20C49C46" wp14:editId="23074336">
            <wp:extent cx="5970970" cy="3597823"/>
            <wp:effectExtent l="0" t="0" r="0" b="317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72A04490" w14:textId="77777777" w:rsidR="0082237F" w:rsidRDefault="0082237F" w:rsidP="000A40CD"/>
    <w:p w14:paraId="46459642" w14:textId="672BDEB5" w:rsidR="000A40CD" w:rsidRDefault="000A40CD" w:rsidP="000A40CD">
      <w:r>
        <w:t>Poi, viene chiesto all’utente il criterio con il quale ottimizzare la spedizione:</w:t>
      </w:r>
    </w:p>
    <w:p w14:paraId="09E8E4F6" w14:textId="5D81F28B" w:rsidR="000A40CD" w:rsidRDefault="000A40CD" w:rsidP="0082237F">
      <w:pPr>
        <w:jc w:val="center"/>
      </w:pPr>
      <w:r>
        <w:rPr>
          <w:noProof/>
        </w:rPr>
        <w:drawing>
          <wp:inline distT="0" distB="0" distL="0" distR="0" wp14:anchorId="186B3A45" wp14:editId="48BD81F1">
            <wp:extent cx="6120130" cy="169545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1695450"/>
                    </a:xfrm>
                    <a:prstGeom prst="rect">
                      <a:avLst/>
                    </a:prstGeom>
                  </pic:spPr>
                </pic:pic>
              </a:graphicData>
            </a:graphic>
          </wp:inline>
        </w:drawing>
      </w:r>
    </w:p>
    <w:p w14:paraId="5D42A512" w14:textId="77777777" w:rsidR="0082237F" w:rsidRDefault="0082237F" w:rsidP="0082237F">
      <w:pPr>
        <w:jc w:val="center"/>
      </w:pPr>
    </w:p>
    <w:p w14:paraId="29F75893" w14:textId="4F46763D" w:rsidR="000A40CD" w:rsidRDefault="000A40CD" w:rsidP="000A40CD">
      <w:r>
        <w:t>Selezionando “</w:t>
      </w:r>
      <w:r>
        <w:rPr>
          <w:b/>
          <w:bCs/>
        </w:rPr>
        <w:t>[1]</w:t>
      </w:r>
      <w:r>
        <w:t>” otteniamo:</w:t>
      </w:r>
    </w:p>
    <w:p w14:paraId="5D32E85C" w14:textId="480CBC38" w:rsidR="000A40CD" w:rsidRDefault="000A40CD" w:rsidP="000A40CD">
      <w:pPr>
        <w:jc w:val="center"/>
      </w:pPr>
      <w:r>
        <w:rPr>
          <w:noProof/>
        </w:rPr>
        <w:drawing>
          <wp:inline distT="0" distB="0" distL="0" distR="0" wp14:anchorId="583B390E" wp14:editId="768ADB51">
            <wp:extent cx="6120130" cy="5159375"/>
            <wp:effectExtent l="0" t="0" r="0" b="317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5159375"/>
                    </a:xfrm>
                    <a:prstGeom prst="rect">
                      <a:avLst/>
                    </a:prstGeom>
                  </pic:spPr>
                </pic:pic>
              </a:graphicData>
            </a:graphic>
          </wp:inline>
        </w:drawing>
      </w:r>
    </w:p>
    <w:p w14:paraId="1E6E52E6" w14:textId="77777777" w:rsidR="000A40CD" w:rsidRDefault="000A40CD" w:rsidP="000A40CD"/>
    <w:p w14:paraId="0286F0E4" w14:textId="77777777" w:rsidR="000A40CD" w:rsidRDefault="000A40CD" w:rsidP="000A40CD"/>
    <w:p w14:paraId="1A106534" w14:textId="77777777" w:rsidR="000A40CD" w:rsidRDefault="000A40CD" w:rsidP="000A40CD"/>
    <w:p w14:paraId="4B9242C6" w14:textId="77777777" w:rsidR="0082237F" w:rsidRDefault="0082237F" w:rsidP="000A40CD"/>
    <w:p w14:paraId="1FC45943" w14:textId="77777777" w:rsidR="004F259B" w:rsidRDefault="004F259B" w:rsidP="000A40CD"/>
    <w:p w14:paraId="2197DF60" w14:textId="77777777" w:rsidR="004F259B" w:rsidRDefault="004F259B" w:rsidP="000A40CD"/>
    <w:p w14:paraId="5B1357FC" w14:textId="77777777" w:rsidR="004F259B" w:rsidRDefault="004F259B" w:rsidP="000A40CD"/>
    <w:p w14:paraId="354A9C34" w14:textId="77777777" w:rsidR="004F259B" w:rsidRDefault="004F259B" w:rsidP="000A40CD"/>
    <w:p w14:paraId="50318517" w14:textId="77777777" w:rsidR="004F259B" w:rsidRDefault="004F259B" w:rsidP="000A40CD"/>
    <w:p w14:paraId="1F1D7906" w14:textId="77777777" w:rsidR="004F259B" w:rsidRDefault="004F259B" w:rsidP="000A40CD"/>
    <w:p w14:paraId="6E816F74" w14:textId="77777777" w:rsidR="004F259B" w:rsidRDefault="004F259B" w:rsidP="000A40CD"/>
    <w:p w14:paraId="1B8D7F5B" w14:textId="77777777" w:rsidR="004F259B" w:rsidRDefault="004F259B" w:rsidP="000A40CD"/>
    <w:p w14:paraId="387FF55A" w14:textId="77777777" w:rsidR="004F259B" w:rsidRDefault="004F259B" w:rsidP="000A40CD"/>
    <w:p w14:paraId="2AD717F9" w14:textId="1E5B8813" w:rsidR="000A40CD" w:rsidRDefault="000A40CD" w:rsidP="000A40CD">
      <w:r>
        <w:t>Mentre con “</w:t>
      </w:r>
      <w:r>
        <w:rPr>
          <w:b/>
          <w:bCs/>
        </w:rPr>
        <w:t>[2]</w:t>
      </w:r>
      <w:r>
        <w:t>”:</w:t>
      </w:r>
    </w:p>
    <w:p w14:paraId="5F7EBB10" w14:textId="4208334A" w:rsidR="000A40CD" w:rsidRDefault="000A40CD" w:rsidP="000A40CD">
      <w:pPr>
        <w:jc w:val="center"/>
      </w:pPr>
      <w:r>
        <w:rPr>
          <w:noProof/>
        </w:rPr>
        <w:drawing>
          <wp:inline distT="0" distB="0" distL="0" distR="0" wp14:anchorId="3CF331F5" wp14:editId="647529EC">
            <wp:extent cx="4904143" cy="5247052"/>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904143" cy="5247052"/>
                    </a:xfrm>
                    <a:prstGeom prst="rect">
                      <a:avLst/>
                    </a:prstGeom>
                  </pic:spPr>
                </pic:pic>
              </a:graphicData>
            </a:graphic>
          </wp:inline>
        </w:drawing>
      </w:r>
    </w:p>
    <w:p w14:paraId="6453ED8A" w14:textId="77777777" w:rsidR="004F259B" w:rsidRDefault="004F259B" w:rsidP="008800AB">
      <w:pPr>
        <w:pStyle w:val="Titolo1"/>
      </w:pPr>
    </w:p>
    <w:p w14:paraId="4FA46B5C" w14:textId="6F7B32AC" w:rsidR="008800AB" w:rsidRDefault="008800AB" w:rsidP="008800AB">
      <w:pPr>
        <w:pStyle w:val="Titolo1"/>
      </w:pPr>
      <w:r>
        <w:t>Risoluzione di CSP</w:t>
      </w:r>
    </w:p>
    <w:p w14:paraId="4C7912D7" w14:textId="2A38A459" w:rsidR="00E51C69" w:rsidRDefault="00E51C69" w:rsidP="008800AB">
      <w:r>
        <w:t>Con l’ultimo modulo torniamo al Ministero dell’Agricoltura al quale serve un sistema in grado di risolvere in modo rapido e automatico un problema di soddisfacimento di vincoli relativo alla disponibilità dei mezzi, della strumentazione e dei consulenti che devono organizzare dei turni in cui rendersi disponibili per effettuare analisi del terreno dei richiedenti.</w:t>
      </w:r>
    </w:p>
    <w:p w14:paraId="5A05C166" w14:textId="02CCA71F" w:rsidR="00E51C69" w:rsidRDefault="00AE6B0E" w:rsidP="008800AB">
      <w:r>
        <w:t xml:space="preserve">Per realizzare il sistema è stata usata la libreria </w:t>
      </w:r>
      <w:proofErr w:type="spellStart"/>
      <w:r>
        <w:t>constraint</w:t>
      </w:r>
      <w:proofErr w:type="spellEnd"/>
      <w:r>
        <w:t xml:space="preserve">, la cui documentazione è disponibile al seguente </w:t>
      </w:r>
      <w:hyperlink r:id="rId22" w:history="1">
        <w:r w:rsidRPr="00AE6B0E">
          <w:rPr>
            <w:rStyle w:val="Collegamentoipertestuale"/>
          </w:rPr>
          <w:t>link</w:t>
        </w:r>
      </w:hyperlink>
      <w:r>
        <w:t>.</w:t>
      </w:r>
    </w:p>
    <w:p w14:paraId="0033F787" w14:textId="64ABB06A" w:rsidR="004F259B" w:rsidRDefault="004F259B" w:rsidP="008800AB"/>
    <w:p w14:paraId="299BB017" w14:textId="54BF26EA" w:rsidR="004F259B" w:rsidRDefault="004F259B" w:rsidP="008800AB"/>
    <w:p w14:paraId="4444C091" w14:textId="77777777" w:rsidR="004F259B" w:rsidRDefault="004F259B" w:rsidP="008800AB"/>
    <w:p w14:paraId="12D49CDC" w14:textId="487BC843" w:rsidR="00E51C69" w:rsidRDefault="00E51C69" w:rsidP="008800AB">
      <w:r>
        <w:lastRenderedPageBreak/>
        <w:t>Anche in questo caso per accedere al risolutore di CSP occorre premere “</w:t>
      </w:r>
      <w:r>
        <w:rPr>
          <w:b/>
          <w:bCs/>
        </w:rPr>
        <w:t>[4]</w:t>
      </w:r>
      <w:r>
        <w:t>” dal menu iniziale:</w:t>
      </w:r>
    </w:p>
    <w:p w14:paraId="4FBE8D01" w14:textId="3F68BAC5" w:rsidR="00E51C69" w:rsidRPr="00E51C69" w:rsidRDefault="00E51C69" w:rsidP="00E51C69">
      <w:pPr>
        <w:jc w:val="center"/>
      </w:pPr>
      <w:r>
        <w:rPr>
          <w:noProof/>
        </w:rPr>
        <mc:AlternateContent>
          <mc:Choice Requires="wps">
            <w:drawing>
              <wp:anchor distT="0" distB="0" distL="114300" distR="114300" simplePos="0" relativeHeight="251663360" behindDoc="0" locked="0" layoutInCell="1" allowOverlap="1" wp14:anchorId="2FD1E126" wp14:editId="6174A472">
                <wp:simplePos x="0" y="0"/>
                <wp:positionH relativeFrom="column">
                  <wp:posOffset>145052</wp:posOffset>
                </wp:positionH>
                <wp:positionV relativeFrom="paragraph">
                  <wp:posOffset>2507887</wp:posOffset>
                </wp:positionV>
                <wp:extent cx="3265715" cy="228600"/>
                <wp:effectExtent l="0" t="0" r="11430" b="19050"/>
                <wp:wrapNone/>
                <wp:docPr id="13" name="Rettangolo 13"/>
                <wp:cNvGraphicFramePr/>
                <a:graphic xmlns:a="http://schemas.openxmlformats.org/drawingml/2006/main">
                  <a:graphicData uri="http://schemas.microsoft.com/office/word/2010/wordprocessingShape">
                    <wps:wsp>
                      <wps:cNvSpPr/>
                      <wps:spPr>
                        <a:xfrm>
                          <a:off x="0" y="0"/>
                          <a:ext cx="3265715" cy="2286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8D7D9" id="Rettangolo 13" o:spid="_x0000_s1026" style="position:absolute;margin-left:11.4pt;margin-top:197.45pt;width:257.1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MqgAIAAF8FAAAOAAAAZHJzL2Uyb0RvYy54bWysVMFu2zAMvQ/YPwi6r3a8pu2COkWQosOA&#10;oi3WDj0rshQbkEWNUuJkXz9KdpygK3YY5oMsiuQj+UTq+mbXGrZV6BuwJZ+c5ZwpK6Fq7LrkP17u&#10;Pl1x5oOwlTBgVcn3yvOb+ccP152bqQJqMJVCRiDWzzpX8joEN8syL2vVCn8GTllSasBWBBJxnVUo&#10;OkJvTVbk+UXWAVYOQSrv6fS2V/J5wtdayfCotVeBmZJTbiGtmNZVXLP5tZitUbi6kUMa4h+yaEVj&#10;KegIdSuCYBts/oBqG4ngQYczCW0GWjdSpRqomkn+pprnWjiVaiFyvBtp8v8PVj5sn90TEg2d8zNP&#10;21jFTmMb/5Qf2yWy9iNZaheYpMPPxcX0cjLlTJKuKK4u8sRmdvR26MNXBS2Lm5IjXUbiSGzvfaCI&#10;ZHowicEs3DXGpAsxNh54ME0Vz5KA69XSINsKusllHr94eYRxYkZSdM2OtaRd2BsVMYz9rjRrKsq+&#10;SJmkNlMjrJBS2TDpVbWoVB9tehosNmb0SKETYETWlOWIPQAcLHuQA3af82AfXVXq0tE5/1tivfPo&#10;kSKDDaNz21jA9wAMVTVE7u0PJPXURJZWUO2fkCH0M+KdvGvo3u6FD08CaShofGjQwyMt2kBXchh2&#10;nNWAv947j/bUq6TlrKMhK7n/uRGoODPfLHXxl8n5eZzKJJxPLwsS8FSzOtXYTbsEuv0JPSlOpm20&#10;D+aw1QjtK70HixiVVMJKil1yGfAgLEM//PSiSLVYJDOaRCfCvX12MoJHVmNfvuxeBbqheQO1/QMc&#10;BlLM3vRwbxs9LSw2AXSTGvzI68A3TXFqnOHFic/EqZysju/i/DcAAAD//wMAUEsDBBQABgAIAAAA&#10;IQDbHki04QAAAAoBAAAPAAAAZHJzL2Rvd25yZXYueG1sTI/NTsMwEITvSLyDtUjcqNOk0CZkU1VI&#10;SBx6IeHCzU2cH7DXId626dtjTvQ4mtHMN/l2tkac9OQHRwjLRQRCU+2agTqEj+r1YQPCs6JGGUca&#10;4aI9bIvbm1xljTvTuz6V3IlQQj5TCD3zmEnp615b5Rdu1BS81k1WcZBTJ5tJnUO5NTKOoidp1UBh&#10;oVejful1/V0eLcLP26b9qmIeyrXZ11x9lrt2f0G8v5t3zyBYz/wfhj/8gA5FYDq4IzVeGIQ4DuSM&#10;kKSrFEQIPCbrJYgDwiqJUpBFLq8vFL8AAAD//wMAUEsBAi0AFAAGAAgAAAAhALaDOJL+AAAA4QEA&#10;ABMAAAAAAAAAAAAAAAAAAAAAAFtDb250ZW50X1R5cGVzXS54bWxQSwECLQAUAAYACAAAACEAOP0h&#10;/9YAAACUAQAACwAAAAAAAAAAAAAAAAAvAQAAX3JlbHMvLnJlbHNQSwECLQAUAAYACAAAACEA0qgD&#10;KoACAABfBQAADgAAAAAAAAAAAAAAAAAuAgAAZHJzL2Uyb0RvYy54bWxQSwECLQAUAAYACAAAACEA&#10;2x5ItOEAAAAKAQAADwAAAAAAAAAAAAAAAADaBAAAZHJzL2Rvd25yZXYueG1sUEsFBgAAAAAEAAQA&#10;8wAAAOgFAAAAAA==&#10;" filled="f" strokecolor="#c00000" strokeweight="1pt"/>
            </w:pict>
          </mc:Fallback>
        </mc:AlternateContent>
      </w:r>
      <w:r>
        <w:rPr>
          <w:noProof/>
        </w:rPr>
        <w:drawing>
          <wp:inline distT="0" distB="0" distL="0" distR="0" wp14:anchorId="189B5ABB" wp14:editId="35239D22">
            <wp:extent cx="5970970" cy="3597823"/>
            <wp:effectExtent l="0" t="0" r="0" b="317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2915431D" w14:textId="77777777" w:rsidR="0082237F" w:rsidRDefault="0082237F" w:rsidP="000A40CD"/>
    <w:p w14:paraId="15039F26" w14:textId="4DBD2C3E" w:rsidR="000A40CD" w:rsidRDefault="00E51C69" w:rsidP="000A40CD">
      <w:r>
        <w:t xml:space="preserve">Una volta selezionato, il sistema restituisce automaticamente i turni </w:t>
      </w:r>
      <w:r w:rsidR="005273CF">
        <w:t>calcolati che rispettano i vincoli specificati:</w:t>
      </w:r>
    </w:p>
    <w:p w14:paraId="318AE6B2" w14:textId="78CFEE4C" w:rsidR="005273CF" w:rsidRDefault="00E926BC" w:rsidP="005273CF">
      <w:pPr>
        <w:jc w:val="center"/>
      </w:pPr>
      <w:r>
        <w:rPr>
          <w:noProof/>
        </w:rPr>
        <w:drawing>
          <wp:inline distT="0" distB="0" distL="0" distR="0" wp14:anchorId="5BF5D8B0" wp14:editId="39DE1986">
            <wp:extent cx="6120130" cy="3939540"/>
            <wp:effectExtent l="0" t="0" r="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3939540"/>
                    </a:xfrm>
                    <a:prstGeom prst="rect">
                      <a:avLst/>
                    </a:prstGeom>
                  </pic:spPr>
                </pic:pic>
              </a:graphicData>
            </a:graphic>
          </wp:inline>
        </w:drawing>
      </w:r>
    </w:p>
    <w:p w14:paraId="546F2FDD" w14:textId="44154611" w:rsidR="00396A87" w:rsidRDefault="00E60205" w:rsidP="00396A87">
      <w:pPr>
        <w:pStyle w:val="Titolo1"/>
      </w:pPr>
      <w:r>
        <w:lastRenderedPageBreak/>
        <w:t>Riepilogo strumenti usati</w:t>
      </w:r>
    </w:p>
    <w:p w14:paraId="57C6615E" w14:textId="4C2E6AE6" w:rsidR="007B2E7B" w:rsidRDefault="007B2E7B" w:rsidP="007B2E7B">
      <w:r>
        <w:t>Controllo di versione:</w:t>
      </w:r>
    </w:p>
    <w:p w14:paraId="2BC7CD8D" w14:textId="6F7E276B" w:rsidR="007B2E7B" w:rsidRPr="007B2E7B" w:rsidRDefault="007B2E7B" w:rsidP="007B2E7B">
      <w:pPr>
        <w:pStyle w:val="Paragrafoelenco"/>
        <w:numPr>
          <w:ilvl w:val="0"/>
          <w:numId w:val="7"/>
        </w:numPr>
      </w:pPr>
      <w:r>
        <w:t>GitHub</w:t>
      </w:r>
    </w:p>
    <w:p w14:paraId="1262877E" w14:textId="5307D9DF" w:rsidR="00E60205" w:rsidRDefault="00E60205" w:rsidP="00E60205">
      <w:r>
        <w:t>Classificazione:</w:t>
      </w:r>
    </w:p>
    <w:p w14:paraId="6F3E23AA" w14:textId="504B924D" w:rsidR="00E60205" w:rsidRDefault="00E60205" w:rsidP="00E60205">
      <w:pPr>
        <w:pStyle w:val="Paragrafoelenco"/>
        <w:numPr>
          <w:ilvl w:val="0"/>
          <w:numId w:val="4"/>
        </w:numPr>
      </w:pPr>
      <w:proofErr w:type="spellStart"/>
      <w:r>
        <w:t>Jupyter</w:t>
      </w:r>
      <w:proofErr w:type="spellEnd"/>
      <w:r>
        <w:t xml:space="preserve"> Notebook / </w:t>
      </w:r>
      <w:proofErr w:type="spellStart"/>
      <w:r>
        <w:t>python</w:t>
      </w:r>
      <w:proofErr w:type="spellEnd"/>
    </w:p>
    <w:p w14:paraId="7E38742D" w14:textId="55E54FBB" w:rsidR="00E60205" w:rsidRDefault="00E60205" w:rsidP="00E60205">
      <w:pPr>
        <w:pStyle w:val="Paragrafoelenco"/>
        <w:numPr>
          <w:ilvl w:val="0"/>
          <w:numId w:val="4"/>
        </w:numPr>
      </w:pPr>
      <w:r>
        <w:t xml:space="preserve">Librerie </w:t>
      </w:r>
      <w:proofErr w:type="spellStart"/>
      <w:r>
        <w:t>python</w:t>
      </w:r>
      <w:proofErr w:type="spellEnd"/>
      <w:r>
        <w:t xml:space="preserve">: </w:t>
      </w:r>
      <w:proofErr w:type="spellStart"/>
      <w:r>
        <w:t>matplotlib</w:t>
      </w:r>
      <w:proofErr w:type="spellEnd"/>
      <w:r>
        <w:t xml:space="preserve">, </w:t>
      </w:r>
      <w:proofErr w:type="spellStart"/>
      <w:r>
        <w:t>sklearn</w:t>
      </w:r>
      <w:proofErr w:type="spellEnd"/>
      <w:r>
        <w:t>,</w:t>
      </w:r>
      <w:r w:rsidR="005C0C19">
        <w:t xml:space="preserve"> </w:t>
      </w:r>
      <w:proofErr w:type="spellStart"/>
      <w:r w:rsidR="005C0C19">
        <w:t>pandas</w:t>
      </w:r>
      <w:proofErr w:type="spellEnd"/>
      <w:r w:rsidR="005C0C19">
        <w:t xml:space="preserve">, </w:t>
      </w:r>
      <w:proofErr w:type="spellStart"/>
      <w:r w:rsidR="005C0C19">
        <w:t>joblib</w:t>
      </w:r>
      <w:proofErr w:type="spellEnd"/>
    </w:p>
    <w:p w14:paraId="7B647FBD" w14:textId="14FB0066" w:rsidR="00E60205" w:rsidRDefault="00E60205" w:rsidP="00E60205">
      <w:pPr>
        <w:pStyle w:val="Paragrafoelenco"/>
        <w:numPr>
          <w:ilvl w:val="0"/>
          <w:numId w:val="4"/>
        </w:numPr>
      </w:pPr>
      <w:proofErr w:type="spellStart"/>
      <w:r>
        <w:t>Weka</w:t>
      </w:r>
      <w:proofErr w:type="spellEnd"/>
    </w:p>
    <w:p w14:paraId="7C4B0D29" w14:textId="4ADEF251" w:rsidR="00E60205" w:rsidRDefault="00E60205" w:rsidP="00E60205">
      <w:r>
        <w:t>Sistema Esperto:</w:t>
      </w:r>
    </w:p>
    <w:p w14:paraId="6602EA8F" w14:textId="06A2CDD3" w:rsidR="00E60205" w:rsidRDefault="00E60205" w:rsidP="00E60205">
      <w:pPr>
        <w:pStyle w:val="Paragrafoelenco"/>
        <w:numPr>
          <w:ilvl w:val="0"/>
          <w:numId w:val="5"/>
        </w:numPr>
      </w:pPr>
      <w:r>
        <w:t>Python</w:t>
      </w:r>
    </w:p>
    <w:p w14:paraId="1C371536" w14:textId="33FCAC4B" w:rsidR="00E60205" w:rsidRDefault="00E60205" w:rsidP="00E60205">
      <w:pPr>
        <w:pStyle w:val="Paragrafoelenco"/>
        <w:numPr>
          <w:ilvl w:val="0"/>
          <w:numId w:val="5"/>
        </w:numPr>
      </w:pPr>
      <w:proofErr w:type="spellStart"/>
      <w:r>
        <w:t>Experta</w:t>
      </w:r>
      <w:proofErr w:type="spellEnd"/>
    </w:p>
    <w:p w14:paraId="7F6A84FF" w14:textId="672A84B3" w:rsidR="00E60205" w:rsidRDefault="00E60205" w:rsidP="00E60205">
      <w:r>
        <w:t>Ricerca A*</w:t>
      </w:r>
    </w:p>
    <w:p w14:paraId="6531B76B" w14:textId="7A591FC9" w:rsidR="00E60205" w:rsidRDefault="00E60205" w:rsidP="00E60205">
      <w:pPr>
        <w:pStyle w:val="Paragrafoelenco"/>
        <w:numPr>
          <w:ilvl w:val="0"/>
          <w:numId w:val="6"/>
        </w:numPr>
      </w:pPr>
      <w:r>
        <w:t>Python</w:t>
      </w:r>
    </w:p>
    <w:p w14:paraId="4A885302" w14:textId="4E835AD5" w:rsidR="00E60205" w:rsidRDefault="00E60205" w:rsidP="00E60205">
      <w:r>
        <w:t>Risoluzione CSP (generatore di turni)</w:t>
      </w:r>
    </w:p>
    <w:p w14:paraId="20406B28" w14:textId="4577DF35" w:rsidR="00E60205" w:rsidRDefault="00E60205" w:rsidP="00E60205">
      <w:pPr>
        <w:pStyle w:val="Paragrafoelenco"/>
        <w:numPr>
          <w:ilvl w:val="0"/>
          <w:numId w:val="6"/>
        </w:numPr>
      </w:pPr>
      <w:r>
        <w:t>Python</w:t>
      </w:r>
    </w:p>
    <w:p w14:paraId="34D796AE" w14:textId="28FE00B7" w:rsidR="001D4639" w:rsidRDefault="001D4639" w:rsidP="001D4639">
      <w:pPr>
        <w:pStyle w:val="Paragrafoelenco"/>
        <w:numPr>
          <w:ilvl w:val="0"/>
          <w:numId w:val="6"/>
        </w:numPr>
      </w:pPr>
      <w:proofErr w:type="spellStart"/>
      <w:r>
        <w:t>C</w:t>
      </w:r>
      <w:r w:rsidR="00E60205">
        <w:t>onstraint</w:t>
      </w:r>
      <w:proofErr w:type="spellEnd"/>
    </w:p>
    <w:p w14:paraId="336E2A86" w14:textId="4C420CF3" w:rsidR="001D4639" w:rsidRDefault="001D4639" w:rsidP="001D4639"/>
    <w:p w14:paraId="2937E5FC" w14:textId="77777777" w:rsidR="00D81905" w:rsidRDefault="00D81905" w:rsidP="001D4639">
      <w:pPr>
        <w:pStyle w:val="Titolo1"/>
      </w:pPr>
    </w:p>
    <w:p w14:paraId="1CF7A5AA" w14:textId="50C4CEA1" w:rsidR="001D4639" w:rsidRDefault="001D4639" w:rsidP="001D4639">
      <w:pPr>
        <w:pStyle w:val="Titolo1"/>
      </w:pPr>
      <w:r>
        <w:t>Team</w:t>
      </w:r>
    </w:p>
    <w:p w14:paraId="46FAA22B" w14:textId="7174E83A" w:rsidR="001D4639" w:rsidRDefault="001D4639" w:rsidP="001D4639">
      <w:r>
        <w:t>Fabio Abbondanza m.718937</w:t>
      </w:r>
    </w:p>
    <w:p w14:paraId="6CD43B08" w14:textId="607EB2D0" w:rsidR="000A40CD" w:rsidRDefault="001D4639" w:rsidP="000A40CD">
      <w:r>
        <w:t>Matteo Inglese m.723032</w:t>
      </w:r>
    </w:p>
    <w:p w14:paraId="779EAD3A" w14:textId="1D6877D8" w:rsidR="00D81905" w:rsidRDefault="00D81905" w:rsidP="00D81905">
      <w:pPr>
        <w:jc w:val="center"/>
      </w:pPr>
    </w:p>
    <w:p w14:paraId="4BCA50FD" w14:textId="2B91EA9B" w:rsidR="00D81905" w:rsidRPr="00D80FA8" w:rsidRDefault="00D81905" w:rsidP="00D81905">
      <w:pPr>
        <w:jc w:val="center"/>
      </w:pPr>
      <w:r>
        <w:rPr>
          <w:rFonts w:ascii="Calibri" w:eastAsia="Calibri" w:hAnsi="Calibri" w:cs="Calibri"/>
          <w:noProof/>
          <w:sz w:val="28"/>
          <w:szCs w:val="28"/>
        </w:rPr>
        <w:drawing>
          <wp:inline distT="0" distB="0" distL="0" distR="0" wp14:anchorId="17E1F6FB" wp14:editId="52CCB746">
            <wp:extent cx="1251284" cy="1261243"/>
            <wp:effectExtent l="0" t="0" r="635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1344916" cy="1355620"/>
                    </a:xfrm>
                    <a:prstGeom prst="rect">
                      <a:avLst/>
                    </a:prstGeom>
                  </pic:spPr>
                </pic:pic>
              </a:graphicData>
            </a:graphic>
          </wp:inline>
        </w:drawing>
      </w:r>
    </w:p>
    <w:sectPr w:rsidR="00D81905" w:rsidRPr="00D80F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3A2B"/>
    <w:multiLevelType w:val="hybridMultilevel"/>
    <w:tmpl w:val="A8CC1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A03E69"/>
    <w:multiLevelType w:val="hybridMultilevel"/>
    <w:tmpl w:val="14CAD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B1C2A"/>
    <w:multiLevelType w:val="hybridMultilevel"/>
    <w:tmpl w:val="133C65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280212"/>
    <w:multiLevelType w:val="hybridMultilevel"/>
    <w:tmpl w:val="14B49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90751F"/>
    <w:multiLevelType w:val="hybridMultilevel"/>
    <w:tmpl w:val="CBD4F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D21AE4"/>
    <w:multiLevelType w:val="hybridMultilevel"/>
    <w:tmpl w:val="B2BEA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1816B7"/>
    <w:multiLevelType w:val="hybridMultilevel"/>
    <w:tmpl w:val="4586B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16031882">
    <w:abstractNumId w:val="0"/>
  </w:num>
  <w:num w:numId="2" w16cid:durableId="840631504">
    <w:abstractNumId w:val="5"/>
  </w:num>
  <w:num w:numId="3" w16cid:durableId="364791704">
    <w:abstractNumId w:val="3"/>
  </w:num>
  <w:num w:numId="4" w16cid:durableId="1631328400">
    <w:abstractNumId w:val="6"/>
  </w:num>
  <w:num w:numId="5" w16cid:durableId="1848595771">
    <w:abstractNumId w:val="1"/>
  </w:num>
  <w:num w:numId="6" w16cid:durableId="415905269">
    <w:abstractNumId w:val="2"/>
  </w:num>
  <w:num w:numId="7" w16cid:durableId="319971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F5"/>
    <w:rsid w:val="000711C4"/>
    <w:rsid w:val="00072F02"/>
    <w:rsid w:val="000A40CD"/>
    <w:rsid w:val="000E2D01"/>
    <w:rsid w:val="00126B3A"/>
    <w:rsid w:val="0013334C"/>
    <w:rsid w:val="00185633"/>
    <w:rsid w:val="001D4639"/>
    <w:rsid w:val="00352105"/>
    <w:rsid w:val="00396A87"/>
    <w:rsid w:val="003D6A2C"/>
    <w:rsid w:val="0042352B"/>
    <w:rsid w:val="00477E4D"/>
    <w:rsid w:val="004B736F"/>
    <w:rsid w:val="004F259B"/>
    <w:rsid w:val="00523B02"/>
    <w:rsid w:val="005273CF"/>
    <w:rsid w:val="005B40DC"/>
    <w:rsid w:val="005C0C19"/>
    <w:rsid w:val="005F3827"/>
    <w:rsid w:val="006350FE"/>
    <w:rsid w:val="00640FAD"/>
    <w:rsid w:val="00652DB8"/>
    <w:rsid w:val="006741C6"/>
    <w:rsid w:val="006B3443"/>
    <w:rsid w:val="007B2E7B"/>
    <w:rsid w:val="007B7E75"/>
    <w:rsid w:val="0082237F"/>
    <w:rsid w:val="008800AB"/>
    <w:rsid w:val="00916AB7"/>
    <w:rsid w:val="00984AB8"/>
    <w:rsid w:val="00987330"/>
    <w:rsid w:val="00A07596"/>
    <w:rsid w:val="00A465F7"/>
    <w:rsid w:val="00A54B18"/>
    <w:rsid w:val="00A834F5"/>
    <w:rsid w:val="00AE47CE"/>
    <w:rsid w:val="00AE6B0E"/>
    <w:rsid w:val="00B26F43"/>
    <w:rsid w:val="00B2701D"/>
    <w:rsid w:val="00BD3E72"/>
    <w:rsid w:val="00BE3FE9"/>
    <w:rsid w:val="00C17E9B"/>
    <w:rsid w:val="00D80FA8"/>
    <w:rsid w:val="00D81905"/>
    <w:rsid w:val="00DB1091"/>
    <w:rsid w:val="00DB4BFE"/>
    <w:rsid w:val="00DF6C3B"/>
    <w:rsid w:val="00E51C69"/>
    <w:rsid w:val="00E60205"/>
    <w:rsid w:val="00E926BC"/>
    <w:rsid w:val="00EC43CA"/>
    <w:rsid w:val="00F77F5E"/>
    <w:rsid w:val="00F825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181F"/>
  <w15:chartTrackingRefBased/>
  <w15:docId w15:val="{CC562473-C9F2-46A3-BDFB-61167A94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3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3E72"/>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3D6A2C"/>
    <w:pPr>
      <w:ind w:left="720"/>
      <w:contextualSpacing/>
    </w:pPr>
  </w:style>
  <w:style w:type="character" w:styleId="Collegamentoipertestuale">
    <w:name w:val="Hyperlink"/>
    <w:basedOn w:val="Carpredefinitoparagrafo"/>
    <w:uiPriority w:val="99"/>
    <w:unhideWhenUsed/>
    <w:rsid w:val="0013334C"/>
    <w:rPr>
      <w:color w:val="0563C1" w:themeColor="hyperlink"/>
      <w:u w:val="single"/>
    </w:rPr>
  </w:style>
  <w:style w:type="character" w:styleId="Menzionenonrisolta">
    <w:name w:val="Unresolved Mention"/>
    <w:basedOn w:val="Carpredefinitoparagrafo"/>
    <w:uiPriority w:val="99"/>
    <w:semiHidden/>
    <w:unhideWhenUsed/>
    <w:rsid w:val="00133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48646">
      <w:bodyDiv w:val="1"/>
      <w:marLeft w:val="0"/>
      <w:marRight w:val="0"/>
      <w:marTop w:val="0"/>
      <w:marBottom w:val="0"/>
      <w:divBdr>
        <w:top w:val="none" w:sz="0" w:space="0" w:color="auto"/>
        <w:left w:val="none" w:sz="0" w:space="0" w:color="auto"/>
        <w:bottom w:val="none" w:sz="0" w:space="0" w:color="auto"/>
        <w:right w:val="none" w:sz="0" w:space="0" w:color="auto"/>
      </w:divBdr>
    </w:div>
    <w:div w:id="14290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xperta.readthedocs.io/en/la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atharvaingle/crop-recommendation-dataset"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ypi.org/project/python-constrai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11</Pages>
  <Words>1170</Words>
  <Characters>6672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Inglese</dc:creator>
  <cp:keywords/>
  <dc:description/>
  <cp:lastModifiedBy>Matteo Inglese</cp:lastModifiedBy>
  <cp:revision>42</cp:revision>
  <cp:lastPrinted>2022-11-07T10:40:00Z</cp:lastPrinted>
  <dcterms:created xsi:type="dcterms:W3CDTF">2022-11-06T14:58:00Z</dcterms:created>
  <dcterms:modified xsi:type="dcterms:W3CDTF">2022-11-07T12:28:00Z</dcterms:modified>
</cp:coreProperties>
</file>