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D03F2C" w14:textId="77777777" w:rsidR="00973578" w:rsidRPr="00BF5ED8" w:rsidRDefault="00973578" w:rsidP="00973578">
      <w:pPr>
        <w:spacing w:after="120"/>
        <w:rPr>
          <w:rFonts w:ascii="Calibri" w:hAnsi="Calibri" w:cs="Calibri"/>
          <w:b/>
          <w:bCs/>
          <w:color w:val="008000"/>
        </w:rPr>
      </w:pPr>
      <w:r w:rsidRPr="00BF5ED8">
        <w:rPr>
          <w:rFonts w:ascii="Calibri" w:hAnsi="Calibri" w:cs="Calibri"/>
          <w:b/>
          <w:bCs/>
          <w:color w:val="008000"/>
        </w:rPr>
        <w:t>Verifica e convalida</w:t>
      </w:r>
    </w:p>
    <w:p w14:paraId="6E1453B2" w14:textId="77777777" w:rsidR="00973578" w:rsidRPr="003C31AE" w:rsidRDefault="00973578" w:rsidP="00973578">
      <w:pPr>
        <w:spacing w:after="120"/>
        <w:rPr>
          <w:rFonts w:ascii="Calibri" w:hAnsi="Calibri" w:cs="Calibri"/>
        </w:rPr>
      </w:pPr>
      <w:r w:rsidRPr="003C31AE">
        <w:rPr>
          <w:rFonts w:ascii="Calibri" w:hAnsi="Calibri" w:cs="Calibri"/>
        </w:rPr>
        <w:t>Si dice che debuggare ed analizzare un codice sia 3x più difficile di scriverlo. Questo implica che se impiego il 100% del mio impegno per riuscire ad implementare qualcosa, molto probabilmente non riuscirò a debuggarlo. Vediamo metodi per facilitare questa operazione.</w:t>
      </w:r>
    </w:p>
    <w:p w14:paraId="1CDBD644" w14:textId="77777777" w:rsidR="00973578" w:rsidRPr="003C31AE" w:rsidRDefault="00973578" w:rsidP="00973578">
      <w:pPr>
        <w:spacing w:after="120"/>
        <w:rPr>
          <w:rFonts w:ascii="Calibri" w:hAnsi="Calibri" w:cs="Calibri"/>
        </w:rPr>
      </w:pPr>
    </w:p>
    <w:p w14:paraId="38B7B942" w14:textId="77777777" w:rsidR="00973578" w:rsidRPr="00571B9A" w:rsidRDefault="00973578" w:rsidP="00973578">
      <w:pPr>
        <w:spacing w:after="120"/>
        <w:rPr>
          <w:rFonts w:ascii="Calibri" w:hAnsi="Calibri" w:cs="Calibri"/>
          <w:b/>
          <w:bCs/>
          <w:color w:val="008000"/>
        </w:rPr>
      </w:pPr>
      <w:r w:rsidRPr="00571B9A">
        <w:rPr>
          <w:rFonts w:ascii="Calibri" w:hAnsi="Calibri" w:cs="Calibri"/>
          <w:b/>
          <w:bCs/>
          <w:color w:val="008000"/>
        </w:rPr>
        <w:t>Terminologia</w:t>
      </w:r>
    </w:p>
    <w:p w14:paraId="7EABCA1D" w14:textId="77F0DC8E" w:rsidR="00BF5ED8" w:rsidRPr="003C31AE" w:rsidRDefault="00BF5ED8" w:rsidP="00BF5ED8">
      <w:pPr>
        <w:shd w:val="clear" w:color="auto" w:fill="CAEDFB" w:themeFill="accent4" w:themeFillTint="33"/>
        <w:spacing w:after="120"/>
        <w:rPr>
          <w:rFonts w:ascii="Calibri" w:hAnsi="Calibri" w:cs="Calibri"/>
        </w:rPr>
      </w:pPr>
      <w:r w:rsidRPr="00BF5ED8">
        <w:rPr>
          <w:rFonts w:ascii="Calibri" w:hAnsi="Calibri" w:cs="Calibri"/>
          <w:i/>
          <w:iCs/>
        </w:rPr>
        <w:t xml:space="preserve">NOTE: The fault </w:t>
      </w:r>
      <w:proofErr w:type="spellStart"/>
      <w:r w:rsidRPr="00BF5ED8">
        <w:rPr>
          <w:rFonts w:ascii="Calibri" w:hAnsi="Calibri" w:cs="Calibri"/>
          <w:i/>
          <w:iCs/>
        </w:rPr>
        <w:t>tolerance</w:t>
      </w:r>
      <w:proofErr w:type="spellEnd"/>
      <w:r w:rsidRPr="00BF5ED8">
        <w:rPr>
          <w:rFonts w:ascii="Calibri" w:hAnsi="Calibri" w:cs="Calibri"/>
          <w:i/>
          <w:iCs/>
        </w:rPr>
        <w:t xml:space="preserve"> discipline </w:t>
      </w:r>
      <w:proofErr w:type="spellStart"/>
      <w:r w:rsidRPr="00BF5ED8">
        <w:rPr>
          <w:rFonts w:ascii="Calibri" w:hAnsi="Calibri" w:cs="Calibri"/>
          <w:i/>
          <w:iCs/>
        </w:rPr>
        <w:t>distinguishes</w:t>
      </w:r>
      <w:proofErr w:type="spellEnd"/>
      <w:r w:rsidRPr="00BF5ED8">
        <w:rPr>
          <w:rFonts w:ascii="Calibri" w:hAnsi="Calibri" w:cs="Calibri"/>
          <w:i/>
          <w:iCs/>
        </w:rPr>
        <w:t xml:space="preserve"> </w:t>
      </w:r>
      <w:proofErr w:type="spellStart"/>
      <w:r w:rsidRPr="00BF5ED8">
        <w:rPr>
          <w:rFonts w:ascii="Calibri" w:hAnsi="Calibri" w:cs="Calibri"/>
          <w:i/>
          <w:iCs/>
        </w:rPr>
        <w:t>between</w:t>
      </w:r>
      <w:proofErr w:type="spellEnd"/>
      <w:r w:rsidRPr="00BF5ED8">
        <w:rPr>
          <w:rFonts w:ascii="Calibri" w:hAnsi="Calibri" w:cs="Calibri"/>
          <w:i/>
          <w:iCs/>
        </w:rPr>
        <w:t xml:space="preserve"> a human action (a </w:t>
      </w:r>
      <w:proofErr w:type="spellStart"/>
      <w:r w:rsidRPr="00BF5ED8">
        <w:rPr>
          <w:rFonts w:ascii="Calibri" w:hAnsi="Calibri" w:cs="Calibri"/>
          <w:i/>
          <w:iCs/>
        </w:rPr>
        <w:t>mistake</w:t>
      </w:r>
      <w:proofErr w:type="spellEnd"/>
      <w:r w:rsidRPr="00BF5ED8">
        <w:rPr>
          <w:rFonts w:ascii="Calibri" w:hAnsi="Calibri" w:cs="Calibri"/>
          <w:i/>
          <w:iCs/>
        </w:rPr>
        <w:t xml:space="preserve">), </w:t>
      </w:r>
      <w:proofErr w:type="spellStart"/>
      <w:r w:rsidRPr="00BF5ED8">
        <w:rPr>
          <w:rFonts w:ascii="Calibri" w:hAnsi="Calibri" w:cs="Calibri"/>
          <w:i/>
          <w:iCs/>
        </w:rPr>
        <w:t>its</w:t>
      </w:r>
      <w:proofErr w:type="spellEnd"/>
      <w:r w:rsidRPr="00BF5ED8">
        <w:rPr>
          <w:rFonts w:ascii="Calibri" w:hAnsi="Calibri" w:cs="Calibri"/>
          <w:i/>
          <w:iCs/>
        </w:rPr>
        <w:t xml:space="preserve"> </w:t>
      </w:r>
      <w:proofErr w:type="spellStart"/>
      <w:r w:rsidRPr="00BF5ED8">
        <w:rPr>
          <w:rFonts w:ascii="Calibri" w:hAnsi="Calibri" w:cs="Calibri"/>
          <w:i/>
          <w:iCs/>
        </w:rPr>
        <w:t>manifestation</w:t>
      </w:r>
      <w:proofErr w:type="spellEnd"/>
      <w:r w:rsidRPr="00BF5ED8">
        <w:rPr>
          <w:rFonts w:ascii="Calibri" w:hAnsi="Calibri" w:cs="Calibri"/>
          <w:i/>
          <w:iCs/>
        </w:rPr>
        <w:t xml:space="preserve"> (a hardware or software fault), the </w:t>
      </w:r>
      <w:proofErr w:type="spellStart"/>
      <w:r w:rsidRPr="00BF5ED8">
        <w:rPr>
          <w:rFonts w:ascii="Calibri" w:hAnsi="Calibri" w:cs="Calibri"/>
          <w:i/>
          <w:iCs/>
        </w:rPr>
        <w:t>result</w:t>
      </w:r>
      <w:proofErr w:type="spellEnd"/>
      <w:r w:rsidRPr="00BF5ED8">
        <w:rPr>
          <w:rFonts w:ascii="Calibri" w:hAnsi="Calibri" w:cs="Calibri"/>
          <w:i/>
          <w:iCs/>
        </w:rPr>
        <w:t xml:space="preserve"> of the fault (a </w:t>
      </w:r>
      <w:proofErr w:type="spellStart"/>
      <w:r w:rsidRPr="00BF5ED8">
        <w:rPr>
          <w:rFonts w:ascii="Calibri" w:hAnsi="Calibri" w:cs="Calibri"/>
          <w:i/>
          <w:iCs/>
        </w:rPr>
        <w:t>failure</w:t>
      </w:r>
      <w:proofErr w:type="spellEnd"/>
      <w:r w:rsidRPr="00BF5ED8">
        <w:rPr>
          <w:rFonts w:ascii="Calibri" w:hAnsi="Calibri" w:cs="Calibri"/>
          <w:i/>
          <w:iCs/>
        </w:rPr>
        <w:t xml:space="preserve">), and the </w:t>
      </w:r>
      <w:proofErr w:type="spellStart"/>
      <w:r w:rsidRPr="00BF5ED8">
        <w:rPr>
          <w:rFonts w:ascii="Calibri" w:hAnsi="Calibri" w:cs="Calibri"/>
          <w:i/>
          <w:iCs/>
        </w:rPr>
        <w:t>amount</w:t>
      </w:r>
      <w:proofErr w:type="spellEnd"/>
      <w:r w:rsidRPr="00BF5ED8">
        <w:rPr>
          <w:rFonts w:ascii="Calibri" w:hAnsi="Calibri" w:cs="Calibri"/>
          <w:i/>
          <w:iCs/>
        </w:rPr>
        <w:t xml:space="preserve"> by </w:t>
      </w:r>
      <w:proofErr w:type="spellStart"/>
      <w:r w:rsidRPr="00BF5ED8">
        <w:rPr>
          <w:rFonts w:ascii="Calibri" w:hAnsi="Calibri" w:cs="Calibri"/>
          <w:i/>
          <w:iCs/>
        </w:rPr>
        <w:t>which</w:t>
      </w:r>
      <w:proofErr w:type="spellEnd"/>
      <w:r w:rsidRPr="00BF5ED8">
        <w:rPr>
          <w:rFonts w:ascii="Calibri" w:hAnsi="Calibri" w:cs="Calibri"/>
          <w:i/>
          <w:iCs/>
        </w:rPr>
        <w:t xml:space="preserve"> the </w:t>
      </w:r>
      <w:proofErr w:type="spellStart"/>
      <w:r w:rsidRPr="00BF5ED8">
        <w:rPr>
          <w:rFonts w:ascii="Calibri" w:hAnsi="Calibri" w:cs="Calibri"/>
          <w:i/>
          <w:iCs/>
        </w:rPr>
        <w:t>result</w:t>
      </w:r>
      <w:proofErr w:type="spellEnd"/>
      <w:r w:rsidRPr="00BF5ED8">
        <w:rPr>
          <w:rFonts w:ascii="Calibri" w:hAnsi="Calibri" w:cs="Calibri"/>
          <w:i/>
          <w:iCs/>
        </w:rPr>
        <w:t xml:space="preserve"> </w:t>
      </w:r>
      <w:proofErr w:type="spellStart"/>
      <w:r w:rsidRPr="00BF5ED8">
        <w:rPr>
          <w:rFonts w:ascii="Calibri" w:hAnsi="Calibri" w:cs="Calibri"/>
          <w:i/>
          <w:iCs/>
        </w:rPr>
        <w:t>is</w:t>
      </w:r>
      <w:proofErr w:type="spellEnd"/>
      <w:r w:rsidRPr="00BF5ED8">
        <w:rPr>
          <w:rFonts w:ascii="Calibri" w:hAnsi="Calibri" w:cs="Calibri"/>
          <w:i/>
          <w:iCs/>
        </w:rPr>
        <w:t xml:space="preserve"> </w:t>
      </w:r>
      <w:proofErr w:type="spellStart"/>
      <w:r w:rsidRPr="00BF5ED8">
        <w:rPr>
          <w:rFonts w:ascii="Calibri" w:hAnsi="Calibri" w:cs="Calibri"/>
          <w:i/>
          <w:iCs/>
        </w:rPr>
        <w:t>incorrect</w:t>
      </w:r>
      <w:proofErr w:type="spellEnd"/>
      <w:r w:rsidRPr="00BF5ED8">
        <w:rPr>
          <w:rFonts w:ascii="Calibri" w:hAnsi="Calibri" w:cs="Calibri"/>
          <w:i/>
          <w:iCs/>
        </w:rPr>
        <w:t xml:space="preserve"> (the </w:t>
      </w:r>
      <w:proofErr w:type="spellStart"/>
      <w:r w:rsidRPr="00BF5ED8">
        <w:rPr>
          <w:rFonts w:ascii="Calibri" w:hAnsi="Calibri" w:cs="Calibri"/>
          <w:i/>
          <w:iCs/>
        </w:rPr>
        <w:t>error</w:t>
      </w:r>
      <w:proofErr w:type="spellEnd"/>
      <w:r w:rsidRPr="00BF5ED8">
        <w:rPr>
          <w:rFonts w:ascii="Calibri" w:hAnsi="Calibri" w:cs="Calibri"/>
          <w:i/>
          <w:iCs/>
        </w:rPr>
        <w:t>).</w:t>
      </w:r>
    </w:p>
    <w:p w14:paraId="7B4AE88C" w14:textId="77777777" w:rsidR="00973578" w:rsidRPr="00BF5ED8" w:rsidRDefault="00973578" w:rsidP="00BF5ED8">
      <w:pPr>
        <w:pStyle w:val="Paragrafoelenco"/>
        <w:numPr>
          <w:ilvl w:val="0"/>
          <w:numId w:val="3"/>
        </w:numPr>
        <w:spacing w:after="120"/>
        <w:ind w:left="426" w:hanging="284"/>
        <w:rPr>
          <w:rFonts w:ascii="Calibri" w:hAnsi="Calibri" w:cs="Calibri"/>
        </w:rPr>
      </w:pPr>
      <w:r w:rsidRPr="00571B9A">
        <w:rPr>
          <w:rFonts w:ascii="Calibri" w:hAnsi="Calibri" w:cs="Calibri"/>
          <w:b/>
          <w:bCs/>
        </w:rPr>
        <w:t>Convalida</w:t>
      </w:r>
      <w:r w:rsidRPr="00BF5ED8">
        <w:rPr>
          <w:rFonts w:ascii="Calibri" w:hAnsi="Calibri" w:cs="Calibri"/>
        </w:rPr>
        <w:t>: confronto del software con i requisiti del committente (</w:t>
      </w:r>
      <w:r w:rsidRPr="00571B9A">
        <w:rPr>
          <w:rFonts w:ascii="Calibri" w:hAnsi="Calibri" w:cs="Calibri"/>
          <w:b/>
          <w:bCs/>
          <w:i/>
          <w:iCs/>
        </w:rPr>
        <w:t>requisiti informali</w:t>
      </w:r>
      <w:r w:rsidRPr="00BF5ED8">
        <w:rPr>
          <w:rFonts w:ascii="Calibri" w:hAnsi="Calibri" w:cs="Calibri"/>
        </w:rPr>
        <w:t>).</w:t>
      </w:r>
    </w:p>
    <w:p w14:paraId="03C83F52" w14:textId="3656AAFD" w:rsidR="00973578" w:rsidRPr="00BF5ED8" w:rsidRDefault="00973578" w:rsidP="00BF5ED8">
      <w:pPr>
        <w:pStyle w:val="Paragrafoelenco"/>
        <w:numPr>
          <w:ilvl w:val="0"/>
          <w:numId w:val="3"/>
        </w:numPr>
        <w:spacing w:after="120"/>
        <w:ind w:left="426" w:hanging="284"/>
        <w:rPr>
          <w:rFonts w:ascii="Calibri" w:hAnsi="Calibri" w:cs="Calibri"/>
        </w:rPr>
      </w:pPr>
      <w:r w:rsidRPr="00571B9A">
        <w:rPr>
          <w:rFonts w:ascii="Calibri" w:hAnsi="Calibri" w:cs="Calibri"/>
          <w:b/>
          <w:bCs/>
        </w:rPr>
        <w:t>Verifica</w:t>
      </w:r>
      <w:r w:rsidRPr="00BF5ED8">
        <w:rPr>
          <w:rFonts w:ascii="Calibri" w:hAnsi="Calibri" w:cs="Calibri"/>
        </w:rPr>
        <w:t>: confronto del software con le specifiche prodotte dall’analista (requisiti formali</w:t>
      </w:r>
      <w:r w:rsidR="00BF5ED8">
        <w:rPr>
          <w:rFonts w:ascii="Calibri" w:hAnsi="Calibri" w:cs="Calibri"/>
        </w:rPr>
        <w:t xml:space="preserve">, </w:t>
      </w:r>
      <w:proofErr w:type="spellStart"/>
      <w:r w:rsidR="00BF5ED8">
        <w:rPr>
          <w:rFonts w:ascii="Calibri" w:hAnsi="Calibri" w:cs="Calibri"/>
        </w:rPr>
        <w:t>aka</w:t>
      </w:r>
      <w:proofErr w:type="spellEnd"/>
      <w:r w:rsidR="00BF5ED8">
        <w:rPr>
          <w:rFonts w:ascii="Calibri" w:hAnsi="Calibri" w:cs="Calibri"/>
        </w:rPr>
        <w:t xml:space="preserve"> </w:t>
      </w:r>
      <w:r w:rsidR="00BF5ED8" w:rsidRPr="00571B9A">
        <w:rPr>
          <w:rFonts w:ascii="Calibri" w:hAnsi="Calibri" w:cs="Calibri"/>
          <w:b/>
          <w:bCs/>
          <w:i/>
          <w:iCs/>
        </w:rPr>
        <w:t>specifiche</w:t>
      </w:r>
      <w:r w:rsidRPr="00BF5ED8">
        <w:rPr>
          <w:rFonts w:ascii="Calibri" w:hAnsi="Calibri" w:cs="Calibri"/>
        </w:rPr>
        <w:t>).</w:t>
      </w:r>
    </w:p>
    <w:p w14:paraId="3431D507" w14:textId="171940DD" w:rsidR="00973578" w:rsidRPr="00BF5ED8" w:rsidRDefault="00973578" w:rsidP="00BF5ED8">
      <w:pPr>
        <w:pStyle w:val="Paragrafoelenco"/>
        <w:numPr>
          <w:ilvl w:val="0"/>
          <w:numId w:val="3"/>
        </w:numPr>
        <w:spacing w:after="120"/>
        <w:ind w:left="426" w:hanging="284"/>
        <w:rPr>
          <w:rFonts w:ascii="Calibri" w:hAnsi="Calibri" w:cs="Calibri"/>
          <w:i/>
          <w:iCs/>
        </w:rPr>
      </w:pPr>
      <w:r w:rsidRPr="00571B9A">
        <w:rPr>
          <w:rFonts w:ascii="Calibri" w:hAnsi="Calibri" w:cs="Calibri"/>
          <w:b/>
          <w:bCs/>
        </w:rPr>
        <w:t>Malfunzionamento</w:t>
      </w:r>
      <w:r w:rsidRPr="00BF5ED8">
        <w:rPr>
          <w:rFonts w:ascii="Calibri" w:hAnsi="Calibri" w:cs="Calibri"/>
        </w:rPr>
        <w:t xml:space="preserve"> o guasto: funzionamento incorretto del programma, il codice è scritto correttamente, ma il risultato ottenuto non è corretto. </w:t>
      </w:r>
      <w:r w:rsidR="00BF5ED8" w:rsidRPr="00BF5ED8">
        <w:rPr>
          <w:rFonts w:ascii="Calibri" w:hAnsi="Calibri" w:cs="Calibri"/>
          <w:i/>
          <w:iCs/>
        </w:rPr>
        <w:t>e</w:t>
      </w:r>
      <w:r w:rsidRPr="00BF5ED8">
        <w:rPr>
          <w:rFonts w:ascii="Calibri" w:hAnsi="Calibri" w:cs="Calibri"/>
          <w:i/>
          <w:iCs/>
        </w:rPr>
        <w:t>s. funzione “raddoppia” che moltiplica per 3</w:t>
      </w:r>
      <w:r w:rsidR="00BF5ED8">
        <w:rPr>
          <w:rFonts w:ascii="Calibri" w:hAnsi="Calibri" w:cs="Calibri"/>
          <w:i/>
          <w:iCs/>
        </w:rPr>
        <w:t>.</w:t>
      </w:r>
    </w:p>
    <w:p w14:paraId="76C635C5" w14:textId="778B25C6" w:rsidR="00973578" w:rsidRPr="00BF5ED8" w:rsidRDefault="00973578" w:rsidP="00BF5ED8">
      <w:pPr>
        <w:pStyle w:val="Paragrafoelenco"/>
        <w:numPr>
          <w:ilvl w:val="0"/>
          <w:numId w:val="3"/>
        </w:numPr>
        <w:spacing w:after="120"/>
        <w:ind w:left="426" w:hanging="284"/>
        <w:rPr>
          <w:rFonts w:ascii="Calibri" w:hAnsi="Calibri" w:cs="Calibri"/>
        </w:rPr>
      </w:pPr>
      <w:r w:rsidRPr="00571B9A">
        <w:rPr>
          <w:rFonts w:ascii="Calibri" w:hAnsi="Calibri" w:cs="Calibri"/>
          <w:b/>
          <w:bCs/>
        </w:rPr>
        <w:t>Difetto</w:t>
      </w:r>
      <w:r w:rsidRPr="00BF5ED8">
        <w:rPr>
          <w:rFonts w:ascii="Calibri" w:hAnsi="Calibri" w:cs="Calibri"/>
        </w:rPr>
        <w:t xml:space="preserve"> o </w:t>
      </w:r>
      <w:r w:rsidRPr="00571B9A">
        <w:rPr>
          <w:rFonts w:ascii="Calibri" w:hAnsi="Calibri" w:cs="Calibri"/>
          <w:b/>
          <w:bCs/>
        </w:rPr>
        <w:t>anomalia</w:t>
      </w:r>
      <w:r w:rsidRPr="00BF5ED8">
        <w:rPr>
          <w:rFonts w:ascii="Calibri" w:hAnsi="Calibri" w:cs="Calibri"/>
        </w:rPr>
        <w:t xml:space="preserve">: è </w:t>
      </w:r>
      <w:r w:rsidR="00BF5ED8">
        <w:rPr>
          <w:rFonts w:ascii="Calibri" w:hAnsi="Calibri" w:cs="Calibri"/>
        </w:rPr>
        <w:t>una sezione specifica del codice</w:t>
      </w:r>
      <w:r w:rsidRPr="00BF5ED8">
        <w:rPr>
          <w:rFonts w:ascii="Calibri" w:hAnsi="Calibri" w:cs="Calibri"/>
        </w:rPr>
        <w:t xml:space="preserve"> ed è condizione necessaria ma non sufficiente per il verificarsi di un malfunzionamento. </w:t>
      </w:r>
      <w:r w:rsidR="00BF5ED8" w:rsidRPr="00BF5ED8">
        <w:rPr>
          <w:rFonts w:ascii="Calibri" w:hAnsi="Calibri" w:cs="Calibri"/>
          <w:i/>
          <w:iCs/>
        </w:rPr>
        <w:t>es. nella funzione precedente, la riga dove si fa n*3.</w:t>
      </w:r>
    </w:p>
    <w:p w14:paraId="7482F018" w14:textId="77777777" w:rsidR="00BF5ED8" w:rsidRDefault="00973578" w:rsidP="00BF5ED8">
      <w:pPr>
        <w:pStyle w:val="Paragrafoelenco"/>
        <w:numPr>
          <w:ilvl w:val="0"/>
          <w:numId w:val="3"/>
        </w:numPr>
        <w:spacing w:after="120"/>
        <w:ind w:left="426" w:hanging="284"/>
        <w:rPr>
          <w:rFonts w:ascii="Calibri" w:hAnsi="Calibri" w:cs="Calibri"/>
        </w:rPr>
      </w:pPr>
      <w:r w:rsidRPr="00571B9A">
        <w:rPr>
          <w:rFonts w:ascii="Calibri" w:hAnsi="Calibri" w:cs="Calibri"/>
          <w:b/>
          <w:bCs/>
        </w:rPr>
        <w:t>Sbaglio</w:t>
      </w:r>
      <w:r w:rsidRPr="00BF5ED8">
        <w:rPr>
          <w:rFonts w:ascii="Calibri" w:hAnsi="Calibri" w:cs="Calibri"/>
        </w:rPr>
        <w:t>: è la causa del difetto/anomalia, generalmente un errore umano.</w:t>
      </w:r>
      <w:r w:rsidR="00BF5ED8">
        <w:rPr>
          <w:rFonts w:ascii="Calibri" w:hAnsi="Calibri" w:cs="Calibri"/>
        </w:rPr>
        <w:t xml:space="preserve"> </w:t>
      </w:r>
    </w:p>
    <w:p w14:paraId="0338ED16" w14:textId="678B1FAA" w:rsidR="00BF5ED8" w:rsidRPr="009B2289" w:rsidRDefault="00BF5ED8" w:rsidP="00BF5ED8">
      <w:pPr>
        <w:spacing w:after="120"/>
        <w:rPr>
          <w:rFonts w:ascii="Calibri" w:hAnsi="Calibri" w:cs="Calibri"/>
          <w:i/>
          <w:iCs/>
        </w:rPr>
      </w:pPr>
      <w:r w:rsidRPr="009B2289">
        <w:rPr>
          <w:rFonts w:ascii="Calibri" w:hAnsi="Calibri" w:cs="Calibri"/>
          <w:i/>
          <w:iCs/>
        </w:rPr>
        <w:t>es. il lancio di Ariane 5, lanciato nel 1996, è esploso a causa di uno sbaglio umano, il difetto era un’eccezione di</w:t>
      </w:r>
      <w:r w:rsidR="009B2289">
        <w:rPr>
          <w:rFonts w:ascii="Calibri" w:hAnsi="Calibri" w:cs="Calibri"/>
          <w:i/>
          <w:iCs/>
        </w:rPr>
        <w:t xml:space="preserve"> </w:t>
      </w:r>
      <w:r w:rsidRPr="009B2289">
        <w:rPr>
          <w:rFonts w:ascii="Calibri" w:hAnsi="Calibri" w:cs="Calibri"/>
          <w:i/>
          <w:iCs/>
        </w:rPr>
        <w:t>overflow dovuta alla conversione d</w:t>
      </w:r>
      <w:r w:rsidR="009B2289" w:rsidRPr="009B2289">
        <w:rPr>
          <w:rFonts w:ascii="Calibri" w:hAnsi="Calibri" w:cs="Calibri"/>
          <w:i/>
          <w:iCs/>
        </w:rPr>
        <w:t xml:space="preserve">a un 64 bit float ad un 16 bit </w:t>
      </w:r>
      <w:proofErr w:type="spellStart"/>
      <w:r w:rsidR="009B2289" w:rsidRPr="009B2289">
        <w:rPr>
          <w:rFonts w:ascii="Calibri" w:hAnsi="Calibri" w:cs="Calibri"/>
          <w:i/>
          <w:iCs/>
        </w:rPr>
        <w:t>int</w:t>
      </w:r>
      <w:proofErr w:type="spellEnd"/>
      <w:r w:rsidR="009B2289" w:rsidRPr="009B2289">
        <w:rPr>
          <w:rFonts w:ascii="Calibri" w:hAnsi="Calibri" w:cs="Calibri"/>
          <w:i/>
          <w:iCs/>
        </w:rPr>
        <w:t>, che ha portato al malfunzionamento dell’esplosione del razzo.</w:t>
      </w:r>
    </w:p>
    <w:p w14:paraId="516B1919" w14:textId="77777777" w:rsidR="009B2289" w:rsidRDefault="009B2289" w:rsidP="009B2289">
      <w:pPr>
        <w:spacing w:after="120"/>
        <w:rPr>
          <w:rFonts w:ascii="Calibri" w:hAnsi="Calibri" w:cs="Calibri"/>
        </w:rPr>
      </w:pPr>
    </w:p>
    <w:p w14:paraId="4CC1A3ED" w14:textId="256670C4" w:rsidR="009B2289" w:rsidRPr="00571B9A" w:rsidRDefault="009B2289" w:rsidP="009B2289">
      <w:pPr>
        <w:spacing w:after="120"/>
        <w:rPr>
          <w:rFonts w:ascii="Calibri" w:hAnsi="Calibri" w:cs="Calibri"/>
          <w:b/>
          <w:bCs/>
          <w:color w:val="008000"/>
        </w:rPr>
      </w:pPr>
      <w:r w:rsidRPr="00571B9A">
        <w:rPr>
          <w:rFonts w:ascii="Calibri" w:hAnsi="Calibri" w:cs="Calibri"/>
          <w:b/>
          <w:bCs/>
          <w:color w:val="008000"/>
        </w:rPr>
        <w:t>Tecniche</w:t>
      </w:r>
    </w:p>
    <w:p w14:paraId="4AA02C30" w14:textId="49746981" w:rsidR="009B2289" w:rsidRPr="009B2289" w:rsidRDefault="009B2289" w:rsidP="009B2289">
      <w:pPr>
        <w:spacing w:after="120"/>
        <w:rPr>
          <w:rFonts w:ascii="Calibri" w:hAnsi="Calibri" w:cs="Calibri"/>
        </w:rPr>
      </w:pPr>
      <w:r>
        <w:rPr>
          <w:rFonts w:ascii="Calibri" w:hAnsi="Calibri" w:cs="Calibri"/>
        </w:rPr>
        <w:t>Distinguiamo le tecniche di verifica e convalida in due tipi:</w:t>
      </w:r>
    </w:p>
    <w:p w14:paraId="6BB0BE96" w14:textId="249F9B17" w:rsidR="00973578" w:rsidRPr="00BF5ED8" w:rsidRDefault="00973578" w:rsidP="00BF5ED8">
      <w:pPr>
        <w:pStyle w:val="Paragrafoelenco"/>
        <w:numPr>
          <w:ilvl w:val="0"/>
          <w:numId w:val="3"/>
        </w:numPr>
        <w:spacing w:after="120"/>
        <w:ind w:left="426" w:hanging="284"/>
        <w:rPr>
          <w:rFonts w:ascii="Calibri" w:hAnsi="Calibri" w:cs="Calibri"/>
        </w:rPr>
      </w:pPr>
      <w:r w:rsidRPr="00571B9A">
        <w:rPr>
          <w:rFonts w:ascii="Calibri" w:hAnsi="Calibri" w:cs="Calibri"/>
          <w:b/>
          <w:bCs/>
        </w:rPr>
        <w:t>Statico</w:t>
      </w:r>
      <w:r w:rsidRPr="00BF5ED8">
        <w:rPr>
          <w:rFonts w:ascii="Calibri" w:hAnsi="Calibri" w:cs="Calibri"/>
        </w:rPr>
        <w:t>: basato sull’analisi del codice.</w:t>
      </w:r>
      <w:r w:rsidR="009B2289">
        <w:rPr>
          <w:rFonts w:ascii="Calibri" w:hAnsi="Calibri" w:cs="Calibri"/>
        </w:rPr>
        <w:t xml:space="preserve"> Sono tecniche complesse da ideare ma veloci.</w:t>
      </w:r>
    </w:p>
    <w:p w14:paraId="768C70BB" w14:textId="753A4D67" w:rsidR="00973578" w:rsidRPr="00BF5ED8" w:rsidRDefault="00973578" w:rsidP="00BF5ED8">
      <w:pPr>
        <w:pStyle w:val="Paragrafoelenco"/>
        <w:numPr>
          <w:ilvl w:val="0"/>
          <w:numId w:val="3"/>
        </w:numPr>
        <w:spacing w:after="120"/>
        <w:ind w:left="426" w:hanging="284"/>
        <w:rPr>
          <w:rFonts w:ascii="Calibri" w:hAnsi="Calibri" w:cs="Calibri"/>
        </w:rPr>
      </w:pPr>
      <w:r w:rsidRPr="00571B9A">
        <w:rPr>
          <w:rFonts w:ascii="Calibri" w:hAnsi="Calibri" w:cs="Calibri"/>
          <w:b/>
          <w:bCs/>
        </w:rPr>
        <w:t>Dinamico</w:t>
      </w:r>
      <w:r w:rsidRPr="00BF5ED8">
        <w:rPr>
          <w:rFonts w:ascii="Calibri" w:hAnsi="Calibri" w:cs="Calibri"/>
        </w:rPr>
        <w:t>: basato sull’esecuzione del programma.</w:t>
      </w:r>
      <w:r w:rsidR="009B2289">
        <w:rPr>
          <w:rFonts w:ascii="Calibri" w:hAnsi="Calibri" w:cs="Calibri"/>
        </w:rPr>
        <w:t xml:space="preserve"> Sono le tecniche più semplici da eseguire.</w:t>
      </w:r>
    </w:p>
    <w:p w14:paraId="04CDBA09" w14:textId="58B855AA" w:rsidR="00973578" w:rsidRPr="00571B9A" w:rsidRDefault="00C53D62" w:rsidP="00C53D62">
      <w:pPr>
        <w:spacing w:after="120"/>
        <w:ind w:left="4820"/>
        <w:rPr>
          <w:rFonts w:ascii="Calibri" w:hAnsi="Calibri" w:cs="Calibri"/>
          <w:noProof/>
        </w:rPr>
      </w:pPr>
      <w:r w:rsidRPr="00571B9A">
        <w:rPr>
          <w:rFonts w:ascii="Calibri" w:hAnsi="Calibri" w:cs="Calibri"/>
          <w:noProof/>
        </w:rPr>
        <w:drawing>
          <wp:anchor distT="0" distB="0" distL="114300" distR="114300" simplePos="0" relativeHeight="251658240" behindDoc="0" locked="0" layoutInCell="1" allowOverlap="1" wp14:anchorId="3225A630" wp14:editId="64E171DD">
            <wp:simplePos x="0" y="0"/>
            <wp:positionH relativeFrom="column">
              <wp:posOffset>-2540</wp:posOffset>
            </wp:positionH>
            <wp:positionV relativeFrom="paragraph">
              <wp:posOffset>407035</wp:posOffset>
            </wp:positionV>
            <wp:extent cx="2881527" cy="3244850"/>
            <wp:effectExtent l="0" t="0" r="0" b="0"/>
            <wp:wrapSquare wrapText="bothSides"/>
            <wp:docPr id="41624216"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4216" name="Immagine 1" descr="Immagine che contiene testo, diagramma, linea, schermata&#10;&#10;Descrizione generat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2881527" cy="3244850"/>
                    </a:xfrm>
                    <a:prstGeom prst="rect">
                      <a:avLst/>
                    </a:prstGeom>
                  </pic:spPr>
                </pic:pic>
              </a:graphicData>
            </a:graphic>
          </wp:anchor>
        </w:drawing>
      </w:r>
      <w:r w:rsidR="00CF4F40" w:rsidRPr="00571B9A">
        <w:rPr>
          <w:rFonts w:ascii="Calibri" w:hAnsi="Calibri" w:cs="Calibri"/>
          <w:noProof/>
        </w:rPr>
        <w:t xml:space="preserve">L’obiettivo delle tecniche di analisi del codice è quello di </w:t>
      </w:r>
      <w:r w:rsidR="00CF4F40" w:rsidRPr="00571B9A">
        <w:rPr>
          <w:rFonts w:ascii="Calibri" w:hAnsi="Calibri" w:cs="Calibri"/>
          <w:b/>
          <w:bCs/>
          <w:noProof/>
        </w:rPr>
        <w:t>verificare perfettamente una proprietà</w:t>
      </w:r>
      <w:r w:rsidR="00CF4F40" w:rsidRPr="00571B9A">
        <w:rPr>
          <w:rFonts w:ascii="Calibri" w:hAnsi="Calibri" w:cs="Calibri"/>
          <w:noProof/>
        </w:rPr>
        <w:t xml:space="preserve"> arbitraria tramite una prova logica (dal lato statico) o una ricerca esaustiva degli stati possibili del programma (dal lato dinamico). Questo è estremamente complesso dunque spesso impossibile, ma possiamo “accontentarci”. </w:t>
      </w:r>
    </w:p>
    <w:p w14:paraId="5DD9A331" w14:textId="12B5DE50" w:rsidR="00CF4F40" w:rsidRPr="00571B9A" w:rsidRDefault="00CF4F40" w:rsidP="00C53D62">
      <w:pPr>
        <w:spacing w:after="120"/>
        <w:ind w:left="4820"/>
        <w:rPr>
          <w:rFonts w:ascii="Calibri" w:hAnsi="Calibri" w:cs="Calibri"/>
          <w:noProof/>
        </w:rPr>
      </w:pPr>
      <w:r w:rsidRPr="00571B9A">
        <w:rPr>
          <w:rFonts w:ascii="Calibri" w:hAnsi="Calibri" w:cs="Calibri"/>
          <w:noProof/>
        </w:rPr>
        <w:t>Approssimare un’analisi però dev’essere fatto con criterio: sebbene la tecnica ideale sia eccessivamente dispendiosa, non spendere abbastanza risorse porterebbe ad un’analisi degenerante:</w:t>
      </w:r>
    </w:p>
    <w:p w14:paraId="342186DC" w14:textId="36BD70EA" w:rsidR="00CF4F40" w:rsidRPr="00571B9A" w:rsidRDefault="00CF4F40" w:rsidP="00C53D62">
      <w:pPr>
        <w:pStyle w:val="Paragrafoelenco"/>
        <w:numPr>
          <w:ilvl w:val="0"/>
          <w:numId w:val="4"/>
        </w:numPr>
        <w:spacing w:after="120"/>
        <w:ind w:left="5245"/>
        <w:rPr>
          <w:rFonts w:ascii="Calibri" w:hAnsi="Calibri" w:cs="Calibri"/>
          <w:noProof/>
        </w:rPr>
      </w:pPr>
      <w:r w:rsidRPr="00571B9A">
        <w:rPr>
          <w:rFonts w:ascii="Calibri" w:hAnsi="Calibri" w:cs="Calibri"/>
          <w:noProof/>
        </w:rPr>
        <w:t xml:space="preserve">per </w:t>
      </w:r>
      <w:r w:rsidRPr="00571B9A">
        <w:rPr>
          <w:rFonts w:ascii="Calibri" w:hAnsi="Calibri" w:cs="Calibri"/>
          <w:b/>
          <w:bCs/>
          <w:noProof/>
        </w:rPr>
        <w:t>estrema semplificazione delle proprietà</w:t>
      </w:r>
      <w:r w:rsidRPr="00571B9A">
        <w:rPr>
          <w:rFonts w:ascii="Calibri" w:hAnsi="Calibri" w:cs="Calibri"/>
          <w:noProof/>
        </w:rPr>
        <w:t>: sono stati rilassati troppo i criteri di valutazione delle proprietà. es. se il programma deve gestire correttamente un puntatore, verificare che non sia null è una semplificazione estrema.</w:t>
      </w:r>
    </w:p>
    <w:p w14:paraId="7BE70938" w14:textId="0B656736" w:rsidR="00CF4F40" w:rsidRPr="00571B9A" w:rsidRDefault="00CF4F40" w:rsidP="00C53D62">
      <w:pPr>
        <w:pStyle w:val="Paragrafoelenco"/>
        <w:numPr>
          <w:ilvl w:val="0"/>
          <w:numId w:val="4"/>
        </w:numPr>
        <w:spacing w:after="120"/>
        <w:ind w:left="5245"/>
        <w:rPr>
          <w:rFonts w:ascii="Calibri" w:hAnsi="Calibri" w:cs="Calibri"/>
          <w:noProof/>
        </w:rPr>
      </w:pPr>
      <w:r w:rsidRPr="00571B9A">
        <w:rPr>
          <w:rFonts w:ascii="Calibri" w:hAnsi="Calibri" w:cs="Calibri"/>
          <w:noProof/>
        </w:rPr>
        <w:t xml:space="preserve">per </w:t>
      </w:r>
      <w:r w:rsidR="00D22B51" w:rsidRPr="00571B9A">
        <w:rPr>
          <w:rFonts w:ascii="Calibri" w:hAnsi="Calibri" w:cs="Calibri"/>
          <w:b/>
          <w:bCs/>
          <w:noProof/>
        </w:rPr>
        <w:t>estrema inaccuratezza pessimi</w:t>
      </w:r>
      <w:r w:rsidR="00D22B51" w:rsidRPr="00571B9A">
        <w:rPr>
          <w:rFonts w:ascii="Calibri" w:hAnsi="Calibri" w:cs="Calibri"/>
          <w:noProof/>
        </w:rPr>
        <w:t>stica: “se non riesco a dimostrare l’assenza di un problema, allora assumo sia presente”.</w:t>
      </w:r>
    </w:p>
    <w:p w14:paraId="37B58316" w14:textId="27B95101" w:rsidR="00D22B51" w:rsidRPr="00571B9A" w:rsidRDefault="00D22B51" w:rsidP="00C53D62">
      <w:pPr>
        <w:pStyle w:val="Paragrafoelenco"/>
        <w:numPr>
          <w:ilvl w:val="0"/>
          <w:numId w:val="4"/>
        </w:numPr>
        <w:spacing w:after="120"/>
        <w:ind w:left="5245"/>
        <w:rPr>
          <w:rFonts w:ascii="Calibri" w:hAnsi="Calibri" w:cs="Calibri"/>
          <w:noProof/>
        </w:rPr>
      </w:pPr>
      <w:r w:rsidRPr="00571B9A">
        <w:rPr>
          <w:rFonts w:ascii="Calibri" w:hAnsi="Calibri" w:cs="Calibri"/>
          <w:noProof/>
        </w:rPr>
        <w:t xml:space="preserve">per </w:t>
      </w:r>
      <w:r w:rsidRPr="00571B9A">
        <w:rPr>
          <w:rFonts w:ascii="Calibri" w:hAnsi="Calibri" w:cs="Calibri"/>
          <w:b/>
          <w:bCs/>
          <w:noProof/>
        </w:rPr>
        <w:t>estrema inaccuratezza ottimistica</w:t>
      </w:r>
      <w:r w:rsidRPr="00571B9A">
        <w:rPr>
          <w:rFonts w:ascii="Calibri" w:hAnsi="Calibri" w:cs="Calibri"/>
          <w:noProof/>
        </w:rPr>
        <w:t>: “se non riesco a dimostrare la presenza di un problema, allora assumo non esista”.</w:t>
      </w:r>
    </w:p>
    <w:p w14:paraId="0FC4DDA0" w14:textId="77777777" w:rsidR="00CF4F40" w:rsidRDefault="00CF4F40" w:rsidP="00973578">
      <w:pPr>
        <w:spacing w:after="120"/>
        <w:rPr>
          <w:rFonts w:ascii="Calibri" w:hAnsi="Calibri" w:cs="Calibri"/>
        </w:rPr>
      </w:pPr>
    </w:p>
    <w:p w14:paraId="31E19773" w14:textId="43ABC4CD" w:rsidR="00D22B51" w:rsidRDefault="00D22B51" w:rsidP="00973578">
      <w:pPr>
        <w:spacing w:after="120"/>
        <w:rPr>
          <w:rFonts w:ascii="Calibri" w:hAnsi="Calibri" w:cs="Calibri"/>
        </w:rPr>
      </w:pPr>
      <w:r>
        <w:rPr>
          <w:rFonts w:ascii="Calibri" w:hAnsi="Calibri" w:cs="Calibri"/>
        </w:rPr>
        <w:lastRenderedPageBreak/>
        <w:t xml:space="preserve">Tra tutti i metodi tra l’ideale e questi estremismi, in questo corso vogliamo porre particolare enfasi sull’utilizzo di </w:t>
      </w:r>
      <w:r w:rsidRPr="00571B9A">
        <w:rPr>
          <w:rFonts w:ascii="Calibri" w:hAnsi="Calibri" w:cs="Calibri"/>
          <w:b/>
          <w:bCs/>
        </w:rPr>
        <w:t>metodi formali</w:t>
      </w:r>
      <w:r>
        <w:rPr>
          <w:rFonts w:ascii="Calibri" w:hAnsi="Calibri" w:cs="Calibri"/>
        </w:rPr>
        <w:t xml:space="preserve"> (analisi di data flow e dimostrazione della correttezza delle specifiche logiche), il </w:t>
      </w:r>
      <w:r w:rsidRPr="00571B9A">
        <w:rPr>
          <w:rFonts w:ascii="Calibri" w:hAnsi="Calibri" w:cs="Calibri"/>
          <w:b/>
          <w:bCs/>
        </w:rPr>
        <w:t>testing</w:t>
      </w:r>
      <w:r>
        <w:rPr>
          <w:rFonts w:ascii="Calibri" w:hAnsi="Calibri" w:cs="Calibri"/>
        </w:rPr>
        <w:t xml:space="preserve"> (black, </w:t>
      </w:r>
      <w:proofErr w:type="spellStart"/>
      <w:r>
        <w:rPr>
          <w:rFonts w:ascii="Calibri" w:hAnsi="Calibri" w:cs="Calibri"/>
        </w:rPr>
        <w:t>grey</w:t>
      </w:r>
      <w:proofErr w:type="spellEnd"/>
      <w:r>
        <w:rPr>
          <w:rFonts w:ascii="Calibri" w:hAnsi="Calibri" w:cs="Calibri"/>
        </w:rPr>
        <w:t xml:space="preserve"> o white box) ed il </w:t>
      </w:r>
      <w:r w:rsidRPr="00571B9A">
        <w:rPr>
          <w:rFonts w:ascii="Calibri" w:hAnsi="Calibri" w:cs="Calibri"/>
          <w:b/>
          <w:bCs/>
        </w:rPr>
        <w:t>debugging</w:t>
      </w:r>
      <w:r>
        <w:rPr>
          <w:rFonts w:ascii="Calibri" w:hAnsi="Calibri" w:cs="Calibri"/>
        </w:rPr>
        <w:t>.</w:t>
      </w:r>
    </w:p>
    <w:p w14:paraId="4B4F14A2" w14:textId="77777777" w:rsidR="00D22B51" w:rsidRDefault="00D22B51" w:rsidP="00973578">
      <w:pPr>
        <w:spacing w:after="120"/>
        <w:rPr>
          <w:rFonts w:ascii="Calibri" w:hAnsi="Calibri" w:cs="Calibri"/>
        </w:rPr>
      </w:pPr>
    </w:p>
    <w:p w14:paraId="66FCE5F7" w14:textId="77777777" w:rsidR="00D22B51" w:rsidRDefault="00D22B51" w:rsidP="00973578">
      <w:pPr>
        <w:spacing w:after="120"/>
        <w:rPr>
          <w:rFonts w:ascii="Calibri" w:hAnsi="Calibri" w:cs="Calibri"/>
        </w:rPr>
      </w:pPr>
    </w:p>
    <w:p w14:paraId="5304824D" w14:textId="77777777" w:rsidR="00D22B51" w:rsidRDefault="00D22B51" w:rsidP="00973578">
      <w:pPr>
        <w:spacing w:after="120"/>
        <w:rPr>
          <w:rFonts w:ascii="Calibri" w:hAnsi="Calibri" w:cs="Calibri"/>
        </w:rPr>
      </w:pPr>
    </w:p>
    <w:p w14:paraId="192EC8C4" w14:textId="77777777" w:rsidR="00C53D62" w:rsidRDefault="00C53D62" w:rsidP="00973578">
      <w:pPr>
        <w:spacing w:after="120"/>
        <w:rPr>
          <w:rFonts w:ascii="Calibri" w:hAnsi="Calibri" w:cs="Calibri"/>
        </w:rPr>
      </w:pPr>
    </w:p>
    <w:p w14:paraId="3EC67F29" w14:textId="77777777" w:rsidR="00C53D62" w:rsidRDefault="00C53D62" w:rsidP="00973578">
      <w:pPr>
        <w:spacing w:after="120"/>
        <w:rPr>
          <w:rFonts w:ascii="Calibri" w:hAnsi="Calibri" w:cs="Calibri"/>
        </w:rPr>
      </w:pPr>
    </w:p>
    <w:p w14:paraId="5896C405" w14:textId="77777777" w:rsidR="00C53D62" w:rsidRDefault="00C53D62" w:rsidP="00973578">
      <w:pPr>
        <w:spacing w:after="120"/>
        <w:rPr>
          <w:rFonts w:ascii="Calibri" w:hAnsi="Calibri" w:cs="Calibri"/>
        </w:rPr>
      </w:pPr>
    </w:p>
    <w:p w14:paraId="0FCBD615" w14:textId="77777777" w:rsidR="00C53D62" w:rsidRDefault="00C53D62" w:rsidP="00973578">
      <w:pPr>
        <w:spacing w:after="120"/>
        <w:rPr>
          <w:rFonts w:ascii="Calibri" w:hAnsi="Calibri" w:cs="Calibri"/>
        </w:rPr>
      </w:pPr>
    </w:p>
    <w:p w14:paraId="5867F499" w14:textId="77777777" w:rsidR="00C53D62" w:rsidRDefault="00C53D62" w:rsidP="00973578">
      <w:pPr>
        <w:spacing w:after="120"/>
        <w:rPr>
          <w:rFonts w:ascii="Calibri" w:hAnsi="Calibri" w:cs="Calibri"/>
        </w:rPr>
      </w:pPr>
    </w:p>
    <w:p w14:paraId="7FCFAD35" w14:textId="77777777" w:rsidR="00C53D62" w:rsidRDefault="00C53D62" w:rsidP="00973578">
      <w:pPr>
        <w:spacing w:after="120"/>
        <w:rPr>
          <w:rFonts w:ascii="Calibri" w:hAnsi="Calibri" w:cs="Calibri"/>
        </w:rPr>
      </w:pPr>
    </w:p>
    <w:p w14:paraId="4C958445" w14:textId="77777777" w:rsidR="00C53D62" w:rsidRDefault="00C53D62" w:rsidP="00973578">
      <w:pPr>
        <w:spacing w:after="120"/>
        <w:rPr>
          <w:rFonts w:ascii="Calibri" w:hAnsi="Calibri" w:cs="Calibri"/>
        </w:rPr>
      </w:pPr>
    </w:p>
    <w:p w14:paraId="629A9534" w14:textId="77777777" w:rsidR="00C53D62" w:rsidRDefault="00C53D62" w:rsidP="00973578">
      <w:pPr>
        <w:spacing w:after="120"/>
        <w:rPr>
          <w:rFonts w:ascii="Calibri" w:hAnsi="Calibri" w:cs="Calibri"/>
        </w:rPr>
      </w:pPr>
    </w:p>
    <w:p w14:paraId="3A4BF27E" w14:textId="77777777" w:rsidR="00C53D62" w:rsidRDefault="00C53D62" w:rsidP="00973578">
      <w:pPr>
        <w:spacing w:after="120"/>
        <w:rPr>
          <w:rFonts w:ascii="Calibri" w:hAnsi="Calibri" w:cs="Calibri"/>
        </w:rPr>
      </w:pPr>
    </w:p>
    <w:p w14:paraId="0E87C2EE" w14:textId="77777777" w:rsidR="00C53D62" w:rsidRDefault="00C53D62" w:rsidP="00973578">
      <w:pPr>
        <w:spacing w:after="120"/>
        <w:rPr>
          <w:rFonts w:ascii="Calibri" w:hAnsi="Calibri" w:cs="Calibri"/>
        </w:rPr>
      </w:pPr>
    </w:p>
    <w:p w14:paraId="0A030821" w14:textId="77777777" w:rsidR="00C53D62" w:rsidRDefault="00C53D62" w:rsidP="00973578">
      <w:pPr>
        <w:spacing w:after="120"/>
        <w:rPr>
          <w:rFonts w:ascii="Calibri" w:hAnsi="Calibri" w:cs="Calibri"/>
        </w:rPr>
      </w:pPr>
    </w:p>
    <w:p w14:paraId="235F9C99" w14:textId="77777777" w:rsidR="00C53D62" w:rsidRDefault="00C53D62" w:rsidP="00973578">
      <w:pPr>
        <w:spacing w:after="120"/>
        <w:rPr>
          <w:rFonts w:ascii="Calibri" w:hAnsi="Calibri" w:cs="Calibri"/>
        </w:rPr>
      </w:pPr>
    </w:p>
    <w:p w14:paraId="04F27E49" w14:textId="77777777" w:rsidR="00C53D62" w:rsidRDefault="00C53D62" w:rsidP="00973578">
      <w:pPr>
        <w:spacing w:after="120"/>
        <w:rPr>
          <w:rFonts w:ascii="Calibri" w:hAnsi="Calibri" w:cs="Calibri"/>
        </w:rPr>
      </w:pPr>
    </w:p>
    <w:p w14:paraId="5DF0A9A1" w14:textId="77777777" w:rsidR="00C53D62" w:rsidRDefault="00C53D62" w:rsidP="00973578">
      <w:pPr>
        <w:spacing w:after="120"/>
        <w:rPr>
          <w:rFonts w:ascii="Calibri" w:hAnsi="Calibri" w:cs="Calibri"/>
        </w:rPr>
      </w:pPr>
    </w:p>
    <w:p w14:paraId="7D51E92C" w14:textId="77777777" w:rsidR="00C53D62" w:rsidRDefault="00C53D62" w:rsidP="00973578">
      <w:pPr>
        <w:spacing w:after="120"/>
        <w:rPr>
          <w:rFonts w:ascii="Calibri" w:hAnsi="Calibri" w:cs="Calibri"/>
        </w:rPr>
      </w:pPr>
    </w:p>
    <w:p w14:paraId="0D95FD84" w14:textId="77777777" w:rsidR="00C53D62" w:rsidRDefault="00C53D62" w:rsidP="00973578">
      <w:pPr>
        <w:spacing w:after="120"/>
        <w:rPr>
          <w:rFonts w:ascii="Calibri" w:hAnsi="Calibri" w:cs="Calibri"/>
        </w:rPr>
      </w:pPr>
    </w:p>
    <w:p w14:paraId="74F75C41" w14:textId="77777777" w:rsidR="00C53D62" w:rsidRDefault="00C53D62" w:rsidP="00973578">
      <w:pPr>
        <w:spacing w:after="120"/>
        <w:rPr>
          <w:rFonts w:ascii="Calibri" w:hAnsi="Calibri" w:cs="Calibri"/>
        </w:rPr>
      </w:pPr>
    </w:p>
    <w:p w14:paraId="6B4CAC7F" w14:textId="77777777" w:rsidR="00C53D62" w:rsidRDefault="00C53D62" w:rsidP="00973578">
      <w:pPr>
        <w:spacing w:after="120"/>
        <w:rPr>
          <w:rFonts w:ascii="Calibri" w:hAnsi="Calibri" w:cs="Calibri"/>
        </w:rPr>
      </w:pPr>
    </w:p>
    <w:p w14:paraId="620B12BB" w14:textId="77777777" w:rsidR="00C53D62" w:rsidRDefault="00C53D62" w:rsidP="00973578">
      <w:pPr>
        <w:spacing w:after="120"/>
        <w:rPr>
          <w:rFonts w:ascii="Calibri" w:hAnsi="Calibri" w:cs="Calibri"/>
        </w:rPr>
      </w:pPr>
    </w:p>
    <w:p w14:paraId="2300F599" w14:textId="77777777" w:rsidR="00C53D62" w:rsidRDefault="00C53D62" w:rsidP="00973578">
      <w:pPr>
        <w:spacing w:after="120"/>
        <w:rPr>
          <w:rFonts w:ascii="Calibri" w:hAnsi="Calibri" w:cs="Calibri"/>
        </w:rPr>
      </w:pPr>
    </w:p>
    <w:p w14:paraId="40030308" w14:textId="77777777" w:rsidR="00C53D62" w:rsidRDefault="00C53D62" w:rsidP="00973578">
      <w:pPr>
        <w:spacing w:after="120"/>
        <w:rPr>
          <w:rFonts w:ascii="Calibri" w:hAnsi="Calibri" w:cs="Calibri"/>
        </w:rPr>
      </w:pPr>
    </w:p>
    <w:p w14:paraId="3BD43CC0" w14:textId="77777777" w:rsidR="00C53D62" w:rsidRDefault="00C53D62" w:rsidP="00973578">
      <w:pPr>
        <w:spacing w:after="120"/>
        <w:rPr>
          <w:rFonts w:ascii="Calibri" w:hAnsi="Calibri" w:cs="Calibri"/>
        </w:rPr>
      </w:pPr>
    </w:p>
    <w:p w14:paraId="15CE05E4" w14:textId="77777777" w:rsidR="00C53D62" w:rsidRDefault="00C53D62" w:rsidP="00973578">
      <w:pPr>
        <w:spacing w:after="120"/>
        <w:rPr>
          <w:rFonts w:ascii="Calibri" w:hAnsi="Calibri" w:cs="Calibri"/>
        </w:rPr>
      </w:pPr>
    </w:p>
    <w:p w14:paraId="655D7FCC" w14:textId="77777777" w:rsidR="00C53D62" w:rsidRDefault="00C53D62" w:rsidP="00973578">
      <w:pPr>
        <w:spacing w:after="120"/>
        <w:rPr>
          <w:rFonts w:ascii="Calibri" w:hAnsi="Calibri" w:cs="Calibri"/>
        </w:rPr>
      </w:pPr>
    </w:p>
    <w:p w14:paraId="4C26F960" w14:textId="77777777" w:rsidR="00C53D62" w:rsidRDefault="00C53D62" w:rsidP="00973578">
      <w:pPr>
        <w:spacing w:after="120"/>
        <w:rPr>
          <w:rFonts w:ascii="Calibri" w:hAnsi="Calibri" w:cs="Calibri"/>
        </w:rPr>
      </w:pPr>
    </w:p>
    <w:p w14:paraId="59B664DF" w14:textId="77777777" w:rsidR="00C53D62" w:rsidRDefault="00C53D62" w:rsidP="00973578">
      <w:pPr>
        <w:spacing w:after="120"/>
        <w:rPr>
          <w:rFonts w:ascii="Calibri" w:hAnsi="Calibri" w:cs="Calibri"/>
        </w:rPr>
      </w:pPr>
    </w:p>
    <w:p w14:paraId="0E366832" w14:textId="77777777" w:rsidR="00C53D62" w:rsidRDefault="00C53D62" w:rsidP="00973578">
      <w:pPr>
        <w:spacing w:after="120"/>
        <w:rPr>
          <w:rFonts w:ascii="Calibri" w:hAnsi="Calibri" w:cs="Calibri"/>
        </w:rPr>
      </w:pPr>
    </w:p>
    <w:p w14:paraId="5EE73BBA" w14:textId="77777777" w:rsidR="00C53D62" w:rsidRDefault="00C53D62" w:rsidP="00973578">
      <w:pPr>
        <w:spacing w:after="120"/>
        <w:rPr>
          <w:rFonts w:ascii="Calibri" w:hAnsi="Calibri" w:cs="Calibri"/>
        </w:rPr>
      </w:pPr>
    </w:p>
    <w:p w14:paraId="47232BA8" w14:textId="77777777" w:rsidR="00C53D62" w:rsidRDefault="00C53D62" w:rsidP="00973578">
      <w:pPr>
        <w:spacing w:after="120"/>
        <w:rPr>
          <w:rFonts w:ascii="Calibri" w:hAnsi="Calibri" w:cs="Calibri"/>
        </w:rPr>
      </w:pPr>
    </w:p>
    <w:p w14:paraId="12B9A0AD" w14:textId="77777777" w:rsidR="00D22B51" w:rsidRPr="003C31AE" w:rsidRDefault="00D22B51" w:rsidP="00973578">
      <w:pPr>
        <w:spacing w:after="120"/>
        <w:rPr>
          <w:rFonts w:ascii="Calibri" w:hAnsi="Calibri" w:cs="Calibri"/>
        </w:rPr>
      </w:pPr>
    </w:p>
    <w:p w14:paraId="2D97359D" w14:textId="77777777" w:rsidR="008D39D0" w:rsidRDefault="008D39D0" w:rsidP="00973578">
      <w:pPr>
        <w:spacing w:after="120"/>
        <w:rPr>
          <w:rFonts w:ascii="Calibri" w:hAnsi="Calibri" w:cs="Calibri"/>
        </w:rPr>
      </w:pPr>
    </w:p>
    <w:p w14:paraId="5237B152" w14:textId="33ED5F9F" w:rsidR="008D39D0" w:rsidRPr="00571B9A" w:rsidRDefault="008D39D0" w:rsidP="00973578">
      <w:pPr>
        <w:spacing w:after="120"/>
        <w:rPr>
          <w:rFonts w:ascii="Calibri" w:hAnsi="Calibri" w:cs="Calibri"/>
          <w:b/>
          <w:bCs/>
          <w:color w:val="008000"/>
        </w:rPr>
      </w:pPr>
      <w:r w:rsidRPr="00571B9A">
        <w:rPr>
          <w:rFonts w:ascii="Calibri" w:hAnsi="Calibri" w:cs="Calibri"/>
          <w:b/>
          <w:bCs/>
          <w:color w:val="008000"/>
        </w:rPr>
        <w:lastRenderedPageBreak/>
        <w:t>Correttezza</w:t>
      </w:r>
    </w:p>
    <w:p w14:paraId="65719235" w14:textId="77777777" w:rsidR="003F7244" w:rsidRDefault="00973578" w:rsidP="00973578">
      <w:pPr>
        <w:spacing w:after="120"/>
        <w:rPr>
          <w:rFonts w:ascii="Calibri" w:hAnsi="Calibri" w:cs="Calibri"/>
        </w:rPr>
      </w:pPr>
      <w:r w:rsidRPr="00571B9A">
        <w:rPr>
          <w:rFonts w:ascii="Calibri" w:hAnsi="Calibri" w:cs="Calibri"/>
          <w:b/>
          <w:bCs/>
        </w:rPr>
        <w:t>Correttezza di un programma</w:t>
      </w:r>
      <w:r w:rsidRPr="003C31AE">
        <w:rPr>
          <w:rFonts w:ascii="Calibri" w:hAnsi="Calibri" w:cs="Calibri"/>
        </w:rPr>
        <w:t xml:space="preserve">: un programma P può essere visto come una funzione con un dominio ed un codominio </w:t>
      </w:r>
      <w:r w:rsidR="008D39D0">
        <w:rPr>
          <w:rFonts w:ascii="Calibri" w:hAnsi="Calibri" w:cs="Calibri"/>
        </w:rPr>
        <w:t xml:space="preserve">di </w:t>
      </w:r>
      <w:r w:rsidRPr="003C31AE">
        <w:rPr>
          <w:rFonts w:ascii="Calibri" w:hAnsi="Calibri" w:cs="Calibri"/>
        </w:rPr>
        <w:t>insiemi di dati. P(d) indica l’esecuzione di P sul dato in ingre</w:t>
      </w:r>
      <w:r w:rsidR="008D39D0">
        <w:rPr>
          <w:rFonts w:ascii="Calibri" w:hAnsi="Calibri" w:cs="Calibri"/>
        </w:rPr>
        <w:t>ss</w:t>
      </w:r>
      <w:r w:rsidRPr="003C31AE">
        <w:rPr>
          <w:rFonts w:ascii="Calibri" w:hAnsi="Calibri" w:cs="Calibri"/>
        </w:rPr>
        <w:t xml:space="preserve">o d del dominio. La funzione ausiliaria </w:t>
      </w:r>
      <w:proofErr w:type="gramStart"/>
      <w:r w:rsidRPr="003C31AE">
        <w:rPr>
          <w:rFonts w:ascii="Calibri" w:hAnsi="Calibri" w:cs="Calibri"/>
        </w:rPr>
        <w:t>ok(</w:t>
      </w:r>
      <w:proofErr w:type="gramEnd"/>
      <w:r w:rsidRPr="003C31AE">
        <w:rPr>
          <w:rFonts w:ascii="Calibri" w:hAnsi="Calibri" w:cs="Calibri"/>
        </w:rPr>
        <w:t xml:space="preserve">P, d) indica se il risultato è corretto. </w:t>
      </w:r>
    </w:p>
    <w:p w14:paraId="6366A7BC" w14:textId="3DF01CFC" w:rsidR="00973578" w:rsidRPr="003F7244" w:rsidRDefault="00973578" w:rsidP="003F7244">
      <w:pPr>
        <w:shd w:val="clear" w:color="auto" w:fill="CAEDFB" w:themeFill="accent4" w:themeFillTint="33"/>
        <w:spacing w:after="120"/>
        <w:jc w:val="center"/>
        <w:rPr>
          <w:rFonts w:ascii="Calibri" w:hAnsi="Calibri" w:cs="Calibri"/>
          <w:i/>
          <w:iCs/>
        </w:rPr>
      </w:pPr>
      <w:r w:rsidRPr="003F7244">
        <w:rPr>
          <w:rFonts w:ascii="Calibri" w:hAnsi="Calibri" w:cs="Calibri"/>
          <w:i/>
          <w:iCs/>
        </w:rPr>
        <w:t xml:space="preserve">Un programma P è corretto </w:t>
      </w:r>
      <w:r w:rsidR="003F7244" w:rsidRPr="003F7244">
        <w:rPr>
          <w:rFonts w:ascii="Cambria Math" w:hAnsi="Cambria Math" w:cs="Cambria Math"/>
          <w:i/>
          <w:iCs/>
        </w:rPr>
        <w:t>⇔</w:t>
      </w:r>
      <w:r w:rsidRPr="003F7244">
        <w:rPr>
          <w:rFonts w:ascii="Calibri" w:hAnsi="Calibri" w:cs="Calibri"/>
          <w:i/>
          <w:iCs/>
        </w:rPr>
        <w:t xml:space="preserve"> ok(</w:t>
      </w:r>
      <w:proofErr w:type="spellStart"/>
      <w:proofErr w:type="gramStart"/>
      <w:r w:rsidR="003F7244" w:rsidRPr="003F7244">
        <w:rPr>
          <w:rFonts w:ascii="Calibri" w:hAnsi="Calibri" w:cs="Calibri"/>
          <w:i/>
          <w:iCs/>
        </w:rPr>
        <w:t>P</w:t>
      </w:r>
      <w:r w:rsidRPr="003F7244">
        <w:rPr>
          <w:rFonts w:ascii="Calibri" w:hAnsi="Calibri" w:cs="Calibri"/>
          <w:i/>
          <w:iCs/>
        </w:rPr>
        <w:t>,d</w:t>
      </w:r>
      <w:proofErr w:type="spellEnd"/>
      <w:proofErr w:type="gramEnd"/>
      <w:r w:rsidRPr="003F7244">
        <w:rPr>
          <w:rFonts w:ascii="Calibri" w:hAnsi="Calibri" w:cs="Calibri"/>
          <w:i/>
          <w:iCs/>
        </w:rPr>
        <w:t xml:space="preserve">)  </w:t>
      </w:r>
      <w:r w:rsidR="003F7244" w:rsidRPr="003F7244">
        <w:rPr>
          <w:rFonts w:ascii="Cambria Math" w:hAnsi="Cambria Math" w:cs="Cambria Math"/>
          <w:i/>
          <w:iCs/>
        </w:rPr>
        <w:t>∀</w:t>
      </w:r>
      <w:r w:rsidR="003F7244" w:rsidRPr="003F7244">
        <w:rPr>
          <w:rFonts w:ascii="Calibri" w:hAnsi="Calibri" w:cs="Calibri"/>
          <w:i/>
          <w:iCs/>
        </w:rPr>
        <w:t>d</w:t>
      </w:r>
      <w:r w:rsidR="003F7244">
        <w:rPr>
          <w:rFonts w:ascii="Calibri" w:hAnsi="Calibri" w:cs="Calibri"/>
          <w:i/>
          <w:iCs/>
        </w:rPr>
        <w:t xml:space="preserve"> </w:t>
      </w:r>
      <w:r w:rsidR="003F7244" w:rsidRPr="003F7244">
        <w:rPr>
          <w:rFonts w:ascii="Cambria Math" w:hAnsi="Cambria Math" w:cs="Cambria Math"/>
          <w:i/>
          <w:iCs/>
        </w:rPr>
        <w:t>∈</w:t>
      </w:r>
      <w:r w:rsidR="003F7244">
        <w:rPr>
          <w:rFonts w:ascii="Cambria Math" w:hAnsi="Cambria Math" w:cs="Cambria Math"/>
          <w:i/>
          <w:iCs/>
        </w:rPr>
        <w:t xml:space="preserve"> </w:t>
      </w:r>
      <w:r w:rsidR="003F7244" w:rsidRPr="003F7244">
        <w:rPr>
          <w:rFonts w:ascii="Calibri" w:hAnsi="Calibri" w:cs="Calibri"/>
          <w:i/>
          <w:iCs/>
        </w:rPr>
        <w:t>D</w:t>
      </w:r>
    </w:p>
    <w:p w14:paraId="4B717BF4" w14:textId="77777777" w:rsidR="003F7244" w:rsidRDefault="003F7244" w:rsidP="00973578">
      <w:pPr>
        <w:spacing w:after="120"/>
        <w:rPr>
          <w:rFonts w:ascii="Calibri" w:hAnsi="Calibri" w:cs="Calibri"/>
        </w:rPr>
      </w:pPr>
    </w:p>
    <w:p w14:paraId="6DCF2534" w14:textId="77777777" w:rsidR="003F7244" w:rsidRDefault="00973578" w:rsidP="00973578">
      <w:pPr>
        <w:spacing w:after="120"/>
        <w:rPr>
          <w:rFonts w:ascii="Calibri" w:hAnsi="Calibri" w:cs="Calibri"/>
        </w:rPr>
      </w:pPr>
      <w:r w:rsidRPr="003C31AE">
        <w:rPr>
          <w:rFonts w:ascii="Calibri" w:hAnsi="Calibri" w:cs="Calibri"/>
        </w:rPr>
        <w:t xml:space="preserve">Un </w:t>
      </w:r>
      <w:r w:rsidRPr="00571B9A">
        <w:rPr>
          <w:rFonts w:ascii="Calibri" w:hAnsi="Calibri" w:cs="Calibri"/>
          <w:b/>
          <w:bCs/>
        </w:rPr>
        <w:t>test T</w:t>
      </w:r>
      <w:r w:rsidRPr="003C31AE">
        <w:rPr>
          <w:rFonts w:ascii="Calibri" w:hAnsi="Calibri" w:cs="Calibri"/>
        </w:rPr>
        <w:t xml:space="preserve"> è un sottoinsieme del dominio: eseguire un test consiste nell’esecuzione del programma </w:t>
      </w:r>
      <w:r w:rsidR="003F7244" w:rsidRPr="003F7244">
        <w:rPr>
          <w:rFonts w:ascii="Cambria Math" w:hAnsi="Cambria Math" w:cs="Cambria Math"/>
        </w:rPr>
        <w:t>∀</w:t>
      </w:r>
      <w:r w:rsidRPr="003C31AE">
        <w:rPr>
          <w:rFonts w:ascii="Calibri" w:hAnsi="Calibri" w:cs="Calibri"/>
        </w:rPr>
        <w:t xml:space="preserve">t </w:t>
      </w:r>
      <w:r w:rsidR="003F7244" w:rsidRPr="003F7244">
        <w:rPr>
          <w:rFonts w:ascii="Cambria Math" w:hAnsi="Cambria Math" w:cs="Cambria Math"/>
        </w:rPr>
        <w:t>∈</w:t>
      </w:r>
      <w:r w:rsidRPr="003C31AE">
        <w:rPr>
          <w:rFonts w:ascii="Calibri" w:hAnsi="Calibri" w:cs="Calibri"/>
        </w:rPr>
        <w:t xml:space="preserve"> T. </w:t>
      </w:r>
    </w:p>
    <w:p w14:paraId="743DC789" w14:textId="19306D6D" w:rsidR="00973578" w:rsidRPr="003F7244" w:rsidRDefault="003F7244" w:rsidP="003F7244">
      <w:pPr>
        <w:shd w:val="clear" w:color="auto" w:fill="CAEDFB" w:themeFill="accent4" w:themeFillTint="33"/>
        <w:spacing w:after="120"/>
        <w:jc w:val="center"/>
        <w:rPr>
          <w:rFonts w:ascii="Calibri" w:hAnsi="Calibri" w:cs="Calibri"/>
          <w:i/>
          <w:iCs/>
        </w:rPr>
      </w:pPr>
      <w:r w:rsidRPr="003F7244">
        <w:rPr>
          <w:rFonts w:ascii="Calibri" w:hAnsi="Calibri" w:cs="Calibri"/>
          <w:i/>
          <w:iCs/>
        </w:rPr>
        <w:t>Un</w:t>
      </w:r>
      <w:r w:rsidR="00973578" w:rsidRPr="003F7244">
        <w:rPr>
          <w:rFonts w:ascii="Calibri" w:hAnsi="Calibri" w:cs="Calibri"/>
          <w:i/>
          <w:iCs/>
        </w:rPr>
        <w:t xml:space="preserve"> programma passa un test </w:t>
      </w:r>
      <w:proofErr w:type="spellStart"/>
      <w:r w:rsidR="00973578" w:rsidRPr="003F7244">
        <w:rPr>
          <w:rFonts w:ascii="Calibri" w:hAnsi="Calibri" w:cs="Calibri"/>
          <w:i/>
          <w:iCs/>
        </w:rPr>
        <w:t>sse</w:t>
      </w:r>
      <w:proofErr w:type="spellEnd"/>
      <w:r w:rsidR="00973578" w:rsidRPr="003F7244">
        <w:rPr>
          <w:rFonts w:ascii="Calibri" w:hAnsi="Calibri" w:cs="Calibri"/>
          <w:i/>
          <w:iCs/>
        </w:rPr>
        <w:t xml:space="preserve"> ok(</w:t>
      </w:r>
      <w:proofErr w:type="gramStart"/>
      <w:r w:rsidR="00973578" w:rsidRPr="003F7244">
        <w:rPr>
          <w:rFonts w:ascii="Calibri" w:hAnsi="Calibri" w:cs="Calibri"/>
          <w:i/>
          <w:iCs/>
        </w:rPr>
        <w:t>P,T</w:t>
      </w:r>
      <w:proofErr w:type="gramEnd"/>
      <w:r w:rsidR="00973578" w:rsidRPr="003F7244">
        <w:rPr>
          <w:rFonts w:ascii="Calibri" w:hAnsi="Calibri" w:cs="Calibri"/>
          <w:i/>
          <w:iCs/>
        </w:rPr>
        <w:t xml:space="preserve">) </w:t>
      </w:r>
      <w:r w:rsidRPr="003F7244">
        <w:rPr>
          <w:rFonts w:ascii="Cambria Math" w:hAnsi="Cambria Math" w:cs="Cambria Math"/>
          <w:i/>
          <w:iCs/>
        </w:rPr>
        <w:t>⇔</w:t>
      </w:r>
      <w:r w:rsidRPr="003F7244">
        <w:rPr>
          <w:rFonts w:ascii="Calibri" w:hAnsi="Calibri" w:cs="Calibri"/>
          <w:i/>
          <w:iCs/>
        </w:rPr>
        <w:t xml:space="preserve"> </w:t>
      </w:r>
      <w:r w:rsidR="00973578" w:rsidRPr="003F7244">
        <w:rPr>
          <w:rFonts w:ascii="Calibri" w:hAnsi="Calibri" w:cs="Calibri"/>
          <w:i/>
          <w:iCs/>
        </w:rPr>
        <w:t xml:space="preserve"> ok(</w:t>
      </w:r>
      <w:proofErr w:type="spellStart"/>
      <w:r w:rsidR="00973578" w:rsidRPr="003F7244">
        <w:rPr>
          <w:rFonts w:ascii="Calibri" w:hAnsi="Calibri" w:cs="Calibri"/>
          <w:i/>
          <w:iCs/>
        </w:rPr>
        <w:t>P,t</w:t>
      </w:r>
      <w:proofErr w:type="spellEnd"/>
      <w:r w:rsidR="00973578" w:rsidRPr="003F7244">
        <w:rPr>
          <w:rFonts w:ascii="Calibri" w:hAnsi="Calibri" w:cs="Calibri"/>
          <w:i/>
          <w:iCs/>
        </w:rPr>
        <w:t xml:space="preserve">) </w:t>
      </w:r>
      <w:r w:rsidRPr="003F7244">
        <w:rPr>
          <w:rFonts w:ascii="Cambria Math" w:hAnsi="Cambria Math" w:cs="Cambria Math"/>
          <w:i/>
          <w:iCs/>
        </w:rPr>
        <w:t>∀</w:t>
      </w:r>
      <w:proofErr w:type="spellStart"/>
      <w:r w:rsidR="00973578" w:rsidRPr="003F7244">
        <w:rPr>
          <w:rFonts w:ascii="Calibri" w:hAnsi="Calibri" w:cs="Calibri"/>
          <w:i/>
          <w:iCs/>
        </w:rPr>
        <w:t>t</w:t>
      </w:r>
      <w:r w:rsidRPr="003F7244">
        <w:rPr>
          <w:rFonts w:ascii="Cambria Math" w:hAnsi="Cambria Math" w:cs="Cambria Math"/>
          <w:i/>
          <w:iCs/>
        </w:rPr>
        <w:t>∈</w:t>
      </w:r>
      <w:r w:rsidR="00973578" w:rsidRPr="003F7244">
        <w:rPr>
          <w:rFonts w:ascii="Calibri" w:hAnsi="Calibri" w:cs="Calibri"/>
          <w:i/>
          <w:iCs/>
        </w:rPr>
        <w:t>T</w:t>
      </w:r>
      <w:proofErr w:type="spellEnd"/>
    </w:p>
    <w:p w14:paraId="011CD6B9" w14:textId="24F556D6" w:rsidR="00973578" w:rsidRDefault="003F7244" w:rsidP="00973578">
      <w:pPr>
        <w:spacing w:after="120"/>
        <w:rPr>
          <w:rFonts w:ascii="Calibri" w:hAnsi="Calibri" w:cs="Calibri"/>
        </w:rPr>
      </w:pPr>
      <w:r>
        <w:rPr>
          <w:rFonts w:ascii="Calibri" w:hAnsi="Calibri" w:cs="Calibri"/>
        </w:rPr>
        <w:t>E visto che lo scopo di un test è di rilevare anomalie, u</w:t>
      </w:r>
      <w:r w:rsidR="00973578" w:rsidRPr="003C31AE">
        <w:rPr>
          <w:rFonts w:ascii="Calibri" w:hAnsi="Calibri" w:cs="Calibri"/>
        </w:rPr>
        <w:t xml:space="preserve">n test T ha </w:t>
      </w:r>
      <w:r w:rsidR="00973578" w:rsidRPr="00571B9A">
        <w:rPr>
          <w:rFonts w:ascii="Calibri" w:hAnsi="Calibri" w:cs="Calibri"/>
          <w:b/>
          <w:bCs/>
        </w:rPr>
        <w:t>successo</w:t>
      </w:r>
      <w:r w:rsidR="00973578" w:rsidRPr="003C31AE">
        <w:rPr>
          <w:rFonts w:ascii="Calibri" w:hAnsi="Calibri" w:cs="Calibri"/>
        </w:rPr>
        <w:t xml:space="preserve"> se rileva uno o più malfunzionamenti presenti nel programma P.</w:t>
      </w:r>
    </w:p>
    <w:p w14:paraId="0919D2E3" w14:textId="745A9DDA" w:rsidR="0019635F" w:rsidRPr="0019635F" w:rsidRDefault="0019635F" w:rsidP="0019635F">
      <w:pPr>
        <w:shd w:val="clear" w:color="auto" w:fill="CAEDFB" w:themeFill="accent4" w:themeFillTint="33"/>
        <w:spacing w:after="120"/>
        <w:jc w:val="center"/>
        <w:rPr>
          <w:rFonts w:ascii="Calibri" w:hAnsi="Calibri" w:cs="Calibri"/>
          <w:i/>
          <w:iCs/>
        </w:rPr>
      </w:pPr>
      <w:r w:rsidRPr="0019635F">
        <w:rPr>
          <w:rFonts w:ascii="Calibri" w:hAnsi="Calibri" w:cs="Calibri"/>
          <w:i/>
          <w:iCs/>
        </w:rPr>
        <w:t>successo(</w:t>
      </w:r>
      <w:proofErr w:type="gramStart"/>
      <w:r w:rsidRPr="0019635F">
        <w:rPr>
          <w:rFonts w:ascii="Calibri" w:hAnsi="Calibri" w:cs="Calibri"/>
          <w:i/>
          <w:iCs/>
        </w:rPr>
        <w:t>T</w:t>
      </w:r>
      <w:r>
        <w:rPr>
          <w:rFonts w:ascii="Calibri" w:hAnsi="Calibri" w:cs="Calibri"/>
          <w:i/>
          <w:iCs/>
        </w:rPr>
        <w:t>,P</w:t>
      </w:r>
      <w:proofErr w:type="gramEnd"/>
      <w:r w:rsidRPr="0019635F">
        <w:rPr>
          <w:rFonts w:ascii="Calibri" w:hAnsi="Calibri" w:cs="Calibri"/>
          <w:i/>
          <w:iCs/>
        </w:rPr>
        <w:t xml:space="preserve">) </w:t>
      </w:r>
      <w:r w:rsidRPr="0019635F">
        <w:rPr>
          <w:rFonts w:ascii="Cambria Math" w:hAnsi="Cambria Math" w:cs="Cambria Math"/>
          <w:i/>
          <w:iCs/>
        </w:rPr>
        <w:t>⇔</w:t>
      </w:r>
      <w:r w:rsidRPr="0019635F">
        <w:rPr>
          <w:rFonts w:ascii="Calibri" w:hAnsi="Calibri" w:cs="Calibri"/>
          <w:i/>
          <w:iCs/>
        </w:rPr>
        <w:t xml:space="preserve"> </w:t>
      </w:r>
      <w:r w:rsidRPr="0019635F">
        <w:rPr>
          <w:rFonts w:ascii="Cambria Math" w:hAnsi="Cambria Math" w:cs="Cambria Math"/>
          <w:i/>
          <w:iCs/>
        </w:rPr>
        <w:t>∃</w:t>
      </w:r>
      <w:r w:rsidRPr="0019635F">
        <w:rPr>
          <w:rFonts w:ascii="Calibri" w:hAnsi="Calibri" w:cs="Calibri"/>
          <w:i/>
          <w:iCs/>
        </w:rPr>
        <w:t>t</w:t>
      </w:r>
      <w:r w:rsidRPr="0019635F">
        <w:rPr>
          <w:rFonts w:ascii="Calibri" w:hAnsi="Calibri" w:cs="Calibri"/>
          <w:i/>
          <w:iCs/>
          <w:kern w:val="0"/>
          <w14:ligatures w14:val="none"/>
        </w:rPr>
        <w:t xml:space="preserve"> </w:t>
      </w:r>
      <w:r w:rsidRPr="0019635F">
        <w:rPr>
          <w:rFonts w:ascii="Cambria Math" w:hAnsi="Cambria Math" w:cs="Cambria Math"/>
          <w:i/>
          <w:iCs/>
        </w:rPr>
        <w:t>∈</w:t>
      </w:r>
      <w:r>
        <w:rPr>
          <w:rFonts w:ascii="Cambria Math" w:hAnsi="Cambria Math" w:cs="Cambria Math"/>
          <w:i/>
          <w:iCs/>
        </w:rPr>
        <w:t xml:space="preserve"> </w:t>
      </w:r>
      <w:r w:rsidRPr="0019635F">
        <w:rPr>
          <w:rFonts w:ascii="Calibri" w:hAnsi="Calibri" w:cs="Calibri"/>
          <w:i/>
          <w:iCs/>
        </w:rPr>
        <w:t xml:space="preserve">T </w:t>
      </w:r>
      <w:proofErr w:type="spellStart"/>
      <w:r w:rsidRPr="0019635F">
        <w:rPr>
          <w:rFonts w:ascii="Calibri" w:hAnsi="Calibri" w:cs="Calibri"/>
          <w:i/>
          <w:iCs/>
        </w:rPr>
        <w:t>tc</w:t>
      </w:r>
      <w:proofErr w:type="spellEnd"/>
      <w:r w:rsidRPr="0019635F">
        <w:rPr>
          <w:rFonts w:ascii="Calibri" w:hAnsi="Calibri" w:cs="Calibri"/>
          <w:i/>
          <w:iCs/>
        </w:rPr>
        <w:t xml:space="preserve"> </w:t>
      </w:r>
      <w:r w:rsidRPr="0019635F">
        <w:rPr>
          <w:rFonts w:ascii="Cambria Math" w:hAnsi="Cambria Math" w:cs="Cambria Math"/>
          <w:i/>
          <w:iCs/>
        </w:rPr>
        <w:t>⨼</w:t>
      </w:r>
      <w:r w:rsidRPr="0019635F">
        <w:rPr>
          <w:rFonts w:ascii="Calibri" w:hAnsi="Calibri" w:cs="Calibri"/>
          <w:i/>
          <w:iCs/>
        </w:rPr>
        <w:t>ok(</w:t>
      </w:r>
      <w:proofErr w:type="spellStart"/>
      <w:r w:rsidRPr="0019635F">
        <w:rPr>
          <w:rFonts w:ascii="Calibri" w:hAnsi="Calibri" w:cs="Calibri"/>
          <w:i/>
          <w:iCs/>
        </w:rPr>
        <w:t>P,t</w:t>
      </w:r>
      <w:proofErr w:type="spellEnd"/>
      <w:r w:rsidRPr="0019635F">
        <w:rPr>
          <w:rFonts w:ascii="Calibri" w:hAnsi="Calibri" w:cs="Calibri"/>
          <w:i/>
          <w:iCs/>
        </w:rPr>
        <w:t>)</w:t>
      </w:r>
    </w:p>
    <w:p w14:paraId="2435150C" w14:textId="77777777" w:rsidR="0019635F" w:rsidRDefault="0019635F" w:rsidP="00973578">
      <w:pPr>
        <w:spacing w:after="120"/>
        <w:rPr>
          <w:rFonts w:ascii="Calibri" w:hAnsi="Calibri" w:cs="Calibri"/>
        </w:rPr>
      </w:pPr>
    </w:p>
    <w:p w14:paraId="6330F89B" w14:textId="0E6F4EC8" w:rsidR="0019635F" w:rsidRPr="00571B9A" w:rsidRDefault="0019635F" w:rsidP="00973578">
      <w:pPr>
        <w:spacing w:after="120"/>
        <w:rPr>
          <w:rFonts w:ascii="Calibri" w:hAnsi="Calibri" w:cs="Calibri"/>
          <w:b/>
          <w:bCs/>
          <w:color w:val="008000"/>
        </w:rPr>
      </w:pPr>
      <w:r w:rsidRPr="00571B9A">
        <w:rPr>
          <w:rFonts w:ascii="Calibri" w:hAnsi="Calibri" w:cs="Calibri"/>
          <w:b/>
          <w:bCs/>
          <w:color w:val="008000"/>
        </w:rPr>
        <w:t>Test ideale</w:t>
      </w:r>
    </w:p>
    <w:p w14:paraId="5E0FADC1" w14:textId="455CDCCD" w:rsidR="003F7244" w:rsidRPr="0019635F" w:rsidRDefault="00973578" w:rsidP="0019635F">
      <w:pPr>
        <w:shd w:val="clear" w:color="auto" w:fill="CAEDFB" w:themeFill="accent4" w:themeFillTint="33"/>
        <w:spacing w:after="120"/>
        <w:rPr>
          <w:rFonts w:ascii="Calibri" w:hAnsi="Calibri" w:cs="Calibri"/>
          <w:i/>
          <w:iCs/>
        </w:rPr>
      </w:pPr>
      <w:r w:rsidRPr="0019635F">
        <w:rPr>
          <w:rFonts w:ascii="Calibri" w:hAnsi="Calibri" w:cs="Calibri"/>
          <w:i/>
          <w:iCs/>
        </w:rPr>
        <w:t xml:space="preserve">Un test è ideale per P </w:t>
      </w:r>
      <w:proofErr w:type="spellStart"/>
      <w:r w:rsidRPr="0019635F">
        <w:rPr>
          <w:rFonts w:ascii="Calibri" w:hAnsi="Calibri" w:cs="Calibri"/>
          <w:i/>
          <w:iCs/>
        </w:rPr>
        <w:t>sse</w:t>
      </w:r>
      <w:proofErr w:type="spellEnd"/>
      <w:r w:rsidRPr="0019635F">
        <w:rPr>
          <w:rFonts w:ascii="Calibri" w:hAnsi="Calibri" w:cs="Calibri"/>
          <w:i/>
          <w:iCs/>
        </w:rPr>
        <w:t xml:space="preserve"> </w:t>
      </w:r>
      <w:r w:rsidR="003F7244" w:rsidRPr="0019635F">
        <w:rPr>
          <w:rFonts w:ascii="Cambria Math" w:hAnsi="Cambria Math" w:cs="Cambria Math"/>
          <w:i/>
          <w:iCs/>
        </w:rPr>
        <w:t>⨼</w:t>
      </w:r>
      <w:r w:rsidRPr="0019635F">
        <w:rPr>
          <w:rFonts w:ascii="Calibri" w:hAnsi="Calibri" w:cs="Calibri"/>
          <w:i/>
          <w:iCs/>
        </w:rPr>
        <w:t>successo(</w:t>
      </w:r>
      <w:proofErr w:type="gramStart"/>
      <w:r w:rsidRPr="0019635F">
        <w:rPr>
          <w:rFonts w:ascii="Calibri" w:hAnsi="Calibri" w:cs="Calibri"/>
          <w:i/>
          <w:iCs/>
        </w:rPr>
        <w:t>P,T</w:t>
      </w:r>
      <w:proofErr w:type="gramEnd"/>
      <w:r w:rsidRPr="0019635F">
        <w:rPr>
          <w:rFonts w:ascii="Calibri" w:hAnsi="Calibri" w:cs="Calibri"/>
          <w:i/>
          <w:iCs/>
        </w:rPr>
        <w:t xml:space="preserve">) </w:t>
      </w:r>
      <w:r w:rsidR="0019635F" w:rsidRPr="0019635F">
        <w:rPr>
          <w:rFonts w:ascii="Cambria Math" w:hAnsi="Cambria Math" w:cs="Cambria Math"/>
          <w:i/>
          <w:iCs/>
        </w:rPr>
        <w:t>⇒</w:t>
      </w:r>
      <w:r w:rsidRPr="0019635F">
        <w:rPr>
          <w:rFonts w:ascii="Calibri" w:hAnsi="Calibri" w:cs="Calibri"/>
          <w:i/>
          <w:iCs/>
        </w:rPr>
        <w:t xml:space="preserve"> ok(P,D)</w:t>
      </w:r>
    </w:p>
    <w:p w14:paraId="4A6625BD" w14:textId="1A89A82C" w:rsidR="00973578" w:rsidRPr="003C31AE" w:rsidRDefault="003F7244" w:rsidP="00973578">
      <w:pPr>
        <w:spacing w:after="120"/>
        <w:rPr>
          <w:rFonts w:ascii="Calibri" w:hAnsi="Calibri" w:cs="Calibri"/>
        </w:rPr>
      </w:pPr>
      <w:r>
        <w:rPr>
          <w:rFonts w:ascii="Calibri" w:hAnsi="Calibri" w:cs="Calibri"/>
        </w:rPr>
        <w:t>O</w:t>
      </w:r>
      <w:r w:rsidR="00973578" w:rsidRPr="003C31AE">
        <w:rPr>
          <w:rFonts w:ascii="Calibri" w:hAnsi="Calibri" w:cs="Calibri"/>
        </w:rPr>
        <w:t xml:space="preserve">ssia se il superamento del test senza malfunzionamenti implica la correttezza del test. In generale, è </w:t>
      </w:r>
      <w:r w:rsidR="00973578" w:rsidRPr="00571B9A">
        <w:rPr>
          <w:rFonts w:ascii="Calibri" w:hAnsi="Calibri" w:cs="Calibri"/>
          <w:b/>
          <w:bCs/>
        </w:rPr>
        <w:t>impossibile trovare un test ideale</w:t>
      </w:r>
      <w:r w:rsidR="00973578" w:rsidRPr="003C31AE">
        <w:rPr>
          <w:rFonts w:ascii="Calibri" w:hAnsi="Calibri" w:cs="Calibri"/>
        </w:rPr>
        <w:t xml:space="preserve">. Non è un risultato dimostrato, ma la tesi di </w:t>
      </w:r>
      <w:proofErr w:type="spellStart"/>
      <w:r w:rsidR="00973578" w:rsidRPr="003C31AE">
        <w:rPr>
          <w:rFonts w:ascii="Calibri" w:hAnsi="Calibri" w:cs="Calibri"/>
        </w:rPr>
        <w:t>Dijkstra</w:t>
      </w:r>
      <w:proofErr w:type="spellEnd"/>
      <w:r w:rsidR="00973578" w:rsidRPr="003C31AE">
        <w:rPr>
          <w:rFonts w:ascii="Calibri" w:hAnsi="Calibri" w:cs="Calibri"/>
        </w:rPr>
        <w:t xml:space="preserve"> dice che il test di un programma può dimostrare malfunzionamenti ma non può dimostrarne l’assenza.</w:t>
      </w:r>
    </w:p>
    <w:p w14:paraId="4BC295C8" w14:textId="7E075378" w:rsidR="00973578" w:rsidRPr="003C31AE" w:rsidRDefault="00973578" w:rsidP="00973578">
      <w:pPr>
        <w:spacing w:after="120"/>
        <w:rPr>
          <w:rFonts w:ascii="Calibri" w:hAnsi="Calibri" w:cs="Calibri"/>
        </w:rPr>
      </w:pPr>
      <w:r w:rsidRPr="003C31AE">
        <w:rPr>
          <w:rFonts w:ascii="Calibri" w:hAnsi="Calibri" w:cs="Calibri"/>
        </w:rPr>
        <w:t>Naturalmente non possiamo scorrere tutto</w:t>
      </w:r>
      <w:r w:rsidR="0019635F">
        <w:rPr>
          <w:rFonts w:ascii="Calibri" w:hAnsi="Calibri" w:cs="Calibri"/>
        </w:rPr>
        <w:t xml:space="preserve"> il dominio</w:t>
      </w:r>
      <w:r w:rsidRPr="003C31AE">
        <w:rPr>
          <w:rFonts w:ascii="Calibri" w:hAnsi="Calibri" w:cs="Calibri"/>
        </w:rPr>
        <w:t xml:space="preserve"> D per i test: ci serve definire dei </w:t>
      </w:r>
      <w:r w:rsidRPr="00571B9A">
        <w:rPr>
          <w:rFonts w:ascii="Calibri" w:hAnsi="Calibri" w:cs="Calibri"/>
          <w:b/>
          <w:bCs/>
          <w:color w:val="008000"/>
        </w:rPr>
        <w:t>criteri di selezione</w:t>
      </w:r>
      <w:r w:rsidRPr="00571B9A">
        <w:rPr>
          <w:rFonts w:ascii="Calibri" w:hAnsi="Calibri" w:cs="Calibri"/>
          <w:color w:val="008000"/>
        </w:rPr>
        <w:t xml:space="preserve"> </w:t>
      </w:r>
      <w:r w:rsidRPr="003C31AE">
        <w:rPr>
          <w:rFonts w:ascii="Calibri" w:hAnsi="Calibri" w:cs="Calibri"/>
        </w:rPr>
        <w:t>che ci permettano di trovare un T che approssimi il test ideale. Un criterio deve essere:</w:t>
      </w:r>
    </w:p>
    <w:p w14:paraId="02F901F6" w14:textId="77777777" w:rsidR="00973578" w:rsidRDefault="00973578" w:rsidP="00973578">
      <w:pPr>
        <w:pStyle w:val="Paragrafoelenco"/>
        <w:numPr>
          <w:ilvl w:val="0"/>
          <w:numId w:val="1"/>
        </w:numPr>
        <w:spacing w:after="120"/>
        <w:rPr>
          <w:rFonts w:ascii="Calibri" w:hAnsi="Calibri" w:cs="Calibri"/>
        </w:rPr>
      </w:pPr>
      <w:r w:rsidRPr="00571B9A">
        <w:rPr>
          <w:rFonts w:ascii="Calibri" w:hAnsi="Calibri" w:cs="Calibri"/>
          <w:b/>
          <w:bCs/>
        </w:rPr>
        <w:t>Affidabile</w:t>
      </w:r>
      <w:r w:rsidRPr="003C31AE">
        <w:rPr>
          <w:rFonts w:ascii="Calibri" w:hAnsi="Calibri" w:cs="Calibri"/>
        </w:rPr>
        <w:t>: un criterio C si dice affidabile se, presi T1 e T2, allora o entrambi hanno successo o nessuno dei due ha successo;</w:t>
      </w:r>
    </w:p>
    <w:p w14:paraId="58DAF0AA" w14:textId="52E82517" w:rsidR="0019635F" w:rsidRPr="0019635F" w:rsidRDefault="0019635F" w:rsidP="0019635F">
      <w:pPr>
        <w:pStyle w:val="Paragrafoelenco"/>
        <w:shd w:val="clear" w:color="auto" w:fill="CAEDFB" w:themeFill="accent4" w:themeFillTint="33"/>
        <w:spacing w:after="120"/>
        <w:jc w:val="center"/>
        <w:rPr>
          <w:rFonts w:ascii="Calibri" w:hAnsi="Calibri" w:cs="Calibri"/>
          <w:i/>
          <w:iCs/>
        </w:rPr>
      </w:pPr>
      <w:r w:rsidRPr="0019635F">
        <w:rPr>
          <w:rFonts w:ascii="Calibri" w:hAnsi="Calibri" w:cs="Calibri"/>
          <w:i/>
          <w:iCs/>
        </w:rPr>
        <w:t>affidabile(</w:t>
      </w:r>
      <w:proofErr w:type="gramStart"/>
      <w:r w:rsidRPr="0019635F">
        <w:rPr>
          <w:rFonts w:ascii="Calibri" w:hAnsi="Calibri" w:cs="Calibri"/>
          <w:i/>
          <w:iCs/>
        </w:rPr>
        <w:t>C,P</w:t>
      </w:r>
      <w:proofErr w:type="gramEnd"/>
      <w:r w:rsidRPr="0019635F">
        <w:rPr>
          <w:rFonts w:ascii="Calibri" w:hAnsi="Calibri" w:cs="Calibri"/>
          <w:i/>
          <w:iCs/>
        </w:rPr>
        <w:t>)</w:t>
      </w:r>
      <w:r>
        <w:rPr>
          <w:rFonts w:ascii="Calibri" w:hAnsi="Calibri" w:cs="Calibri"/>
          <w:i/>
          <w:iCs/>
        </w:rPr>
        <w:t xml:space="preserve"> </w:t>
      </w:r>
      <w:r w:rsidRPr="0019635F">
        <w:rPr>
          <w:rFonts w:ascii="Cambria Math" w:hAnsi="Cambria Math" w:cs="Cambria Math"/>
          <w:i/>
          <w:iCs/>
        </w:rPr>
        <w:t>⟺</w:t>
      </w:r>
      <w:r>
        <w:rPr>
          <w:rFonts w:ascii="Cambria Math" w:hAnsi="Cambria Math" w:cs="Cambria Math"/>
          <w:i/>
          <w:iCs/>
        </w:rPr>
        <w:t xml:space="preserve"> </w:t>
      </w:r>
      <w:r w:rsidRPr="0019635F">
        <w:rPr>
          <w:rFonts w:ascii="Calibri" w:hAnsi="Calibri" w:cs="Calibri"/>
          <w:i/>
          <w:iCs/>
        </w:rPr>
        <w:t>(</w:t>
      </w:r>
      <w:r w:rsidRPr="0019635F">
        <w:rPr>
          <w:rFonts w:ascii="Cambria Math" w:hAnsi="Cambria Math" w:cs="Cambria Math"/>
          <w:i/>
          <w:iCs/>
        </w:rPr>
        <w:t>∀</w:t>
      </w:r>
      <w:r w:rsidRPr="0019635F">
        <w:rPr>
          <w:rFonts w:ascii="Calibri" w:hAnsi="Calibri" w:cs="Calibri"/>
          <w:i/>
          <w:iCs/>
        </w:rPr>
        <w:t>T1,T2</w:t>
      </w:r>
      <w:r>
        <w:rPr>
          <w:rFonts w:ascii="Calibri" w:hAnsi="Calibri" w:cs="Calibri"/>
          <w:i/>
          <w:iCs/>
        </w:rPr>
        <w:t xml:space="preserve"> </w:t>
      </w:r>
      <w:r w:rsidRPr="0019635F">
        <w:rPr>
          <w:rFonts w:ascii="Cambria Math" w:hAnsi="Cambria Math" w:cs="Cambria Math"/>
          <w:i/>
          <w:iCs/>
        </w:rPr>
        <w:t>∈</w:t>
      </w:r>
      <w:r>
        <w:rPr>
          <w:rFonts w:ascii="Cambria Math" w:hAnsi="Cambria Math" w:cs="Cambria Math"/>
          <w:i/>
          <w:iCs/>
        </w:rPr>
        <w:t xml:space="preserve"> </w:t>
      </w:r>
      <w:r w:rsidRPr="0019635F">
        <w:rPr>
          <w:rFonts w:ascii="Calibri" w:hAnsi="Calibri" w:cs="Calibri"/>
          <w:i/>
          <w:iCs/>
        </w:rPr>
        <w:t>C</w:t>
      </w:r>
      <w:r>
        <w:rPr>
          <w:rFonts w:ascii="Calibri" w:hAnsi="Calibri" w:cs="Calibri"/>
          <w:i/>
          <w:iCs/>
        </w:rPr>
        <w:t xml:space="preserve"> </w:t>
      </w:r>
      <w:r w:rsidRPr="0019635F">
        <w:rPr>
          <w:rFonts w:ascii="Calibri" w:hAnsi="Calibri" w:cs="Calibri"/>
          <w:i/>
          <w:iCs/>
        </w:rPr>
        <w:t> successo(T1,P</w:t>
      </w:r>
      <w:r>
        <w:rPr>
          <w:rFonts w:ascii="Calibri" w:hAnsi="Calibri" w:cs="Calibri"/>
          <w:i/>
          <w:iCs/>
        </w:rPr>
        <w:t xml:space="preserve">) </w:t>
      </w:r>
      <w:r w:rsidRPr="0019635F">
        <w:rPr>
          <w:rFonts w:ascii="Cambria Math" w:hAnsi="Cambria Math" w:cs="Cambria Math"/>
          <w:i/>
          <w:iCs/>
        </w:rPr>
        <w:t>⇔</w:t>
      </w:r>
      <w:r>
        <w:rPr>
          <w:rFonts w:ascii="Cambria Math" w:hAnsi="Cambria Math" w:cs="Cambria Math"/>
          <w:i/>
          <w:iCs/>
        </w:rPr>
        <w:t xml:space="preserve"> </w:t>
      </w:r>
      <w:r w:rsidRPr="0019635F">
        <w:rPr>
          <w:rFonts w:ascii="Calibri" w:hAnsi="Calibri" w:cs="Calibri"/>
          <w:i/>
          <w:iCs/>
        </w:rPr>
        <w:t>successo(T2,P))</w:t>
      </w:r>
    </w:p>
    <w:p w14:paraId="25CCE7DA" w14:textId="77777777" w:rsidR="00973578" w:rsidRDefault="00973578" w:rsidP="00973578">
      <w:pPr>
        <w:pStyle w:val="Paragrafoelenco"/>
        <w:numPr>
          <w:ilvl w:val="0"/>
          <w:numId w:val="1"/>
        </w:numPr>
        <w:spacing w:after="120"/>
        <w:rPr>
          <w:rFonts w:ascii="Calibri" w:hAnsi="Calibri" w:cs="Calibri"/>
        </w:rPr>
      </w:pPr>
      <w:r w:rsidRPr="00571B9A">
        <w:rPr>
          <w:rFonts w:ascii="Calibri" w:hAnsi="Calibri" w:cs="Calibri"/>
          <w:b/>
          <w:bCs/>
        </w:rPr>
        <w:t>Valido</w:t>
      </w:r>
      <w:r w:rsidRPr="003C31AE">
        <w:rPr>
          <w:rFonts w:ascii="Calibri" w:hAnsi="Calibri" w:cs="Calibri"/>
        </w:rPr>
        <w:t>: un criterio C si dice valido se, qualora P non sia corretto, esiste almeno un T selezionato in base a C che ha successo per il programma P;</w:t>
      </w:r>
    </w:p>
    <w:p w14:paraId="70514AAE" w14:textId="518CEAFF" w:rsidR="0019635F" w:rsidRPr="0019635F" w:rsidRDefault="0019635F" w:rsidP="0019635F">
      <w:pPr>
        <w:pStyle w:val="Paragrafoelenco"/>
        <w:shd w:val="clear" w:color="auto" w:fill="CAEDFB" w:themeFill="accent4" w:themeFillTint="33"/>
        <w:spacing w:after="120"/>
        <w:jc w:val="center"/>
        <w:rPr>
          <w:rFonts w:ascii="Calibri" w:hAnsi="Calibri" w:cs="Calibri"/>
          <w:i/>
          <w:iCs/>
        </w:rPr>
      </w:pPr>
      <w:r w:rsidRPr="0019635F">
        <w:rPr>
          <w:rFonts w:ascii="Calibri" w:hAnsi="Calibri" w:cs="Calibri"/>
          <w:i/>
          <w:iCs/>
        </w:rPr>
        <w:t>valido(</w:t>
      </w:r>
      <w:proofErr w:type="gramStart"/>
      <w:r w:rsidRPr="0019635F">
        <w:rPr>
          <w:rFonts w:ascii="Calibri" w:hAnsi="Calibri" w:cs="Calibri"/>
          <w:i/>
          <w:iCs/>
        </w:rPr>
        <w:t>C,P</w:t>
      </w:r>
      <w:proofErr w:type="gramEnd"/>
      <w:r w:rsidRPr="0019635F">
        <w:rPr>
          <w:rFonts w:ascii="Calibri" w:hAnsi="Calibri" w:cs="Calibri"/>
          <w:i/>
          <w:iCs/>
        </w:rPr>
        <w:t>)</w:t>
      </w:r>
      <w:r>
        <w:rPr>
          <w:rFonts w:ascii="Calibri" w:hAnsi="Calibri" w:cs="Calibri"/>
          <w:i/>
          <w:iCs/>
        </w:rPr>
        <w:t xml:space="preserve"> </w:t>
      </w:r>
      <w:r w:rsidRPr="0019635F">
        <w:rPr>
          <w:rFonts w:ascii="Cambria Math" w:hAnsi="Cambria Math" w:cs="Cambria Math"/>
          <w:i/>
          <w:iCs/>
        </w:rPr>
        <w:t>⟺</w:t>
      </w:r>
      <w:r>
        <w:rPr>
          <w:rFonts w:ascii="Cambria Math" w:hAnsi="Cambria Math" w:cs="Cambria Math"/>
          <w:i/>
          <w:iCs/>
        </w:rPr>
        <w:t xml:space="preserve"> </w:t>
      </w:r>
      <w:r w:rsidRPr="0019635F">
        <w:rPr>
          <w:rFonts w:ascii="Calibri" w:hAnsi="Calibri" w:cs="Calibri"/>
          <w:i/>
          <w:iCs/>
        </w:rPr>
        <w:t>(¬ok(P,D)</w:t>
      </w:r>
      <w:r>
        <w:rPr>
          <w:rFonts w:ascii="Calibri" w:hAnsi="Calibri" w:cs="Calibri"/>
          <w:i/>
          <w:iCs/>
        </w:rPr>
        <w:t xml:space="preserve"> </w:t>
      </w:r>
      <w:r w:rsidRPr="0019635F">
        <w:rPr>
          <w:rFonts w:ascii="Cambria Math" w:hAnsi="Cambria Math" w:cs="Cambria Math"/>
          <w:i/>
          <w:iCs/>
        </w:rPr>
        <w:t>⇒</w:t>
      </w:r>
      <w:r>
        <w:rPr>
          <w:rFonts w:ascii="Cambria Math" w:hAnsi="Cambria Math" w:cs="Cambria Math"/>
          <w:i/>
          <w:iCs/>
        </w:rPr>
        <w:t xml:space="preserve"> </w:t>
      </w:r>
      <w:r w:rsidRPr="0019635F">
        <w:rPr>
          <w:rFonts w:ascii="Cambria Math" w:hAnsi="Cambria Math" w:cs="Cambria Math"/>
          <w:i/>
          <w:iCs/>
        </w:rPr>
        <w:t>∃</w:t>
      </w:r>
      <w:r w:rsidRPr="0019635F">
        <w:rPr>
          <w:rFonts w:ascii="Calibri" w:hAnsi="Calibri" w:cs="Calibri"/>
          <w:i/>
          <w:iCs/>
        </w:rPr>
        <w:t>T</w:t>
      </w:r>
      <w:r>
        <w:rPr>
          <w:rFonts w:ascii="Calibri" w:hAnsi="Calibri" w:cs="Calibri"/>
          <w:i/>
          <w:iCs/>
        </w:rPr>
        <w:t xml:space="preserve"> </w:t>
      </w:r>
      <w:r w:rsidRPr="0019635F">
        <w:rPr>
          <w:rFonts w:ascii="Cambria Math" w:hAnsi="Cambria Math" w:cs="Cambria Math"/>
          <w:i/>
          <w:iCs/>
        </w:rPr>
        <w:t>∈</w:t>
      </w:r>
      <w:r>
        <w:rPr>
          <w:rFonts w:ascii="Cambria Math" w:hAnsi="Cambria Math" w:cs="Cambria Math"/>
          <w:i/>
          <w:iCs/>
        </w:rPr>
        <w:t xml:space="preserve"> </w:t>
      </w:r>
      <w:r w:rsidRPr="0019635F">
        <w:rPr>
          <w:rFonts w:ascii="Calibri" w:hAnsi="Calibri" w:cs="Calibri"/>
          <w:i/>
          <w:iCs/>
        </w:rPr>
        <w:t>C</w:t>
      </w:r>
      <w:r>
        <w:rPr>
          <w:rFonts w:ascii="Calibri" w:hAnsi="Calibri" w:cs="Calibri"/>
          <w:i/>
          <w:iCs/>
        </w:rPr>
        <w:t xml:space="preserve"> </w:t>
      </w:r>
      <w:r w:rsidRPr="0019635F">
        <w:rPr>
          <w:rFonts w:ascii="Calibri" w:hAnsi="Calibri" w:cs="Calibri"/>
          <w:i/>
          <w:iCs/>
        </w:rPr>
        <w:t>|</w:t>
      </w:r>
      <w:r>
        <w:rPr>
          <w:rFonts w:ascii="Calibri" w:hAnsi="Calibri" w:cs="Calibri"/>
          <w:i/>
          <w:iCs/>
        </w:rPr>
        <w:t xml:space="preserve"> </w:t>
      </w:r>
      <w:r w:rsidRPr="0019635F">
        <w:rPr>
          <w:rFonts w:ascii="Calibri" w:hAnsi="Calibri" w:cs="Calibri"/>
          <w:i/>
          <w:iCs/>
        </w:rPr>
        <w:t>successo(T,,P))</w:t>
      </w:r>
    </w:p>
    <w:p w14:paraId="37C7E01D" w14:textId="628AE9C3" w:rsidR="0019635F" w:rsidRDefault="0019635F" w:rsidP="00973578">
      <w:pPr>
        <w:spacing w:after="120"/>
        <w:rPr>
          <w:rFonts w:ascii="Calibri" w:hAnsi="Calibri" w:cs="Calibri"/>
        </w:rPr>
      </w:pPr>
      <w:r>
        <w:rPr>
          <w:rFonts w:ascii="Calibri" w:hAnsi="Calibri" w:cs="Calibri"/>
        </w:rPr>
        <w:t>In classe abbiamo visto un esempio, preso il codice:</w:t>
      </w:r>
    </w:p>
    <w:p w14:paraId="15CFF456" w14:textId="77777777" w:rsidR="0019635F" w:rsidRPr="0019635F" w:rsidRDefault="0019635F" w:rsidP="0090315B">
      <w:pPr>
        <w:shd w:val="clear" w:color="auto" w:fill="E8E8E8" w:themeFill="background2"/>
        <w:rPr>
          <w:rFonts w:ascii="Calibri" w:hAnsi="Calibri" w:cs="Calibri"/>
        </w:rPr>
      </w:pPr>
      <w:proofErr w:type="spellStart"/>
      <w:r w:rsidRPr="0090315B">
        <w:rPr>
          <w:rFonts w:ascii="Calibri" w:hAnsi="Calibri" w:cs="Calibri"/>
          <w:b/>
          <w:bCs/>
        </w:rPr>
        <w:t>static</w:t>
      </w:r>
      <w:proofErr w:type="spellEnd"/>
      <w:r w:rsidRPr="0019635F">
        <w:rPr>
          <w:rFonts w:ascii="Calibri" w:hAnsi="Calibri" w:cs="Calibri"/>
        </w:rPr>
        <w:t xml:space="preserve"> </w:t>
      </w:r>
      <w:proofErr w:type="spellStart"/>
      <w:r w:rsidRPr="0019635F">
        <w:rPr>
          <w:rFonts w:ascii="Calibri" w:hAnsi="Calibri" w:cs="Calibri"/>
        </w:rPr>
        <w:t>int</w:t>
      </w:r>
      <w:proofErr w:type="spellEnd"/>
      <w:r w:rsidRPr="0019635F">
        <w:rPr>
          <w:rFonts w:ascii="Calibri" w:hAnsi="Calibri" w:cs="Calibri"/>
        </w:rPr>
        <w:t xml:space="preserve"> </w:t>
      </w:r>
      <w:proofErr w:type="gramStart"/>
      <w:r w:rsidRPr="0019635F">
        <w:rPr>
          <w:rFonts w:ascii="Calibri" w:hAnsi="Calibri" w:cs="Calibri"/>
        </w:rPr>
        <w:t>raddoppia(</w:t>
      </w:r>
      <w:proofErr w:type="spellStart"/>
      <w:proofErr w:type="gramEnd"/>
      <w:r w:rsidRPr="0019635F">
        <w:rPr>
          <w:rFonts w:ascii="Calibri" w:hAnsi="Calibri" w:cs="Calibri"/>
        </w:rPr>
        <w:t>int</w:t>
      </w:r>
      <w:proofErr w:type="spellEnd"/>
      <w:r w:rsidRPr="0019635F">
        <w:rPr>
          <w:rFonts w:ascii="Calibri" w:hAnsi="Calibri" w:cs="Calibri"/>
        </w:rPr>
        <w:t xml:space="preserve"> par) {</w:t>
      </w:r>
    </w:p>
    <w:p w14:paraId="65DD3CBD" w14:textId="77777777" w:rsidR="0019635F" w:rsidRPr="0019635F" w:rsidRDefault="0019635F" w:rsidP="0090315B">
      <w:pPr>
        <w:shd w:val="clear" w:color="auto" w:fill="E8E8E8" w:themeFill="background2"/>
        <w:rPr>
          <w:rFonts w:ascii="Calibri" w:hAnsi="Calibri" w:cs="Calibri"/>
        </w:rPr>
      </w:pPr>
      <w:r w:rsidRPr="0019635F">
        <w:rPr>
          <w:rFonts w:ascii="Calibri" w:hAnsi="Calibri" w:cs="Calibri"/>
        </w:rPr>
        <w:t xml:space="preserve">    </w:t>
      </w:r>
      <w:proofErr w:type="spellStart"/>
      <w:r w:rsidRPr="0019635F">
        <w:rPr>
          <w:rFonts w:ascii="Calibri" w:hAnsi="Calibri" w:cs="Calibri"/>
        </w:rPr>
        <w:t>int</w:t>
      </w:r>
      <w:proofErr w:type="spellEnd"/>
      <w:r w:rsidRPr="0019635F">
        <w:rPr>
          <w:rFonts w:ascii="Calibri" w:hAnsi="Calibri" w:cs="Calibri"/>
        </w:rPr>
        <w:t xml:space="preserve"> risultato;</w:t>
      </w:r>
    </w:p>
    <w:p w14:paraId="73701305" w14:textId="77777777" w:rsidR="0019635F" w:rsidRPr="0019635F" w:rsidRDefault="0019635F" w:rsidP="0090315B">
      <w:pPr>
        <w:shd w:val="clear" w:color="auto" w:fill="E8E8E8" w:themeFill="background2"/>
        <w:rPr>
          <w:rFonts w:ascii="Calibri" w:hAnsi="Calibri" w:cs="Calibri"/>
        </w:rPr>
      </w:pPr>
      <w:r w:rsidRPr="0019635F">
        <w:rPr>
          <w:rFonts w:ascii="Calibri" w:hAnsi="Calibri" w:cs="Calibri"/>
        </w:rPr>
        <w:t xml:space="preserve">    risultato = (par * par);</w:t>
      </w:r>
    </w:p>
    <w:p w14:paraId="2D96AA64" w14:textId="77777777" w:rsidR="0019635F" w:rsidRPr="0019635F" w:rsidRDefault="0019635F" w:rsidP="0090315B">
      <w:pPr>
        <w:shd w:val="clear" w:color="auto" w:fill="E8E8E8" w:themeFill="background2"/>
        <w:rPr>
          <w:rFonts w:ascii="Calibri" w:hAnsi="Calibri" w:cs="Calibri"/>
        </w:rPr>
      </w:pPr>
      <w:r w:rsidRPr="0019635F">
        <w:rPr>
          <w:rFonts w:ascii="Calibri" w:hAnsi="Calibri" w:cs="Calibri"/>
        </w:rPr>
        <w:t xml:space="preserve">    </w:t>
      </w:r>
      <w:proofErr w:type="spellStart"/>
      <w:r w:rsidRPr="0090315B">
        <w:rPr>
          <w:rFonts w:ascii="Calibri" w:hAnsi="Calibri" w:cs="Calibri"/>
          <w:b/>
          <w:bCs/>
        </w:rPr>
        <w:t>return</w:t>
      </w:r>
      <w:proofErr w:type="spellEnd"/>
      <w:r w:rsidRPr="0019635F">
        <w:rPr>
          <w:rFonts w:ascii="Calibri" w:hAnsi="Calibri" w:cs="Calibri"/>
        </w:rPr>
        <w:t xml:space="preserve"> risultato;</w:t>
      </w:r>
    </w:p>
    <w:p w14:paraId="7D50D2F2" w14:textId="081396AC" w:rsidR="0019635F" w:rsidRDefault="0019635F" w:rsidP="0090315B">
      <w:pPr>
        <w:shd w:val="clear" w:color="auto" w:fill="E8E8E8" w:themeFill="background2"/>
        <w:spacing w:after="120"/>
        <w:rPr>
          <w:rFonts w:ascii="Calibri" w:hAnsi="Calibri" w:cs="Calibri"/>
        </w:rPr>
      </w:pPr>
      <w:r w:rsidRPr="0019635F">
        <w:rPr>
          <w:rFonts w:ascii="Calibri" w:hAnsi="Calibri" w:cs="Calibri"/>
        </w:rPr>
        <w:t>}</w:t>
      </w:r>
    </w:p>
    <w:p w14:paraId="78BC4E10" w14:textId="6264F0F9" w:rsidR="0019635F" w:rsidRPr="00571B9A" w:rsidRDefault="0090315B" w:rsidP="0090315B">
      <w:pPr>
        <w:pStyle w:val="Paragrafoelenco"/>
        <w:numPr>
          <w:ilvl w:val="0"/>
          <w:numId w:val="1"/>
        </w:numPr>
        <w:spacing w:after="120"/>
        <w:ind w:left="426" w:hanging="284"/>
        <w:rPr>
          <w:rFonts w:ascii="Calibri" w:hAnsi="Calibri" w:cs="Calibri"/>
          <w:i/>
          <w:iCs/>
        </w:rPr>
      </w:pPr>
      <w:r w:rsidRPr="00571B9A">
        <w:rPr>
          <w:rFonts w:ascii="Calibri" w:hAnsi="Calibri" w:cs="Calibri"/>
          <w:i/>
          <w:iCs/>
        </w:rPr>
        <w:t>T = {sottoinsiemi di 0,2} è un test affidabile perché funziona sia con 0 sia con 2, ma non è valido perché chiaramente non è corretto e nessun caso di test rileva anomalie;</w:t>
      </w:r>
    </w:p>
    <w:p w14:paraId="479029AA" w14:textId="3EEF0780" w:rsidR="0090315B" w:rsidRPr="00571B9A" w:rsidRDefault="0090315B" w:rsidP="0090315B">
      <w:pPr>
        <w:pStyle w:val="Paragrafoelenco"/>
        <w:numPr>
          <w:ilvl w:val="0"/>
          <w:numId w:val="1"/>
        </w:numPr>
        <w:spacing w:after="120"/>
        <w:ind w:left="426" w:hanging="284"/>
        <w:rPr>
          <w:rFonts w:ascii="Calibri" w:hAnsi="Calibri" w:cs="Calibri"/>
          <w:i/>
          <w:iCs/>
        </w:rPr>
      </w:pPr>
      <w:r w:rsidRPr="00571B9A">
        <w:rPr>
          <w:rFonts w:ascii="Calibri" w:hAnsi="Calibri" w:cs="Calibri"/>
          <w:i/>
          <w:iCs/>
        </w:rPr>
        <w:t>T = {sottoinsiemi di 0,1,2,3,4} non è affidabile perché se 0 e 2 passano, gli altri no, ma è valido perché ci sono casi di test che rilevano malfunzionamenti;</w:t>
      </w:r>
    </w:p>
    <w:p w14:paraId="505732B3" w14:textId="1B88A7A9" w:rsidR="0090315B" w:rsidRPr="00571B9A" w:rsidRDefault="0090315B" w:rsidP="0090315B">
      <w:pPr>
        <w:pStyle w:val="Paragrafoelenco"/>
        <w:numPr>
          <w:ilvl w:val="0"/>
          <w:numId w:val="1"/>
        </w:numPr>
        <w:spacing w:after="120"/>
        <w:ind w:left="426" w:hanging="284"/>
        <w:rPr>
          <w:rFonts w:ascii="Calibri" w:hAnsi="Calibri" w:cs="Calibri"/>
          <w:i/>
          <w:iCs/>
        </w:rPr>
      </w:pPr>
      <w:r w:rsidRPr="00571B9A">
        <w:rPr>
          <w:rFonts w:ascii="Calibri" w:hAnsi="Calibri" w:cs="Calibri"/>
          <w:i/>
          <w:iCs/>
        </w:rPr>
        <w:t>T = {sottoinsiemi di D con valore di almeno 18} è sia affidabile che valido;</w:t>
      </w:r>
    </w:p>
    <w:p w14:paraId="683D3C85" w14:textId="217AD945" w:rsidR="00874735" w:rsidRDefault="00874735" w:rsidP="00973578">
      <w:pPr>
        <w:spacing w:after="120"/>
        <w:rPr>
          <w:rFonts w:ascii="Calibri" w:hAnsi="Calibri" w:cs="Calibri"/>
        </w:rPr>
      </w:pPr>
      <w:r>
        <w:rPr>
          <w:rFonts w:ascii="Calibri" w:hAnsi="Calibri" w:cs="Calibri"/>
        </w:rPr>
        <w:t>Naturalmente, il giudizio su questi test è molto semplice perché il codice è facile da leggere, ma per programmi complessi, questa analisi diventa molto più complessa.</w:t>
      </w:r>
    </w:p>
    <w:p w14:paraId="44D5D8EE" w14:textId="31E72016" w:rsidR="00874735" w:rsidRDefault="00874735" w:rsidP="00973578">
      <w:pPr>
        <w:spacing w:after="120"/>
        <w:rPr>
          <w:rFonts w:ascii="Calibri" w:hAnsi="Calibri" w:cs="Calibri"/>
        </w:rPr>
      </w:pPr>
    </w:p>
    <w:p w14:paraId="1732A69D" w14:textId="77777777" w:rsidR="00874735" w:rsidRDefault="00874735" w:rsidP="00973578">
      <w:pPr>
        <w:spacing w:after="120"/>
        <w:rPr>
          <w:rFonts w:ascii="Calibri" w:hAnsi="Calibri" w:cs="Calibri"/>
        </w:rPr>
      </w:pPr>
      <w:r w:rsidRPr="00571B9A">
        <w:rPr>
          <w:rFonts w:ascii="Calibri" w:hAnsi="Calibri" w:cs="Calibri"/>
          <w:b/>
          <w:bCs/>
        </w:rPr>
        <w:t>Conclusione</w:t>
      </w:r>
      <w:r>
        <w:rPr>
          <w:rFonts w:ascii="Calibri" w:hAnsi="Calibri" w:cs="Calibri"/>
        </w:rPr>
        <w:t>:</w:t>
      </w:r>
      <w:r w:rsidR="00973578" w:rsidRPr="003C31AE">
        <w:rPr>
          <w:rFonts w:ascii="Calibri" w:hAnsi="Calibri" w:cs="Calibri"/>
        </w:rPr>
        <w:t xml:space="preserve"> possiamo dire che </w:t>
      </w:r>
    </w:p>
    <w:p w14:paraId="3B6D001E" w14:textId="0D2E83DE" w:rsidR="00874735" w:rsidRPr="00874735" w:rsidRDefault="00874735" w:rsidP="00874735">
      <w:pPr>
        <w:shd w:val="clear" w:color="auto" w:fill="CAEDFB" w:themeFill="accent4" w:themeFillTint="33"/>
        <w:spacing w:after="120"/>
        <w:jc w:val="center"/>
        <w:rPr>
          <w:rFonts w:ascii="Calibri" w:hAnsi="Calibri" w:cs="Calibri"/>
          <w:i/>
          <w:iCs/>
        </w:rPr>
      </w:pPr>
      <w:r w:rsidRPr="00874735">
        <w:rPr>
          <w:rFonts w:ascii="Calibri" w:hAnsi="Calibri" w:cs="Calibri"/>
          <w:i/>
          <w:iCs/>
        </w:rPr>
        <w:t>(affidabile(</w:t>
      </w:r>
      <w:proofErr w:type="gramStart"/>
      <w:r w:rsidRPr="00874735">
        <w:rPr>
          <w:rFonts w:ascii="Calibri" w:hAnsi="Calibri" w:cs="Calibri"/>
          <w:i/>
          <w:iCs/>
        </w:rPr>
        <w:t>C,P</w:t>
      </w:r>
      <w:proofErr w:type="gramEnd"/>
      <w:r w:rsidRPr="00874735">
        <w:rPr>
          <w:rFonts w:ascii="Calibri" w:hAnsi="Calibri" w:cs="Calibri"/>
          <w:i/>
          <w:iCs/>
        </w:rPr>
        <w:t xml:space="preserve">) </w:t>
      </w:r>
      <w:r w:rsidRPr="00874735">
        <w:rPr>
          <w:rFonts w:ascii="Cambria Math" w:hAnsi="Cambria Math" w:cs="Cambria Math"/>
          <w:i/>
          <w:iCs/>
        </w:rPr>
        <w:t xml:space="preserve">∧ </w:t>
      </w:r>
      <w:r w:rsidRPr="00874735">
        <w:rPr>
          <w:rFonts w:ascii="Calibri" w:hAnsi="Calibri" w:cs="Calibri"/>
          <w:i/>
          <w:iCs/>
        </w:rPr>
        <w:t xml:space="preserve">valido(C,P) </w:t>
      </w:r>
      <w:r w:rsidRPr="00874735">
        <w:rPr>
          <w:rFonts w:ascii="Cambria Math" w:hAnsi="Cambria Math" w:cs="Cambria Math"/>
          <w:i/>
          <w:iCs/>
        </w:rPr>
        <w:t>∧ (∃</w:t>
      </w:r>
      <w:r w:rsidRPr="00874735">
        <w:rPr>
          <w:rFonts w:ascii="Calibri" w:hAnsi="Calibri" w:cs="Calibri"/>
          <w:i/>
          <w:iCs/>
        </w:rPr>
        <w:t>T</w:t>
      </w:r>
      <w:r w:rsidRPr="00874735">
        <w:rPr>
          <w:rFonts w:ascii="Cambria Math" w:hAnsi="Cambria Math" w:cs="Cambria Math"/>
          <w:i/>
          <w:iCs/>
        </w:rPr>
        <w:t>∈</w:t>
      </w:r>
      <w:r w:rsidRPr="00874735">
        <w:rPr>
          <w:rFonts w:ascii="Calibri" w:hAnsi="Calibri" w:cs="Calibri"/>
          <w:i/>
          <w:iCs/>
        </w:rPr>
        <w:t xml:space="preserve">C </w:t>
      </w:r>
      <w:r w:rsidRPr="00874735">
        <w:rPr>
          <w:rFonts w:ascii="Cambria Math" w:hAnsi="Cambria Math" w:cs="Cambria Math"/>
          <w:i/>
          <w:iCs/>
        </w:rPr>
        <w:t xml:space="preserve">| </w:t>
      </w:r>
      <w:r w:rsidRPr="00874735">
        <w:rPr>
          <w:rFonts w:ascii="Calibri" w:hAnsi="Calibri" w:cs="Calibri"/>
          <w:i/>
          <w:iCs/>
        </w:rPr>
        <w:t xml:space="preserve">¬successo(T,P))) </w:t>
      </w:r>
      <w:r w:rsidRPr="00874735">
        <w:rPr>
          <w:rFonts w:ascii="Cambria Math" w:hAnsi="Cambria Math" w:cs="Cambria Math"/>
          <w:i/>
          <w:iCs/>
        </w:rPr>
        <w:t xml:space="preserve">⟹ </w:t>
      </w:r>
      <w:r w:rsidRPr="00874735">
        <w:rPr>
          <w:rFonts w:ascii="Calibri" w:hAnsi="Calibri" w:cs="Calibri"/>
          <w:i/>
          <w:iCs/>
        </w:rPr>
        <w:t>ok(P,D)</w:t>
      </w:r>
    </w:p>
    <w:p w14:paraId="51CB3081" w14:textId="199F0CA2" w:rsidR="00973578" w:rsidRPr="003C31AE" w:rsidRDefault="00973578" w:rsidP="00973578">
      <w:pPr>
        <w:spacing w:after="120"/>
        <w:rPr>
          <w:rFonts w:ascii="Calibri" w:hAnsi="Calibri" w:cs="Calibri"/>
        </w:rPr>
      </w:pPr>
      <w:r w:rsidRPr="00571B9A">
        <w:rPr>
          <w:rFonts w:ascii="Calibri" w:hAnsi="Calibri" w:cs="Calibri"/>
          <w:b/>
          <w:bCs/>
        </w:rPr>
        <w:t>NB</w:t>
      </w:r>
      <w:r w:rsidRPr="003C31AE">
        <w:rPr>
          <w:rFonts w:ascii="Calibri" w:hAnsi="Calibri" w:cs="Calibri"/>
        </w:rPr>
        <w:t>: un criterio può essere automaticamente affidabile se il criterio seleziona un solo test.</w:t>
      </w:r>
    </w:p>
    <w:p w14:paraId="7B10A3F2" w14:textId="77777777" w:rsidR="00973578" w:rsidRPr="00571B9A" w:rsidRDefault="00973578" w:rsidP="00973578">
      <w:pPr>
        <w:spacing w:after="120"/>
        <w:rPr>
          <w:rFonts w:ascii="Calibri" w:hAnsi="Calibri" w:cs="Calibri"/>
          <w:b/>
          <w:bCs/>
          <w:color w:val="008000"/>
        </w:rPr>
      </w:pPr>
      <w:r w:rsidRPr="00571B9A">
        <w:rPr>
          <w:rFonts w:ascii="Calibri" w:hAnsi="Calibri" w:cs="Calibri"/>
          <w:b/>
          <w:bCs/>
          <w:color w:val="008000"/>
        </w:rPr>
        <w:lastRenderedPageBreak/>
        <w:t>Evidenziare un’anomalia</w:t>
      </w:r>
    </w:p>
    <w:p w14:paraId="486E6802" w14:textId="0D64676F" w:rsidR="00973578" w:rsidRPr="003C31AE" w:rsidRDefault="00973578" w:rsidP="00973578">
      <w:pPr>
        <w:spacing w:after="120"/>
        <w:rPr>
          <w:rFonts w:ascii="Calibri" w:hAnsi="Calibri" w:cs="Calibri"/>
        </w:rPr>
      </w:pPr>
      <w:r w:rsidRPr="003C31AE">
        <w:rPr>
          <w:rFonts w:ascii="Calibri" w:hAnsi="Calibri" w:cs="Calibri"/>
        </w:rPr>
        <w:t xml:space="preserve">Per notificare un malfunzionamento, un </w:t>
      </w:r>
      <w:r w:rsidR="00D248E2">
        <w:rPr>
          <w:rFonts w:ascii="Calibri" w:hAnsi="Calibri" w:cs="Calibri"/>
        </w:rPr>
        <w:t xml:space="preserve">caso di </w:t>
      </w:r>
      <w:r w:rsidRPr="003C31AE">
        <w:rPr>
          <w:rFonts w:ascii="Calibri" w:hAnsi="Calibri" w:cs="Calibri"/>
        </w:rPr>
        <w:t>test deve:</w:t>
      </w:r>
    </w:p>
    <w:p w14:paraId="4E99008C" w14:textId="77777777" w:rsidR="00973578" w:rsidRPr="003C31AE" w:rsidRDefault="00973578" w:rsidP="00973578">
      <w:pPr>
        <w:pStyle w:val="Paragrafoelenco"/>
        <w:numPr>
          <w:ilvl w:val="0"/>
          <w:numId w:val="1"/>
        </w:numPr>
        <w:spacing w:after="120"/>
        <w:rPr>
          <w:rFonts w:ascii="Calibri" w:hAnsi="Calibri" w:cs="Calibri"/>
        </w:rPr>
      </w:pPr>
      <w:r w:rsidRPr="00571B9A">
        <w:rPr>
          <w:rFonts w:ascii="Calibri" w:hAnsi="Calibri" w:cs="Calibri"/>
          <w:b/>
          <w:bCs/>
        </w:rPr>
        <w:t>Eseguire il comando</w:t>
      </w:r>
      <w:r w:rsidRPr="003C31AE">
        <w:rPr>
          <w:rFonts w:ascii="Calibri" w:hAnsi="Calibri" w:cs="Calibri"/>
        </w:rPr>
        <w:t xml:space="preserve"> che contiene l’anomalia;</w:t>
      </w:r>
    </w:p>
    <w:p w14:paraId="5EB6E34F" w14:textId="77777777" w:rsidR="00973578" w:rsidRPr="003C31AE" w:rsidRDefault="00973578" w:rsidP="00973578">
      <w:pPr>
        <w:pStyle w:val="Paragrafoelenco"/>
        <w:numPr>
          <w:ilvl w:val="0"/>
          <w:numId w:val="1"/>
        </w:numPr>
        <w:spacing w:after="120"/>
        <w:rPr>
          <w:rFonts w:ascii="Calibri" w:hAnsi="Calibri" w:cs="Calibri"/>
        </w:rPr>
      </w:pPr>
      <w:r w:rsidRPr="003C31AE">
        <w:rPr>
          <w:rFonts w:ascii="Calibri" w:hAnsi="Calibri" w:cs="Calibri"/>
        </w:rPr>
        <w:t xml:space="preserve">Portare il sistema in uno </w:t>
      </w:r>
      <w:r w:rsidRPr="00571B9A">
        <w:rPr>
          <w:rFonts w:ascii="Calibri" w:hAnsi="Calibri" w:cs="Calibri"/>
          <w:b/>
          <w:bCs/>
        </w:rPr>
        <w:t>stato scorretto</w:t>
      </w:r>
      <w:r w:rsidRPr="003C31AE">
        <w:rPr>
          <w:rFonts w:ascii="Calibri" w:hAnsi="Calibri" w:cs="Calibri"/>
        </w:rPr>
        <w:t xml:space="preserve"> tramite l’anomalia;</w:t>
      </w:r>
    </w:p>
    <w:p w14:paraId="293B2F7B" w14:textId="77777777" w:rsidR="00973578" w:rsidRDefault="00973578" w:rsidP="00973578">
      <w:pPr>
        <w:pStyle w:val="Paragrafoelenco"/>
        <w:numPr>
          <w:ilvl w:val="0"/>
          <w:numId w:val="1"/>
        </w:numPr>
        <w:spacing w:after="120"/>
        <w:rPr>
          <w:rFonts w:ascii="Calibri" w:hAnsi="Calibri" w:cs="Calibri"/>
        </w:rPr>
      </w:pPr>
      <w:r w:rsidRPr="00571B9A">
        <w:rPr>
          <w:rFonts w:ascii="Calibri" w:hAnsi="Calibri" w:cs="Calibri"/>
          <w:b/>
          <w:bCs/>
        </w:rPr>
        <w:t>Propagare lo stato scorretto</w:t>
      </w:r>
      <w:r w:rsidRPr="003C31AE">
        <w:rPr>
          <w:rFonts w:ascii="Calibri" w:hAnsi="Calibri" w:cs="Calibri"/>
        </w:rPr>
        <w:t xml:space="preserve"> fino all’uscita del codice, in modo da produrre un output diverso dall’</w:t>
      </w:r>
      <w:proofErr w:type="spellStart"/>
      <w:r w:rsidRPr="003C31AE">
        <w:rPr>
          <w:rFonts w:ascii="Calibri" w:hAnsi="Calibri" w:cs="Calibri"/>
        </w:rPr>
        <w:t>expected</w:t>
      </w:r>
      <w:proofErr w:type="spellEnd"/>
      <w:r w:rsidRPr="003C31AE">
        <w:rPr>
          <w:rFonts w:ascii="Calibri" w:hAnsi="Calibri" w:cs="Calibri"/>
        </w:rPr>
        <w:t>;</w:t>
      </w:r>
    </w:p>
    <w:p w14:paraId="4AE71A70" w14:textId="2C702ACC" w:rsidR="00D248E2" w:rsidRDefault="00D248E2" w:rsidP="00D248E2">
      <w:pPr>
        <w:spacing w:after="120"/>
        <w:rPr>
          <w:rFonts w:ascii="Calibri" w:hAnsi="Calibri" w:cs="Calibri"/>
        </w:rPr>
      </w:pPr>
      <w:r>
        <w:rPr>
          <w:rFonts w:ascii="Calibri" w:hAnsi="Calibri" w:cs="Calibri"/>
        </w:rPr>
        <w:t xml:space="preserve">Come valutare quanti e quali casi di test implementare è un procedimento molto dipendente dal codice da testare, ma possiamo guidare questo ragionamento tramite delle </w:t>
      </w:r>
      <w:r w:rsidRPr="00571B9A">
        <w:rPr>
          <w:rFonts w:ascii="Calibri" w:hAnsi="Calibri" w:cs="Calibri"/>
          <w:b/>
          <w:bCs/>
        </w:rPr>
        <w:t>metriche di copertura</w:t>
      </w:r>
      <w:r>
        <w:rPr>
          <w:rFonts w:ascii="Calibri" w:hAnsi="Calibri" w:cs="Calibri"/>
        </w:rPr>
        <w:t>: maggiore è la copertura di un test, più è da preferire rispetto ad altri.</w:t>
      </w:r>
    </w:p>
    <w:p w14:paraId="74C6B6A1" w14:textId="77777777" w:rsidR="00D248E2" w:rsidRPr="00D248E2" w:rsidRDefault="00D248E2" w:rsidP="00D248E2">
      <w:pPr>
        <w:spacing w:after="120"/>
        <w:rPr>
          <w:rFonts w:ascii="Calibri" w:hAnsi="Calibri" w:cs="Calibri"/>
        </w:rPr>
      </w:pPr>
    </w:p>
    <w:p w14:paraId="0D146713" w14:textId="32186ADB" w:rsidR="00D248E2" w:rsidRPr="00D248E2" w:rsidRDefault="00973578" w:rsidP="00D248E2">
      <w:pPr>
        <w:pStyle w:val="Paragrafoelenco"/>
        <w:numPr>
          <w:ilvl w:val="0"/>
          <w:numId w:val="6"/>
        </w:numPr>
        <w:spacing w:after="120"/>
        <w:rPr>
          <w:rFonts w:ascii="Calibri" w:hAnsi="Calibri" w:cs="Calibri"/>
        </w:rPr>
      </w:pPr>
      <w:r w:rsidRPr="00571B9A">
        <w:rPr>
          <w:rFonts w:ascii="Calibri" w:hAnsi="Calibri" w:cs="Calibri"/>
          <w:b/>
          <w:bCs/>
        </w:rPr>
        <w:t>Criterio di copertura dei comandi</w:t>
      </w:r>
      <w:r w:rsidRPr="00D248E2">
        <w:rPr>
          <w:rFonts w:ascii="Calibri" w:hAnsi="Calibri" w:cs="Calibri"/>
        </w:rPr>
        <w:t>: in base al primo punto notiamo una cosa</w:t>
      </w:r>
      <w:r w:rsidR="00D248E2" w:rsidRPr="00D248E2">
        <w:rPr>
          <w:rFonts w:ascii="Calibri" w:hAnsi="Calibri" w:cs="Calibri"/>
        </w:rPr>
        <w:t>, noi</w:t>
      </w:r>
      <w:r w:rsidRPr="00D248E2">
        <w:rPr>
          <w:rFonts w:ascii="Calibri" w:hAnsi="Calibri" w:cs="Calibri"/>
        </w:rPr>
        <w:t xml:space="preserve"> vogliamo eseguire tutti i comandi, per poter notare quale contiene un’anomalia. </w:t>
      </w:r>
    </w:p>
    <w:p w14:paraId="0CAB6EE7" w14:textId="77777777" w:rsidR="00D248E2" w:rsidRPr="00D248E2" w:rsidRDefault="00D248E2" w:rsidP="00D248E2">
      <w:pPr>
        <w:shd w:val="clear" w:color="auto" w:fill="CAEDFB" w:themeFill="accent4" w:themeFillTint="33"/>
        <w:spacing w:after="120"/>
        <w:ind w:left="709"/>
        <w:rPr>
          <w:rFonts w:ascii="Calibri" w:hAnsi="Calibri" w:cs="Calibri"/>
          <w:i/>
          <w:iCs/>
        </w:rPr>
      </w:pPr>
      <w:r w:rsidRPr="00D248E2">
        <w:rPr>
          <w:rFonts w:ascii="Calibri" w:hAnsi="Calibri" w:cs="Calibri"/>
          <w:i/>
          <w:iCs/>
        </w:rPr>
        <w:t>C</w:t>
      </w:r>
      <w:r w:rsidR="00973578" w:rsidRPr="00D248E2">
        <w:rPr>
          <w:rFonts w:ascii="Calibri" w:hAnsi="Calibri" w:cs="Calibri"/>
          <w:i/>
          <w:iCs/>
        </w:rPr>
        <w:t xml:space="preserve">riterio della copertura dei comandi: è rispettato </w:t>
      </w:r>
      <w:proofErr w:type="spellStart"/>
      <w:r w:rsidR="00973578" w:rsidRPr="00D248E2">
        <w:rPr>
          <w:rFonts w:ascii="Calibri" w:hAnsi="Calibri" w:cs="Calibri"/>
          <w:i/>
          <w:iCs/>
        </w:rPr>
        <w:t>sse</w:t>
      </w:r>
      <w:proofErr w:type="spellEnd"/>
      <w:r w:rsidR="00973578" w:rsidRPr="00D248E2">
        <w:rPr>
          <w:rFonts w:ascii="Calibri" w:hAnsi="Calibri" w:cs="Calibri"/>
          <w:i/>
          <w:iCs/>
        </w:rPr>
        <w:t xml:space="preserve"> ogni comando eseguibile dal programma è eseguito per almeno un caso di test t </w:t>
      </w:r>
      <w:r w:rsidRPr="00D248E2">
        <w:rPr>
          <w:rFonts w:ascii="Cambria Math" w:hAnsi="Cambria Math" w:cs="Cambria Math"/>
          <w:i/>
          <w:iCs/>
        </w:rPr>
        <w:t>∈</w:t>
      </w:r>
      <w:r w:rsidR="00973578" w:rsidRPr="00D248E2">
        <w:rPr>
          <w:rFonts w:ascii="Calibri" w:hAnsi="Calibri" w:cs="Calibri"/>
          <w:i/>
          <w:iCs/>
        </w:rPr>
        <w:t xml:space="preserve"> T. </w:t>
      </w:r>
    </w:p>
    <w:p w14:paraId="61FCB931" w14:textId="5B64CED9" w:rsidR="00C2092E" w:rsidRDefault="00D248E2" w:rsidP="00C2092E">
      <w:pPr>
        <w:spacing w:after="120"/>
        <w:ind w:left="709"/>
        <w:rPr>
          <w:rFonts w:ascii="Calibri" w:hAnsi="Calibri" w:cs="Calibri"/>
        </w:rPr>
      </w:pPr>
      <w:r>
        <w:rPr>
          <w:rFonts w:ascii="Calibri" w:hAnsi="Calibri" w:cs="Calibri"/>
        </w:rPr>
        <w:t>La metrica di questo criterio risulta essere la frazione di comandi testati rispetto a tutti i comandi del programma. A</w:t>
      </w:r>
      <w:r w:rsidR="00973578" w:rsidRPr="00D248E2">
        <w:rPr>
          <w:rFonts w:ascii="Calibri" w:hAnsi="Calibri" w:cs="Calibri"/>
        </w:rPr>
        <w:t xml:space="preserve"> laboratorio abbiamo già visto questo criterio grazie alla funzione “</w:t>
      </w:r>
      <w:proofErr w:type="spellStart"/>
      <w:r w:rsidR="00973578" w:rsidRPr="00D248E2">
        <w:rPr>
          <w:rFonts w:ascii="Calibri" w:hAnsi="Calibri" w:cs="Calibri"/>
        </w:rPr>
        <w:t>run</w:t>
      </w:r>
      <w:proofErr w:type="spellEnd"/>
      <w:r w:rsidR="00973578" w:rsidRPr="00D248E2">
        <w:rPr>
          <w:rFonts w:ascii="Calibri" w:hAnsi="Calibri" w:cs="Calibri"/>
        </w:rPr>
        <w:t xml:space="preserve"> with Coverage” di </w:t>
      </w:r>
      <w:proofErr w:type="spellStart"/>
      <w:r w:rsidR="00973578" w:rsidRPr="00D248E2">
        <w:rPr>
          <w:rFonts w:ascii="Calibri" w:hAnsi="Calibri" w:cs="Calibri"/>
        </w:rPr>
        <w:t>Intellij</w:t>
      </w:r>
      <w:proofErr w:type="spellEnd"/>
      <w:r>
        <w:rPr>
          <w:rFonts w:ascii="Calibri" w:hAnsi="Calibri" w:cs="Calibri"/>
        </w:rPr>
        <w:t xml:space="preserve">. </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121"/>
        <w:gridCol w:w="2410"/>
        <w:gridCol w:w="5068"/>
      </w:tblGrid>
      <w:tr w:rsidR="00C2092E" w14:paraId="6DF9A1BB" w14:textId="77777777" w:rsidTr="00C2092E">
        <w:tc>
          <w:tcPr>
            <w:tcW w:w="2121" w:type="dxa"/>
            <w:shd w:val="clear" w:color="auto" w:fill="E8E8E8" w:themeFill="background2"/>
            <w:vAlign w:val="center"/>
          </w:tcPr>
          <w:p w14:paraId="7B448505" w14:textId="77777777" w:rsidR="00C2092E" w:rsidRPr="00C2092E" w:rsidRDefault="00C2092E" w:rsidP="00C2092E">
            <w:pPr>
              <w:ind w:left="173"/>
              <w:rPr>
                <w:rFonts w:ascii="Calibri" w:hAnsi="Calibri" w:cs="Calibri"/>
              </w:rPr>
            </w:pPr>
            <w:proofErr w:type="gramStart"/>
            <w:r w:rsidRPr="00C2092E">
              <w:rPr>
                <w:rFonts w:ascii="Calibri" w:hAnsi="Calibri" w:cs="Calibri"/>
              </w:rPr>
              <w:t xml:space="preserve">01  </w:t>
            </w:r>
            <w:proofErr w:type="spellStart"/>
            <w:r w:rsidRPr="00C2092E">
              <w:rPr>
                <w:rFonts w:ascii="Calibri" w:hAnsi="Calibri" w:cs="Calibri"/>
              </w:rPr>
              <w:t>void</w:t>
            </w:r>
            <w:proofErr w:type="spellEnd"/>
            <w:proofErr w:type="gramEnd"/>
            <w:r w:rsidRPr="00C2092E">
              <w:rPr>
                <w:rFonts w:ascii="Calibri" w:hAnsi="Calibri" w:cs="Calibri"/>
              </w:rPr>
              <w:t xml:space="preserve"> </w:t>
            </w:r>
            <w:proofErr w:type="spellStart"/>
            <w:r w:rsidRPr="00C2092E">
              <w:rPr>
                <w:rFonts w:ascii="Calibri" w:hAnsi="Calibri" w:cs="Calibri"/>
              </w:rPr>
              <w:t>main</w:t>
            </w:r>
            <w:proofErr w:type="spellEnd"/>
            <w:r w:rsidRPr="00C2092E">
              <w:rPr>
                <w:rFonts w:ascii="Calibri" w:hAnsi="Calibri" w:cs="Calibri"/>
              </w:rPr>
              <w:t>(){</w:t>
            </w:r>
          </w:p>
          <w:p w14:paraId="0EAFFFDD" w14:textId="77777777" w:rsidR="00C2092E" w:rsidRPr="00C2092E" w:rsidRDefault="00C2092E" w:rsidP="00C2092E">
            <w:pPr>
              <w:ind w:left="173"/>
              <w:rPr>
                <w:rFonts w:ascii="Calibri" w:hAnsi="Calibri" w:cs="Calibri"/>
              </w:rPr>
            </w:pPr>
            <w:r w:rsidRPr="00C2092E">
              <w:rPr>
                <w:rFonts w:ascii="Calibri" w:hAnsi="Calibri" w:cs="Calibri"/>
              </w:rPr>
              <w:t>02      float x, y;</w:t>
            </w:r>
          </w:p>
          <w:p w14:paraId="10F77C42" w14:textId="77777777" w:rsidR="00C2092E" w:rsidRPr="00C2092E" w:rsidRDefault="00C2092E" w:rsidP="00C2092E">
            <w:pPr>
              <w:ind w:left="173"/>
              <w:rPr>
                <w:rFonts w:ascii="Calibri" w:hAnsi="Calibri" w:cs="Calibri"/>
              </w:rPr>
            </w:pPr>
            <w:r w:rsidRPr="00C2092E">
              <w:rPr>
                <w:rFonts w:ascii="Calibri" w:hAnsi="Calibri" w:cs="Calibri"/>
              </w:rPr>
              <w:t xml:space="preserve">03      </w:t>
            </w:r>
            <w:proofErr w:type="spellStart"/>
            <w:r w:rsidRPr="00C2092E">
              <w:rPr>
                <w:rFonts w:ascii="Calibri" w:hAnsi="Calibri" w:cs="Calibri"/>
              </w:rPr>
              <w:t>read</w:t>
            </w:r>
            <w:proofErr w:type="spellEnd"/>
            <w:r w:rsidRPr="00C2092E">
              <w:rPr>
                <w:rFonts w:ascii="Calibri" w:hAnsi="Calibri" w:cs="Calibri"/>
              </w:rPr>
              <w:t>(x);</w:t>
            </w:r>
          </w:p>
          <w:p w14:paraId="0166A195" w14:textId="77777777" w:rsidR="00C2092E" w:rsidRPr="00C2092E" w:rsidRDefault="00C2092E" w:rsidP="00C2092E">
            <w:pPr>
              <w:ind w:left="173"/>
              <w:rPr>
                <w:rFonts w:ascii="Calibri" w:hAnsi="Calibri" w:cs="Calibri"/>
              </w:rPr>
            </w:pPr>
            <w:r w:rsidRPr="00C2092E">
              <w:rPr>
                <w:rFonts w:ascii="Calibri" w:hAnsi="Calibri" w:cs="Calibri"/>
              </w:rPr>
              <w:t xml:space="preserve">04      </w:t>
            </w:r>
            <w:proofErr w:type="spellStart"/>
            <w:r w:rsidRPr="00C2092E">
              <w:rPr>
                <w:rFonts w:ascii="Calibri" w:hAnsi="Calibri" w:cs="Calibri"/>
              </w:rPr>
              <w:t>read</w:t>
            </w:r>
            <w:proofErr w:type="spellEnd"/>
            <w:r w:rsidRPr="00C2092E">
              <w:rPr>
                <w:rFonts w:ascii="Calibri" w:hAnsi="Calibri" w:cs="Calibri"/>
              </w:rPr>
              <w:t>(y);</w:t>
            </w:r>
          </w:p>
          <w:p w14:paraId="59518E0B" w14:textId="77777777" w:rsidR="00C2092E" w:rsidRPr="00C2092E" w:rsidRDefault="00C2092E" w:rsidP="00C2092E">
            <w:pPr>
              <w:ind w:left="173"/>
              <w:rPr>
                <w:rFonts w:ascii="Calibri" w:hAnsi="Calibri" w:cs="Calibri"/>
              </w:rPr>
            </w:pPr>
            <w:r w:rsidRPr="00C2092E">
              <w:rPr>
                <w:rFonts w:ascii="Calibri" w:hAnsi="Calibri" w:cs="Calibri"/>
              </w:rPr>
              <w:t xml:space="preserve">05      </w:t>
            </w:r>
            <w:proofErr w:type="spellStart"/>
            <w:r w:rsidRPr="00C2092E">
              <w:rPr>
                <w:rFonts w:ascii="Calibri" w:hAnsi="Calibri" w:cs="Calibri"/>
              </w:rPr>
              <w:t>if</w:t>
            </w:r>
            <w:proofErr w:type="spellEnd"/>
            <w:r w:rsidRPr="00C2092E">
              <w:rPr>
                <w:rFonts w:ascii="Calibri" w:hAnsi="Calibri" w:cs="Calibri"/>
              </w:rPr>
              <w:t xml:space="preserve"> (</w:t>
            </w:r>
            <w:proofErr w:type="gramStart"/>
            <w:r w:rsidRPr="00C2092E">
              <w:rPr>
                <w:rFonts w:ascii="Calibri" w:hAnsi="Calibri" w:cs="Calibri"/>
              </w:rPr>
              <w:t>x !</w:t>
            </w:r>
            <w:proofErr w:type="gramEnd"/>
            <w:r w:rsidRPr="00C2092E">
              <w:rPr>
                <w:rFonts w:ascii="Calibri" w:hAnsi="Calibri" w:cs="Calibri"/>
              </w:rPr>
              <w:t>= 0)</w:t>
            </w:r>
          </w:p>
          <w:p w14:paraId="28C32FB0" w14:textId="77777777" w:rsidR="00C2092E" w:rsidRPr="00C2092E" w:rsidRDefault="00C2092E" w:rsidP="00C2092E">
            <w:pPr>
              <w:ind w:left="173"/>
              <w:rPr>
                <w:rFonts w:ascii="Calibri" w:hAnsi="Calibri" w:cs="Calibri"/>
              </w:rPr>
            </w:pPr>
            <w:r w:rsidRPr="00C2092E">
              <w:rPr>
                <w:rFonts w:ascii="Calibri" w:hAnsi="Calibri" w:cs="Calibri"/>
              </w:rPr>
              <w:t>06          x = x + 10;</w:t>
            </w:r>
          </w:p>
          <w:p w14:paraId="63094342" w14:textId="77777777" w:rsidR="00C2092E" w:rsidRPr="00C2092E" w:rsidRDefault="00C2092E" w:rsidP="00C2092E">
            <w:pPr>
              <w:ind w:left="173"/>
              <w:rPr>
                <w:rFonts w:ascii="Calibri" w:hAnsi="Calibri" w:cs="Calibri"/>
              </w:rPr>
            </w:pPr>
            <w:r w:rsidRPr="00C2092E">
              <w:rPr>
                <w:rFonts w:ascii="Calibri" w:hAnsi="Calibri" w:cs="Calibri"/>
              </w:rPr>
              <w:t>07      y = y / x;</w:t>
            </w:r>
          </w:p>
          <w:p w14:paraId="75663063" w14:textId="77777777" w:rsidR="00C2092E" w:rsidRPr="00C2092E" w:rsidRDefault="00C2092E" w:rsidP="00C2092E">
            <w:pPr>
              <w:ind w:left="173"/>
              <w:rPr>
                <w:rFonts w:ascii="Calibri" w:hAnsi="Calibri" w:cs="Calibri"/>
              </w:rPr>
            </w:pPr>
            <w:r w:rsidRPr="00C2092E">
              <w:rPr>
                <w:rFonts w:ascii="Calibri" w:hAnsi="Calibri" w:cs="Calibri"/>
              </w:rPr>
              <w:t xml:space="preserve">08      </w:t>
            </w:r>
            <w:proofErr w:type="spellStart"/>
            <w:r w:rsidRPr="00C2092E">
              <w:rPr>
                <w:rFonts w:ascii="Calibri" w:hAnsi="Calibri" w:cs="Calibri"/>
              </w:rPr>
              <w:t>write</w:t>
            </w:r>
            <w:proofErr w:type="spellEnd"/>
            <w:r w:rsidRPr="00C2092E">
              <w:rPr>
                <w:rFonts w:ascii="Calibri" w:hAnsi="Calibri" w:cs="Calibri"/>
              </w:rPr>
              <w:t>(x);</w:t>
            </w:r>
          </w:p>
          <w:p w14:paraId="6C5B3801" w14:textId="77777777" w:rsidR="00C2092E" w:rsidRPr="00C2092E" w:rsidRDefault="00C2092E" w:rsidP="00C2092E">
            <w:pPr>
              <w:ind w:left="173"/>
              <w:rPr>
                <w:rFonts w:ascii="Calibri" w:hAnsi="Calibri" w:cs="Calibri"/>
              </w:rPr>
            </w:pPr>
            <w:r w:rsidRPr="00C2092E">
              <w:rPr>
                <w:rFonts w:ascii="Calibri" w:hAnsi="Calibri" w:cs="Calibri"/>
              </w:rPr>
              <w:t xml:space="preserve">09      </w:t>
            </w:r>
            <w:proofErr w:type="spellStart"/>
            <w:r w:rsidRPr="00C2092E">
              <w:rPr>
                <w:rFonts w:ascii="Calibri" w:hAnsi="Calibri" w:cs="Calibri"/>
              </w:rPr>
              <w:t>write</w:t>
            </w:r>
            <w:proofErr w:type="spellEnd"/>
            <w:r w:rsidRPr="00C2092E">
              <w:rPr>
                <w:rFonts w:ascii="Calibri" w:hAnsi="Calibri" w:cs="Calibri"/>
              </w:rPr>
              <w:t>(y);</w:t>
            </w:r>
          </w:p>
          <w:p w14:paraId="3285B5B9" w14:textId="78AB288F" w:rsidR="00C2092E" w:rsidRDefault="00C2092E" w:rsidP="00C2092E">
            <w:pPr>
              <w:spacing w:after="120"/>
              <w:ind w:left="173"/>
              <w:rPr>
                <w:rFonts w:ascii="Calibri" w:hAnsi="Calibri" w:cs="Calibri"/>
              </w:rPr>
            </w:pPr>
            <w:proofErr w:type="gramStart"/>
            <w:r w:rsidRPr="00C2092E">
              <w:rPr>
                <w:rFonts w:ascii="Calibri" w:hAnsi="Calibri" w:cs="Calibri"/>
              </w:rPr>
              <w:t>10  }</w:t>
            </w:r>
            <w:proofErr w:type="gramEnd"/>
          </w:p>
        </w:tc>
        <w:tc>
          <w:tcPr>
            <w:tcW w:w="2410" w:type="dxa"/>
          </w:tcPr>
          <w:p w14:paraId="4E9937A6" w14:textId="4E1D575B" w:rsidR="00C2092E" w:rsidRDefault="00C2092E" w:rsidP="00C2092E">
            <w:pPr>
              <w:spacing w:after="120"/>
              <w:rPr>
                <w:rFonts w:ascii="Calibri" w:hAnsi="Calibri" w:cs="Calibri"/>
              </w:rPr>
            </w:pPr>
            <w:r>
              <w:rPr>
                <w:noProof/>
              </w:rPr>
              <w:drawing>
                <wp:inline distT="0" distB="0" distL="0" distR="0" wp14:anchorId="2D1CA02D" wp14:editId="10059BA0">
                  <wp:extent cx="1390650" cy="2817033"/>
                  <wp:effectExtent l="0" t="0" r="0" b="2540"/>
                  <wp:docPr id="1924125230" name="Immagine 1" descr="Esempio criterio copertura coma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mpio criterio copertura comand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01036" cy="2838071"/>
                          </a:xfrm>
                          <a:prstGeom prst="rect">
                            <a:avLst/>
                          </a:prstGeom>
                          <a:noFill/>
                          <a:ln>
                            <a:noFill/>
                          </a:ln>
                        </pic:spPr>
                      </pic:pic>
                    </a:graphicData>
                  </a:graphic>
                </wp:inline>
              </w:drawing>
            </w:r>
          </w:p>
        </w:tc>
        <w:tc>
          <w:tcPr>
            <w:tcW w:w="5068" w:type="dxa"/>
          </w:tcPr>
          <w:p w14:paraId="14F9752C" w14:textId="77777777" w:rsidR="00C2092E" w:rsidRDefault="00C2092E" w:rsidP="00C2092E">
            <w:pPr>
              <w:spacing w:after="120"/>
              <w:rPr>
                <w:rFonts w:ascii="Calibri" w:hAnsi="Calibri" w:cs="Calibri"/>
              </w:rPr>
            </w:pPr>
            <w:r>
              <w:rPr>
                <w:rFonts w:ascii="Calibri" w:hAnsi="Calibri" w:cs="Calibri"/>
              </w:rPr>
              <w:t xml:space="preserve">Come rule of </w:t>
            </w:r>
            <w:proofErr w:type="spellStart"/>
            <w:r>
              <w:rPr>
                <w:rFonts w:ascii="Calibri" w:hAnsi="Calibri" w:cs="Calibri"/>
              </w:rPr>
              <w:t>thumb</w:t>
            </w:r>
            <w:proofErr w:type="spellEnd"/>
            <w:r>
              <w:rPr>
                <w:rFonts w:ascii="Calibri" w:hAnsi="Calibri" w:cs="Calibri"/>
              </w:rPr>
              <w:t>, convertendo il codice in un diagramma di flusso, un test selezionato con questo criterio cerca di visitare quanti più nodi possibili tramite uno o più casi di test.</w:t>
            </w:r>
          </w:p>
          <w:p w14:paraId="66F8B30B" w14:textId="780B4032" w:rsidR="00C2092E" w:rsidRDefault="00C2092E" w:rsidP="00C2092E">
            <w:pPr>
              <w:spacing w:after="120"/>
              <w:rPr>
                <w:rFonts w:ascii="Calibri" w:hAnsi="Calibri" w:cs="Calibri"/>
              </w:rPr>
            </w:pPr>
            <w:r>
              <w:rPr>
                <w:rFonts w:ascii="Calibri" w:hAnsi="Calibri" w:cs="Calibri"/>
              </w:rPr>
              <w:t xml:space="preserve">Come si può notare, questo criterio </w:t>
            </w:r>
            <w:r w:rsidRPr="00571B9A">
              <w:rPr>
                <w:rFonts w:ascii="Calibri" w:hAnsi="Calibri" w:cs="Calibri"/>
                <w:color w:val="FF0000"/>
              </w:rPr>
              <w:t xml:space="preserve">non garantisce la correttezza del </w:t>
            </w:r>
            <w:r w:rsidR="00571B9A" w:rsidRPr="00571B9A">
              <w:rPr>
                <w:rFonts w:ascii="Calibri" w:hAnsi="Calibri" w:cs="Calibri"/>
                <w:color w:val="FF0000"/>
              </w:rPr>
              <w:t>programma</w:t>
            </w:r>
            <w:r w:rsidR="00571B9A">
              <w:rPr>
                <w:rFonts w:ascii="Calibri" w:hAnsi="Calibri" w:cs="Calibri"/>
              </w:rPr>
              <w:t>; infatti,</w:t>
            </w:r>
            <w:r>
              <w:rPr>
                <w:rFonts w:ascii="Calibri" w:hAnsi="Calibri" w:cs="Calibri"/>
              </w:rPr>
              <w:t xml:space="preserve"> se scegliessi il caso di test &lt;3,7&gt; coprirei tutti i comandi, ma non rileverei l’anomalia della possibile divisione per 0.</w:t>
            </w:r>
          </w:p>
        </w:tc>
      </w:tr>
    </w:tbl>
    <w:p w14:paraId="3DE514A2" w14:textId="77777777" w:rsidR="00C2092E" w:rsidRDefault="00C2092E" w:rsidP="00C2092E">
      <w:pPr>
        <w:spacing w:after="120"/>
        <w:rPr>
          <w:rFonts w:ascii="Calibri" w:hAnsi="Calibri" w:cs="Calibri"/>
        </w:rPr>
      </w:pPr>
    </w:p>
    <w:p w14:paraId="01AA6313" w14:textId="77777777" w:rsidR="00C2092E" w:rsidRDefault="00C2092E" w:rsidP="00C2092E">
      <w:pPr>
        <w:spacing w:after="120"/>
        <w:rPr>
          <w:rFonts w:ascii="Calibri" w:hAnsi="Calibri" w:cs="Calibri"/>
        </w:rPr>
      </w:pPr>
    </w:p>
    <w:p w14:paraId="33376B22" w14:textId="77777777" w:rsidR="00C2092E" w:rsidRDefault="00C2092E" w:rsidP="00C2092E">
      <w:pPr>
        <w:spacing w:after="120"/>
        <w:rPr>
          <w:rFonts w:ascii="Calibri" w:hAnsi="Calibri" w:cs="Calibri"/>
        </w:rPr>
      </w:pPr>
    </w:p>
    <w:p w14:paraId="0D5ABBC0" w14:textId="77777777" w:rsidR="00C2092E" w:rsidRDefault="00C2092E" w:rsidP="00C2092E">
      <w:pPr>
        <w:spacing w:after="120"/>
        <w:rPr>
          <w:rFonts w:ascii="Calibri" w:hAnsi="Calibri" w:cs="Calibri"/>
        </w:rPr>
      </w:pPr>
    </w:p>
    <w:p w14:paraId="1C62E206" w14:textId="77777777" w:rsidR="00C2092E" w:rsidRDefault="00C2092E" w:rsidP="00C2092E">
      <w:pPr>
        <w:spacing w:after="120"/>
        <w:rPr>
          <w:rFonts w:ascii="Calibri" w:hAnsi="Calibri" w:cs="Calibri"/>
        </w:rPr>
      </w:pPr>
    </w:p>
    <w:p w14:paraId="5E2CEFFA" w14:textId="77777777" w:rsidR="00C2092E" w:rsidRDefault="00C2092E" w:rsidP="00C2092E">
      <w:pPr>
        <w:spacing w:after="120"/>
        <w:rPr>
          <w:rFonts w:ascii="Calibri" w:hAnsi="Calibri" w:cs="Calibri"/>
        </w:rPr>
      </w:pPr>
    </w:p>
    <w:p w14:paraId="62B19FF2" w14:textId="77777777" w:rsidR="00C2092E" w:rsidRDefault="00C2092E" w:rsidP="00C2092E">
      <w:pPr>
        <w:spacing w:after="120"/>
        <w:rPr>
          <w:rFonts w:ascii="Calibri" w:hAnsi="Calibri" w:cs="Calibri"/>
        </w:rPr>
      </w:pPr>
    </w:p>
    <w:p w14:paraId="085E8FD2" w14:textId="77777777" w:rsidR="00C2092E" w:rsidRDefault="00C2092E" w:rsidP="00C2092E">
      <w:pPr>
        <w:spacing w:after="120"/>
        <w:rPr>
          <w:rFonts w:ascii="Calibri" w:hAnsi="Calibri" w:cs="Calibri"/>
        </w:rPr>
      </w:pPr>
    </w:p>
    <w:p w14:paraId="1DA23D45" w14:textId="77777777" w:rsidR="00C2092E" w:rsidRDefault="00C2092E" w:rsidP="00C2092E">
      <w:pPr>
        <w:spacing w:after="120"/>
        <w:rPr>
          <w:rFonts w:ascii="Calibri" w:hAnsi="Calibri" w:cs="Calibri"/>
        </w:rPr>
      </w:pPr>
    </w:p>
    <w:p w14:paraId="7088FD93" w14:textId="77777777" w:rsidR="00C2092E" w:rsidRDefault="00C2092E" w:rsidP="00C2092E">
      <w:pPr>
        <w:spacing w:after="120"/>
        <w:rPr>
          <w:rFonts w:ascii="Calibri" w:hAnsi="Calibri" w:cs="Calibri"/>
        </w:rPr>
      </w:pPr>
    </w:p>
    <w:p w14:paraId="6825DFBF" w14:textId="77777777" w:rsidR="00C2092E" w:rsidRPr="003C31AE" w:rsidRDefault="00C2092E" w:rsidP="00C2092E">
      <w:pPr>
        <w:spacing w:after="120"/>
        <w:rPr>
          <w:rFonts w:ascii="Calibri" w:hAnsi="Calibri" w:cs="Calibri"/>
        </w:rPr>
      </w:pPr>
    </w:p>
    <w:p w14:paraId="479006CA" w14:textId="2BB2C23E" w:rsidR="00973578" w:rsidRDefault="00973578" w:rsidP="00D248E2">
      <w:pPr>
        <w:pStyle w:val="Paragrafoelenco"/>
        <w:numPr>
          <w:ilvl w:val="0"/>
          <w:numId w:val="6"/>
        </w:numPr>
        <w:spacing w:after="120"/>
        <w:rPr>
          <w:rFonts w:ascii="Calibri" w:hAnsi="Calibri" w:cs="Calibri"/>
        </w:rPr>
      </w:pPr>
      <w:r w:rsidRPr="009F026D">
        <w:rPr>
          <w:rFonts w:ascii="Calibri" w:hAnsi="Calibri" w:cs="Calibri"/>
          <w:b/>
          <w:bCs/>
        </w:rPr>
        <w:lastRenderedPageBreak/>
        <w:t>C</w:t>
      </w:r>
      <w:r w:rsidR="006C61D5" w:rsidRPr="009F026D">
        <w:rPr>
          <w:rFonts w:ascii="Calibri" w:hAnsi="Calibri" w:cs="Calibri"/>
          <w:b/>
          <w:bCs/>
        </w:rPr>
        <w:t>riterio di c</w:t>
      </w:r>
      <w:r w:rsidRPr="009F026D">
        <w:rPr>
          <w:rFonts w:ascii="Calibri" w:hAnsi="Calibri" w:cs="Calibri"/>
          <w:b/>
          <w:bCs/>
        </w:rPr>
        <w:t>opertura delle decisioni</w:t>
      </w:r>
      <w:r w:rsidRPr="00D248E2">
        <w:rPr>
          <w:rFonts w:ascii="Calibri" w:hAnsi="Calibri" w:cs="Calibri"/>
        </w:rPr>
        <w:t xml:space="preserve">: un test T soddisfa il criterio di copertura delle decisioni </w:t>
      </w:r>
      <w:proofErr w:type="spellStart"/>
      <w:r w:rsidRPr="00D248E2">
        <w:rPr>
          <w:rFonts w:ascii="Calibri" w:hAnsi="Calibri" w:cs="Calibri"/>
        </w:rPr>
        <w:t>sse</w:t>
      </w:r>
      <w:proofErr w:type="spellEnd"/>
      <w:r w:rsidRPr="00D248E2">
        <w:rPr>
          <w:rFonts w:ascii="Calibri" w:hAnsi="Calibri" w:cs="Calibri"/>
        </w:rPr>
        <w:t xml:space="preserve"> ogni decisione effettiva viene resa sia vera che falsa in corrispondenza di almeno un caso di test t di T. </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592"/>
        <w:gridCol w:w="3156"/>
        <w:gridCol w:w="3861"/>
      </w:tblGrid>
      <w:tr w:rsidR="0069150E" w14:paraId="7A575AE0" w14:textId="77777777" w:rsidTr="0069150E">
        <w:tc>
          <w:tcPr>
            <w:tcW w:w="2719" w:type="dxa"/>
            <w:shd w:val="clear" w:color="auto" w:fill="E8E8E8" w:themeFill="background2"/>
            <w:vAlign w:val="center"/>
          </w:tcPr>
          <w:p w14:paraId="2D90F54C" w14:textId="77777777" w:rsidR="0069150E" w:rsidRPr="0069150E" w:rsidRDefault="0069150E" w:rsidP="0069150E">
            <w:pPr>
              <w:ind w:left="173"/>
              <w:rPr>
                <w:rFonts w:ascii="Calibri" w:hAnsi="Calibri" w:cs="Calibri"/>
              </w:rPr>
            </w:pPr>
            <w:proofErr w:type="gramStart"/>
            <w:r w:rsidRPr="0069150E">
              <w:rPr>
                <w:rFonts w:ascii="Calibri" w:hAnsi="Calibri" w:cs="Calibri"/>
              </w:rPr>
              <w:t xml:space="preserve">01  </w:t>
            </w:r>
            <w:proofErr w:type="spellStart"/>
            <w:r w:rsidRPr="0069150E">
              <w:rPr>
                <w:rFonts w:ascii="Calibri" w:hAnsi="Calibri" w:cs="Calibri"/>
              </w:rPr>
              <w:t>void</w:t>
            </w:r>
            <w:proofErr w:type="spellEnd"/>
            <w:proofErr w:type="gramEnd"/>
            <w:r w:rsidRPr="0069150E">
              <w:rPr>
                <w:rFonts w:ascii="Calibri" w:hAnsi="Calibri" w:cs="Calibri"/>
              </w:rPr>
              <w:t xml:space="preserve"> </w:t>
            </w:r>
            <w:proofErr w:type="spellStart"/>
            <w:r w:rsidRPr="0069150E">
              <w:rPr>
                <w:rFonts w:ascii="Calibri" w:hAnsi="Calibri" w:cs="Calibri"/>
              </w:rPr>
              <w:t>main</w:t>
            </w:r>
            <w:proofErr w:type="spellEnd"/>
            <w:r w:rsidRPr="0069150E">
              <w:rPr>
                <w:rFonts w:ascii="Calibri" w:hAnsi="Calibri" w:cs="Calibri"/>
              </w:rPr>
              <w:t>(){</w:t>
            </w:r>
          </w:p>
          <w:p w14:paraId="2D1F27AC" w14:textId="77777777" w:rsidR="0069150E" w:rsidRPr="0069150E" w:rsidRDefault="0069150E" w:rsidP="0069150E">
            <w:pPr>
              <w:ind w:left="173"/>
              <w:rPr>
                <w:rFonts w:ascii="Calibri" w:hAnsi="Calibri" w:cs="Calibri"/>
              </w:rPr>
            </w:pPr>
            <w:r w:rsidRPr="0069150E">
              <w:rPr>
                <w:rFonts w:ascii="Calibri" w:hAnsi="Calibri" w:cs="Calibri"/>
              </w:rPr>
              <w:t>02      float x, y;</w:t>
            </w:r>
          </w:p>
          <w:p w14:paraId="1F41BAC4" w14:textId="77777777" w:rsidR="0069150E" w:rsidRPr="0069150E" w:rsidRDefault="0069150E" w:rsidP="0069150E">
            <w:pPr>
              <w:ind w:left="173"/>
              <w:rPr>
                <w:rFonts w:ascii="Calibri" w:hAnsi="Calibri" w:cs="Calibri"/>
              </w:rPr>
            </w:pPr>
            <w:r w:rsidRPr="0069150E">
              <w:rPr>
                <w:rFonts w:ascii="Calibri" w:hAnsi="Calibri" w:cs="Calibri"/>
              </w:rPr>
              <w:t xml:space="preserve">03      </w:t>
            </w:r>
            <w:proofErr w:type="spellStart"/>
            <w:r w:rsidRPr="0069150E">
              <w:rPr>
                <w:rFonts w:ascii="Calibri" w:hAnsi="Calibri" w:cs="Calibri"/>
              </w:rPr>
              <w:t>read</w:t>
            </w:r>
            <w:proofErr w:type="spellEnd"/>
            <w:r w:rsidRPr="0069150E">
              <w:rPr>
                <w:rFonts w:ascii="Calibri" w:hAnsi="Calibri" w:cs="Calibri"/>
              </w:rPr>
              <w:t>(x);</w:t>
            </w:r>
          </w:p>
          <w:p w14:paraId="37A6BD68" w14:textId="77777777" w:rsidR="0069150E" w:rsidRPr="0069150E" w:rsidRDefault="0069150E" w:rsidP="0069150E">
            <w:pPr>
              <w:ind w:left="173"/>
              <w:rPr>
                <w:rFonts w:ascii="Calibri" w:hAnsi="Calibri" w:cs="Calibri"/>
              </w:rPr>
            </w:pPr>
            <w:r w:rsidRPr="0069150E">
              <w:rPr>
                <w:rFonts w:ascii="Calibri" w:hAnsi="Calibri" w:cs="Calibri"/>
              </w:rPr>
              <w:t xml:space="preserve">04      </w:t>
            </w:r>
            <w:proofErr w:type="spellStart"/>
            <w:r w:rsidRPr="0069150E">
              <w:rPr>
                <w:rFonts w:ascii="Calibri" w:hAnsi="Calibri" w:cs="Calibri"/>
              </w:rPr>
              <w:t>read</w:t>
            </w:r>
            <w:proofErr w:type="spellEnd"/>
            <w:r w:rsidRPr="0069150E">
              <w:rPr>
                <w:rFonts w:ascii="Calibri" w:hAnsi="Calibri" w:cs="Calibri"/>
              </w:rPr>
              <w:t>(y);</w:t>
            </w:r>
          </w:p>
          <w:p w14:paraId="12BD0E35" w14:textId="77777777" w:rsidR="0069150E" w:rsidRPr="0069150E" w:rsidRDefault="0069150E" w:rsidP="0069150E">
            <w:pPr>
              <w:ind w:left="173"/>
              <w:rPr>
                <w:rFonts w:ascii="Calibri" w:hAnsi="Calibri" w:cs="Calibri"/>
              </w:rPr>
            </w:pPr>
            <w:r w:rsidRPr="0069150E">
              <w:rPr>
                <w:rFonts w:ascii="Calibri" w:hAnsi="Calibri" w:cs="Calibri"/>
              </w:rPr>
              <w:t xml:space="preserve">05      </w:t>
            </w:r>
            <w:proofErr w:type="spellStart"/>
            <w:r w:rsidRPr="0069150E">
              <w:rPr>
                <w:rFonts w:ascii="Calibri" w:hAnsi="Calibri" w:cs="Calibri"/>
              </w:rPr>
              <w:t>if</w:t>
            </w:r>
            <w:proofErr w:type="spellEnd"/>
            <w:r w:rsidRPr="0069150E">
              <w:rPr>
                <w:rFonts w:ascii="Calibri" w:hAnsi="Calibri" w:cs="Calibri"/>
              </w:rPr>
              <w:t xml:space="preserve"> (</w:t>
            </w:r>
            <w:proofErr w:type="gramStart"/>
            <w:r w:rsidRPr="0069150E">
              <w:rPr>
                <w:rFonts w:ascii="Calibri" w:hAnsi="Calibri" w:cs="Calibri"/>
              </w:rPr>
              <w:t>x !</w:t>
            </w:r>
            <w:proofErr w:type="gramEnd"/>
            <w:r w:rsidRPr="0069150E">
              <w:rPr>
                <w:rFonts w:ascii="Calibri" w:hAnsi="Calibri" w:cs="Calibri"/>
              </w:rPr>
              <w:t>= 0 &amp;&amp; y &gt; 0)</w:t>
            </w:r>
          </w:p>
          <w:p w14:paraId="79D6CF68" w14:textId="77777777" w:rsidR="0069150E" w:rsidRPr="0069150E" w:rsidRDefault="0069150E" w:rsidP="0069150E">
            <w:pPr>
              <w:ind w:left="173"/>
              <w:rPr>
                <w:rFonts w:ascii="Calibri" w:hAnsi="Calibri" w:cs="Calibri"/>
              </w:rPr>
            </w:pPr>
            <w:r w:rsidRPr="0069150E">
              <w:rPr>
                <w:rFonts w:ascii="Calibri" w:hAnsi="Calibri" w:cs="Calibri"/>
              </w:rPr>
              <w:t>06          x = x + 10;</w:t>
            </w:r>
          </w:p>
          <w:p w14:paraId="40DFC5E9" w14:textId="77777777" w:rsidR="0069150E" w:rsidRPr="0069150E" w:rsidRDefault="0069150E" w:rsidP="0069150E">
            <w:pPr>
              <w:ind w:left="173"/>
              <w:rPr>
                <w:rFonts w:ascii="Calibri" w:hAnsi="Calibri" w:cs="Calibri"/>
              </w:rPr>
            </w:pPr>
            <w:r w:rsidRPr="0069150E">
              <w:rPr>
                <w:rFonts w:ascii="Calibri" w:hAnsi="Calibri" w:cs="Calibri"/>
              </w:rPr>
              <w:t>07      else</w:t>
            </w:r>
          </w:p>
          <w:p w14:paraId="63B862AB" w14:textId="77777777" w:rsidR="0069150E" w:rsidRPr="0069150E" w:rsidRDefault="0069150E" w:rsidP="0069150E">
            <w:pPr>
              <w:ind w:left="173"/>
              <w:rPr>
                <w:rFonts w:ascii="Calibri" w:hAnsi="Calibri" w:cs="Calibri"/>
              </w:rPr>
            </w:pPr>
            <w:r w:rsidRPr="0069150E">
              <w:rPr>
                <w:rFonts w:ascii="Calibri" w:hAnsi="Calibri" w:cs="Calibri"/>
              </w:rPr>
              <w:t>08          y = y / x</w:t>
            </w:r>
          </w:p>
          <w:p w14:paraId="33AE30F5" w14:textId="77777777" w:rsidR="0069150E" w:rsidRPr="0069150E" w:rsidRDefault="0069150E" w:rsidP="0069150E">
            <w:pPr>
              <w:ind w:left="173"/>
              <w:rPr>
                <w:rFonts w:ascii="Calibri" w:hAnsi="Calibri" w:cs="Calibri"/>
              </w:rPr>
            </w:pPr>
            <w:r w:rsidRPr="0069150E">
              <w:rPr>
                <w:rFonts w:ascii="Calibri" w:hAnsi="Calibri" w:cs="Calibri"/>
              </w:rPr>
              <w:t xml:space="preserve">09      </w:t>
            </w:r>
            <w:proofErr w:type="spellStart"/>
            <w:r w:rsidRPr="0069150E">
              <w:rPr>
                <w:rFonts w:ascii="Calibri" w:hAnsi="Calibri" w:cs="Calibri"/>
              </w:rPr>
              <w:t>write</w:t>
            </w:r>
            <w:proofErr w:type="spellEnd"/>
            <w:r w:rsidRPr="0069150E">
              <w:rPr>
                <w:rFonts w:ascii="Calibri" w:hAnsi="Calibri" w:cs="Calibri"/>
              </w:rPr>
              <w:t>(x);</w:t>
            </w:r>
          </w:p>
          <w:p w14:paraId="3C9903FE" w14:textId="77777777" w:rsidR="0069150E" w:rsidRPr="0069150E" w:rsidRDefault="0069150E" w:rsidP="0069150E">
            <w:pPr>
              <w:ind w:left="173"/>
              <w:rPr>
                <w:rFonts w:ascii="Calibri" w:hAnsi="Calibri" w:cs="Calibri"/>
              </w:rPr>
            </w:pPr>
            <w:r w:rsidRPr="0069150E">
              <w:rPr>
                <w:rFonts w:ascii="Calibri" w:hAnsi="Calibri" w:cs="Calibri"/>
              </w:rPr>
              <w:t xml:space="preserve">10      </w:t>
            </w:r>
            <w:proofErr w:type="spellStart"/>
            <w:r w:rsidRPr="0069150E">
              <w:rPr>
                <w:rFonts w:ascii="Calibri" w:hAnsi="Calibri" w:cs="Calibri"/>
              </w:rPr>
              <w:t>write</w:t>
            </w:r>
            <w:proofErr w:type="spellEnd"/>
            <w:r w:rsidRPr="0069150E">
              <w:rPr>
                <w:rFonts w:ascii="Calibri" w:hAnsi="Calibri" w:cs="Calibri"/>
              </w:rPr>
              <w:t>(y);</w:t>
            </w:r>
          </w:p>
          <w:p w14:paraId="194AC88F" w14:textId="553AEAB5" w:rsidR="0069150E" w:rsidRPr="0069150E" w:rsidRDefault="0069150E" w:rsidP="0069150E">
            <w:pPr>
              <w:spacing w:after="120"/>
              <w:ind w:left="173"/>
              <w:rPr>
                <w:rFonts w:ascii="Calibri" w:hAnsi="Calibri" w:cs="Calibri"/>
              </w:rPr>
            </w:pPr>
            <w:proofErr w:type="gramStart"/>
            <w:r w:rsidRPr="0069150E">
              <w:rPr>
                <w:rFonts w:ascii="Calibri" w:hAnsi="Calibri" w:cs="Calibri"/>
              </w:rPr>
              <w:t>11  }</w:t>
            </w:r>
            <w:proofErr w:type="gramEnd"/>
          </w:p>
        </w:tc>
        <w:tc>
          <w:tcPr>
            <w:tcW w:w="2809" w:type="dxa"/>
          </w:tcPr>
          <w:p w14:paraId="64FCD842" w14:textId="309AAA84" w:rsidR="0069150E" w:rsidRDefault="0069150E" w:rsidP="0011037E">
            <w:pPr>
              <w:spacing w:after="120"/>
              <w:rPr>
                <w:rFonts w:ascii="Calibri" w:hAnsi="Calibri" w:cs="Calibri"/>
              </w:rPr>
            </w:pPr>
            <w:r>
              <w:rPr>
                <w:noProof/>
              </w:rPr>
              <w:drawing>
                <wp:inline distT="0" distB="0" distL="0" distR="0" wp14:anchorId="68FCAFB4" wp14:editId="793345FF">
                  <wp:extent cx="1860255" cy="3136900"/>
                  <wp:effectExtent l="0" t="0" r="6985" b="6350"/>
                  <wp:docPr id="1740940107" name="Immagine 1" descr="Esempio criterio decisi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mpio criterio decision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70972" cy="3154972"/>
                          </a:xfrm>
                          <a:prstGeom prst="rect">
                            <a:avLst/>
                          </a:prstGeom>
                          <a:noFill/>
                          <a:ln>
                            <a:noFill/>
                          </a:ln>
                        </pic:spPr>
                      </pic:pic>
                    </a:graphicData>
                  </a:graphic>
                </wp:inline>
              </w:drawing>
            </w:r>
          </w:p>
        </w:tc>
        <w:tc>
          <w:tcPr>
            <w:tcW w:w="4081" w:type="dxa"/>
          </w:tcPr>
          <w:p w14:paraId="3D102123" w14:textId="37C7A24D" w:rsidR="004946CD" w:rsidRDefault="004946CD" w:rsidP="0069150E">
            <w:pPr>
              <w:spacing w:after="120"/>
              <w:rPr>
                <w:rFonts w:ascii="Calibri" w:hAnsi="Calibri" w:cs="Calibri"/>
              </w:rPr>
            </w:pPr>
            <w:r w:rsidRPr="00D248E2">
              <w:rPr>
                <w:rFonts w:ascii="Calibri" w:hAnsi="Calibri" w:cs="Calibri"/>
              </w:rPr>
              <w:t>Questo criterio implica il criterio della copertura dei comandi</w:t>
            </w:r>
            <w:r w:rsidR="009F026D">
              <w:rPr>
                <w:rFonts w:ascii="Calibri" w:hAnsi="Calibri" w:cs="Calibri"/>
              </w:rPr>
              <w:t xml:space="preserve">: come nell’esempio a fianco, è possibile visitare tutte le decisioni </w:t>
            </w:r>
            <w:proofErr w:type="spellStart"/>
            <w:r w:rsidR="009F026D">
              <w:rPr>
                <w:rFonts w:ascii="Calibri" w:hAnsi="Calibri" w:cs="Calibri"/>
              </w:rPr>
              <w:t>sse</w:t>
            </w:r>
            <w:proofErr w:type="spellEnd"/>
            <w:r w:rsidR="009F026D">
              <w:rPr>
                <w:rFonts w:ascii="Calibri" w:hAnsi="Calibri" w:cs="Calibri"/>
              </w:rPr>
              <w:t xml:space="preserve"> si visitano tutti gli archi, quindi anche i nodi.</w:t>
            </w:r>
          </w:p>
          <w:p w14:paraId="67175E17" w14:textId="77777777" w:rsidR="0069150E" w:rsidRDefault="009F026D" w:rsidP="009F026D">
            <w:pPr>
              <w:spacing w:after="120"/>
              <w:rPr>
                <w:rFonts w:ascii="Calibri" w:hAnsi="Calibri" w:cs="Calibri"/>
              </w:rPr>
            </w:pPr>
            <w:r>
              <w:rPr>
                <w:rFonts w:ascii="Calibri" w:hAnsi="Calibri" w:cs="Calibri"/>
              </w:rPr>
              <w:t>La metrica di questo criterio è il rapporto tra le decisioni rese sia vere che false su tutte le decisioni possibili.</w:t>
            </w:r>
          </w:p>
          <w:p w14:paraId="74CD12CE" w14:textId="20022AF4" w:rsidR="009F026D" w:rsidRDefault="009F026D" w:rsidP="009F026D">
            <w:pPr>
              <w:spacing w:after="120"/>
              <w:rPr>
                <w:rFonts w:ascii="Calibri" w:hAnsi="Calibri" w:cs="Calibri"/>
              </w:rPr>
            </w:pPr>
            <w:r w:rsidRPr="00571B9A">
              <w:rPr>
                <w:rFonts w:ascii="Calibri" w:hAnsi="Calibri" w:cs="Calibri"/>
                <w:b/>
                <w:bCs/>
              </w:rPr>
              <w:t>NB</w:t>
            </w:r>
            <w:r>
              <w:rPr>
                <w:rFonts w:ascii="Calibri" w:hAnsi="Calibri" w:cs="Calibri"/>
              </w:rPr>
              <w:t xml:space="preserve">: per decisione si intende il “blocco” intero di condizioni in una clausola </w:t>
            </w:r>
            <w:proofErr w:type="spellStart"/>
            <w:r>
              <w:rPr>
                <w:rFonts w:ascii="Calibri" w:hAnsi="Calibri" w:cs="Calibri"/>
              </w:rPr>
              <w:t>if</w:t>
            </w:r>
            <w:proofErr w:type="spellEnd"/>
            <w:r>
              <w:rPr>
                <w:rFonts w:ascii="Calibri" w:hAnsi="Calibri" w:cs="Calibri"/>
              </w:rPr>
              <w:t>, anche quando è composto da più condizioni.</w:t>
            </w:r>
          </w:p>
        </w:tc>
      </w:tr>
    </w:tbl>
    <w:p w14:paraId="15E8E0EE" w14:textId="77777777" w:rsidR="006C61D5" w:rsidRPr="006C61D5" w:rsidRDefault="006C61D5" w:rsidP="009F026D">
      <w:pPr>
        <w:spacing w:after="120"/>
        <w:rPr>
          <w:rFonts w:ascii="Calibri" w:hAnsi="Calibri" w:cs="Calibri"/>
        </w:rPr>
      </w:pPr>
    </w:p>
    <w:p w14:paraId="7B614979" w14:textId="5BF61321" w:rsidR="00973578" w:rsidRDefault="00973578" w:rsidP="006C61D5">
      <w:pPr>
        <w:pStyle w:val="Paragrafoelenco"/>
        <w:numPr>
          <w:ilvl w:val="0"/>
          <w:numId w:val="6"/>
        </w:numPr>
        <w:spacing w:after="120"/>
        <w:rPr>
          <w:rFonts w:ascii="Calibri" w:hAnsi="Calibri" w:cs="Calibri"/>
        </w:rPr>
      </w:pPr>
      <w:r w:rsidRPr="00571B9A">
        <w:rPr>
          <w:rFonts w:ascii="Calibri" w:hAnsi="Calibri" w:cs="Calibri"/>
          <w:b/>
          <w:bCs/>
        </w:rPr>
        <w:t>C</w:t>
      </w:r>
      <w:r w:rsidR="006C61D5" w:rsidRPr="00571B9A">
        <w:rPr>
          <w:rFonts w:ascii="Calibri" w:hAnsi="Calibri" w:cs="Calibri"/>
          <w:b/>
          <w:bCs/>
        </w:rPr>
        <w:t>riterio di c</w:t>
      </w:r>
      <w:r w:rsidRPr="00571B9A">
        <w:rPr>
          <w:rFonts w:ascii="Calibri" w:hAnsi="Calibri" w:cs="Calibri"/>
          <w:b/>
          <w:bCs/>
        </w:rPr>
        <w:t>opertura delle condizioni</w:t>
      </w:r>
      <w:r w:rsidRPr="006C61D5">
        <w:rPr>
          <w:rFonts w:ascii="Calibri" w:hAnsi="Calibri" w:cs="Calibri"/>
        </w:rPr>
        <w:t xml:space="preserve">: un test T soddisfa il criterio di copertura delle condizioni </w:t>
      </w:r>
      <w:proofErr w:type="spellStart"/>
      <w:r w:rsidRPr="006C61D5">
        <w:rPr>
          <w:rFonts w:ascii="Calibri" w:hAnsi="Calibri" w:cs="Calibri"/>
        </w:rPr>
        <w:t>sse</w:t>
      </w:r>
      <w:proofErr w:type="spellEnd"/>
      <w:r w:rsidRPr="006C61D5">
        <w:rPr>
          <w:rFonts w:ascii="Calibri" w:hAnsi="Calibri" w:cs="Calibri"/>
        </w:rPr>
        <w:t xml:space="preserve"> ogni singola condizione viene resa sia vera che falsa in corrispondenza di almeno un caso di test t contenuto in T. </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593"/>
        <w:gridCol w:w="3156"/>
        <w:gridCol w:w="3860"/>
      </w:tblGrid>
      <w:tr w:rsidR="00345998" w14:paraId="19253B18" w14:textId="77777777" w:rsidTr="00365D67">
        <w:tc>
          <w:tcPr>
            <w:tcW w:w="2719" w:type="dxa"/>
            <w:shd w:val="clear" w:color="auto" w:fill="E8E8E8" w:themeFill="background2"/>
            <w:vAlign w:val="center"/>
          </w:tcPr>
          <w:p w14:paraId="32407281" w14:textId="77777777" w:rsidR="00345998" w:rsidRPr="00345998" w:rsidRDefault="00345998" w:rsidP="00345998">
            <w:pPr>
              <w:ind w:left="173"/>
              <w:rPr>
                <w:rFonts w:ascii="Calibri" w:hAnsi="Calibri" w:cs="Calibri"/>
              </w:rPr>
            </w:pPr>
            <w:proofErr w:type="gramStart"/>
            <w:r w:rsidRPr="00345998">
              <w:rPr>
                <w:rFonts w:ascii="Calibri" w:hAnsi="Calibri" w:cs="Calibri"/>
              </w:rPr>
              <w:t xml:space="preserve">01  </w:t>
            </w:r>
            <w:proofErr w:type="spellStart"/>
            <w:r w:rsidRPr="00345998">
              <w:rPr>
                <w:rFonts w:ascii="Calibri" w:hAnsi="Calibri" w:cs="Calibri"/>
              </w:rPr>
              <w:t>void</w:t>
            </w:r>
            <w:proofErr w:type="spellEnd"/>
            <w:proofErr w:type="gramEnd"/>
            <w:r w:rsidRPr="00345998">
              <w:rPr>
                <w:rFonts w:ascii="Calibri" w:hAnsi="Calibri" w:cs="Calibri"/>
              </w:rPr>
              <w:t xml:space="preserve"> </w:t>
            </w:r>
            <w:proofErr w:type="spellStart"/>
            <w:r w:rsidRPr="00345998">
              <w:rPr>
                <w:rFonts w:ascii="Calibri" w:hAnsi="Calibri" w:cs="Calibri"/>
              </w:rPr>
              <w:t>main</w:t>
            </w:r>
            <w:proofErr w:type="spellEnd"/>
            <w:r w:rsidRPr="00345998">
              <w:rPr>
                <w:rFonts w:ascii="Calibri" w:hAnsi="Calibri" w:cs="Calibri"/>
              </w:rPr>
              <w:t>(){</w:t>
            </w:r>
          </w:p>
          <w:p w14:paraId="6D758D76" w14:textId="77777777" w:rsidR="00345998" w:rsidRPr="00345998" w:rsidRDefault="00345998" w:rsidP="00345998">
            <w:pPr>
              <w:ind w:left="173"/>
              <w:rPr>
                <w:rFonts w:ascii="Calibri" w:hAnsi="Calibri" w:cs="Calibri"/>
              </w:rPr>
            </w:pPr>
            <w:r w:rsidRPr="00345998">
              <w:rPr>
                <w:rFonts w:ascii="Calibri" w:hAnsi="Calibri" w:cs="Calibri"/>
              </w:rPr>
              <w:t>02      float x, y;</w:t>
            </w:r>
          </w:p>
          <w:p w14:paraId="51C0D676" w14:textId="77777777" w:rsidR="00345998" w:rsidRPr="00345998" w:rsidRDefault="00345998" w:rsidP="00345998">
            <w:pPr>
              <w:ind w:left="173"/>
              <w:rPr>
                <w:rFonts w:ascii="Calibri" w:hAnsi="Calibri" w:cs="Calibri"/>
              </w:rPr>
            </w:pPr>
            <w:r w:rsidRPr="00345998">
              <w:rPr>
                <w:rFonts w:ascii="Calibri" w:hAnsi="Calibri" w:cs="Calibri"/>
              </w:rPr>
              <w:t xml:space="preserve">03      </w:t>
            </w:r>
            <w:proofErr w:type="spellStart"/>
            <w:r w:rsidRPr="00345998">
              <w:rPr>
                <w:rFonts w:ascii="Calibri" w:hAnsi="Calibri" w:cs="Calibri"/>
              </w:rPr>
              <w:t>read</w:t>
            </w:r>
            <w:proofErr w:type="spellEnd"/>
            <w:r w:rsidRPr="00345998">
              <w:rPr>
                <w:rFonts w:ascii="Calibri" w:hAnsi="Calibri" w:cs="Calibri"/>
              </w:rPr>
              <w:t>(x);</w:t>
            </w:r>
          </w:p>
          <w:p w14:paraId="6DF04A9A" w14:textId="77777777" w:rsidR="00345998" w:rsidRPr="00345998" w:rsidRDefault="00345998" w:rsidP="00345998">
            <w:pPr>
              <w:ind w:left="173"/>
              <w:rPr>
                <w:rFonts w:ascii="Calibri" w:hAnsi="Calibri" w:cs="Calibri"/>
              </w:rPr>
            </w:pPr>
            <w:r w:rsidRPr="00345998">
              <w:rPr>
                <w:rFonts w:ascii="Calibri" w:hAnsi="Calibri" w:cs="Calibri"/>
              </w:rPr>
              <w:t xml:space="preserve">04      </w:t>
            </w:r>
            <w:proofErr w:type="spellStart"/>
            <w:r w:rsidRPr="00345998">
              <w:rPr>
                <w:rFonts w:ascii="Calibri" w:hAnsi="Calibri" w:cs="Calibri"/>
              </w:rPr>
              <w:t>read</w:t>
            </w:r>
            <w:proofErr w:type="spellEnd"/>
            <w:r w:rsidRPr="00345998">
              <w:rPr>
                <w:rFonts w:ascii="Calibri" w:hAnsi="Calibri" w:cs="Calibri"/>
              </w:rPr>
              <w:t>(y);</w:t>
            </w:r>
          </w:p>
          <w:p w14:paraId="366AD8B4" w14:textId="77777777" w:rsidR="00345998" w:rsidRPr="00345998" w:rsidRDefault="00345998" w:rsidP="00345998">
            <w:pPr>
              <w:ind w:left="173"/>
              <w:rPr>
                <w:rFonts w:ascii="Calibri" w:hAnsi="Calibri" w:cs="Calibri"/>
              </w:rPr>
            </w:pPr>
            <w:r w:rsidRPr="00345998">
              <w:rPr>
                <w:rFonts w:ascii="Calibri" w:hAnsi="Calibri" w:cs="Calibri"/>
              </w:rPr>
              <w:t xml:space="preserve">05      </w:t>
            </w:r>
            <w:proofErr w:type="spellStart"/>
            <w:r w:rsidRPr="00345998">
              <w:rPr>
                <w:rFonts w:ascii="Calibri" w:hAnsi="Calibri" w:cs="Calibri"/>
              </w:rPr>
              <w:t>if</w:t>
            </w:r>
            <w:proofErr w:type="spellEnd"/>
            <w:r w:rsidRPr="00345998">
              <w:rPr>
                <w:rFonts w:ascii="Calibri" w:hAnsi="Calibri" w:cs="Calibri"/>
              </w:rPr>
              <w:t xml:space="preserve"> (</w:t>
            </w:r>
            <w:proofErr w:type="gramStart"/>
            <w:r w:rsidRPr="00345998">
              <w:rPr>
                <w:rFonts w:ascii="Calibri" w:hAnsi="Calibri" w:cs="Calibri"/>
              </w:rPr>
              <w:t>x !</w:t>
            </w:r>
            <w:proofErr w:type="gramEnd"/>
            <w:r w:rsidRPr="00345998">
              <w:rPr>
                <w:rFonts w:ascii="Calibri" w:hAnsi="Calibri" w:cs="Calibri"/>
              </w:rPr>
              <w:t>= 0 || y &gt; 0)</w:t>
            </w:r>
          </w:p>
          <w:p w14:paraId="3C083474" w14:textId="77777777" w:rsidR="00345998" w:rsidRPr="00345998" w:rsidRDefault="00345998" w:rsidP="00345998">
            <w:pPr>
              <w:ind w:left="173"/>
              <w:rPr>
                <w:rFonts w:ascii="Calibri" w:hAnsi="Calibri" w:cs="Calibri"/>
              </w:rPr>
            </w:pPr>
            <w:r w:rsidRPr="00345998">
              <w:rPr>
                <w:rFonts w:ascii="Calibri" w:hAnsi="Calibri" w:cs="Calibri"/>
              </w:rPr>
              <w:t>06          y = y / x;</w:t>
            </w:r>
          </w:p>
          <w:p w14:paraId="21D10F6C" w14:textId="77777777" w:rsidR="00345998" w:rsidRPr="00345998" w:rsidRDefault="00345998" w:rsidP="00345998">
            <w:pPr>
              <w:ind w:left="173"/>
              <w:rPr>
                <w:rFonts w:ascii="Calibri" w:hAnsi="Calibri" w:cs="Calibri"/>
              </w:rPr>
            </w:pPr>
            <w:r w:rsidRPr="00345998">
              <w:rPr>
                <w:rFonts w:ascii="Calibri" w:hAnsi="Calibri" w:cs="Calibri"/>
              </w:rPr>
              <w:t>07      else</w:t>
            </w:r>
          </w:p>
          <w:p w14:paraId="6C496E6F" w14:textId="77777777" w:rsidR="00345998" w:rsidRPr="00345998" w:rsidRDefault="00345998" w:rsidP="00345998">
            <w:pPr>
              <w:ind w:left="173"/>
              <w:rPr>
                <w:rFonts w:ascii="Calibri" w:hAnsi="Calibri" w:cs="Calibri"/>
              </w:rPr>
            </w:pPr>
            <w:r w:rsidRPr="00345998">
              <w:rPr>
                <w:rFonts w:ascii="Calibri" w:hAnsi="Calibri" w:cs="Calibri"/>
              </w:rPr>
              <w:t>08          y = (y + 2) / x</w:t>
            </w:r>
          </w:p>
          <w:p w14:paraId="581E8E1C" w14:textId="77777777" w:rsidR="00345998" w:rsidRPr="00345998" w:rsidRDefault="00345998" w:rsidP="00345998">
            <w:pPr>
              <w:ind w:left="173"/>
              <w:rPr>
                <w:rFonts w:ascii="Calibri" w:hAnsi="Calibri" w:cs="Calibri"/>
              </w:rPr>
            </w:pPr>
            <w:r w:rsidRPr="00345998">
              <w:rPr>
                <w:rFonts w:ascii="Calibri" w:hAnsi="Calibri" w:cs="Calibri"/>
              </w:rPr>
              <w:t>09      y = y / x;</w:t>
            </w:r>
          </w:p>
          <w:p w14:paraId="273EB6B1" w14:textId="77777777" w:rsidR="00345998" w:rsidRPr="00345998" w:rsidRDefault="00345998" w:rsidP="00345998">
            <w:pPr>
              <w:ind w:left="173"/>
              <w:rPr>
                <w:rFonts w:ascii="Calibri" w:hAnsi="Calibri" w:cs="Calibri"/>
              </w:rPr>
            </w:pPr>
            <w:r w:rsidRPr="00345998">
              <w:rPr>
                <w:rFonts w:ascii="Calibri" w:hAnsi="Calibri" w:cs="Calibri"/>
              </w:rPr>
              <w:t xml:space="preserve">10      </w:t>
            </w:r>
            <w:proofErr w:type="spellStart"/>
            <w:r w:rsidRPr="00345998">
              <w:rPr>
                <w:rFonts w:ascii="Calibri" w:hAnsi="Calibri" w:cs="Calibri"/>
              </w:rPr>
              <w:t>write</w:t>
            </w:r>
            <w:proofErr w:type="spellEnd"/>
            <w:r w:rsidRPr="00345998">
              <w:rPr>
                <w:rFonts w:ascii="Calibri" w:hAnsi="Calibri" w:cs="Calibri"/>
              </w:rPr>
              <w:t>(x);</w:t>
            </w:r>
          </w:p>
          <w:p w14:paraId="2BF37B12" w14:textId="77777777" w:rsidR="00345998" w:rsidRPr="00345998" w:rsidRDefault="00345998" w:rsidP="00345998">
            <w:pPr>
              <w:ind w:left="173"/>
              <w:rPr>
                <w:rFonts w:ascii="Calibri" w:hAnsi="Calibri" w:cs="Calibri"/>
              </w:rPr>
            </w:pPr>
            <w:r w:rsidRPr="00345998">
              <w:rPr>
                <w:rFonts w:ascii="Calibri" w:hAnsi="Calibri" w:cs="Calibri"/>
              </w:rPr>
              <w:t xml:space="preserve">11      </w:t>
            </w:r>
            <w:proofErr w:type="spellStart"/>
            <w:r w:rsidRPr="00345998">
              <w:rPr>
                <w:rFonts w:ascii="Calibri" w:hAnsi="Calibri" w:cs="Calibri"/>
              </w:rPr>
              <w:t>write</w:t>
            </w:r>
            <w:proofErr w:type="spellEnd"/>
            <w:r w:rsidRPr="00345998">
              <w:rPr>
                <w:rFonts w:ascii="Calibri" w:hAnsi="Calibri" w:cs="Calibri"/>
              </w:rPr>
              <w:t>(y);</w:t>
            </w:r>
          </w:p>
          <w:p w14:paraId="04D6D4E9" w14:textId="36C5220E" w:rsidR="009F026D" w:rsidRPr="00345998" w:rsidRDefault="00345998" w:rsidP="00345998">
            <w:pPr>
              <w:spacing w:after="120"/>
              <w:ind w:left="173"/>
              <w:rPr>
                <w:rFonts w:ascii="Calibri" w:hAnsi="Calibri" w:cs="Calibri"/>
              </w:rPr>
            </w:pPr>
            <w:proofErr w:type="gramStart"/>
            <w:r w:rsidRPr="00345998">
              <w:rPr>
                <w:rFonts w:ascii="Calibri" w:hAnsi="Calibri" w:cs="Calibri"/>
              </w:rPr>
              <w:t>12  }</w:t>
            </w:r>
            <w:proofErr w:type="gramEnd"/>
          </w:p>
        </w:tc>
        <w:tc>
          <w:tcPr>
            <w:tcW w:w="2809" w:type="dxa"/>
          </w:tcPr>
          <w:p w14:paraId="40B29994" w14:textId="3D43DF31" w:rsidR="009F026D" w:rsidRDefault="00345998" w:rsidP="00365D67">
            <w:pPr>
              <w:spacing w:after="120"/>
              <w:rPr>
                <w:rFonts w:ascii="Calibri" w:hAnsi="Calibri" w:cs="Calibri"/>
              </w:rPr>
            </w:pPr>
            <w:r>
              <w:rPr>
                <w:noProof/>
              </w:rPr>
              <w:drawing>
                <wp:inline distT="0" distB="0" distL="0" distR="0" wp14:anchorId="37572AB4" wp14:editId="1ECEEA02">
                  <wp:extent cx="1859095" cy="3321050"/>
                  <wp:effectExtent l="0" t="0" r="8255" b="0"/>
                  <wp:docPr id="974773984" name="Immagine 1" descr="Esempio criterio decisi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mpio criterio decision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8178" cy="3337276"/>
                          </a:xfrm>
                          <a:prstGeom prst="rect">
                            <a:avLst/>
                          </a:prstGeom>
                          <a:noFill/>
                          <a:ln>
                            <a:noFill/>
                          </a:ln>
                        </pic:spPr>
                      </pic:pic>
                    </a:graphicData>
                  </a:graphic>
                </wp:inline>
              </w:drawing>
            </w:r>
          </w:p>
        </w:tc>
        <w:tc>
          <w:tcPr>
            <w:tcW w:w="4081" w:type="dxa"/>
          </w:tcPr>
          <w:p w14:paraId="2182C661" w14:textId="77777777" w:rsidR="009F026D" w:rsidRDefault="009F026D" w:rsidP="00365D67">
            <w:pPr>
              <w:spacing w:after="120"/>
              <w:rPr>
                <w:rFonts w:ascii="Calibri" w:hAnsi="Calibri" w:cs="Calibri"/>
              </w:rPr>
            </w:pPr>
            <w:r>
              <w:rPr>
                <w:rFonts w:ascii="Calibri" w:hAnsi="Calibri" w:cs="Calibri"/>
              </w:rPr>
              <w:t>La metrica di questo criterio è la quantità di condizioni che sono state rese sia vere che false da almeno un caso di test su tutte le condizioni nel codice.</w:t>
            </w:r>
          </w:p>
          <w:p w14:paraId="0705D24E" w14:textId="77777777" w:rsidR="00345998" w:rsidRDefault="00345998" w:rsidP="00365D67">
            <w:pPr>
              <w:spacing w:after="120"/>
              <w:rPr>
                <w:rFonts w:ascii="Calibri" w:hAnsi="Calibri" w:cs="Calibri"/>
              </w:rPr>
            </w:pPr>
            <w:r w:rsidRPr="006C61D5">
              <w:rPr>
                <w:rFonts w:ascii="Calibri" w:hAnsi="Calibri" w:cs="Calibri"/>
              </w:rPr>
              <w:t xml:space="preserve">Questo criterio </w:t>
            </w:r>
            <w:r w:rsidRPr="00571B9A">
              <w:rPr>
                <w:rFonts w:ascii="Calibri" w:hAnsi="Calibri" w:cs="Calibri"/>
                <w:b/>
                <w:bCs/>
              </w:rPr>
              <w:t>NON</w:t>
            </w:r>
            <w:r w:rsidRPr="006C61D5">
              <w:rPr>
                <w:rFonts w:ascii="Calibri" w:hAnsi="Calibri" w:cs="Calibri"/>
              </w:rPr>
              <w:t xml:space="preserve"> implica i precedenti</w:t>
            </w:r>
            <w:r>
              <w:rPr>
                <w:rFonts w:ascii="Calibri" w:hAnsi="Calibri" w:cs="Calibri"/>
              </w:rPr>
              <w:t>: è sufficiente prendere l’esempio a fianco con il test:</w:t>
            </w:r>
          </w:p>
          <w:p w14:paraId="32A49BEC" w14:textId="77777777" w:rsidR="00345998" w:rsidRDefault="00345998" w:rsidP="00365D67">
            <w:pPr>
              <w:spacing w:after="120"/>
              <w:rPr>
                <w:rFonts w:ascii="Calibri" w:hAnsi="Calibri" w:cs="Calibri"/>
              </w:rPr>
            </w:pPr>
            <w:r>
              <w:rPr>
                <w:rFonts w:ascii="Calibri" w:hAnsi="Calibri" w:cs="Calibri"/>
              </w:rPr>
              <w:t xml:space="preserve">T = </w:t>
            </w:r>
            <w:proofErr w:type="gramStart"/>
            <w:r>
              <w:rPr>
                <w:rFonts w:ascii="Calibri" w:hAnsi="Calibri" w:cs="Calibri"/>
              </w:rPr>
              <w:t>{ &lt;</w:t>
            </w:r>
            <w:proofErr w:type="gramEnd"/>
            <w:r>
              <w:rPr>
                <w:rFonts w:ascii="Calibri" w:hAnsi="Calibri" w:cs="Calibri"/>
              </w:rPr>
              <w:t>0,5&gt;, &lt;5,-5&gt; }</w:t>
            </w:r>
          </w:p>
          <w:p w14:paraId="43E3E717" w14:textId="759C0D45" w:rsidR="00345998" w:rsidRDefault="00345998" w:rsidP="00365D67">
            <w:pPr>
              <w:spacing w:after="120"/>
              <w:rPr>
                <w:rFonts w:ascii="Calibri" w:hAnsi="Calibri" w:cs="Calibri"/>
              </w:rPr>
            </w:pPr>
            <w:r>
              <w:rPr>
                <w:rFonts w:ascii="Calibri" w:hAnsi="Calibri" w:cs="Calibri"/>
              </w:rPr>
              <w:t>Che soddisfa il criterio delle condizioni ma non visita tutti i comandi (la riga 8 non viene mai coperta), quindi neanche questo criterio garantisce la correttezza del programma.</w:t>
            </w:r>
          </w:p>
        </w:tc>
      </w:tr>
    </w:tbl>
    <w:p w14:paraId="1B4F9427" w14:textId="77777777" w:rsidR="009F026D" w:rsidRDefault="009F026D" w:rsidP="009F026D">
      <w:pPr>
        <w:pStyle w:val="Paragrafoelenco"/>
        <w:spacing w:after="120"/>
        <w:rPr>
          <w:rFonts w:ascii="Calibri" w:hAnsi="Calibri" w:cs="Calibri"/>
        </w:rPr>
      </w:pPr>
    </w:p>
    <w:p w14:paraId="54B5B660" w14:textId="77777777" w:rsidR="006C61D5" w:rsidRPr="006C61D5" w:rsidRDefault="006C61D5" w:rsidP="006C61D5">
      <w:pPr>
        <w:pStyle w:val="Paragrafoelenco"/>
        <w:rPr>
          <w:rFonts w:ascii="Calibri" w:hAnsi="Calibri" w:cs="Calibri"/>
        </w:rPr>
      </w:pPr>
    </w:p>
    <w:p w14:paraId="264C35B9" w14:textId="5A39AEA4" w:rsidR="006C61D5" w:rsidRDefault="006C61D5" w:rsidP="006C61D5">
      <w:pPr>
        <w:pStyle w:val="Paragrafoelenco"/>
        <w:numPr>
          <w:ilvl w:val="0"/>
          <w:numId w:val="6"/>
        </w:numPr>
        <w:spacing w:after="120"/>
        <w:rPr>
          <w:rFonts w:ascii="Calibri" w:hAnsi="Calibri" w:cs="Calibri"/>
        </w:rPr>
      </w:pPr>
      <w:r w:rsidRPr="00571B9A">
        <w:rPr>
          <w:rFonts w:ascii="Calibri" w:hAnsi="Calibri" w:cs="Calibri"/>
          <w:b/>
          <w:bCs/>
        </w:rPr>
        <w:t>Criterio di copertura delle condizioni e delle decisioni</w:t>
      </w:r>
      <w:r w:rsidR="00345998">
        <w:rPr>
          <w:rFonts w:ascii="Calibri" w:hAnsi="Calibri" w:cs="Calibri"/>
        </w:rPr>
        <w:t xml:space="preserve">: un test T soddisfa questo criterio quando qualsiasi decisione ed ogni singola decisione viene resa sia vera che falsa per vari casi di test t. Intuitivamente, si tratta dell’intersezione dei due criteri </w:t>
      </w:r>
      <w:r w:rsidR="00571B9A">
        <w:rPr>
          <w:rFonts w:ascii="Calibri" w:hAnsi="Calibri" w:cs="Calibri"/>
        </w:rPr>
        <w:t>precedenti; quindi,</w:t>
      </w:r>
      <w:r w:rsidR="00345998">
        <w:rPr>
          <w:rFonts w:ascii="Calibri" w:hAnsi="Calibri" w:cs="Calibri"/>
        </w:rPr>
        <w:t xml:space="preserve"> implica il criterio di copertura delle condizioni, delle decisioni e conseguentemente anche quello dei comandi, ma neanch’esso garantisce la correttezza del programma.</w:t>
      </w:r>
    </w:p>
    <w:p w14:paraId="724B6B33" w14:textId="06942E2F" w:rsidR="00925880" w:rsidRDefault="00925880" w:rsidP="00925880">
      <w:pPr>
        <w:pStyle w:val="Paragrafoelenco"/>
        <w:spacing w:after="120"/>
        <w:rPr>
          <w:rFonts w:ascii="Calibri" w:hAnsi="Calibri" w:cs="Calibri"/>
        </w:rPr>
      </w:pPr>
      <w:r>
        <w:rPr>
          <w:rFonts w:ascii="Calibri" w:hAnsi="Calibri" w:cs="Calibri"/>
        </w:rPr>
        <w:t>Nell’esempio precedente, T = {&lt;0,-5</w:t>
      </w:r>
      <w:proofErr w:type="gramStart"/>
      <w:r>
        <w:rPr>
          <w:rFonts w:ascii="Calibri" w:hAnsi="Calibri" w:cs="Calibri"/>
        </w:rPr>
        <w:t>&gt;,&lt;</w:t>
      </w:r>
      <w:proofErr w:type="gramEnd"/>
      <w:r>
        <w:rPr>
          <w:rFonts w:ascii="Calibri" w:hAnsi="Calibri" w:cs="Calibri"/>
        </w:rPr>
        <w:t>5,5&gt;} lo soddisfa ma non rileva l’anomalia a riga 6.</w:t>
      </w:r>
    </w:p>
    <w:p w14:paraId="5E4EA713" w14:textId="77777777" w:rsidR="006C61D5" w:rsidRPr="00571B9A" w:rsidRDefault="006C61D5" w:rsidP="00571B9A">
      <w:pPr>
        <w:rPr>
          <w:rFonts w:ascii="Calibri" w:hAnsi="Calibri" w:cs="Calibri"/>
        </w:rPr>
      </w:pPr>
    </w:p>
    <w:p w14:paraId="2ECF35C6" w14:textId="3E61C619" w:rsidR="006C61D5" w:rsidRDefault="006C61D5" w:rsidP="006C61D5">
      <w:pPr>
        <w:pStyle w:val="Paragrafoelenco"/>
        <w:numPr>
          <w:ilvl w:val="0"/>
          <w:numId w:val="6"/>
        </w:numPr>
        <w:spacing w:after="120"/>
        <w:rPr>
          <w:rFonts w:ascii="Calibri" w:hAnsi="Calibri" w:cs="Calibri"/>
        </w:rPr>
      </w:pPr>
      <w:r w:rsidRPr="00571B9A">
        <w:rPr>
          <w:rFonts w:ascii="Calibri" w:hAnsi="Calibri" w:cs="Calibri"/>
          <w:b/>
          <w:bCs/>
        </w:rPr>
        <w:lastRenderedPageBreak/>
        <w:t>Criterio di copertura delle condizioni composte</w:t>
      </w:r>
      <w:r w:rsidR="0061385A">
        <w:rPr>
          <w:rFonts w:ascii="Calibri" w:hAnsi="Calibri" w:cs="Calibri"/>
        </w:rPr>
        <w:t xml:space="preserve">: un test T soddisfa il criterio di copertura delle condizioni composte </w:t>
      </w:r>
      <w:proofErr w:type="spellStart"/>
      <w:r w:rsidR="0061385A">
        <w:rPr>
          <w:rFonts w:ascii="Calibri" w:hAnsi="Calibri" w:cs="Calibri"/>
        </w:rPr>
        <w:t>sse</w:t>
      </w:r>
      <w:proofErr w:type="spellEnd"/>
      <w:r w:rsidR="0061385A">
        <w:rPr>
          <w:rFonts w:ascii="Calibri" w:hAnsi="Calibri" w:cs="Calibri"/>
        </w:rPr>
        <w:t xml:space="preserve"> per ogni decisione composta, vengono utilizzate tutte le combinazioni possibili di verità delle condizioni componenti.</w:t>
      </w:r>
    </w:p>
    <w:p w14:paraId="483E99FD" w14:textId="76E1E6A9" w:rsidR="0061385A" w:rsidRDefault="0061385A" w:rsidP="0061385A">
      <w:pPr>
        <w:pStyle w:val="Paragrafoelenco"/>
        <w:spacing w:after="120"/>
        <w:rPr>
          <w:rFonts w:ascii="Calibri" w:hAnsi="Calibri" w:cs="Calibri"/>
        </w:rPr>
      </w:pPr>
      <w:r>
        <w:rPr>
          <w:rFonts w:ascii="Calibri" w:hAnsi="Calibri" w:cs="Calibri"/>
        </w:rPr>
        <w:t>Questo criterio implica che nel caso si abbia una decisione nel formato (condizione &amp;&amp; condizione), in T devono figurare casi di test che prevedano &lt;</w:t>
      </w:r>
      <w:proofErr w:type="gramStart"/>
      <w:r>
        <w:rPr>
          <w:rFonts w:ascii="Calibri" w:hAnsi="Calibri" w:cs="Calibri"/>
        </w:rPr>
        <w:t>V,V</w:t>
      </w:r>
      <w:proofErr w:type="gramEnd"/>
      <w:r>
        <w:rPr>
          <w:rFonts w:ascii="Calibri" w:hAnsi="Calibri" w:cs="Calibri"/>
        </w:rPr>
        <w:t>&gt;, &lt;V,F&gt;, &lt;F,V&gt;, &lt;F,F&gt;. Inoltre, implica il criterio precedente (e quindi tutti gli altri).</w:t>
      </w:r>
    </w:p>
    <w:p w14:paraId="6011E1D0" w14:textId="1AD0AC19" w:rsidR="0061385A" w:rsidRDefault="0061385A" w:rsidP="0061385A">
      <w:pPr>
        <w:pStyle w:val="Paragrafoelenco"/>
        <w:spacing w:after="120"/>
        <w:rPr>
          <w:rFonts w:ascii="Calibri" w:hAnsi="Calibri" w:cs="Calibri"/>
        </w:rPr>
      </w:pPr>
      <w:r>
        <w:rPr>
          <w:rFonts w:ascii="Calibri" w:hAnsi="Calibri" w:cs="Calibri"/>
        </w:rPr>
        <w:t>La natura combinatoria delle dimensioni di un test che rispetta questo criterio lo rende poco fattibile e spesso inefficiente se ci sono combinazioni impossibili da ottenere e dunque inutili da testare.</w:t>
      </w:r>
    </w:p>
    <w:p w14:paraId="69490DDC" w14:textId="77777777" w:rsidR="0074366D" w:rsidRPr="0074366D" w:rsidRDefault="0074366D" w:rsidP="0074366D">
      <w:pPr>
        <w:pStyle w:val="Paragrafoelenco"/>
        <w:rPr>
          <w:rFonts w:ascii="Calibri" w:hAnsi="Calibri" w:cs="Calibri"/>
        </w:rPr>
      </w:pPr>
    </w:p>
    <w:p w14:paraId="1BF035B4" w14:textId="4EBF225B" w:rsidR="0074366D" w:rsidRDefault="0074366D" w:rsidP="006C61D5">
      <w:pPr>
        <w:pStyle w:val="Paragrafoelenco"/>
        <w:numPr>
          <w:ilvl w:val="0"/>
          <w:numId w:val="6"/>
        </w:numPr>
        <w:spacing w:after="120"/>
        <w:rPr>
          <w:rFonts w:ascii="Calibri" w:hAnsi="Calibri" w:cs="Calibri"/>
        </w:rPr>
      </w:pPr>
      <w:r w:rsidRPr="00571B9A">
        <w:rPr>
          <w:rFonts w:ascii="Calibri" w:hAnsi="Calibri" w:cs="Calibri"/>
          <w:b/>
          <w:bCs/>
        </w:rPr>
        <w:t>Criterio di copertura delle condizioni e delle decisioni modificate</w:t>
      </w:r>
      <w:r w:rsidR="0061385A">
        <w:rPr>
          <w:rFonts w:ascii="Calibri" w:hAnsi="Calibri" w:cs="Calibri"/>
        </w:rPr>
        <w:t xml:space="preserve">: per ovviare al problema della dimensione esponenziale dei casi di test del criterio precedente, </w:t>
      </w:r>
      <w:r w:rsidR="00315282">
        <w:rPr>
          <w:rFonts w:ascii="Calibri" w:hAnsi="Calibri" w:cs="Calibri"/>
        </w:rPr>
        <w:t>si possono testare solamente le condizioni base più rilevanti, ossia quelle che a parità di configurazione di tutte le altre, il valore della condizione base modifica il valore della condizione composta.</w:t>
      </w:r>
    </w:p>
    <w:p w14:paraId="16D15584" w14:textId="77777777" w:rsidR="00315282" w:rsidRDefault="00315282" w:rsidP="00315282">
      <w:pPr>
        <w:pStyle w:val="Paragrafoelenco"/>
        <w:spacing w:after="120"/>
        <w:rPr>
          <w:rFonts w:ascii="Calibri" w:hAnsi="Calibri" w:cs="Calibri"/>
        </w:rPr>
      </w:pPr>
    </w:p>
    <w:p w14:paraId="2C67D5AF" w14:textId="77777777" w:rsidR="00315282" w:rsidRDefault="00315282" w:rsidP="00315282">
      <w:pPr>
        <w:pStyle w:val="Paragrafoelenco"/>
        <w:spacing w:after="120"/>
        <w:rPr>
          <w:rFonts w:ascii="Calibri" w:hAnsi="Calibri" w:cs="Calibri"/>
        </w:rPr>
      </w:pPr>
    </w:p>
    <w:p w14:paraId="3F64F6D5" w14:textId="77777777" w:rsidR="00315282" w:rsidRDefault="00315282" w:rsidP="00315282">
      <w:pPr>
        <w:pStyle w:val="Paragrafoelenco"/>
        <w:spacing w:after="120"/>
        <w:rPr>
          <w:rFonts w:ascii="Calibri" w:hAnsi="Calibri" w:cs="Calibri"/>
        </w:rPr>
      </w:pPr>
    </w:p>
    <w:p w14:paraId="305C477D" w14:textId="60D75093" w:rsidR="00315282" w:rsidRDefault="00315282" w:rsidP="00315282">
      <w:pPr>
        <w:pStyle w:val="Paragrafoelenco"/>
        <w:spacing w:after="120"/>
        <w:rPr>
          <w:rFonts w:ascii="Calibri" w:hAnsi="Calibri" w:cs="Calibri"/>
        </w:rPr>
      </w:pPr>
      <w:r>
        <w:rPr>
          <w:noProof/>
        </w:rPr>
        <w:drawing>
          <wp:inline distT="0" distB="0" distL="0" distR="0" wp14:anchorId="0690F9C6" wp14:editId="6B018A35">
            <wp:extent cx="5359400" cy="3545577"/>
            <wp:effectExtent l="0" t="0" r="0" b="0"/>
            <wp:docPr id="1716697959" name="Immagine 2" descr="Implicazioni tra criteri di coper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licazioni tra criteri di copertur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3600" cy="3554971"/>
                    </a:xfrm>
                    <a:prstGeom prst="rect">
                      <a:avLst/>
                    </a:prstGeom>
                    <a:noFill/>
                    <a:ln>
                      <a:noFill/>
                    </a:ln>
                  </pic:spPr>
                </pic:pic>
              </a:graphicData>
            </a:graphic>
          </wp:inline>
        </w:drawing>
      </w:r>
    </w:p>
    <w:p w14:paraId="1C23D313" w14:textId="77777777" w:rsidR="006C61D5" w:rsidRDefault="006C61D5" w:rsidP="006C61D5">
      <w:pPr>
        <w:pStyle w:val="Paragrafoelenco"/>
        <w:rPr>
          <w:rFonts w:ascii="Calibri" w:hAnsi="Calibri" w:cs="Calibri"/>
        </w:rPr>
      </w:pPr>
    </w:p>
    <w:p w14:paraId="78157D0D" w14:textId="77777777" w:rsidR="00315282" w:rsidRDefault="00315282" w:rsidP="006C61D5">
      <w:pPr>
        <w:pStyle w:val="Paragrafoelenco"/>
        <w:rPr>
          <w:rFonts w:ascii="Calibri" w:hAnsi="Calibri" w:cs="Calibri"/>
        </w:rPr>
      </w:pPr>
    </w:p>
    <w:p w14:paraId="0CB8D2A1" w14:textId="77777777" w:rsidR="00315282" w:rsidRDefault="00315282" w:rsidP="006C61D5">
      <w:pPr>
        <w:pStyle w:val="Paragrafoelenco"/>
        <w:rPr>
          <w:rFonts w:ascii="Calibri" w:hAnsi="Calibri" w:cs="Calibri"/>
        </w:rPr>
      </w:pPr>
    </w:p>
    <w:p w14:paraId="0E309137" w14:textId="77777777" w:rsidR="00315282" w:rsidRDefault="00315282" w:rsidP="006C61D5">
      <w:pPr>
        <w:pStyle w:val="Paragrafoelenco"/>
        <w:rPr>
          <w:rFonts w:ascii="Calibri" w:hAnsi="Calibri" w:cs="Calibri"/>
        </w:rPr>
      </w:pPr>
    </w:p>
    <w:p w14:paraId="3BDCBE1B" w14:textId="77777777" w:rsidR="00315282" w:rsidRDefault="00315282" w:rsidP="006C61D5">
      <w:pPr>
        <w:pStyle w:val="Paragrafoelenco"/>
        <w:rPr>
          <w:rFonts w:ascii="Calibri" w:hAnsi="Calibri" w:cs="Calibri"/>
        </w:rPr>
      </w:pPr>
    </w:p>
    <w:p w14:paraId="2E707EDF" w14:textId="77777777" w:rsidR="00315282" w:rsidRDefault="00315282" w:rsidP="006C61D5">
      <w:pPr>
        <w:pStyle w:val="Paragrafoelenco"/>
        <w:rPr>
          <w:rFonts w:ascii="Calibri" w:hAnsi="Calibri" w:cs="Calibri"/>
        </w:rPr>
      </w:pPr>
    </w:p>
    <w:p w14:paraId="5E22623A" w14:textId="77777777" w:rsidR="00315282" w:rsidRDefault="00315282" w:rsidP="006C61D5">
      <w:pPr>
        <w:pStyle w:val="Paragrafoelenco"/>
        <w:rPr>
          <w:rFonts w:ascii="Calibri" w:hAnsi="Calibri" w:cs="Calibri"/>
        </w:rPr>
      </w:pPr>
    </w:p>
    <w:p w14:paraId="12559C97" w14:textId="77777777" w:rsidR="00315282" w:rsidRDefault="00315282" w:rsidP="006C61D5">
      <w:pPr>
        <w:pStyle w:val="Paragrafoelenco"/>
        <w:rPr>
          <w:rFonts w:ascii="Calibri" w:hAnsi="Calibri" w:cs="Calibri"/>
        </w:rPr>
      </w:pPr>
    </w:p>
    <w:p w14:paraId="32E74D42" w14:textId="77777777" w:rsidR="00315282" w:rsidRDefault="00315282" w:rsidP="006C61D5">
      <w:pPr>
        <w:pStyle w:val="Paragrafoelenco"/>
        <w:rPr>
          <w:rFonts w:ascii="Calibri" w:hAnsi="Calibri" w:cs="Calibri"/>
        </w:rPr>
      </w:pPr>
    </w:p>
    <w:p w14:paraId="0072C74B" w14:textId="77777777" w:rsidR="00315282" w:rsidRDefault="00315282" w:rsidP="006C61D5">
      <w:pPr>
        <w:pStyle w:val="Paragrafoelenco"/>
        <w:rPr>
          <w:rFonts w:ascii="Calibri" w:hAnsi="Calibri" w:cs="Calibri"/>
        </w:rPr>
      </w:pPr>
    </w:p>
    <w:p w14:paraId="6103C3E3" w14:textId="77777777" w:rsidR="00EE412A" w:rsidRDefault="00EE412A" w:rsidP="006C61D5">
      <w:pPr>
        <w:pStyle w:val="Paragrafoelenco"/>
        <w:rPr>
          <w:rFonts w:ascii="Calibri" w:hAnsi="Calibri" w:cs="Calibri"/>
        </w:rPr>
      </w:pPr>
    </w:p>
    <w:p w14:paraId="0EE60C82" w14:textId="77777777" w:rsidR="00315282" w:rsidRDefault="00315282" w:rsidP="006C61D5">
      <w:pPr>
        <w:pStyle w:val="Paragrafoelenco"/>
        <w:rPr>
          <w:rFonts w:ascii="Calibri" w:hAnsi="Calibri" w:cs="Calibri"/>
        </w:rPr>
      </w:pPr>
    </w:p>
    <w:p w14:paraId="38C09D3B" w14:textId="77777777" w:rsidR="00315282" w:rsidRDefault="00315282" w:rsidP="006C61D5">
      <w:pPr>
        <w:pStyle w:val="Paragrafoelenco"/>
        <w:rPr>
          <w:rFonts w:ascii="Calibri" w:hAnsi="Calibri" w:cs="Calibri"/>
        </w:rPr>
      </w:pPr>
    </w:p>
    <w:p w14:paraId="0797D1A2" w14:textId="77777777" w:rsidR="00571B9A" w:rsidRDefault="00571B9A" w:rsidP="006C61D5">
      <w:pPr>
        <w:pStyle w:val="Paragrafoelenco"/>
        <w:rPr>
          <w:rFonts w:ascii="Calibri" w:hAnsi="Calibri" w:cs="Calibri"/>
        </w:rPr>
      </w:pPr>
    </w:p>
    <w:p w14:paraId="71913740" w14:textId="77777777" w:rsidR="00571B9A" w:rsidRPr="006C61D5" w:rsidRDefault="00571B9A" w:rsidP="006C61D5">
      <w:pPr>
        <w:pStyle w:val="Paragrafoelenco"/>
        <w:rPr>
          <w:rFonts w:ascii="Calibri" w:hAnsi="Calibri" w:cs="Calibri"/>
        </w:rPr>
      </w:pPr>
    </w:p>
    <w:p w14:paraId="60997C06" w14:textId="77777777" w:rsidR="00EE412A" w:rsidRDefault="00973578" w:rsidP="00973578">
      <w:pPr>
        <w:pStyle w:val="Paragrafoelenco"/>
        <w:numPr>
          <w:ilvl w:val="0"/>
          <w:numId w:val="6"/>
        </w:numPr>
        <w:spacing w:after="120"/>
        <w:rPr>
          <w:rFonts w:ascii="Calibri" w:hAnsi="Calibri" w:cs="Calibri"/>
        </w:rPr>
      </w:pPr>
      <w:r w:rsidRPr="00571B9A">
        <w:rPr>
          <w:rFonts w:ascii="Calibri" w:hAnsi="Calibri" w:cs="Calibri"/>
          <w:b/>
          <w:bCs/>
        </w:rPr>
        <w:lastRenderedPageBreak/>
        <w:t>C</w:t>
      </w:r>
      <w:r w:rsidR="001C268B" w:rsidRPr="00571B9A">
        <w:rPr>
          <w:rFonts w:ascii="Calibri" w:hAnsi="Calibri" w:cs="Calibri"/>
          <w:b/>
          <w:bCs/>
        </w:rPr>
        <w:t>riterio di c</w:t>
      </w:r>
      <w:r w:rsidRPr="00571B9A">
        <w:rPr>
          <w:rFonts w:ascii="Calibri" w:hAnsi="Calibri" w:cs="Calibri"/>
          <w:b/>
          <w:bCs/>
        </w:rPr>
        <w:t>opertura dei cammini</w:t>
      </w:r>
      <w:r w:rsidRPr="006C61D5">
        <w:rPr>
          <w:rFonts w:ascii="Calibri" w:hAnsi="Calibri" w:cs="Calibri"/>
        </w:rPr>
        <w:t xml:space="preserve">: un test T soddisfa il criterio di copertura dei cammini </w:t>
      </w:r>
      <w:proofErr w:type="spellStart"/>
      <w:r w:rsidRPr="006C61D5">
        <w:rPr>
          <w:rFonts w:ascii="Calibri" w:hAnsi="Calibri" w:cs="Calibri"/>
        </w:rPr>
        <w:t>sse</w:t>
      </w:r>
      <w:proofErr w:type="spellEnd"/>
      <w:r w:rsidRPr="006C61D5">
        <w:rPr>
          <w:rFonts w:ascii="Calibri" w:hAnsi="Calibri" w:cs="Calibri"/>
        </w:rPr>
        <w:t xml:space="preserve"> ogni cammino del grafo di controllo del programma viene percorso per almeno un caso di test in T. </w:t>
      </w:r>
    </w:p>
    <w:p w14:paraId="27AEA113" w14:textId="475E0747" w:rsidR="00EE412A" w:rsidRDefault="00EE412A" w:rsidP="00EE412A">
      <w:pPr>
        <w:pStyle w:val="Paragrafoelenco"/>
        <w:spacing w:after="120"/>
        <w:rPr>
          <w:rFonts w:ascii="Calibri" w:hAnsi="Calibri" w:cs="Calibri"/>
        </w:rPr>
      </w:pPr>
      <w:r>
        <w:rPr>
          <w:rFonts w:ascii="Calibri" w:hAnsi="Calibri" w:cs="Calibri"/>
        </w:rPr>
        <w:t>La metrica di questo criterio è il rapporto tra i cammini percorsi e tutti i cammini percorribili.</w:t>
      </w:r>
    </w:p>
    <w:p w14:paraId="5E4C9BD8" w14:textId="38AD08A5" w:rsidR="00973578" w:rsidRDefault="00973578" w:rsidP="00EE412A">
      <w:pPr>
        <w:pStyle w:val="Paragrafoelenco"/>
        <w:spacing w:after="120"/>
        <w:rPr>
          <w:rFonts w:ascii="Calibri" w:hAnsi="Calibri" w:cs="Calibri"/>
        </w:rPr>
      </w:pPr>
      <w:r w:rsidRPr="006C61D5">
        <w:rPr>
          <w:rFonts w:ascii="Calibri" w:hAnsi="Calibri" w:cs="Calibri"/>
        </w:rPr>
        <w:t>È un criterio spesso impraticabile</w:t>
      </w:r>
      <w:r w:rsidR="00EE412A">
        <w:rPr>
          <w:rFonts w:ascii="Calibri" w:hAnsi="Calibri" w:cs="Calibri"/>
        </w:rPr>
        <w:t>, soprattutto nel caso di cicli perché i cammini diventano infiniti</w:t>
      </w:r>
      <w:r w:rsidRPr="006C61D5">
        <w:rPr>
          <w:rFonts w:ascii="Calibri" w:hAnsi="Calibri" w:cs="Calibri"/>
        </w:rPr>
        <w:t>.</w:t>
      </w:r>
    </w:p>
    <w:p w14:paraId="2FEC588E" w14:textId="77777777" w:rsidR="001C268B" w:rsidRPr="001C268B" w:rsidRDefault="001C268B" w:rsidP="001C268B">
      <w:pPr>
        <w:pStyle w:val="Paragrafoelenco"/>
        <w:rPr>
          <w:rFonts w:ascii="Calibri" w:hAnsi="Calibri" w:cs="Calibri"/>
        </w:rPr>
      </w:pPr>
    </w:p>
    <w:p w14:paraId="4104E93C" w14:textId="77777777" w:rsidR="00EE412A" w:rsidRDefault="001C268B" w:rsidP="00973578">
      <w:pPr>
        <w:pStyle w:val="Paragrafoelenco"/>
        <w:numPr>
          <w:ilvl w:val="0"/>
          <w:numId w:val="6"/>
        </w:numPr>
        <w:spacing w:after="120"/>
        <w:rPr>
          <w:rFonts w:ascii="Calibri" w:hAnsi="Calibri" w:cs="Calibri"/>
        </w:rPr>
      </w:pPr>
      <w:r w:rsidRPr="00571B9A">
        <w:rPr>
          <w:rFonts w:ascii="Calibri" w:hAnsi="Calibri" w:cs="Calibri"/>
          <w:b/>
          <w:bCs/>
        </w:rPr>
        <w:t>Criterio di N-c</w:t>
      </w:r>
      <w:r w:rsidR="00973578" w:rsidRPr="00571B9A">
        <w:rPr>
          <w:rFonts w:ascii="Calibri" w:hAnsi="Calibri" w:cs="Calibri"/>
          <w:b/>
          <w:bCs/>
        </w:rPr>
        <w:t>opertura dei cicl</w:t>
      </w:r>
      <w:r w:rsidRPr="00571B9A">
        <w:rPr>
          <w:rFonts w:ascii="Calibri" w:hAnsi="Calibri" w:cs="Calibri"/>
          <w:b/>
          <w:bCs/>
        </w:rPr>
        <w:t>i</w:t>
      </w:r>
      <w:r w:rsidR="00973578" w:rsidRPr="001C268B">
        <w:rPr>
          <w:rFonts w:ascii="Calibri" w:hAnsi="Calibri" w:cs="Calibri"/>
        </w:rPr>
        <w:t xml:space="preserve">: un test T soddisfa il criterio di n-copertura </w:t>
      </w:r>
      <w:proofErr w:type="spellStart"/>
      <w:r w:rsidR="00973578" w:rsidRPr="001C268B">
        <w:rPr>
          <w:rFonts w:ascii="Calibri" w:hAnsi="Calibri" w:cs="Calibri"/>
        </w:rPr>
        <w:t>sse</w:t>
      </w:r>
      <w:proofErr w:type="spellEnd"/>
      <w:r w:rsidR="00973578" w:rsidRPr="001C268B">
        <w:rPr>
          <w:rFonts w:ascii="Calibri" w:hAnsi="Calibri" w:cs="Calibri"/>
        </w:rPr>
        <w:t xml:space="preserve"> ogni ciclo del programma viene eseguito </w:t>
      </w:r>
      <w:proofErr w:type="gramStart"/>
      <w:r w:rsidR="00973578" w:rsidRPr="001C268B">
        <w:rPr>
          <w:rFonts w:ascii="Calibri" w:hAnsi="Calibri" w:cs="Calibri"/>
        </w:rPr>
        <w:t>0,1,…</w:t>
      </w:r>
      <w:proofErr w:type="gramEnd"/>
      <w:r w:rsidR="00973578" w:rsidRPr="001C268B">
        <w:rPr>
          <w:rFonts w:ascii="Calibri" w:hAnsi="Calibri" w:cs="Calibri"/>
        </w:rPr>
        <w:t xml:space="preserve">,n volte per almeno un caso t di T. </w:t>
      </w:r>
    </w:p>
    <w:p w14:paraId="3C039518" w14:textId="265976E8" w:rsidR="00973578" w:rsidRDefault="00973578" w:rsidP="00EE412A">
      <w:pPr>
        <w:pStyle w:val="Paragrafoelenco"/>
        <w:spacing w:after="120"/>
        <w:rPr>
          <w:rFonts w:ascii="Calibri" w:hAnsi="Calibri" w:cs="Calibri"/>
        </w:rPr>
      </w:pPr>
      <w:r w:rsidRPr="001C268B">
        <w:rPr>
          <w:rFonts w:ascii="Calibri" w:hAnsi="Calibri" w:cs="Calibri"/>
        </w:rPr>
        <w:t>NB: il caso n=2 è il minimo, perché</w:t>
      </w:r>
      <w:r w:rsidR="00EE412A">
        <w:rPr>
          <w:rFonts w:ascii="Calibri" w:hAnsi="Calibri" w:cs="Calibri"/>
        </w:rPr>
        <w:t xml:space="preserve"> permette di testare zero iterazioni, una sola iterazione e molteplici iterazioni. D’altronde</w:t>
      </w:r>
      <w:r w:rsidRPr="001C268B">
        <w:rPr>
          <w:rFonts w:ascii="Calibri" w:hAnsi="Calibri" w:cs="Calibri"/>
        </w:rPr>
        <w:t xml:space="preserve"> se n</w:t>
      </w:r>
      <w:r w:rsidR="00EE412A">
        <w:rPr>
          <w:rFonts w:ascii="Calibri" w:hAnsi="Calibri" w:cs="Calibri"/>
        </w:rPr>
        <w:t xml:space="preserve"> </w:t>
      </w:r>
      <w:r w:rsidRPr="001C268B">
        <w:rPr>
          <w:rFonts w:ascii="Calibri" w:hAnsi="Calibri" w:cs="Calibri"/>
        </w:rPr>
        <w:t>=</w:t>
      </w:r>
      <w:r w:rsidR="00EE412A">
        <w:rPr>
          <w:rFonts w:ascii="Calibri" w:hAnsi="Calibri" w:cs="Calibri"/>
        </w:rPr>
        <w:t xml:space="preserve"> </w:t>
      </w:r>
      <w:r w:rsidRPr="001C268B">
        <w:rPr>
          <w:rFonts w:ascii="Calibri" w:hAnsi="Calibri" w:cs="Calibri"/>
        </w:rPr>
        <w:t>1</w:t>
      </w:r>
      <w:r w:rsidR="00EE412A">
        <w:rPr>
          <w:rFonts w:ascii="Calibri" w:hAnsi="Calibri" w:cs="Calibri"/>
        </w:rPr>
        <w:t>,</w:t>
      </w:r>
      <w:r w:rsidRPr="001C268B">
        <w:rPr>
          <w:rFonts w:ascii="Calibri" w:hAnsi="Calibri" w:cs="Calibri"/>
        </w:rPr>
        <w:t xml:space="preserve"> sarebbe un costrutto indistinguibile da un </w:t>
      </w:r>
      <w:proofErr w:type="spellStart"/>
      <w:r w:rsidRPr="001C268B">
        <w:rPr>
          <w:rFonts w:ascii="Calibri" w:hAnsi="Calibri" w:cs="Calibri"/>
        </w:rPr>
        <w:t>if</w:t>
      </w:r>
      <w:proofErr w:type="spellEnd"/>
      <w:r w:rsidRPr="001C268B">
        <w:rPr>
          <w:rFonts w:ascii="Calibri" w:hAnsi="Calibri" w:cs="Calibri"/>
        </w:rPr>
        <w:t>.</w:t>
      </w:r>
    </w:p>
    <w:p w14:paraId="3E116C2D" w14:textId="77777777" w:rsidR="00EE412A" w:rsidRDefault="00EE412A" w:rsidP="00EE412A">
      <w:pPr>
        <w:pStyle w:val="Paragrafoelenco"/>
        <w:spacing w:after="120"/>
        <w:rPr>
          <w:rFonts w:ascii="Calibri" w:hAnsi="Calibri" w:cs="Calibri"/>
        </w:rPr>
      </w:pPr>
    </w:p>
    <w:p w14:paraId="04463CF8" w14:textId="77777777" w:rsidR="00EE412A" w:rsidRDefault="00EE412A" w:rsidP="00EE412A">
      <w:pPr>
        <w:pStyle w:val="Paragrafoelenco"/>
        <w:spacing w:after="120"/>
        <w:rPr>
          <w:rFonts w:ascii="Calibri" w:hAnsi="Calibri" w:cs="Calibri"/>
        </w:rPr>
      </w:pPr>
    </w:p>
    <w:p w14:paraId="5D50EE45" w14:textId="77777777" w:rsidR="00EE412A" w:rsidRDefault="00EE412A" w:rsidP="00EE412A">
      <w:pPr>
        <w:pStyle w:val="Paragrafoelenco"/>
        <w:spacing w:after="120"/>
        <w:rPr>
          <w:rFonts w:ascii="Calibri" w:hAnsi="Calibri" w:cs="Calibri"/>
        </w:rPr>
      </w:pPr>
    </w:p>
    <w:p w14:paraId="7AD47A40" w14:textId="77777777" w:rsidR="00EE412A" w:rsidRDefault="00EE412A" w:rsidP="00EE412A">
      <w:pPr>
        <w:pStyle w:val="Paragrafoelenco"/>
        <w:spacing w:after="120"/>
        <w:rPr>
          <w:rFonts w:ascii="Calibri" w:hAnsi="Calibri" w:cs="Calibri"/>
        </w:rPr>
      </w:pPr>
    </w:p>
    <w:p w14:paraId="3BDAA937" w14:textId="09CAC5DC" w:rsidR="00EE412A" w:rsidRPr="001C268B" w:rsidRDefault="00EE412A" w:rsidP="00EE412A">
      <w:pPr>
        <w:pStyle w:val="Paragrafoelenco"/>
        <w:spacing w:after="120"/>
        <w:rPr>
          <w:rFonts w:ascii="Calibri" w:hAnsi="Calibri" w:cs="Calibri"/>
        </w:rPr>
      </w:pPr>
      <w:r>
        <w:rPr>
          <w:noProof/>
        </w:rPr>
        <w:drawing>
          <wp:inline distT="0" distB="0" distL="0" distR="0" wp14:anchorId="49FD8B7F" wp14:editId="1600CAEE">
            <wp:extent cx="4876800" cy="3245213"/>
            <wp:effectExtent l="0" t="0" r="0" b="0"/>
            <wp:docPr id="580540286" name="Immagine 3" descr="Mappa implicazioni crit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pa implicazioni criter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6900" cy="3251934"/>
                    </a:xfrm>
                    <a:prstGeom prst="rect">
                      <a:avLst/>
                    </a:prstGeom>
                    <a:noFill/>
                    <a:ln>
                      <a:noFill/>
                    </a:ln>
                  </pic:spPr>
                </pic:pic>
              </a:graphicData>
            </a:graphic>
          </wp:inline>
        </w:drawing>
      </w:r>
    </w:p>
    <w:p w14:paraId="707B9B93" w14:textId="77777777" w:rsidR="00973578" w:rsidRPr="003C31AE" w:rsidRDefault="00973578" w:rsidP="00973578">
      <w:pPr>
        <w:spacing w:after="120"/>
        <w:rPr>
          <w:rFonts w:ascii="Calibri" w:hAnsi="Calibri" w:cs="Calibri"/>
        </w:rPr>
      </w:pPr>
    </w:p>
    <w:p w14:paraId="510C38C8" w14:textId="77777777" w:rsidR="00973578" w:rsidRPr="003C31AE" w:rsidRDefault="00973578" w:rsidP="00973578">
      <w:pPr>
        <w:spacing w:after="120"/>
        <w:rPr>
          <w:rFonts w:ascii="Calibri" w:hAnsi="Calibri" w:cs="Calibri"/>
        </w:rPr>
      </w:pPr>
    </w:p>
    <w:p w14:paraId="5CEB3D87" w14:textId="77777777" w:rsidR="00973578" w:rsidRPr="003C31AE" w:rsidRDefault="00973578" w:rsidP="00973578">
      <w:pPr>
        <w:spacing w:after="120"/>
        <w:rPr>
          <w:rFonts w:ascii="Calibri" w:hAnsi="Calibri" w:cs="Calibri"/>
        </w:rPr>
      </w:pPr>
    </w:p>
    <w:p w14:paraId="47A43AF6" w14:textId="77777777" w:rsidR="00973578" w:rsidRPr="003C31AE" w:rsidRDefault="00973578" w:rsidP="00973578">
      <w:pPr>
        <w:spacing w:after="120"/>
        <w:rPr>
          <w:rFonts w:ascii="Calibri" w:hAnsi="Calibri" w:cs="Calibri"/>
        </w:rPr>
      </w:pPr>
    </w:p>
    <w:p w14:paraId="0276BDD2" w14:textId="77777777" w:rsidR="00973578" w:rsidRPr="003C31AE" w:rsidRDefault="00973578" w:rsidP="00973578">
      <w:pPr>
        <w:spacing w:after="120"/>
        <w:rPr>
          <w:rFonts w:ascii="Calibri" w:hAnsi="Calibri" w:cs="Calibri"/>
        </w:rPr>
      </w:pPr>
    </w:p>
    <w:p w14:paraId="205CDB96" w14:textId="77777777" w:rsidR="00973578" w:rsidRPr="003C31AE" w:rsidRDefault="00973578" w:rsidP="00973578">
      <w:pPr>
        <w:spacing w:after="120"/>
        <w:rPr>
          <w:rFonts w:ascii="Calibri" w:hAnsi="Calibri" w:cs="Calibri"/>
        </w:rPr>
      </w:pPr>
    </w:p>
    <w:p w14:paraId="2560C91C" w14:textId="77777777" w:rsidR="00973578" w:rsidRPr="003C31AE" w:rsidRDefault="00973578" w:rsidP="00973578">
      <w:pPr>
        <w:spacing w:after="120"/>
        <w:rPr>
          <w:rFonts w:ascii="Calibri" w:hAnsi="Calibri" w:cs="Calibri"/>
        </w:rPr>
      </w:pPr>
    </w:p>
    <w:p w14:paraId="0D1009D2" w14:textId="77777777" w:rsidR="00973578" w:rsidRPr="003C31AE" w:rsidRDefault="00973578" w:rsidP="00973578">
      <w:pPr>
        <w:spacing w:after="120"/>
        <w:rPr>
          <w:rFonts w:ascii="Calibri" w:hAnsi="Calibri" w:cs="Calibri"/>
        </w:rPr>
      </w:pPr>
    </w:p>
    <w:p w14:paraId="3B557E2D" w14:textId="77777777" w:rsidR="00973578" w:rsidRPr="003C31AE" w:rsidRDefault="00973578" w:rsidP="00973578">
      <w:pPr>
        <w:spacing w:after="120"/>
        <w:rPr>
          <w:rFonts w:ascii="Calibri" w:hAnsi="Calibri" w:cs="Calibri"/>
        </w:rPr>
      </w:pPr>
    </w:p>
    <w:p w14:paraId="59D669B9" w14:textId="77777777" w:rsidR="00973578" w:rsidRPr="003C31AE" w:rsidRDefault="00973578" w:rsidP="00973578">
      <w:pPr>
        <w:spacing w:after="120"/>
        <w:rPr>
          <w:rFonts w:ascii="Calibri" w:hAnsi="Calibri" w:cs="Calibri"/>
        </w:rPr>
      </w:pPr>
    </w:p>
    <w:p w14:paraId="11A2D532" w14:textId="77777777" w:rsidR="00973578" w:rsidRPr="003C31AE" w:rsidRDefault="00973578" w:rsidP="00973578">
      <w:pPr>
        <w:spacing w:after="120"/>
        <w:rPr>
          <w:rFonts w:ascii="Calibri" w:hAnsi="Calibri" w:cs="Calibri"/>
        </w:rPr>
      </w:pPr>
    </w:p>
    <w:p w14:paraId="2ED9A3BA" w14:textId="77777777" w:rsidR="00973578" w:rsidRPr="003C31AE" w:rsidRDefault="00973578" w:rsidP="00973578">
      <w:pPr>
        <w:spacing w:after="120"/>
        <w:rPr>
          <w:rFonts w:ascii="Calibri" w:hAnsi="Calibri" w:cs="Calibri"/>
        </w:rPr>
      </w:pPr>
    </w:p>
    <w:p w14:paraId="6E6AD1C3" w14:textId="77777777" w:rsidR="00973578" w:rsidRPr="003C31AE" w:rsidRDefault="00973578" w:rsidP="00973578">
      <w:pPr>
        <w:spacing w:after="120"/>
        <w:rPr>
          <w:rFonts w:ascii="Calibri" w:hAnsi="Calibri" w:cs="Calibri"/>
        </w:rPr>
      </w:pPr>
    </w:p>
    <w:p w14:paraId="12FE12B7" w14:textId="77777777" w:rsidR="00973578" w:rsidRDefault="00973578" w:rsidP="00973578">
      <w:pPr>
        <w:spacing w:after="120"/>
        <w:rPr>
          <w:rFonts w:ascii="Calibri" w:hAnsi="Calibri" w:cs="Calibri"/>
        </w:rPr>
      </w:pPr>
    </w:p>
    <w:p w14:paraId="3EBBE165" w14:textId="77777777" w:rsidR="0074366D" w:rsidRPr="003C31AE" w:rsidRDefault="0074366D" w:rsidP="00973578">
      <w:pPr>
        <w:spacing w:after="120"/>
        <w:rPr>
          <w:rFonts w:ascii="Calibri" w:hAnsi="Calibri" w:cs="Calibri"/>
        </w:rPr>
      </w:pPr>
    </w:p>
    <w:p w14:paraId="4CA0AAB2" w14:textId="77777777" w:rsidR="00973578" w:rsidRPr="008E0D26" w:rsidRDefault="00973578" w:rsidP="00973578">
      <w:pPr>
        <w:spacing w:after="120"/>
        <w:rPr>
          <w:rFonts w:ascii="Calibri" w:hAnsi="Calibri" w:cs="Calibri"/>
          <w:b/>
          <w:bCs/>
          <w:color w:val="008000"/>
        </w:rPr>
      </w:pPr>
      <w:r w:rsidRPr="008E0D26">
        <w:rPr>
          <w:rFonts w:ascii="Calibri" w:hAnsi="Calibri" w:cs="Calibri"/>
          <w:b/>
          <w:bCs/>
          <w:color w:val="008000"/>
        </w:rPr>
        <w:lastRenderedPageBreak/>
        <w:t>Analisi statica</w:t>
      </w:r>
    </w:p>
    <w:p w14:paraId="744F2B4D" w14:textId="51518133" w:rsidR="00973578" w:rsidRDefault="00973578" w:rsidP="00973578">
      <w:pPr>
        <w:spacing w:after="120"/>
        <w:rPr>
          <w:rFonts w:ascii="Calibri" w:hAnsi="Calibri" w:cs="Calibri"/>
        </w:rPr>
      </w:pPr>
      <w:r w:rsidRPr="003C31AE">
        <w:rPr>
          <w:rFonts w:ascii="Calibri" w:hAnsi="Calibri" w:cs="Calibri"/>
        </w:rPr>
        <w:t>Vediamo un’altra analisi, differente dal testing, che ci permette di valutare il programma. Esaminiamo l’</w:t>
      </w:r>
      <w:r w:rsidRPr="008E0D26">
        <w:rPr>
          <w:rFonts w:ascii="Calibri" w:hAnsi="Calibri" w:cs="Calibri"/>
          <w:b/>
          <w:bCs/>
        </w:rPr>
        <w:t xml:space="preserve">insieme finito di istruzioni </w:t>
      </w:r>
      <w:r w:rsidRPr="003C31AE">
        <w:rPr>
          <w:rFonts w:ascii="Calibri" w:hAnsi="Calibri" w:cs="Calibri"/>
        </w:rPr>
        <w:t xml:space="preserve">del programma, un’operazione </w:t>
      </w:r>
      <w:r w:rsidR="008E0D26">
        <w:rPr>
          <w:rFonts w:ascii="Calibri" w:hAnsi="Calibri" w:cs="Calibri"/>
        </w:rPr>
        <w:t>sensibilmente</w:t>
      </w:r>
      <w:r w:rsidRPr="003C31AE">
        <w:rPr>
          <w:rFonts w:ascii="Calibri" w:hAnsi="Calibri" w:cs="Calibri"/>
        </w:rPr>
        <w:t xml:space="preserve"> </w:t>
      </w:r>
      <w:r w:rsidRPr="008E0D26">
        <w:rPr>
          <w:rFonts w:ascii="Calibri" w:hAnsi="Calibri" w:cs="Calibri"/>
          <w:b/>
          <w:bCs/>
        </w:rPr>
        <w:t>meno costosa</w:t>
      </w:r>
      <w:r w:rsidRPr="003C31AE">
        <w:rPr>
          <w:rFonts w:ascii="Calibri" w:hAnsi="Calibri" w:cs="Calibri"/>
        </w:rPr>
        <w:t xml:space="preserve"> dell’analisi dinamica di tutti gli stati </w:t>
      </w:r>
      <w:r w:rsidR="008E0D26">
        <w:rPr>
          <w:rFonts w:ascii="Calibri" w:hAnsi="Calibri" w:cs="Calibri"/>
        </w:rPr>
        <w:t>possibili di</w:t>
      </w:r>
      <w:r w:rsidRPr="003C31AE">
        <w:rPr>
          <w:rFonts w:ascii="Calibri" w:hAnsi="Calibri" w:cs="Calibri"/>
        </w:rPr>
        <w:t xml:space="preserve"> esecuzion</w:t>
      </w:r>
      <w:r w:rsidR="008E0D26">
        <w:rPr>
          <w:rFonts w:ascii="Calibri" w:hAnsi="Calibri" w:cs="Calibri"/>
        </w:rPr>
        <w:t>e</w:t>
      </w:r>
      <w:r w:rsidRPr="003C31AE">
        <w:rPr>
          <w:rFonts w:ascii="Calibri" w:hAnsi="Calibri" w:cs="Calibri"/>
        </w:rPr>
        <w:t xml:space="preserve">. Naturalmente, non rileverà errori dipendenti da componenti interne al </w:t>
      </w:r>
      <w:r w:rsidR="008E0D26" w:rsidRPr="003C31AE">
        <w:rPr>
          <w:rFonts w:ascii="Calibri" w:hAnsi="Calibri" w:cs="Calibri"/>
        </w:rPr>
        <w:t>programma</w:t>
      </w:r>
      <w:r w:rsidRPr="003C31AE">
        <w:rPr>
          <w:rFonts w:ascii="Calibri" w:hAnsi="Calibri" w:cs="Calibri"/>
        </w:rPr>
        <w:t>, ma permette di notarne altri.</w:t>
      </w:r>
    </w:p>
    <w:p w14:paraId="08E3D684" w14:textId="77777777" w:rsidR="008550F0" w:rsidRPr="003C31AE" w:rsidRDefault="008550F0" w:rsidP="00973578">
      <w:pPr>
        <w:spacing w:after="120"/>
        <w:rPr>
          <w:rFonts w:ascii="Calibri" w:hAnsi="Calibri" w:cs="Calibri"/>
        </w:rPr>
      </w:pPr>
    </w:p>
    <w:p w14:paraId="1C3D0E6E" w14:textId="0BA37608" w:rsidR="00973578" w:rsidRPr="0034701F" w:rsidRDefault="00973578" w:rsidP="0034701F">
      <w:pPr>
        <w:pStyle w:val="Paragrafoelenco"/>
        <w:numPr>
          <w:ilvl w:val="0"/>
          <w:numId w:val="9"/>
        </w:numPr>
        <w:spacing w:after="120"/>
        <w:ind w:left="567"/>
        <w:rPr>
          <w:rFonts w:ascii="Calibri" w:hAnsi="Calibri" w:cs="Calibri"/>
          <w:b/>
          <w:bCs/>
          <w:color w:val="008000"/>
        </w:rPr>
      </w:pPr>
      <w:r w:rsidRPr="0034701F">
        <w:rPr>
          <w:rFonts w:ascii="Calibri" w:hAnsi="Calibri" w:cs="Calibri"/>
          <w:b/>
          <w:bCs/>
          <w:color w:val="008000"/>
        </w:rPr>
        <w:t>Analisi Data Flow</w:t>
      </w:r>
    </w:p>
    <w:p w14:paraId="6D5F4356" w14:textId="2FE52473" w:rsidR="00973578" w:rsidRPr="003C31AE" w:rsidRDefault="00973578" w:rsidP="0034701F">
      <w:pPr>
        <w:spacing w:after="120"/>
        <w:ind w:left="567"/>
        <w:rPr>
          <w:rFonts w:ascii="Calibri" w:hAnsi="Calibri" w:cs="Calibri"/>
        </w:rPr>
      </w:pPr>
      <w:r w:rsidRPr="003C31AE">
        <w:rPr>
          <w:rFonts w:ascii="Calibri" w:hAnsi="Calibri" w:cs="Calibri"/>
        </w:rPr>
        <w:t>Si tratta di un tipo di analisi inizialmente utilizzata nel campo dell’</w:t>
      </w:r>
      <w:r w:rsidRPr="0034701F">
        <w:rPr>
          <w:rFonts w:ascii="Calibri" w:hAnsi="Calibri" w:cs="Calibri"/>
          <w:b/>
          <w:bCs/>
        </w:rPr>
        <w:t>ottimizzazione dei compilatori</w:t>
      </w:r>
      <w:r w:rsidR="0034701F" w:rsidRPr="0034701F">
        <w:rPr>
          <w:rFonts w:ascii="Calibri" w:hAnsi="Calibri" w:cs="Calibri"/>
          <w:b/>
          <w:bCs/>
        </w:rPr>
        <w:t xml:space="preserve"> </w:t>
      </w:r>
      <w:r w:rsidR="0034701F">
        <w:rPr>
          <w:rFonts w:ascii="Calibri" w:hAnsi="Calibri" w:cs="Calibri"/>
        </w:rPr>
        <w:t xml:space="preserve">(che svolgono operazioni di controllo lessicale, sintattico, di tipo, ed </w:t>
      </w:r>
      <w:r w:rsidR="0034701F" w:rsidRPr="0034701F">
        <w:rPr>
          <w:rFonts w:ascii="Calibri" w:hAnsi="Calibri" w:cs="Calibri"/>
          <w:i/>
          <w:iCs/>
          <w:u w:val="single"/>
        </w:rPr>
        <w:t>analisi di data flow</w:t>
      </w:r>
      <w:r w:rsidR="0034701F">
        <w:rPr>
          <w:rFonts w:ascii="Calibri" w:hAnsi="Calibri" w:cs="Calibri"/>
        </w:rPr>
        <w:t>)</w:t>
      </w:r>
      <w:r w:rsidRPr="003C31AE">
        <w:rPr>
          <w:rFonts w:ascii="Calibri" w:hAnsi="Calibri" w:cs="Calibri"/>
        </w:rPr>
        <w:t>, e non si basa sul flusso dinamico dei dati ma sulle operazioni definibili staticamente:</w:t>
      </w:r>
    </w:p>
    <w:p w14:paraId="7AA72EFA" w14:textId="16152355" w:rsidR="00973578" w:rsidRPr="003C31AE" w:rsidRDefault="00973578" w:rsidP="0034701F">
      <w:pPr>
        <w:pStyle w:val="Paragrafoelenco"/>
        <w:numPr>
          <w:ilvl w:val="0"/>
          <w:numId w:val="1"/>
        </w:numPr>
        <w:spacing w:after="120"/>
        <w:ind w:left="1134"/>
        <w:rPr>
          <w:rFonts w:ascii="Calibri" w:hAnsi="Calibri" w:cs="Calibri"/>
        </w:rPr>
      </w:pPr>
      <w:r w:rsidRPr="00365B35">
        <w:rPr>
          <w:rFonts w:ascii="Calibri" w:hAnsi="Calibri" w:cs="Calibri"/>
          <w:b/>
          <w:bCs/>
          <w:color w:val="008000"/>
        </w:rPr>
        <w:t>Definizion</w:t>
      </w:r>
      <w:r w:rsidRPr="003C31AE">
        <w:rPr>
          <w:rFonts w:ascii="Calibri" w:hAnsi="Calibri" w:cs="Calibri"/>
        </w:rPr>
        <w:t>e</w:t>
      </w:r>
      <w:r w:rsidR="0034701F">
        <w:rPr>
          <w:rFonts w:ascii="Calibri" w:hAnsi="Calibri" w:cs="Calibri"/>
        </w:rPr>
        <w:t xml:space="preserve"> </w:t>
      </w:r>
      <w:r w:rsidR="0034701F" w:rsidRPr="0034701F">
        <w:rPr>
          <w:rFonts w:ascii="Calibri" w:hAnsi="Calibri" w:cs="Calibri"/>
          <w:b/>
          <w:bCs/>
        </w:rPr>
        <w:t>d</w:t>
      </w:r>
      <w:r w:rsidR="0034701F">
        <w:rPr>
          <w:rFonts w:ascii="Calibri" w:hAnsi="Calibri" w:cs="Calibri"/>
        </w:rPr>
        <w:t>:</w:t>
      </w:r>
      <w:r w:rsidRPr="003C31AE">
        <w:rPr>
          <w:rFonts w:ascii="Calibri" w:hAnsi="Calibri" w:cs="Calibri"/>
        </w:rPr>
        <w:t xml:space="preserve"> se il comando assegna un valore ad una variabile;</w:t>
      </w:r>
    </w:p>
    <w:p w14:paraId="7AC22D05" w14:textId="4BDA1807" w:rsidR="00973578" w:rsidRPr="003C31AE" w:rsidRDefault="00973578" w:rsidP="0034701F">
      <w:pPr>
        <w:pStyle w:val="Paragrafoelenco"/>
        <w:numPr>
          <w:ilvl w:val="0"/>
          <w:numId w:val="1"/>
        </w:numPr>
        <w:spacing w:after="120"/>
        <w:ind w:left="1134"/>
        <w:rPr>
          <w:rFonts w:ascii="Calibri" w:hAnsi="Calibri" w:cs="Calibri"/>
        </w:rPr>
      </w:pPr>
      <w:r w:rsidRPr="00365B35">
        <w:rPr>
          <w:rFonts w:ascii="Calibri" w:hAnsi="Calibri" w:cs="Calibri"/>
          <w:b/>
          <w:bCs/>
          <w:color w:val="008000"/>
        </w:rPr>
        <w:t>Uso</w:t>
      </w:r>
      <w:r w:rsidR="0034701F" w:rsidRPr="00365B35">
        <w:rPr>
          <w:rFonts w:ascii="Calibri" w:hAnsi="Calibri" w:cs="Calibri"/>
          <w:color w:val="008000"/>
        </w:rPr>
        <w:t xml:space="preserve"> </w:t>
      </w:r>
      <w:r w:rsidR="0034701F" w:rsidRPr="0034701F">
        <w:rPr>
          <w:rFonts w:ascii="Calibri" w:hAnsi="Calibri" w:cs="Calibri"/>
          <w:b/>
          <w:bCs/>
        </w:rPr>
        <w:t>u</w:t>
      </w:r>
      <w:r w:rsidRPr="003C31AE">
        <w:rPr>
          <w:rFonts w:ascii="Calibri" w:hAnsi="Calibri" w:cs="Calibri"/>
        </w:rPr>
        <w:t>: se il comando richiede il valore di una variabile;</w:t>
      </w:r>
    </w:p>
    <w:p w14:paraId="064610EE" w14:textId="0901FFEA" w:rsidR="00973578" w:rsidRPr="003C31AE" w:rsidRDefault="00973578" w:rsidP="0034701F">
      <w:pPr>
        <w:pStyle w:val="Paragrafoelenco"/>
        <w:numPr>
          <w:ilvl w:val="0"/>
          <w:numId w:val="1"/>
        </w:numPr>
        <w:spacing w:after="120"/>
        <w:ind w:left="1134"/>
        <w:rPr>
          <w:rFonts w:ascii="Calibri" w:hAnsi="Calibri" w:cs="Calibri"/>
        </w:rPr>
      </w:pPr>
      <w:r w:rsidRPr="00365B35">
        <w:rPr>
          <w:rFonts w:ascii="Calibri" w:hAnsi="Calibri" w:cs="Calibri"/>
          <w:b/>
          <w:bCs/>
          <w:color w:val="008000"/>
        </w:rPr>
        <w:t>Annullamento</w:t>
      </w:r>
      <w:r w:rsidR="0034701F" w:rsidRPr="00365B35">
        <w:rPr>
          <w:rFonts w:ascii="Calibri" w:hAnsi="Calibri" w:cs="Calibri"/>
          <w:color w:val="008000"/>
        </w:rPr>
        <w:t xml:space="preserve"> </w:t>
      </w:r>
      <w:r w:rsidR="0034701F" w:rsidRPr="0034701F">
        <w:rPr>
          <w:rFonts w:ascii="Calibri" w:hAnsi="Calibri" w:cs="Calibri"/>
          <w:b/>
          <w:bCs/>
        </w:rPr>
        <w:t>a</w:t>
      </w:r>
      <w:r w:rsidRPr="003C31AE">
        <w:rPr>
          <w:rFonts w:ascii="Calibri" w:hAnsi="Calibri" w:cs="Calibri"/>
        </w:rPr>
        <w:t>: se al termine dell’esecuzione dell’istruzione il valore della variabile non è significativo</w:t>
      </w:r>
      <w:r w:rsidR="0034701F">
        <w:rPr>
          <w:rFonts w:ascii="Calibri" w:hAnsi="Calibri" w:cs="Calibri"/>
        </w:rPr>
        <w:t xml:space="preserve"> (es. dichiarazione senza inizializzazione</w:t>
      </w:r>
      <w:r w:rsidR="00365B35">
        <w:rPr>
          <w:rFonts w:ascii="Calibri" w:hAnsi="Calibri" w:cs="Calibri"/>
        </w:rPr>
        <w:t>, termine dello scope</w:t>
      </w:r>
      <w:r w:rsidR="0034701F">
        <w:rPr>
          <w:rFonts w:ascii="Calibri" w:hAnsi="Calibri" w:cs="Calibri"/>
        </w:rPr>
        <w:t>)</w:t>
      </w:r>
      <w:r w:rsidRPr="003C31AE">
        <w:rPr>
          <w:rFonts w:ascii="Calibri" w:hAnsi="Calibri" w:cs="Calibri"/>
        </w:rPr>
        <w:t>;</w:t>
      </w:r>
    </w:p>
    <w:p w14:paraId="49043488" w14:textId="4E603446" w:rsidR="00973578" w:rsidRDefault="00973578" w:rsidP="0034701F">
      <w:pPr>
        <w:spacing w:after="120"/>
        <w:ind w:left="567"/>
        <w:rPr>
          <w:rFonts w:ascii="Calibri" w:hAnsi="Calibri" w:cs="Calibri"/>
        </w:rPr>
      </w:pPr>
      <w:r w:rsidRPr="003C31AE">
        <w:rPr>
          <w:rFonts w:ascii="Calibri" w:hAnsi="Calibri" w:cs="Calibri"/>
        </w:rPr>
        <w:t xml:space="preserve">Da qui definiamo, per ogni variabile, una </w:t>
      </w:r>
      <w:r w:rsidRPr="00365B35">
        <w:rPr>
          <w:rFonts w:ascii="Calibri" w:hAnsi="Calibri" w:cs="Calibri"/>
          <w:b/>
          <w:bCs/>
        </w:rPr>
        <w:t>sequenza di operazioni</w:t>
      </w:r>
      <w:r w:rsidRPr="003C31AE">
        <w:rPr>
          <w:rFonts w:ascii="Calibri" w:hAnsi="Calibri" w:cs="Calibri"/>
        </w:rPr>
        <w:t>: definizione, uso, annullamento.</w:t>
      </w:r>
      <w:r w:rsidR="0034701F">
        <w:rPr>
          <w:rFonts w:ascii="Calibri" w:hAnsi="Calibri" w:cs="Calibri"/>
        </w:rPr>
        <w:t xml:space="preserve"> Questa sequenza, per essere corretta, deve seguire delle regole:</w:t>
      </w:r>
    </w:p>
    <w:p w14:paraId="468AEAAD" w14:textId="1B93473B" w:rsidR="0034701F" w:rsidRDefault="0034701F" w:rsidP="0034701F">
      <w:pPr>
        <w:pStyle w:val="Paragrafoelenco"/>
        <w:numPr>
          <w:ilvl w:val="0"/>
          <w:numId w:val="10"/>
        </w:numPr>
        <w:spacing w:after="120"/>
        <w:rPr>
          <w:rFonts w:ascii="Calibri" w:hAnsi="Calibri" w:cs="Calibri"/>
        </w:rPr>
      </w:pPr>
      <w:r>
        <w:rPr>
          <w:rFonts w:ascii="Calibri" w:hAnsi="Calibri" w:cs="Calibri"/>
        </w:rPr>
        <w:t>L’</w:t>
      </w:r>
      <w:r w:rsidRPr="00365B35">
        <w:rPr>
          <w:rFonts w:ascii="Calibri" w:hAnsi="Calibri" w:cs="Calibri"/>
          <w:b/>
          <w:bCs/>
          <w:i/>
          <w:iCs/>
        </w:rPr>
        <w:t>uso</w:t>
      </w:r>
      <w:r>
        <w:rPr>
          <w:rFonts w:ascii="Calibri" w:hAnsi="Calibri" w:cs="Calibri"/>
        </w:rPr>
        <w:t xml:space="preserve"> di una variabile deve sempre essere preceduto da una sua definizione senza annullamenti intermedi</w:t>
      </w:r>
      <w:r w:rsidR="00365B35">
        <w:rPr>
          <w:rFonts w:ascii="Calibri" w:hAnsi="Calibri" w:cs="Calibri"/>
        </w:rPr>
        <w:t xml:space="preserve"> (</w:t>
      </w:r>
      <w:proofErr w:type="spellStart"/>
      <w:r w:rsidR="00365B35" w:rsidRPr="008727B3">
        <w:rPr>
          <w:rFonts w:ascii="Calibri" w:hAnsi="Calibri" w:cs="Calibri"/>
          <w:color w:val="FF0000"/>
        </w:rPr>
        <w:t>ua</w:t>
      </w:r>
      <w:proofErr w:type="spellEnd"/>
      <w:r w:rsidR="00365B35" w:rsidRPr="008727B3">
        <w:rPr>
          <w:rFonts w:ascii="Calibri" w:hAnsi="Calibri" w:cs="Calibri"/>
          <w:color w:val="FF0000"/>
        </w:rPr>
        <w:t xml:space="preserve"> è un errore!</w:t>
      </w:r>
      <w:r w:rsidR="00365B35">
        <w:rPr>
          <w:rFonts w:ascii="Calibri" w:hAnsi="Calibri" w:cs="Calibri"/>
        </w:rPr>
        <w:t>)</w:t>
      </w:r>
      <w:r>
        <w:rPr>
          <w:rFonts w:ascii="Calibri" w:hAnsi="Calibri" w:cs="Calibri"/>
        </w:rPr>
        <w:t>;</w:t>
      </w:r>
    </w:p>
    <w:p w14:paraId="0BF48800" w14:textId="78854CB1" w:rsidR="00365B35" w:rsidRDefault="00365B35" w:rsidP="0034701F">
      <w:pPr>
        <w:pStyle w:val="Paragrafoelenco"/>
        <w:numPr>
          <w:ilvl w:val="0"/>
          <w:numId w:val="10"/>
        </w:numPr>
        <w:spacing w:after="120"/>
        <w:rPr>
          <w:rFonts w:ascii="Calibri" w:hAnsi="Calibri" w:cs="Calibri"/>
        </w:rPr>
      </w:pPr>
      <w:r>
        <w:rPr>
          <w:rFonts w:ascii="Calibri" w:hAnsi="Calibri" w:cs="Calibri"/>
        </w:rPr>
        <w:t xml:space="preserve">La </w:t>
      </w:r>
      <w:r w:rsidRPr="00365B35">
        <w:rPr>
          <w:rFonts w:ascii="Calibri" w:hAnsi="Calibri" w:cs="Calibri"/>
          <w:b/>
          <w:bCs/>
          <w:i/>
          <w:iCs/>
        </w:rPr>
        <w:t xml:space="preserve">definizione </w:t>
      </w:r>
      <w:r>
        <w:rPr>
          <w:rFonts w:ascii="Calibri" w:hAnsi="Calibri" w:cs="Calibri"/>
        </w:rPr>
        <w:t xml:space="preserve">di una variabile deve sempre essere seguita da un uso: se fosse subito seguita da un’altra definizione, la prima </w:t>
      </w:r>
      <w:proofErr w:type="gramStart"/>
      <w:r>
        <w:rPr>
          <w:rFonts w:ascii="Calibri" w:hAnsi="Calibri" w:cs="Calibri"/>
        </w:rPr>
        <w:t>ha</w:t>
      </w:r>
      <w:proofErr w:type="gramEnd"/>
      <w:r>
        <w:rPr>
          <w:rFonts w:ascii="Calibri" w:hAnsi="Calibri" w:cs="Calibri"/>
        </w:rPr>
        <w:t xml:space="preserve"> poco senso; se fosse subito seguita da un annullamento, è un valore che non ha senso di esistere (</w:t>
      </w:r>
      <w:proofErr w:type="spellStart"/>
      <w:r w:rsidRPr="008727B3">
        <w:rPr>
          <w:rFonts w:ascii="Calibri" w:hAnsi="Calibri" w:cs="Calibri"/>
          <w:color w:val="FF0000"/>
        </w:rPr>
        <w:t>dd</w:t>
      </w:r>
      <w:proofErr w:type="spellEnd"/>
      <w:r w:rsidRPr="008727B3">
        <w:rPr>
          <w:rFonts w:ascii="Calibri" w:hAnsi="Calibri" w:cs="Calibri"/>
          <w:color w:val="FF0000"/>
        </w:rPr>
        <w:t xml:space="preserve">, </w:t>
      </w:r>
      <w:proofErr w:type="spellStart"/>
      <w:r w:rsidRPr="008727B3">
        <w:rPr>
          <w:rFonts w:ascii="Calibri" w:hAnsi="Calibri" w:cs="Calibri"/>
          <w:color w:val="FF0000"/>
        </w:rPr>
        <w:t>da</w:t>
      </w:r>
      <w:proofErr w:type="spellEnd"/>
      <w:r w:rsidRPr="008727B3">
        <w:rPr>
          <w:rFonts w:ascii="Calibri" w:hAnsi="Calibri" w:cs="Calibri"/>
          <w:color w:val="FF0000"/>
        </w:rPr>
        <w:t xml:space="preserve"> sono errori!</w:t>
      </w:r>
      <w:r>
        <w:rPr>
          <w:rFonts w:ascii="Calibri" w:hAnsi="Calibri" w:cs="Calibri"/>
        </w:rPr>
        <w:t>);</w:t>
      </w:r>
    </w:p>
    <w:p w14:paraId="124A3607" w14:textId="3F1EE8BA" w:rsidR="00365B35" w:rsidRDefault="00365B35" w:rsidP="0034701F">
      <w:pPr>
        <w:pStyle w:val="Paragrafoelenco"/>
        <w:numPr>
          <w:ilvl w:val="0"/>
          <w:numId w:val="10"/>
        </w:numPr>
        <w:spacing w:after="120"/>
        <w:rPr>
          <w:rFonts w:ascii="Calibri" w:hAnsi="Calibri" w:cs="Calibri"/>
        </w:rPr>
      </w:pPr>
      <w:r>
        <w:rPr>
          <w:rFonts w:ascii="Calibri" w:hAnsi="Calibri" w:cs="Calibri"/>
        </w:rPr>
        <w:t>L’</w:t>
      </w:r>
      <w:r w:rsidRPr="00365B35">
        <w:rPr>
          <w:rFonts w:ascii="Calibri" w:hAnsi="Calibri" w:cs="Calibri"/>
          <w:b/>
          <w:bCs/>
          <w:i/>
          <w:iCs/>
        </w:rPr>
        <w:t>annullamento</w:t>
      </w:r>
      <w:r>
        <w:rPr>
          <w:rFonts w:ascii="Calibri" w:hAnsi="Calibri" w:cs="Calibri"/>
        </w:rPr>
        <w:t xml:space="preserve"> di una variabile deve sempre essere seguito da una definizione (</w:t>
      </w:r>
      <w:r w:rsidRPr="008727B3">
        <w:rPr>
          <w:rFonts w:ascii="Calibri" w:hAnsi="Calibri" w:cs="Calibri"/>
          <w:color w:val="FF0000"/>
        </w:rPr>
        <w:t xml:space="preserve">aa, </w:t>
      </w:r>
      <w:proofErr w:type="spellStart"/>
      <w:r w:rsidRPr="008727B3">
        <w:rPr>
          <w:rFonts w:ascii="Calibri" w:hAnsi="Calibri" w:cs="Calibri"/>
          <w:color w:val="FF0000"/>
        </w:rPr>
        <w:t>au</w:t>
      </w:r>
      <w:proofErr w:type="spellEnd"/>
      <w:r w:rsidRPr="008727B3">
        <w:rPr>
          <w:rFonts w:ascii="Calibri" w:hAnsi="Calibri" w:cs="Calibri"/>
          <w:color w:val="FF0000"/>
        </w:rPr>
        <w:t xml:space="preserve"> sono errori!</w:t>
      </w:r>
      <w:r>
        <w:rPr>
          <w:rFonts w:ascii="Calibri" w:hAnsi="Calibri" w:cs="Calibri"/>
        </w:rPr>
        <w:t>);</w:t>
      </w:r>
    </w:p>
    <w:p w14:paraId="7CC76C5D" w14:textId="542710BD" w:rsidR="00365B35" w:rsidRPr="008727B3" w:rsidRDefault="00365B35" w:rsidP="00365B35">
      <w:pPr>
        <w:spacing w:after="120"/>
        <w:ind w:left="567"/>
        <w:rPr>
          <w:rFonts w:ascii="Calibri" w:hAnsi="Calibri" w:cs="Calibri"/>
          <w:i/>
          <w:iCs/>
        </w:rPr>
      </w:pPr>
      <w:r w:rsidRPr="008727B3">
        <w:rPr>
          <w:rFonts w:ascii="Calibri" w:hAnsi="Calibri" w:cs="Calibri"/>
          <w:i/>
          <w:iCs/>
        </w:rPr>
        <w:t>Vediamo un semplice esempio di analisi di data flow:</w:t>
      </w:r>
    </w:p>
    <w:tbl>
      <w:tblPr>
        <w:tblStyle w:val="Grigliatabella"/>
        <w:tblW w:w="0" w:type="auto"/>
        <w:tblInd w:w="56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972"/>
        <w:gridCol w:w="6769"/>
      </w:tblGrid>
      <w:tr w:rsidR="00365B35" w14:paraId="1A0B3E4F" w14:textId="77777777" w:rsidTr="00365B35">
        <w:tc>
          <w:tcPr>
            <w:tcW w:w="2972" w:type="dxa"/>
            <w:shd w:val="clear" w:color="auto" w:fill="E8E8E8" w:themeFill="background2"/>
          </w:tcPr>
          <w:p w14:paraId="01EBEB0D" w14:textId="77777777" w:rsidR="00365B35" w:rsidRPr="00365B35" w:rsidRDefault="00365B35" w:rsidP="00365B35">
            <w:pPr>
              <w:rPr>
                <w:rFonts w:ascii="Calibri" w:hAnsi="Calibri" w:cs="Calibri"/>
              </w:rPr>
            </w:pPr>
            <w:proofErr w:type="spellStart"/>
            <w:r w:rsidRPr="00365B35">
              <w:rPr>
                <w:rFonts w:ascii="Calibri" w:hAnsi="Calibri" w:cs="Calibri"/>
                <w:b/>
                <w:bCs/>
              </w:rPr>
              <w:t>void</w:t>
            </w:r>
            <w:proofErr w:type="spellEnd"/>
            <w:r w:rsidRPr="00365B35">
              <w:rPr>
                <w:rFonts w:ascii="Calibri" w:hAnsi="Calibri" w:cs="Calibri"/>
              </w:rPr>
              <w:t xml:space="preserve"> </w:t>
            </w:r>
            <w:proofErr w:type="gramStart"/>
            <w:r w:rsidRPr="00365B35">
              <w:rPr>
                <w:rFonts w:ascii="Calibri" w:hAnsi="Calibri" w:cs="Calibri"/>
              </w:rPr>
              <w:t>swap(</w:t>
            </w:r>
            <w:proofErr w:type="spellStart"/>
            <w:proofErr w:type="gramEnd"/>
            <w:r w:rsidRPr="00365B35">
              <w:rPr>
                <w:rFonts w:ascii="Calibri" w:hAnsi="Calibri" w:cs="Calibri"/>
              </w:rPr>
              <w:t>int</w:t>
            </w:r>
            <w:proofErr w:type="spellEnd"/>
            <w:r w:rsidRPr="00365B35">
              <w:rPr>
                <w:rFonts w:ascii="Calibri" w:hAnsi="Calibri" w:cs="Calibri"/>
              </w:rPr>
              <w:t xml:space="preserve"> &amp;x1, </w:t>
            </w:r>
            <w:proofErr w:type="spellStart"/>
            <w:r w:rsidRPr="00365B35">
              <w:rPr>
                <w:rFonts w:ascii="Calibri" w:hAnsi="Calibri" w:cs="Calibri"/>
              </w:rPr>
              <w:t>int</w:t>
            </w:r>
            <w:proofErr w:type="spellEnd"/>
            <w:r w:rsidRPr="00365B35">
              <w:rPr>
                <w:rFonts w:ascii="Calibri" w:hAnsi="Calibri" w:cs="Calibri"/>
              </w:rPr>
              <w:t xml:space="preserve"> &amp;x2) {</w:t>
            </w:r>
          </w:p>
          <w:p w14:paraId="52A4FE9B" w14:textId="77777777" w:rsidR="00365B35" w:rsidRPr="00365B35" w:rsidRDefault="00365B35" w:rsidP="00365B35">
            <w:pPr>
              <w:rPr>
                <w:rFonts w:ascii="Calibri" w:hAnsi="Calibri" w:cs="Calibri"/>
              </w:rPr>
            </w:pPr>
            <w:r w:rsidRPr="00365B35">
              <w:rPr>
                <w:rFonts w:ascii="Calibri" w:hAnsi="Calibri" w:cs="Calibri"/>
              </w:rPr>
              <w:t xml:space="preserve">    </w:t>
            </w:r>
            <w:proofErr w:type="spellStart"/>
            <w:r w:rsidRPr="00365B35">
              <w:rPr>
                <w:rFonts w:ascii="Calibri" w:hAnsi="Calibri" w:cs="Calibri"/>
              </w:rPr>
              <w:t>int</w:t>
            </w:r>
            <w:proofErr w:type="spellEnd"/>
            <w:r w:rsidRPr="00365B35">
              <w:rPr>
                <w:rFonts w:ascii="Calibri" w:hAnsi="Calibri" w:cs="Calibri"/>
              </w:rPr>
              <w:t xml:space="preserve"> x1;</w:t>
            </w:r>
          </w:p>
          <w:p w14:paraId="1EC85296" w14:textId="77777777" w:rsidR="00365B35" w:rsidRPr="00365B35" w:rsidRDefault="00365B35" w:rsidP="00365B35">
            <w:pPr>
              <w:rPr>
                <w:rFonts w:ascii="Calibri" w:hAnsi="Calibri" w:cs="Calibri"/>
              </w:rPr>
            </w:pPr>
            <w:r w:rsidRPr="00365B35">
              <w:rPr>
                <w:rFonts w:ascii="Calibri" w:hAnsi="Calibri" w:cs="Calibri"/>
              </w:rPr>
              <w:t xml:space="preserve">    x3 = x1;</w:t>
            </w:r>
          </w:p>
          <w:p w14:paraId="0614F98C" w14:textId="77777777" w:rsidR="00365B35" w:rsidRPr="00365B35" w:rsidRDefault="00365B35" w:rsidP="00365B35">
            <w:pPr>
              <w:rPr>
                <w:rFonts w:ascii="Calibri" w:hAnsi="Calibri" w:cs="Calibri"/>
              </w:rPr>
            </w:pPr>
            <w:r w:rsidRPr="00365B35">
              <w:rPr>
                <w:rFonts w:ascii="Calibri" w:hAnsi="Calibri" w:cs="Calibri"/>
              </w:rPr>
              <w:t xml:space="preserve">    x3 = x2;</w:t>
            </w:r>
          </w:p>
          <w:p w14:paraId="6DB6140C" w14:textId="77777777" w:rsidR="00365B35" w:rsidRPr="00365B35" w:rsidRDefault="00365B35" w:rsidP="00365B35">
            <w:pPr>
              <w:rPr>
                <w:rFonts w:ascii="Calibri" w:hAnsi="Calibri" w:cs="Calibri"/>
              </w:rPr>
            </w:pPr>
            <w:r w:rsidRPr="00365B35">
              <w:rPr>
                <w:rFonts w:ascii="Calibri" w:hAnsi="Calibri" w:cs="Calibri"/>
              </w:rPr>
              <w:t xml:space="preserve">    x2 = x1;</w:t>
            </w:r>
          </w:p>
          <w:p w14:paraId="226B0FB3" w14:textId="7D2C064B" w:rsidR="00365B35" w:rsidRDefault="00365B35" w:rsidP="00365B35">
            <w:pPr>
              <w:rPr>
                <w:rFonts w:ascii="Calibri" w:hAnsi="Calibri" w:cs="Calibri"/>
              </w:rPr>
            </w:pPr>
            <w:r w:rsidRPr="00365B35">
              <w:rPr>
                <w:rFonts w:ascii="Calibri" w:hAnsi="Calibri" w:cs="Calibri"/>
              </w:rPr>
              <w:t>}</w:t>
            </w:r>
          </w:p>
        </w:tc>
        <w:tc>
          <w:tcPr>
            <w:tcW w:w="6769" w:type="dxa"/>
            <w:vAlign w:val="center"/>
          </w:tcPr>
          <w:p w14:paraId="7D2E7B12" w14:textId="77777777" w:rsidR="00365B35" w:rsidRDefault="00365B35" w:rsidP="00365B35">
            <w:pPr>
              <w:pStyle w:val="Paragrafoelenco"/>
              <w:numPr>
                <w:ilvl w:val="0"/>
                <w:numId w:val="1"/>
              </w:numPr>
              <w:spacing w:after="120"/>
              <w:rPr>
                <w:rFonts w:ascii="Calibri" w:hAnsi="Calibri" w:cs="Calibri"/>
              </w:rPr>
            </w:pPr>
            <w:r>
              <w:rPr>
                <w:rFonts w:ascii="Calibri" w:hAnsi="Calibri" w:cs="Calibri"/>
              </w:rPr>
              <w:t>x1: …</w:t>
            </w:r>
            <w:proofErr w:type="spellStart"/>
            <w:r w:rsidRPr="00365B35">
              <w:rPr>
                <w:rFonts w:ascii="Calibri" w:hAnsi="Calibri" w:cs="Calibri"/>
                <w:color w:val="FF0000"/>
              </w:rPr>
              <w:t>au</w:t>
            </w:r>
            <w:r>
              <w:rPr>
                <w:rFonts w:ascii="Calibri" w:hAnsi="Calibri" w:cs="Calibri"/>
              </w:rPr>
              <w:t>ua</w:t>
            </w:r>
            <w:proofErr w:type="spellEnd"/>
            <w:r>
              <w:rPr>
                <w:rFonts w:ascii="Calibri" w:hAnsi="Calibri" w:cs="Calibri"/>
              </w:rPr>
              <w:t>…;</w:t>
            </w:r>
          </w:p>
          <w:p w14:paraId="4B4012FB" w14:textId="77777777" w:rsidR="00365B35" w:rsidRDefault="00365B35" w:rsidP="00365B35">
            <w:pPr>
              <w:pStyle w:val="Paragrafoelenco"/>
              <w:numPr>
                <w:ilvl w:val="0"/>
                <w:numId w:val="1"/>
              </w:numPr>
              <w:spacing w:after="120"/>
              <w:rPr>
                <w:rFonts w:ascii="Calibri" w:hAnsi="Calibri" w:cs="Calibri"/>
              </w:rPr>
            </w:pPr>
            <w:r>
              <w:rPr>
                <w:rFonts w:ascii="Calibri" w:hAnsi="Calibri" w:cs="Calibri"/>
              </w:rPr>
              <w:t>x2: …ud…;</w:t>
            </w:r>
          </w:p>
          <w:p w14:paraId="00460A71" w14:textId="4C3353CA" w:rsidR="00365B35" w:rsidRPr="00365B35" w:rsidRDefault="00365B35" w:rsidP="00365B35">
            <w:pPr>
              <w:pStyle w:val="Paragrafoelenco"/>
              <w:numPr>
                <w:ilvl w:val="0"/>
                <w:numId w:val="1"/>
              </w:numPr>
              <w:spacing w:after="120"/>
              <w:rPr>
                <w:rFonts w:ascii="Calibri" w:hAnsi="Calibri" w:cs="Calibri"/>
              </w:rPr>
            </w:pPr>
            <w:r>
              <w:rPr>
                <w:rFonts w:ascii="Calibri" w:hAnsi="Calibri" w:cs="Calibri"/>
              </w:rPr>
              <w:t>x3: …</w:t>
            </w:r>
            <w:proofErr w:type="spellStart"/>
            <w:r w:rsidRPr="00365B35">
              <w:rPr>
                <w:rFonts w:ascii="Calibri" w:hAnsi="Calibri" w:cs="Calibri"/>
                <w:color w:val="FF0000"/>
              </w:rPr>
              <w:t>dd</w:t>
            </w:r>
            <w:proofErr w:type="spellEnd"/>
            <w:r>
              <w:rPr>
                <w:rFonts w:ascii="Calibri" w:hAnsi="Calibri" w:cs="Calibri"/>
              </w:rPr>
              <w:t>…;</w:t>
            </w:r>
          </w:p>
        </w:tc>
      </w:tr>
    </w:tbl>
    <w:p w14:paraId="6ECAEFA9" w14:textId="47402AAC" w:rsidR="00365B35" w:rsidRDefault="008E30C9" w:rsidP="008E30C9">
      <w:pPr>
        <w:spacing w:before="120" w:after="120"/>
        <w:ind w:left="567"/>
        <w:rPr>
          <w:rFonts w:ascii="Calibri" w:hAnsi="Calibri" w:cs="Calibri"/>
        </w:rPr>
      </w:pPr>
      <w:r>
        <w:rPr>
          <w:rFonts w:ascii="Calibri" w:hAnsi="Calibri" w:cs="Calibri"/>
        </w:rPr>
        <w:t xml:space="preserve">Nel caso in cui si volesse </w:t>
      </w:r>
      <w:r w:rsidRPr="00D45BB3">
        <w:rPr>
          <w:rFonts w:ascii="Calibri" w:hAnsi="Calibri" w:cs="Calibri"/>
          <w:b/>
          <w:bCs/>
        </w:rPr>
        <w:t>estendere</w:t>
      </w:r>
      <w:r>
        <w:rPr>
          <w:rFonts w:ascii="Calibri" w:hAnsi="Calibri" w:cs="Calibri"/>
        </w:rPr>
        <w:t xml:space="preserve"> l’analisi della sequenza di operazioni a più variabili, definiamo come P([</w:t>
      </w:r>
      <w:proofErr w:type="gramStart"/>
      <w:r>
        <w:rPr>
          <w:rFonts w:ascii="Calibri" w:hAnsi="Calibri" w:cs="Calibri"/>
        </w:rPr>
        <w:t>0,…</w:t>
      </w:r>
      <w:proofErr w:type="gramEnd"/>
      <w:r>
        <w:rPr>
          <w:rFonts w:ascii="Calibri" w:hAnsi="Calibri" w:cs="Calibri"/>
        </w:rPr>
        <w:t>,n],a) la sequenza di operazioni per la variabile a, nelle righe da 0 ad n del programma P, ad esempio:</w:t>
      </w:r>
    </w:p>
    <w:tbl>
      <w:tblPr>
        <w:tblStyle w:val="Grigliatabella"/>
        <w:tblW w:w="0" w:type="auto"/>
        <w:tblInd w:w="56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547"/>
        <w:gridCol w:w="7194"/>
      </w:tblGrid>
      <w:tr w:rsidR="008E30C9" w14:paraId="2BC84EF2" w14:textId="77777777" w:rsidTr="00562CB1">
        <w:trPr>
          <w:trHeight w:val="449"/>
        </w:trPr>
        <w:tc>
          <w:tcPr>
            <w:tcW w:w="2547" w:type="dxa"/>
            <w:vMerge w:val="restart"/>
            <w:shd w:val="clear" w:color="auto" w:fill="E8E8E8" w:themeFill="background2"/>
            <w:vAlign w:val="center"/>
          </w:tcPr>
          <w:p w14:paraId="2689CFA7" w14:textId="77777777" w:rsidR="008E30C9" w:rsidRPr="008E30C9" w:rsidRDefault="008E30C9" w:rsidP="00D45BB3">
            <w:pPr>
              <w:rPr>
                <w:rFonts w:ascii="Calibri" w:hAnsi="Calibri" w:cs="Calibri"/>
              </w:rPr>
            </w:pPr>
            <w:proofErr w:type="gramStart"/>
            <w:r w:rsidRPr="008E30C9">
              <w:rPr>
                <w:rFonts w:ascii="Calibri" w:hAnsi="Calibri" w:cs="Calibri"/>
              </w:rPr>
              <w:t xml:space="preserve">01  </w:t>
            </w:r>
            <w:proofErr w:type="spellStart"/>
            <w:r w:rsidRPr="00B0213F">
              <w:rPr>
                <w:rFonts w:ascii="Calibri" w:hAnsi="Calibri" w:cs="Calibri"/>
                <w:b/>
                <w:bCs/>
              </w:rPr>
              <w:t>void</w:t>
            </w:r>
            <w:proofErr w:type="spellEnd"/>
            <w:proofErr w:type="gramEnd"/>
            <w:r w:rsidRPr="008E30C9">
              <w:rPr>
                <w:rFonts w:ascii="Calibri" w:hAnsi="Calibri" w:cs="Calibri"/>
              </w:rPr>
              <w:t xml:space="preserve"> </w:t>
            </w:r>
            <w:proofErr w:type="spellStart"/>
            <w:r w:rsidRPr="008E30C9">
              <w:rPr>
                <w:rFonts w:ascii="Calibri" w:hAnsi="Calibri" w:cs="Calibri"/>
              </w:rPr>
              <w:t>main</w:t>
            </w:r>
            <w:proofErr w:type="spellEnd"/>
            <w:r w:rsidRPr="008E30C9">
              <w:rPr>
                <w:rFonts w:ascii="Calibri" w:hAnsi="Calibri" w:cs="Calibri"/>
              </w:rPr>
              <w:t>() {</w:t>
            </w:r>
          </w:p>
          <w:p w14:paraId="0FF009EB" w14:textId="77777777" w:rsidR="008E30C9" w:rsidRPr="008E30C9" w:rsidRDefault="008E30C9" w:rsidP="00D45BB3">
            <w:pPr>
              <w:rPr>
                <w:rFonts w:ascii="Calibri" w:hAnsi="Calibri" w:cs="Calibri"/>
              </w:rPr>
            </w:pPr>
            <w:r w:rsidRPr="008E30C9">
              <w:rPr>
                <w:rFonts w:ascii="Calibri" w:hAnsi="Calibri" w:cs="Calibri"/>
              </w:rPr>
              <w:t>02      float a, b, x, y;</w:t>
            </w:r>
          </w:p>
          <w:p w14:paraId="06B94475" w14:textId="77777777" w:rsidR="008E30C9" w:rsidRPr="008E30C9" w:rsidRDefault="008E30C9" w:rsidP="00D45BB3">
            <w:pPr>
              <w:rPr>
                <w:rFonts w:ascii="Calibri" w:hAnsi="Calibri" w:cs="Calibri"/>
              </w:rPr>
            </w:pPr>
            <w:r w:rsidRPr="008E30C9">
              <w:rPr>
                <w:rFonts w:ascii="Calibri" w:hAnsi="Calibri" w:cs="Calibri"/>
              </w:rPr>
              <w:t xml:space="preserve">03      </w:t>
            </w:r>
            <w:proofErr w:type="spellStart"/>
            <w:r w:rsidRPr="008E30C9">
              <w:rPr>
                <w:rFonts w:ascii="Calibri" w:hAnsi="Calibri" w:cs="Calibri"/>
              </w:rPr>
              <w:t>read</w:t>
            </w:r>
            <w:proofErr w:type="spellEnd"/>
            <w:r w:rsidRPr="008E30C9">
              <w:rPr>
                <w:rFonts w:ascii="Calibri" w:hAnsi="Calibri" w:cs="Calibri"/>
              </w:rPr>
              <w:t>(x);</w:t>
            </w:r>
          </w:p>
          <w:p w14:paraId="0C83E5F1" w14:textId="77777777" w:rsidR="008E30C9" w:rsidRPr="008E30C9" w:rsidRDefault="008E30C9" w:rsidP="00D45BB3">
            <w:pPr>
              <w:rPr>
                <w:rFonts w:ascii="Calibri" w:hAnsi="Calibri" w:cs="Calibri"/>
              </w:rPr>
            </w:pPr>
            <w:r w:rsidRPr="008E30C9">
              <w:rPr>
                <w:rFonts w:ascii="Calibri" w:hAnsi="Calibri" w:cs="Calibri"/>
              </w:rPr>
              <w:t xml:space="preserve">04      </w:t>
            </w:r>
            <w:proofErr w:type="spellStart"/>
            <w:r w:rsidRPr="008E30C9">
              <w:rPr>
                <w:rFonts w:ascii="Calibri" w:hAnsi="Calibri" w:cs="Calibri"/>
              </w:rPr>
              <w:t>read</w:t>
            </w:r>
            <w:proofErr w:type="spellEnd"/>
            <w:r w:rsidRPr="008E30C9">
              <w:rPr>
                <w:rFonts w:ascii="Calibri" w:hAnsi="Calibri" w:cs="Calibri"/>
              </w:rPr>
              <w:t>(y);</w:t>
            </w:r>
          </w:p>
          <w:p w14:paraId="3B191330" w14:textId="77777777" w:rsidR="008E30C9" w:rsidRPr="008E30C9" w:rsidRDefault="008E30C9" w:rsidP="00D45BB3">
            <w:pPr>
              <w:rPr>
                <w:rFonts w:ascii="Calibri" w:hAnsi="Calibri" w:cs="Calibri"/>
              </w:rPr>
            </w:pPr>
            <w:r w:rsidRPr="008E30C9">
              <w:rPr>
                <w:rFonts w:ascii="Calibri" w:hAnsi="Calibri" w:cs="Calibri"/>
              </w:rPr>
              <w:t>05      a = x;</w:t>
            </w:r>
          </w:p>
          <w:p w14:paraId="4C01DA99" w14:textId="77777777" w:rsidR="008E30C9" w:rsidRPr="008E30C9" w:rsidRDefault="008E30C9" w:rsidP="00D45BB3">
            <w:pPr>
              <w:rPr>
                <w:rFonts w:ascii="Calibri" w:hAnsi="Calibri" w:cs="Calibri"/>
              </w:rPr>
            </w:pPr>
            <w:r w:rsidRPr="008E30C9">
              <w:rPr>
                <w:rFonts w:ascii="Calibri" w:hAnsi="Calibri" w:cs="Calibri"/>
              </w:rPr>
              <w:t>06      b = y;</w:t>
            </w:r>
          </w:p>
          <w:p w14:paraId="7E2C0854" w14:textId="77777777" w:rsidR="008E30C9" w:rsidRPr="008E30C9" w:rsidRDefault="008E30C9" w:rsidP="00D45BB3">
            <w:pPr>
              <w:rPr>
                <w:rFonts w:ascii="Calibri" w:hAnsi="Calibri" w:cs="Calibri"/>
              </w:rPr>
            </w:pPr>
            <w:r w:rsidRPr="008E30C9">
              <w:rPr>
                <w:rFonts w:ascii="Calibri" w:hAnsi="Calibri" w:cs="Calibri"/>
              </w:rPr>
              <w:t xml:space="preserve">07      </w:t>
            </w:r>
            <w:proofErr w:type="spellStart"/>
            <w:r w:rsidRPr="00B0213F">
              <w:rPr>
                <w:rFonts w:ascii="Calibri" w:hAnsi="Calibri" w:cs="Calibri"/>
                <w:b/>
                <w:bCs/>
              </w:rPr>
              <w:t>while</w:t>
            </w:r>
            <w:proofErr w:type="spellEnd"/>
            <w:r w:rsidRPr="008E30C9">
              <w:rPr>
                <w:rFonts w:ascii="Calibri" w:hAnsi="Calibri" w:cs="Calibri"/>
              </w:rPr>
              <w:t xml:space="preserve"> (</w:t>
            </w:r>
            <w:proofErr w:type="gramStart"/>
            <w:r w:rsidRPr="008E30C9">
              <w:rPr>
                <w:rFonts w:ascii="Calibri" w:hAnsi="Calibri" w:cs="Calibri"/>
              </w:rPr>
              <w:t>a !</w:t>
            </w:r>
            <w:proofErr w:type="gramEnd"/>
            <w:r w:rsidRPr="008E30C9">
              <w:rPr>
                <w:rFonts w:ascii="Calibri" w:hAnsi="Calibri" w:cs="Calibri"/>
              </w:rPr>
              <w:t>= b)</w:t>
            </w:r>
          </w:p>
          <w:p w14:paraId="7A487C2B" w14:textId="77777777" w:rsidR="008E30C9" w:rsidRPr="008E30C9" w:rsidRDefault="008E30C9" w:rsidP="00D45BB3">
            <w:pPr>
              <w:rPr>
                <w:rFonts w:ascii="Calibri" w:hAnsi="Calibri" w:cs="Calibri"/>
              </w:rPr>
            </w:pPr>
            <w:r w:rsidRPr="008E30C9">
              <w:rPr>
                <w:rFonts w:ascii="Calibri" w:hAnsi="Calibri" w:cs="Calibri"/>
              </w:rPr>
              <w:t xml:space="preserve">08          </w:t>
            </w:r>
            <w:proofErr w:type="spellStart"/>
            <w:r w:rsidRPr="00B0213F">
              <w:rPr>
                <w:rFonts w:ascii="Calibri" w:hAnsi="Calibri" w:cs="Calibri"/>
                <w:b/>
                <w:bCs/>
              </w:rPr>
              <w:t>if</w:t>
            </w:r>
            <w:proofErr w:type="spellEnd"/>
            <w:r w:rsidRPr="008E30C9">
              <w:rPr>
                <w:rFonts w:ascii="Calibri" w:hAnsi="Calibri" w:cs="Calibri"/>
              </w:rPr>
              <w:t xml:space="preserve"> (a &gt; b)</w:t>
            </w:r>
          </w:p>
          <w:p w14:paraId="49D06EFD" w14:textId="77777777" w:rsidR="008E30C9" w:rsidRPr="008E30C9" w:rsidRDefault="008E30C9" w:rsidP="00D45BB3">
            <w:pPr>
              <w:rPr>
                <w:rFonts w:ascii="Calibri" w:hAnsi="Calibri" w:cs="Calibri"/>
              </w:rPr>
            </w:pPr>
            <w:r w:rsidRPr="008E30C9">
              <w:rPr>
                <w:rFonts w:ascii="Calibri" w:hAnsi="Calibri" w:cs="Calibri"/>
              </w:rPr>
              <w:t>09              a = a - b;</w:t>
            </w:r>
          </w:p>
          <w:p w14:paraId="5C3EB301" w14:textId="77777777" w:rsidR="008E30C9" w:rsidRPr="008E30C9" w:rsidRDefault="008E30C9" w:rsidP="00D45BB3">
            <w:pPr>
              <w:rPr>
                <w:rFonts w:ascii="Calibri" w:hAnsi="Calibri" w:cs="Calibri"/>
              </w:rPr>
            </w:pPr>
            <w:proofErr w:type="gramStart"/>
            <w:r w:rsidRPr="008E30C9">
              <w:rPr>
                <w:rFonts w:ascii="Calibri" w:hAnsi="Calibri" w:cs="Calibri"/>
              </w:rPr>
              <w:t>10</w:t>
            </w:r>
            <w:proofErr w:type="gramEnd"/>
            <w:r w:rsidRPr="008E30C9">
              <w:rPr>
                <w:rFonts w:ascii="Calibri" w:hAnsi="Calibri" w:cs="Calibri"/>
              </w:rPr>
              <w:t xml:space="preserve">          </w:t>
            </w:r>
            <w:r w:rsidRPr="00B0213F">
              <w:rPr>
                <w:rFonts w:ascii="Calibri" w:hAnsi="Calibri" w:cs="Calibri"/>
                <w:b/>
                <w:bCs/>
              </w:rPr>
              <w:t>else</w:t>
            </w:r>
          </w:p>
          <w:p w14:paraId="6C66180F" w14:textId="77777777" w:rsidR="008E30C9" w:rsidRPr="008E30C9" w:rsidRDefault="008E30C9" w:rsidP="00D45BB3">
            <w:pPr>
              <w:rPr>
                <w:rFonts w:ascii="Calibri" w:hAnsi="Calibri" w:cs="Calibri"/>
              </w:rPr>
            </w:pPr>
            <w:r w:rsidRPr="008E30C9">
              <w:rPr>
                <w:rFonts w:ascii="Calibri" w:hAnsi="Calibri" w:cs="Calibri"/>
              </w:rPr>
              <w:t>11              b = b - a;</w:t>
            </w:r>
          </w:p>
          <w:p w14:paraId="23B5EA77" w14:textId="77777777" w:rsidR="008E30C9" w:rsidRPr="008E30C9" w:rsidRDefault="008E30C9" w:rsidP="00D45BB3">
            <w:pPr>
              <w:rPr>
                <w:rFonts w:ascii="Calibri" w:hAnsi="Calibri" w:cs="Calibri"/>
              </w:rPr>
            </w:pPr>
            <w:r w:rsidRPr="008E30C9">
              <w:rPr>
                <w:rFonts w:ascii="Calibri" w:hAnsi="Calibri" w:cs="Calibri"/>
              </w:rPr>
              <w:t xml:space="preserve">12      </w:t>
            </w:r>
            <w:proofErr w:type="spellStart"/>
            <w:r w:rsidRPr="008E30C9">
              <w:rPr>
                <w:rFonts w:ascii="Calibri" w:hAnsi="Calibri" w:cs="Calibri"/>
              </w:rPr>
              <w:t>write</w:t>
            </w:r>
            <w:proofErr w:type="spellEnd"/>
            <w:r w:rsidRPr="008E30C9">
              <w:rPr>
                <w:rFonts w:ascii="Calibri" w:hAnsi="Calibri" w:cs="Calibri"/>
              </w:rPr>
              <w:t>(a);</w:t>
            </w:r>
          </w:p>
          <w:p w14:paraId="3072F98C" w14:textId="14F0AA2E" w:rsidR="008E30C9" w:rsidRDefault="008E30C9" w:rsidP="00D45BB3">
            <w:pPr>
              <w:rPr>
                <w:rFonts w:ascii="Calibri" w:hAnsi="Calibri" w:cs="Calibri"/>
              </w:rPr>
            </w:pPr>
            <w:proofErr w:type="gramStart"/>
            <w:r w:rsidRPr="008E30C9">
              <w:rPr>
                <w:rFonts w:ascii="Calibri" w:hAnsi="Calibri" w:cs="Calibri"/>
              </w:rPr>
              <w:t>13  }</w:t>
            </w:r>
            <w:proofErr w:type="gramEnd"/>
          </w:p>
        </w:tc>
        <w:tc>
          <w:tcPr>
            <w:tcW w:w="7194" w:type="dxa"/>
            <w:vAlign w:val="center"/>
          </w:tcPr>
          <w:p w14:paraId="45DC341E" w14:textId="5D4C3426" w:rsidR="008E30C9" w:rsidRDefault="008E30C9" w:rsidP="00D45BB3">
            <w:pPr>
              <w:rPr>
                <w:rFonts w:ascii="Calibri" w:hAnsi="Calibri" w:cs="Calibri"/>
              </w:rPr>
            </w:pPr>
            <w:proofErr w:type="gramStart"/>
            <w:r>
              <w:rPr>
                <w:rFonts w:ascii="Calibri" w:hAnsi="Calibri" w:cs="Calibri"/>
              </w:rPr>
              <w:t>P(</w:t>
            </w:r>
            <w:proofErr w:type="gramEnd"/>
            <w:r>
              <w:rPr>
                <w:rFonts w:ascii="Calibri" w:hAnsi="Calibri" w:cs="Calibri"/>
              </w:rPr>
              <w:t>[0,1,</w:t>
            </w:r>
            <w:r w:rsidR="00D45BB3">
              <w:rPr>
                <w:rFonts w:ascii="Calibri" w:hAnsi="Calibri" w:cs="Calibri"/>
              </w:rPr>
              <w:t>2,3,4,5,6,7,8,9,10,11,12</w:t>
            </w:r>
            <w:r>
              <w:rPr>
                <w:rFonts w:ascii="Calibri" w:hAnsi="Calibri" w:cs="Calibri"/>
              </w:rPr>
              <w:t>,13],</w:t>
            </w:r>
            <w:r w:rsidR="00D45BB3">
              <w:rPr>
                <w:rFonts w:ascii="Calibri" w:hAnsi="Calibri" w:cs="Calibri"/>
              </w:rPr>
              <w:t xml:space="preserve"> </w:t>
            </w:r>
            <w:r>
              <w:rPr>
                <w:rFonts w:ascii="Calibri" w:hAnsi="Calibri" w:cs="Calibri"/>
              </w:rPr>
              <w:t>a) = a2, d5, u7, u8, u9, d9, u11, u12</w:t>
            </w:r>
            <w:r w:rsidR="00D45BB3">
              <w:rPr>
                <w:rFonts w:ascii="Calibri" w:hAnsi="Calibri" w:cs="Calibri"/>
              </w:rPr>
              <w:t>, a13</w:t>
            </w:r>
          </w:p>
        </w:tc>
      </w:tr>
      <w:tr w:rsidR="008E30C9" w14:paraId="2DC13491" w14:textId="77777777" w:rsidTr="00562CB1">
        <w:tc>
          <w:tcPr>
            <w:tcW w:w="2547" w:type="dxa"/>
            <w:vMerge/>
            <w:shd w:val="clear" w:color="auto" w:fill="E8E8E8" w:themeFill="background2"/>
            <w:vAlign w:val="center"/>
          </w:tcPr>
          <w:p w14:paraId="3E8970E8" w14:textId="77777777" w:rsidR="008E30C9" w:rsidRDefault="008E30C9" w:rsidP="00D45BB3">
            <w:pPr>
              <w:rPr>
                <w:rFonts w:ascii="Calibri" w:hAnsi="Calibri" w:cs="Calibri"/>
              </w:rPr>
            </w:pPr>
          </w:p>
        </w:tc>
        <w:tc>
          <w:tcPr>
            <w:tcW w:w="7194" w:type="dxa"/>
          </w:tcPr>
          <w:p w14:paraId="040722E3" w14:textId="77777777" w:rsidR="008E30C9" w:rsidRDefault="00D45BB3" w:rsidP="008E30C9">
            <w:pPr>
              <w:rPr>
                <w:rFonts w:ascii="Calibri" w:hAnsi="Calibri" w:cs="Calibri"/>
              </w:rPr>
            </w:pPr>
            <w:r>
              <w:rPr>
                <w:rFonts w:ascii="Calibri" w:hAnsi="Calibri" w:cs="Calibri"/>
              </w:rPr>
              <w:t xml:space="preserve">La notazione precedente </w:t>
            </w:r>
            <w:r w:rsidRPr="00D45BB3">
              <w:rPr>
                <w:rFonts w:ascii="Calibri" w:hAnsi="Calibri" w:cs="Calibri"/>
                <w:b/>
                <w:bCs/>
                <w:i/>
                <w:iCs/>
              </w:rPr>
              <w:t>non è particolarmente espressiva</w:t>
            </w:r>
            <w:r>
              <w:rPr>
                <w:rFonts w:ascii="Calibri" w:hAnsi="Calibri" w:cs="Calibri"/>
              </w:rPr>
              <w:t xml:space="preserve"> in caso di cicli e condizioni, perché i cicli sono potenzialmente infiniti e non tutte le sottosequenze vengono eseguite in caso di condizionali. Introduciamo:</w:t>
            </w:r>
          </w:p>
          <w:p w14:paraId="47BBF8C3" w14:textId="77777777" w:rsidR="00D45BB3" w:rsidRDefault="00D45BB3" w:rsidP="00D45BB3">
            <w:pPr>
              <w:pStyle w:val="Paragrafoelenco"/>
              <w:numPr>
                <w:ilvl w:val="0"/>
                <w:numId w:val="1"/>
              </w:numPr>
              <w:rPr>
                <w:rFonts w:ascii="Calibri" w:hAnsi="Calibri" w:cs="Calibri"/>
              </w:rPr>
            </w:pPr>
            <w:proofErr w:type="gramStart"/>
            <w:r>
              <w:rPr>
                <w:rFonts w:ascii="Calibri" w:hAnsi="Calibri" w:cs="Calibri"/>
              </w:rPr>
              <w:t>P(</w:t>
            </w:r>
            <w:proofErr w:type="gramEnd"/>
            <w:r w:rsidRPr="00D45BB3">
              <w:rPr>
                <w:rFonts w:ascii="Calibri" w:hAnsi="Calibri" w:cs="Calibri"/>
                <w:b/>
                <w:bCs/>
              </w:rPr>
              <w:t>[1→]</w:t>
            </w:r>
            <w:r>
              <w:rPr>
                <w:rFonts w:ascii="Calibri" w:hAnsi="Calibri" w:cs="Calibri"/>
              </w:rPr>
              <w:t>, a): per indicare tutte le operazioni dalla 1;</w:t>
            </w:r>
          </w:p>
          <w:p w14:paraId="063F62EB" w14:textId="77777777" w:rsidR="00D45BB3" w:rsidRDefault="00D45BB3" w:rsidP="00D45BB3">
            <w:pPr>
              <w:pStyle w:val="Paragrafoelenco"/>
              <w:numPr>
                <w:ilvl w:val="0"/>
                <w:numId w:val="1"/>
              </w:numPr>
              <w:rPr>
                <w:rFonts w:ascii="Calibri" w:hAnsi="Calibri" w:cs="Calibri"/>
              </w:rPr>
            </w:pPr>
            <w:proofErr w:type="gramStart"/>
            <w:r>
              <w:rPr>
                <w:rFonts w:ascii="Calibri" w:hAnsi="Calibri" w:cs="Calibri"/>
              </w:rPr>
              <w:t>La pipe</w:t>
            </w:r>
            <w:proofErr w:type="gramEnd"/>
            <w:r>
              <w:rPr>
                <w:rFonts w:ascii="Calibri" w:hAnsi="Calibri" w:cs="Calibri"/>
              </w:rPr>
              <w:t xml:space="preserve"> </w:t>
            </w:r>
            <w:r w:rsidRPr="00D45BB3">
              <w:rPr>
                <w:rFonts w:ascii="Calibri" w:hAnsi="Calibri" w:cs="Calibri"/>
                <w:b/>
                <w:bCs/>
              </w:rPr>
              <w:t>|</w:t>
            </w:r>
            <w:r>
              <w:rPr>
                <w:rFonts w:ascii="Calibri" w:hAnsi="Calibri" w:cs="Calibri"/>
              </w:rPr>
              <w:t xml:space="preserve"> per indicare operazioni mutualmente esclusive;</w:t>
            </w:r>
          </w:p>
          <w:p w14:paraId="05C88D94" w14:textId="77777777" w:rsidR="00D45BB3" w:rsidRDefault="00D45BB3" w:rsidP="00D45BB3">
            <w:pPr>
              <w:pStyle w:val="Paragrafoelenco"/>
              <w:numPr>
                <w:ilvl w:val="0"/>
                <w:numId w:val="1"/>
              </w:numPr>
              <w:rPr>
                <w:rFonts w:ascii="Calibri" w:hAnsi="Calibri" w:cs="Calibri"/>
              </w:rPr>
            </w:pPr>
            <w:r>
              <w:rPr>
                <w:rFonts w:ascii="Calibri" w:hAnsi="Calibri" w:cs="Calibri"/>
              </w:rPr>
              <w:t xml:space="preserve">L’asterisco </w:t>
            </w:r>
            <w:r w:rsidRPr="00D45BB3">
              <w:rPr>
                <w:rFonts w:ascii="Calibri" w:hAnsi="Calibri" w:cs="Calibri"/>
                <w:b/>
                <w:bCs/>
              </w:rPr>
              <w:t>*</w:t>
            </w:r>
            <w:r>
              <w:rPr>
                <w:rFonts w:ascii="Calibri" w:hAnsi="Calibri" w:cs="Calibri"/>
              </w:rPr>
              <w:t xml:space="preserve"> per indicare operazioni eseguibili da 0 a n volte;</w:t>
            </w:r>
          </w:p>
          <w:p w14:paraId="39BD49B3" w14:textId="19CAC355" w:rsidR="00D45BB3" w:rsidRPr="00D45BB3" w:rsidRDefault="00D45BB3" w:rsidP="00D45BB3">
            <w:pPr>
              <w:pStyle w:val="Paragrafoelenco"/>
              <w:rPr>
                <w:rFonts w:ascii="Calibri" w:hAnsi="Calibri" w:cs="Calibri"/>
              </w:rPr>
            </w:pPr>
            <w:r w:rsidRPr="00D45BB3">
              <w:rPr>
                <w:rFonts w:ascii="Calibri" w:hAnsi="Calibri" w:cs="Calibri"/>
                <w:noProof/>
              </w:rPr>
              <w:drawing>
                <wp:inline distT="0" distB="0" distL="0" distR="0" wp14:anchorId="419386A8" wp14:editId="4B9C96C9">
                  <wp:extent cx="3411923" cy="1752600"/>
                  <wp:effectExtent l="0" t="0" r="0" b="0"/>
                  <wp:docPr id="1247546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4642" name=""/>
                          <pic:cNvPicPr/>
                        </pic:nvPicPr>
                        <pic:blipFill>
                          <a:blip r:embed="rId11"/>
                          <a:stretch>
                            <a:fillRect/>
                          </a:stretch>
                        </pic:blipFill>
                        <pic:spPr>
                          <a:xfrm>
                            <a:off x="0" y="0"/>
                            <a:ext cx="3452053" cy="1773213"/>
                          </a:xfrm>
                          <a:prstGeom prst="rect">
                            <a:avLst/>
                          </a:prstGeom>
                        </pic:spPr>
                      </pic:pic>
                    </a:graphicData>
                  </a:graphic>
                </wp:inline>
              </w:drawing>
            </w:r>
          </w:p>
        </w:tc>
      </w:tr>
    </w:tbl>
    <w:p w14:paraId="1A7ACEA1" w14:textId="7180443E" w:rsidR="00B25269" w:rsidRPr="00B25269" w:rsidRDefault="00B25269" w:rsidP="00B25269">
      <w:pPr>
        <w:pStyle w:val="Paragrafoelenco"/>
        <w:numPr>
          <w:ilvl w:val="0"/>
          <w:numId w:val="9"/>
        </w:numPr>
        <w:spacing w:after="120"/>
        <w:ind w:left="567"/>
        <w:rPr>
          <w:rFonts w:ascii="Calibri" w:hAnsi="Calibri" w:cs="Calibri"/>
          <w:b/>
          <w:bCs/>
          <w:color w:val="008000"/>
        </w:rPr>
      </w:pPr>
      <w:r w:rsidRPr="00B25269">
        <w:rPr>
          <w:rFonts w:ascii="Calibri" w:hAnsi="Calibri" w:cs="Calibri"/>
          <w:b/>
          <w:bCs/>
          <w:color w:val="008000"/>
        </w:rPr>
        <w:lastRenderedPageBreak/>
        <w:t>Testing e criteri di copertura</w:t>
      </w:r>
    </w:p>
    <w:p w14:paraId="43B707CC" w14:textId="77777777" w:rsidR="00E9039E" w:rsidRDefault="00B25269" w:rsidP="00B25269">
      <w:pPr>
        <w:spacing w:after="120"/>
        <w:ind w:left="567"/>
        <w:rPr>
          <w:rFonts w:ascii="Calibri" w:hAnsi="Calibri" w:cs="Calibri"/>
        </w:rPr>
      </w:pPr>
      <w:r>
        <w:rPr>
          <w:rFonts w:ascii="Calibri" w:hAnsi="Calibri" w:cs="Calibri"/>
        </w:rPr>
        <w:t>T</w:t>
      </w:r>
      <w:r w:rsidR="00973578" w:rsidRPr="003C31AE">
        <w:rPr>
          <w:rFonts w:ascii="Calibri" w:hAnsi="Calibri" w:cs="Calibri"/>
        </w:rPr>
        <w:t xml:space="preserve">orniamo al </w:t>
      </w:r>
      <w:r w:rsidR="00973578" w:rsidRPr="00E9039E">
        <w:rPr>
          <w:rFonts w:ascii="Calibri" w:hAnsi="Calibri" w:cs="Calibri"/>
          <w:b/>
          <w:bCs/>
        </w:rPr>
        <w:t>testing</w:t>
      </w:r>
      <w:r w:rsidR="00E9039E">
        <w:rPr>
          <w:rFonts w:ascii="Calibri" w:hAnsi="Calibri" w:cs="Calibri"/>
        </w:rPr>
        <w:t>, applicando ciò che abbiamo appena visto riguardo l’analisi di data flow</w:t>
      </w:r>
      <w:r w:rsidR="00973578" w:rsidRPr="003C31AE">
        <w:rPr>
          <w:rFonts w:ascii="Calibri" w:hAnsi="Calibri" w:cs="Calibri"/>
        </w:rPr>
        <w:t xml:space="preserve">: </w:t>
      </w:r>
    </w:p>
    <w:p w14:paraId="1E4B34B1" w14:textId="1A76D684" w:rsidR="00973578" w:rsidRDefault="00973578" w:rsidP="00E9039E">
      <w:pPr>
        <w:pStyle w:val="Paragrafoelenco"/>
        <w:numPr>
          <w:ilvl w:val="0"/>
          <w:numId w:val="1"/>
        </w:numPr>
        <w:spacing w:after="120"/>
        <w:ind w:left="993" w:hanging="283"/>
        <w:rPr>
          <w:rFonts w:ascii="Calibri" w:hAnsi="Calibri" w:cs="Calibri"/>
        </w:rPr>
      </w:pPr>
      <w:proofErr w:type="spellStart"/>
      <w:r w:rsidRPr="00E9039E">
        <w:rPr>
          <w:rFonts w:ascii="Calibri" w:hAnsi="Calibri" w:cs="Calibri"/>
        </w:rPr>
        <w:t>affinchè</w:t>
      </w:r>
      <w:proofErr w:type="spellEnd"/>
      <w:r w:rsidRPr="00E9039E">
        <w:rPr>
          <w:rFonts w:ascii="Calibri" w:hAnsi="Calibri" w:cs="Calibri"/>
        </w:rPr>
        <w:t xml:space="preserve"> si presenti un malfunzionamento dovuto ad un’anomalia in una </w:t>
      </w:r>
      <w:r w:rsidRPr="00E9039E">
        <w:rPr>
          <w:rFonts w:ascii="Calibri" w:hAnsi="Calibri" w:cs="Calibri"/>
          <w:b/>
          <w:bCs/>
        </w:rPr>
        <w:t>definizione</w:t>
      </w:r>
      <w:r w:rsidRPr="00E9039E">
        <w:rPr>
          <w:rFonts w:ascii="Calibri" w:hAnsi="Calibri" w:cs="Calibri"/>
        </w:rPr>
        <w:t>, è necessario un uso del valore assegnato</w:t>
      </w:r>
      <w:r w:rsidR="00E9039E">
        <w:rPr>
          <w:rFonts w:ascii="Calibri" w:hAnsi="Calibri" w:cs="Calibri"/>
        </w:rPr>
        <w:t xml:space="preserve"> nella definizione;</w:t>
      </w:r>
    </w:p>
    <w:p w14:paraId="6883681B" w14:textId="5B1A0558" w:rsidR="00973578" w:rsidRPr="00E9039E" w:rsidRDefault="00E9039E" w:rsidP="00973578">
      <w:pPr>
        <w:pStyle w:val="Paragrafoelenco"/>
        <w:numPr>
          <w:ilvl w:val="0"/>
          <w:numId w:val="1"/>
        </w:numPr>
        <w:spacing w:after="120"/>
        <w:ind w:left="993" w:hanging="284"/>
        <w:rPr>
          <w:rFonts w:ascii="Calibri" w:hAnsi="Calibri" w:cs="Calibri"/>
        </w:rPr>
      </w:pPr>
      <w:r>
        <w:rPr>
          <w:rFonts w:ascii="Calibri" w:hAnsi="Calibri" w:cs="Calibri"/>
        </w:rPr>
        <w:t xml:space="preserve">un </w:t>
      </w:r>
      <w:r w:rsidR="00973578" w:rsidRPr="00E9039E">
        <w:rPr>
          <w:rFonts w:ascii="Calibri" w:hAnsi="Calibri" w:cs="Calibri"/>
          <w:b/>
          <w:bCs/>
        </w:rPr>
        <w:t>ciclo</w:t>
      </w:r>
      <w:r w:rsidR="00973578" w:rsidRPr="00E9039E">
        <w:rPr>
          <w:rFonts w:ascii="Calibri" w:hAnsi="Calibri" w:cs="Calibri"/>
        </w:rPr>
        <w:t xml:space="preserve"> dovrebbe essere ripetuto di nuovo se verrà usato un valore definito nell’iterazione precedente.</w:t>
      </w:r>
    </w:p>
    <w:p w14:paraId="76602004" w14:textId="0107D886" w:rsidR="00E9039E" w:rsidRPr="003C31AE" w:rsidRDefault="00E9039E" w:rsidP="00E9039E">
      <w:pPr>
        <w:spacing w:after="120"/>
        <w:ind w:left="708"/>
        <w:rPr>
          <w:rFonts w:ascii="Calibri" w:hAnsi="Calibri" w:cs="Calibri"/>
        </w:rPr>
      </w:pPr>
      <w:r>
        <w:rPr>
          <w:rFonts w:ascii="Calibri" w:hAnsi="Calibri" w:cs="Calibri"/>
        </w:rPr>
        <w:t>Introduciamo della terminologia utile:</w:t>
      </w:r>
    </w:p>
    <w:p w14:paraId="143DBBF6" w14:textId="03492D9E" w:rsidR="00973578" w:rsidRPr="003C31AE" w:rsidRDefault="00E9039E" w:rsidP="00B25269">
      <w:pPr>
        <w:pStyle w:val="Paragrafoelenco"/>
        <w:numPr>
          <w:ilvl w:val="0"/>
          <w:numId w:val="1"/>
        </w:numPr>
        <w:spacing w:after="120"/>
        <w:ind w:left="1134"/>
        <w:rPr>
          <w:rFonts w:ascii="Calibri" w:hAnsi="Calibri" w:cs="Calibri"/>
        </w:rPr>
      </w:pPr>
      <m:oMath>
        <m:r>
          <m:rPr>
            <m:sty m:val="bi"/>
          </m:rPr>
          <w:rPr>
            <w:rFonts w:ascii="Cambria Math" w:hAnsi="Cambria Math" w:cs="Calibri"/>
          </w:rPr>
          <m:t>def(i)</m:t>
        </m:r>
      </m:oMath>
      <w:r w:rsidR="00973578" w:rsidRPr="003C31AE">
        <w:rPr>
          <w:rFonts w:ascii="Calibri" w:hAnsi="Calibri" w:cs="Calibri"/>
        </w:rPr>
        <w:t xml:space="preserve">: insieme delle variabili definite nel nodo </w:t>
      </w:r>
      <w:proofErr w:type="gramStart"/>
      <w:r w:rsidR="00973578" w:rsidRPr="003C31AE">
        <w:rPr>
          <w:rFonts w:ascii="Calibri" w:hAnsi="Calibri" w:cs="Calibri"/>
        </w:rPr>
        <w:t>i</w:t>
      </w:r>
      <w:r>
        <w:rPr>
          <w:rFonts w:ascii="Calibri" w:hAnsi="Calibri" w:cs="Calibri"/>
        </w:rPr>
        <w:t xml:space="preserve"> del</w:t>
      </w:r>
      <w:proofErr w:type="gramEnd"/>
      <w:r>
        <w:rPr>
          <w:rFonts w:ascii="Calibri" w:hAnsi="Calibri" w:cs="Calibri"/>
        </w:rPr>
        <w:t xml:space="preserve"> diagramma di flusso (corrisponde alla riga di codice);</w:t>
      </w:r>
    </w:p>
    <w:p w14:paraId="1F609247" w14:textId="142F0A2C" w:rsidR="00973578" w:rsidRPr="003C31AE" w:rsidRDefault="00E9039E" w:rsidP="00B25269">
      <w:pPr>
        <w:pStyle w:val="Paragrafoelenco"/>
        <w:numPr>
          <w:ilvl w:val="0"/>
          <w:numId w:val="1"/>
        </w:numPr>
        <w:spacing w:after="120"/>
        <w:ind w:left="1134"/>
        <w:rPr>
          <w:rFonts w:ascii="Calibri" w:hAnsi="Calibri" w:cs="Calibri"/>
        </w:rPr>
      </w:pPr>
      <m:oMath>
        <m:r>
          <m:rPr>
            <m:sty m:val="bi"/>
          </m:rPr>
          <w:rPr>
            <w:rFonts w:ascii="Cambria Math" w:hAnsi="Cambria Math" w:cs="Calibri"/>
          </w:rPr>
          <m:t>du(x,i)</m:t>
        </m:r>
      </m:oMath>
      <w:r w:rsidR="00973578" w:rsidRPr="003C31AE">
        <w:rPr>
          <w:rFonts w:ascii="Calibri" w:hAnsi="Calibri" w:cs="Calibri"/>
        </w:rPr>
        <w:t>: insieme dei nodi j tali che:</w:t>
      </w:r>
    </w:p>
    <w:p w14:paraId="56D87353" w14:textId="581213D9" w:rsidR="00973578" w:rsidRPr="003C31AE" w:rsidRDefault="00973578" w:rsidP="00B25269">
      <w:pPr>
        <w:pStyle w:val="Paragrafoelenco"/>
        <w:numPr>
          <w:ilvl w:val="1"/>
          <w:numId w:val="1"/>
        </w:numPr>
        <w:spacing w:after="120"/>
        <w:ind w:left="1701"/>
        <w:rPr>
          <w:rFonts w:ascii="Calibri" w:hAnsi="Calibri" w:cs="Calibri"/>
        </w:rPr>
      </w:pPr>
      <w:r w:rsidRPr="003C31AE">
        <w:rPr>
          <w:rFonts w:ascii="Calibri" w:hAnsi="Calibri" w:cs="Calibri"/>
        </w:rPr>
        <w:t xml:space="preserve">x appartiene a </w:t>
      </w:r>
      <m:oMath>
        <m:r>
          <w:rPr>
            <w:rFonts w:ascii="Cambria Math" w:hAnsi="Cambria Math" w:cs="Calibri"/>
          </w:rPr>
          <m:t>def(i)</m:t>
        </m:r>
      </m:oMath>
      <w:r w:rsidR="00E9039E">
        <w:rPr>
          <w:rFonts w:ascii="Calibri" w:eastAsiaTheme="minorEastAsia" w:hAnsi="Calibri" w:cs="Calibri"/>
        </w:rPr>
        <w:t>;</w:t>
      </w:r>
    </w:p>
    <w:p w14:paraId="48CD2692" w14:textId="48904FDC" w:rsidR="00973578" w:rsidRPr="003C31AE" w:rsidRDefault="00973578" w:rsidP="00B25269">
      <w:pPr>
        <w:pStyle w:val="Paragrafoelenco"/>
        <w:numPr>
          <w:ilvl w:val="1"/>
          <w:numId w:val="1"/>
        </w:numPr>
        <w:spacing w:after="120"/>
        <w:ind w:left="1701"/>
        <w:rPr>
          <w:rFonts w:ascii="Calibri" w:hAnsi="Calibri" w:cs="Calibri"/>
        </w:rPr>
      </w:pPr>
      <w:r w:rsidRPr="003C31AE">
        <w:rPr>
          <w:rFonts w:ascii="Calibri" w:hAnsi="Calibri" w:cs="Calibri"/>
        </w:rPr>
        <w:t xml:space="preserve">x </w:t>
      </w:r>
      <w:proofErr w:type="gramStart"/>
      <w:r w:rsidRPr="003C31AE">
        <w:rPr>
          <w:rFonts w:ascii="Calibri" w:hAnsi="Calibri" w:cs="Calibri"/>
        </w:rPr>
        <w:t>è usato</w:t>
      </w:r>
      <w:proofErr w:type="gramEnd"/>
      <w:r w:rsidRPr="003C31AE">
        <w:rPr>
          <w:rFonts w:ascii="Calibri" w:hAnsi="Calibri" w:cs="Calibri"/>
        </w:rPr>
        <w:t xml:space="preserve"> in j</w:t>
      </w:r>
      <w:r w:rsidR="00E9039E">
        <w:rPr>
          <w:rFonts w:ascii="Calibri" w:hAnsi="Calibri" w:cs="Calibri"/>
        </w:rPr>
        <w:t>;</w:t>
      </w:r>
    </w:p>
    <w:p w14:paraId="014D8CB4" w14:textId="63549791" w:rsidR="00973578" w:rsidRDefault="00973578" w:rsidP="00B25269">
      <w:pPr>
        <w:pStyle w:val="Paragrafoelenco"/>
        <w:numPr>
          <w:ilvl w:val="1"/>
          <w:numId w:val="1"/>
        </w:numPr>
        <w:spacing w:after="120"/>
        <w:ind w:left="1701"/>
        <w:rPr>
          <w:rFonts w:ascii="Calibri" w:hAnsi="Calibri" w:cs="Calibri"/>
        </w:rPr>
      </w:pPr>
      <w:r w:rsidRPr="003C31AE">
        <w:rPr>
          <w:rFonts w:ascii="Calibri" w:hAnsi="Calibri" w:cs="Calibri"/>
        </w:rPr>
        <w:t xml:space="preserve">esiste un cammino </w:t>
      </w:r>
      <w:proofErr w:type="gramStart"/>
      <w:r w:rsidRPr="003C31AE">
        <w:rPr>
          <w:rFonts w:ascii="Calibri" w:hAnsi="Calibri" w:cs="Calibri"/>
        </w:rPr>
        <w:t>da i</w:t>
      </w:r>
      <w:proofErr w:type="gramEnd"/>
      <w:r w:rsidRPr="003C31AE">
        <w:rPr>
          <w:rFonts w:ascii="Calibri" w:hAnsi="Calibri" w:cs="Calibri"/>
        </w:rPr>
        <w:t xml:space="preserve"> a j, senza definizioni di x</w:t>
      </w:r>
      <w:r w:rsidR="00E9039E">
        <w:rPr>
          <w:rFonts w:ascii="Calibri" w:hAnsi="Calibri" w:cs="Calibri"/>
        </w:rPr>
        <w:t>;</w:t>
      </w:r>
    </w:p>
    <w:p w14:paraId="5F2394E6" w14:textId="5C6D34C6" w:rsidR="00DF3269" w:rsidRDefault="00DF3269" w:rsidP="00DF3269">
      <w:pPr>
        <w:spacing w:after="120"/>
        <w:ind w:left="1134"/>
        <w:rPr>
          <w:rFonts w:ascii="Calibri" w:hAnsi="Calibri" w:cs="Calibri"/>
        </w:rPr>
      </w:pPr>
      <w:r>
        <w:rPr>
          <w:rFonts w:ascii="Calibri" w:hAnsi="Calibri" w:cs="Calibri"/>
        </w:rPr>
        <w:t>Sostanzialmente sono tutti i nodi j che potrebbero utilizzare il valore definito in i.</w:t>
      </w:r>
    </w:p>
    <w:p w14:paraId="61231708" w14:textId="77777777" w:rsidR="00DF3269" w:rsidRPr="00DF3269" w:rsidRDefault="00DF3269" w:rsidP="00DF3269">
      <w:pPr>
        <w:spacing w:after="120"/>
        <w:ind w:left="1134"/>
        <w:rPr>
          <w:rFonts w:ascii="Calibri" w:hAnsi="Calibri" w:cs="Calibri"/>
        </w:rPr>
      </w:pPr>
    </w:p>
    <w:p w14:paraId="171B8AD1" w14:textId="2FE7A057" w:rsidR="00973578" w:rsidRDefault="00973578" w:rsidP="00DF3269">
      <w:pPr>
        <w:pStyle w:val="Paragrafoelenco"/>
        <w:numPr>
          <w:ilvl w:val="1"/>
          <w:numId w:val="9"/>
        </w:numPr>
        <w:spacing w:after="120"/>
        <w:ind w:left="993" w:hanging="426"/>
        <w:rPr>
          <w:rFonts w:ascii="Calibri" w:hAnsi="Calibri" w:cs="Calibri"/>
        </w:rPr>
      </w:pPr>
      <w:r w:rsidRPr="00947CA1">
        <w:rPr>
          <w:rFonts w:ascii="Calibri" w:hAnsi="Calibri" w:cs="Calibri"/>
          <w:b/>
          <w:bCs/>
          <w:color w:val="008000"/>
        </w:rPr>
        <w:t>Criterio di copertura delle definizioni</w:t>
      </w:r>
      <w:r w:rsidRPr="00DF3269">
        <w:rPr>
          <w:rFonts w:ascii="Calibri" w:hAnsi="Calibri" w:cs="Calibri"/>
        </w:rPr>
        <w:t xml:space="preserve">: un test T soddisfa il criterio di copertura delle definizioni </w:t>
      </w:r>
      <w:proofErr w:type="spellStart"/>
      <w:r w:rsidRPr="00DF3269">
        <w:rPr>
          <w:rFonts w:ascii="Calibri" w:hAnsi="Calibri" w:cs="Calibri"/>
        </w:rPr>
        <w:t>sse</w:t>
      </w:r>
      <w:proofErr w:type="spellEnd"/>
      <w:r w:rsidRPr="00DF3269">
        <w:rPr>
          <w:rFonts w:ascii="Calibri" w:hAnsi="Calibri" w:cs="Calibri"/>
        </w:rPr>
        <w:t xml:space="preserve"> per ogni nodo i e variabile x </w:t>
      </w:r>
      <w:proofErr w:type="spellStart"/>
      <w:r w:rsidRPr="00DF3269">
        <w:rPr>
          <w:rFonts w:ascii="Calibri" w:hAnsi="Calibri" w:cs="Calibri"/>
        </w:rPr>
        <w:t>apppartenente</w:t>
      </w:r>
      <w:proofErr w:type="spellEnd"/>
      <w:r w:rsidRPr="00DF3269">
        <w:rPr>
          <w:rFonts w:ascii="Calibri" w:hAnsi="Calibri" w:cs="Calibri"/>
        </w:rPr>
        <w:t xml:space="preserve"> a </w:t>
      </w:r>
      <w:proofErr w:type="spellStart"/>
      <w:r w:rsidRPr="00DF3269">
        <w:rPr>
          <w:rFonts w:ascii="Calibri" w:hAnsi="Calibri" w:cs="Calibri"/>
        </w:rPr>
        <w:t>def</w:t>
      </w:r>
      <w:proofErr w:type="spellEnd"/>
      <w:r w:rsidRPr="00DF3269">
        <w:rPr>
          <w:rFonts w:ascii="Calibri" w:hAnsi="Calibri" w:cs="Calibri"/>
        </w:rPr>
        <w:t>(i), T include un caso di test che esegue</w:t>
      </w:r>
      <w:r w:rsidR="00947CA1">
        <w:rPr>
          <w:rFonts w:ascii="Calibri" w:hAnsi="Calibri" w:cs="Calibri"/>
        </w:rPr>
        <w:t xml:space="preserve"> almeno</w:t>
      </w:r>
      <w:r w:rsidRPr="00DF3269">
        <w:rPr>
          <w:rFonts w:ascii="Calibri" w:hAnsi="Calibri" w:cs="Calibri"/>
        </w:rPr>
        <w:t xml:space="preserve"> un cammino di </w:t>
      </w:r>
      <w:proofErr w:type="spellStart"/>
      <w:r w:rsidRPr="00DF3269">
        <w:rPr>
          <w:rFonts w:ascii="Calibri" w:hAnsi="Calibri" w:cs="Calibri"/>
        </w:rPr>
        <w:t>du</w:t>
      </w:r>
      <w:proofErr w:type="spellEnd"/>
      <w:r w:rsidRPr="00DF3269">
        <w:rPr>
          <w:rFonts w:ascii="Calibri" w:hAnsi="Calibri" w:cs="Calibri"/>
        </w:rPr>
        <w:t>(</w:t>
      </w:r>
      <w:proofErr w:type="spellStart"/>
      <w:proofErr w:type="gramStart"/>
      <w:r w:rsidRPr="00DF3269">
        <w:rPr>
          <w:rFonts w:ascii="Calibri" w:hAnsi="Calibri" w:cs="Calibri"/>
        </w:rPr>
        <w:t>x,i</w:t>
      </w:r>
      <w:proofErr w:type="spellEnd"/>
      <w:proofErr w:type="gramEnd"/>
      <w:r w:rsidRPr="00DF3269">
        <w:rPr>
          <w:rFonts w:ascii="Calibri" w:hAnsi="Calibri" w:cs="Calibri"/>
        </w:rPr>
        <w:t>).</w:t>
      </w:r>
    </w:p>
    <w:p w14:paraId="4978FAFB" w14:textId="37C9DF41" w:rsidR="00947CA1" w:rsidRPr="00696D41" w:rsidRDefault="00947CA1" w:rsidP="00696D41">
      <w:pPr>
        <w:pStyle w:val="Paragrafoelenco"/>
        <w:shd w:val="clear" w:color="auto" w:fill="CAEDFB" w:themeFill="accent4" w:themeFillTint="33"/>
        <w:spacing w:after="120"/>
        <w:ind w:left="993"/>
        <w:jc w:val="center"/>
        <w:rPr>
          <w:rFonts w:ascii="Calibri" w:hAnsi="Calibri" w:cs="Calibri"/>
          <w:i/>
          <w:iCs/>
        </w:rPr>
      </w:pPr>
      <w:proofErr w:type="spellStart"/>
      <w:r w:rsidRPr="00696D41">
        <w:rPr>
          <w:rFonts w:ascii="Calibri" w:hAnsi="Calibri" w:cs="Calibri"/>
          <w:i/>
          <w:iCs/>
        </w:rPr>
        <w:t>T</w:t>
      </w:r>
      <w:r w:rsidRPr="00696D41">
        <w:rPr>
          <w:rFonts w:ascii="Cambria Math" w:hAnsi="Cambria Math" w:cs="Cambria Math"/>
          <w:i/>
          <w:iCs/>
        </w:rPr>
        <w:t>∈</w:t>
      </w:r>
      <w:r w:rsidRPr="00696D41">
        <w:rPr>
          <w:rFonts w:ascii="Calibri" w:hAnsi="Calibri" w:cs="Calibri"/>
          <w:i/>
          <w:iCs/>
        </w:rPr>
        <w:t>C</w:t>
      </w:r>
      <w:r w:rsidRPr="00696D41">
        <w:rPr>
          <w:rFonts w:ascii="Calibri" w:hAnsi="Calibri" w:cs="Calibri"/>
          <w:i/>
          <w:iCs/>
          <w:vertAlign w:val="subscript"/>
        </w:rPr>
        <w:t>def</w:t>
      </w:r>
      <w:proofErr w:type="spellEnd"/>
      <w:r w:rsidRPr="00696D41">
        <w:rPr>
          <w:rFonts w:ascii="Cambria Math" w:hAnsi="Cambria Math" w:cs="Cambria Math"/>
          <w:i/>
          <w:iCs/>
        </w:rPr>
        <w:t xml:space="preserve">   </w:t>
      </w:r>
      <w:proofErr w:type="gramStart"/>
      <w:r w:rsidRPr="00696D41">
        <w:rPr>
          <w:rFonts w:ascii="Cambria Math" w:hAnsi="Cambria Math" w:cs="Cambria Math"/>
          <w:i/>
          <w:iCs/>
        </w:rPr>
        <w:t>⟺  ∀</w:t>
      </w:r>
      <w:proofErr w:type="spellStart"/>
      <w:proofErr w:type="gramEnd"/>
      <w:r w:rsidRPr="00696D41">
        <w:rPr>
          <w:rFonts w:ascii="Calibri" w:hAnsi="Calibri" w:cs="Calibri"/>
          <w:i/>
          <w:iCs/>
        </w:rPr>
        <w:t>i</w:t>
      </w:r>
      <w:r w:rsidRPr="00696D41">
        <w:rPr>
          <w:rFonts w:ascii="Cambria Math" w:hAnsi="Cambria Math" w:cs="Cambria Math"/>
          <w:i/>
          <w:iCs/>
        </w:rPr>
        <w:t>∈</w:t>
      </w:r>
      <w:r w:rsidRPr="00696D41">
        <w:rPr>
          <w:rFonts w:ascii="Calibri" w:hAnsi="Calibri" w:cs="Calibri"/>
          <w:i/>
          <w:iCs/>
        </w:rPr>
        <w:t>P</w:t>
      </w:r>
      <w:proofErr w:type="spellEnd"/>
      <w:r w:rsidRPr="00696D41">
        <w:rPr>
          <w:rFonts w:ascii="Calibri" w:hAnsi="Calibri" w:cs="Calibri"/>
          <w:i/>
          <w:iCs/>
        </w:rPr>
        <w:t>, </w:t>
      </w:r>
      <w:proofErr w:type="spellStart"/>
      <w:r w:rsidRPr="00696D41">
        <w:rPr>
          <w:rFonts w:ascii="Calibri" w:hAnsi="Calibri" w:cs="Calibri"/>
          <w:i/>
          <w:iCs/>
        </w:rPr>
        <w:t>x</w:t>
      </w:r>
      <w:r w:rsidRPr="00696D41">
        <w:rPr>
          <w:rFonts w:ascii="Cambria Math" w:hAnsi="Cambria Math" w:cs="Cambria Math"/>
          <w:i/>
          <w:iCs/>
        </w:rPr>
        <w:t>∈</w:t>
      </w:r>
      <w:r w:rsidRPr="00696D41">
        <w:rPr>
          <w:rFonts w:ascii="Calibri" w:hAnsi="Calibri" w:cs="Calibri"/>
          <w:i/>
          <w:iCs/>
        </w:rPr>
        <w:t>def</w:t>
      </w:r>
      <w:proofErr w:type="spellEnd"/>
      <w:r w:rsidRPr="00696D41">
        <w:rPr>
          <w:rFonts w:ascii="Calibri" w:hAnsi="Calibri" w:cs="Calibri"/>
          <w:i/>
          <w:iCs/>
        </w:rPr>
        <w:t xml:space="preserve">(i)  </w:t>
      </w:r>
      <w:r w:rsidRPr="00696D41">
        <w:rPr>
          <w:rFonts w:ascii="Cambria Math" w:hAnsi="Cambria Math" w:cs="Cambria Math"/>
          <w:i/>
          <w:iCs/>
        </w:rPr>
        <w:t>∃</w:t>
      </w:r>
      <w:proofErr w:type="spellStart"/>
      <w:r w:rsidRPr="00696D41">
        <w:rPr>
          <w:rFonts w:ascii="Calibri" w:hAnsi="Calibri" w:cs="Calibri"/>
          <w:i/>
          <w:iCs/>
        </w:rPr>
        <w:t>j</w:t>
      </w:r>
      <w:r w:rsidRPr="00696D41">
        <w:rPr>
          <w:rFonts w:ascii="Cambria Math" w:hAnsi="Cambria Math" w:cs="Cambria Math"/>
          <w:i/>
          <w:iCs/>
        </w:rPr>
        <w:t>∈</w:t>
      </w:r>
      <w:r w:rsidRPr="00696D41">
        <w:rPr>
          <w:rFonts w:ascii="Calibri" w:hAnsi="Calibri" w:cs="Calibri"/>
          <w:i/>
          <w:iCs/>
        </w:rPr>
        <w:t>du</w:t>
      </w:r>
      <w:proofErr w:type="spellEnd"/>
      <w:r w:rsidRPr="00696D41">
        <w:rPr>
          <w:rFonts w:ascii="Calibri" w:hAnsi="Calibri" w:cs="Calibri"/>
          <w:i/>
          <w:iCs/>
        </w:rPr>
        <w:t>(</w:t>
      </w:r>
      <w:proofErr w:type="spellStart"/>
      <w:r w:rsidRPr="00696D41">
        <w:rPr>
          <w:rFonts w:ascii="Calibri" w:hAnsi="Calibri" w:cs="Calibri"/>
          <w:i/>
          <w:iCs/>
        </w:rPr>
        <w:t>i,x</w:t>
      </w:r>
      <w:proofErr w:type="spellEnd"/>
      <w:r w:rsidRPr="00696D41">
        <w:rPr>
          <w:rFonts w:ascii="Calibri" w:hAnsi="Calibri" w:cs="Calibri"/>
          <w:i/>
          <w:iCs/>
        </w:rPr>
        <w:t>), t</w:t>
      </w:r>
      <w:r w:rsidR="00170337">
        <w:rPr>
          <w:rFonts w:ascii="Calibri" w:hAnsi="Calibri" w:cs="Calibri"/>
          <w:i/>
          <w:iCs/>
        </w:rPr>
        <w:t xml:space="preserve"> </w:t>
      </w:r>
      <w:r w:rsidRPr="00696D41">
        <w:rPr>
          <w:rFonts w:ascii="Cambria Math" w:hAnsi="Cambria Math" w:cs="Cambria Math"/>
          <w:i/>
          <w:iCs/>
        </w:rPr>
        <w:t>∈</w:t>
      </w:r>
      <w:r w:rsidR="00170337">
        <w:rPr>
          <w:rFonts w:ascii="Cambria Math" w:hAnsi="Cambria Math" w:cs="Cambria Math"/>
          <w:i/>
          <w:iCs/>
        </w:rPr>
        <w:t xml:space="preserve"> </w:t>
      </w:r>
      <w:r w:rsidRPr="00696D41">
        <w:rPr>
          <w:rFonts w:ascii="Calibri" w:hAnsi="Calibri" w:cs="Calibri"/>
          <w:i/>
          <w:iCs/>
        </w:rPr>
        <w:t>T  che esegue un cammino da i a j senza ulteriori definizioni di x</w:t>
      </w:r>
    </w:p>
    <w:p w14:paraId="16A93AF6" w14:textId="77777777" w:rsidR="00973578" w:rsidRDefault="00973578" w:rsidP="00B25269">
      <w:pPr>
        <w:spacing w:after="120"/>
        <w:ind w:left="567"/>
        <w:rPr>
          <w:rFonts w:ascii="Calibri" w:hAnsi="Calibri" w:cs="Calibri"/>
        </w:rPr>
      </w:pPr>
    </w:p>
    <w:p w14:paraId="73C16D6D" w14:textId="3A84AD95" w:rsidR="0019570F" w:rsidRDefault="0019570F" w:rsidP="00DF3269">
      <w:pPr>
        <w:pStyle w:val="Paragrafoelenco"/>
        <w:numPr>
          <w:ilvl w:val="1"/>
          <w:numId w:val="9"/>
        </w:numPr>
        <w:spacing w:after="120"/>
        <w:ind w:left="993" w:hanging="426"/>
        <w:rPr>
          <w:rFonts w:ascii="Calibri" w:hAnsi="Calibri" w:cs="Calibri"/>
        </w:rPr>
      </w:pPr>
      <w:r w:rsidRPr="00947CA1">
        <w:rPr>
          <w:rFonts w:ascii="Calibri" w:hAnsi="Calibri" w:cs="Calibri"/>
          <w:b/>
          <w:bCs/>
          <w:color w:val="008000"/>
        </w:rPr>
        <w:t>Criterio di copertura degli usi</w:t>
      </w:r>
      <w:r w:rsidRPr="00DF3269">
        <w:rPr>
          <w:rFonts w:ascii="Calibri" w:hAnsi="Calibri" w:cs="Calibri"/>
        </w:rPr>
        <w:t xml:space="preserve">: un test T soddisfa il criterio di copertura degli usi </w:t>
      </w:r>
      <w:proofErr w:type="spellStart"/>
      <w:r w:rsidRPr="00DF3269">
        <w:rPr>
          <w:rFonts w:ascii="Calibri" w:hAnsi="Calibri" w:cs="Calibri"/>
        </w:rPr>
        <w:t>sse</w:t>
      </w:r>
      <w:proofErr w:type="spellEnd"/>
      <w:r w:rsidRPr="00DF3269">
        <w:rPr>
          <w:rFonts w:ascii="Calibri" w:hAnsi="Calibri" w:cs="Calibri"/>
        </w:rPr>
        <w:t xml:space="preserve"> per ogni nodo i e variabile x </w:t>
      </w:r>
      <w:r w:rsidR="00B76B0D">
        <w:rPr>
          <w:rFonts w:ascii="Cambria Math" w:hAnsi="Cambria Math" w:cs="Cambria Math"/>
        </w:rPr>
        <w:t>∈</w:t>
      </w:r>
      <w:r w:rsidRPr="00DF3269">
        <w:rPr>
          <w:rFonts w:ascii="Calibri" w:hAnsi="Calibri" w:cs="Calibri"/>
        </w:rPr>
        <w:t xml:space="preserve"> </w:t>
      </w:r>
      <w:proofErr w:type="spellStart"/>
      <w:r w:rsidRPr="00DF3269">
        <w:rPr>
          <w:rFonts w:ascii="Calibri" w:hAnsi="Calibri" w:cs="Calibri"/>
        </w:rPr>
        <w:t>def</w:t>
      </w:r>
      <w:proofErr w:type="spellEnd"/>
      <w:r w:rsidRPr="00DF3269">
        <w:rPr>
          <w:rFonts w:ascii="Calibri" w:hAnsi="Calibri" w:cs="Calibri"/>
        </w:rPr>
        <w:t xml:space="preserve">(i), per ogni elemento j </w:t>
      </w:r>
      <w:r w:rsidR="00B76B0D">
        <w:rPr>
          <w:rFonts w:ascii="Cambria Math" w:hAnsi="Cambria Math" w:cs="Cambria Math"/>
        </w:rPr>
        <w:t>∈</w:t>
      </w:r>
      <w:r w:rsidRPr="00DF3269">
        <w:rPr>
          <w:rFonts w:ascii="Calibri" w:hAnsi="Calibri" w:cs="Calibri"/>
        </w:rPr>
        <w:t xml:space="preserve"> </w:t>
      </w:r>
      <w:proofErr w:type="spellStart"/>
      <w:r w:rsidRPr="00DF3269">
        <w:rPr>
          <w:rFonts w:ascii="Calibri" w:hAnsi="Calibri" w:cs="Calibri"/>
        </w:rPr>
        <w:t>du</w:t>
      </w:r>
      <w:proofErr w:type="spellEnd"/>
      <w:r w:rsidRPr="00DF3269">
        <w:rPr>
          <w:rFonts w:ascii="Calibri" w:hAnsi="Calibri" w:cs="Calibri"/>
        </w:rPr>
        <w:t>(</w:t>
      </w:r>
      <w:proofErr w:type="spellStart"/>
      <w:proofErr w:type="gramStart"/>
      <w:r w:rsidRPr="00DF3269">
        <w:rPr>
          <w:rFonts w:ascii="Calibri" w:hAnsi="Calibri" w:cs="Calibri"/>
        </w:rPr>
        <w:t>x,i</w:t>
      </w:r>
      <w:proofErr w:type="spellEnd"/>
      <w:proofErr w:type="gramEnd"/>
      <w:r w:rsidRPr="00DF3269">
        <w:rPr>
          <w:rFonts w:ascii="Calibri" w:hAnsi="Calibri" w:cs="Calibri"/>
        </w:rPr>
        <w:t>), T include un caso di test che esegue un cammino libero da definizioni da i a j.</w:t>
      </w:r>
    </w:p>
    <w:p w14:paraId="3F283A8E" w14:textId="4389A4D5" w:rsidR="00170337" w:rsidRPr="00170337" w:rsidRDefault="00170337" w:rsidP="00170337">
      <w:pPr>
        <w:pStyle w:val="Paragrafoelenco"/>
        <w:shd w:val="clear" w:color="auto" w:fill="CAEDFB" w:themeFill="accent4" w:themeFillTint="33"/>
        <w:spacing w:after="120"/>
        <w:ind w:left="993"/>
        <w:jc w:val="center"/>
        <w:rPr>
          <w:rFonts w:ascii="Calibri" w:hAnsi="Calibri" w:cs="Calibri"/>
          <w:i/>
          <w:iCs/>
        </w:rPr>
      </w:pPr>
      <w:proofErr w:type="spellStart"/>
      <w:r w:rsidRPr="00696D41">
        <w:rPr>
          <w:rFonts w:ascii="Calibri" w:hAnsi="Calibri" w:cs="Calibri"/>
          <w:i/>
          <w:iCs/>
        </w:rPr>
        <w:t>T</w:t>
      </w:r>
      <w:r w:rsidRPr="00696D41">
        <w:rPr>
          <w:rFonts w:ascii="Cambria Math" w:hAnsi="Cambria Math" w:cs="Cambria Math"/>
          <w:i/>
          <w:iCs/>
        </w:rPr>
        <w:t>∈</w:t>
      </w:r>
      <w:r w:rsidRPr="00696D41">
        <w:rPr>
          <w:rFonts w:ascii="Calibri" w:hAnsi="Calibri" w:cs="Calibri"/>
          <w:i/>
          <w:iCs/>
        </w:rPr>
        <w:t>C</w:t>
      </w:r>
      <w:r w:rsidRPr="00696D41">
        <w:rPr>
          <w:rFonts w:ascii="Calibri" w:hAnsi="Calibri" w:cs="Calibri"/>
          <w:i/>
          <w:iCs/>
          <w:vertAlign w:val="subscript"/>
        </w:rPr>
        <w:t>def</w:t>
      </w:r>
      <w:proofErr w:type="spellEnd"/>
      <w:r w:rsidRPr="00696D41">
        <w:rPr>
          <w:rFonts w:ascii="Cambria Math" w:hAnsi="Cambria Math" w:cs="Cambria Math"/>
          <w:i/>
          <w:iCs/>
        </w:rPr>
        <w:t xml:space="preserve">   </w:t>
      </w:r>
      <w:proofErr w:type="gramStart"/>
      <w:r w:rsidRPr="00696D41">
        <w:rPr>
          <w:rFonts w:ascii="Cambria Math" w:hAnsi="Cambria Math" w:cs="Cambria Math"/>
          <w:i/>
          <w:iCs/>
        </w:rPr>
        <w:t>⟺  ∀</w:t>
      </w:r>
      <w:proofErr w:type="spellStart"/>
      <w:proofErr w:type="gramEnd"/>
      <w:r w:rsidRPr="00696D41">
        <w:rPr>
          <w:rFonts w:ascii="Calibri" w:hAnsi="Calibri" w:cs="Calibri"/>
          <w:i/>
          <w:iCs/>
        </w:rPr>
        <w:t>i</w:t>
      </w:r>
      <w:r w:rsidRPr="00696D41">
        <w:rPr>
          <w:rFonts w:ascii="Cambria Math" w:hAnsi="Cambria Math" w:cs="Cambria Math"/>
          <w:i/>
          <w:iCs/>
        </w:rPr>
        <w:t>∈</w:t>
      </w:r>
      <w:r w:rsidRPr="00696D41">
        <w:rPr>
          <w:rFonts w:ascii="Calibri" w:hAnsi="Calibri" w:cs="Calibri"/>
          <w:i/>
          <w:iCs/>
        </w:rPr>
        <w:t>P</w:t>
      </w:r>
      <w:proofErr w:type="spellEnd"/>
      <w:r w:rsidRPr="00696D41">
        <w:rPr>
          <w:rFonts w:ascii="Calibri" w:hAnsi="Calibri" w:cs="Calibri"/>
          <w:i/>
          <w:iCs/>
        </w:rPr>
        <w:t>, </w:t>
      </w:r>
      <w:proofErr w:type="spellStart"/>
      <w:r w:rsidRPr="00696D41">
        <w:rPr>
          <w:rFonts w:ascii="Calibri" w:hAnsi="Calibri" w:cs="Calibri"/>
          <w:i/>
          <w:iCs/>
        </w:rPr>
        <w:t>x</w:t>
      </w:r>
      <w:r w:rsidRPr="00696D41">
        <w:rPr>
          <w:rFonts w:ascii="Cambria Math" w:hAnsi="Cambria Math" w:cs="Cambria Math"/>
          <w:i/>
          <w:iCs/>
        </w:rPr>
        <w:t>∈</w:t>
      </w:r>
      <w:r w:rsidRPr="00696D41">
        <w:rPr>
          <w:rFonts w:ascii="Calibri" w:hAnsi="Calibri" w:cs="Calibri"/>
          <w:i/>
          <w:iCs/>
        </w:rPr>
        <w:t>def</w:t>
      </w:r>
      <w:proofErr w:type="spellEnd"/>
      <w:r w:rsidRPr="00696D41">
        <w:rPr>
          <w:rFonts w:ascii="Calibri" w:hAnsi="Calibri" w:cs="Calibri"/>
          <w:i/>
          <w:iCs/>
        </w:rPr>
        <w:t>(i)</w:t>
      </w:r>
      <w:r>
        <w:rPr>
          <w:rFonts w:ascii="Calibri" w:hAnsi="Calibri" w:cs="Calibri"/>
          <w:i/>
          <w:iCs/>
        </w:rPr>
        <w:t xml:space="preserve">, </w:t>
      </w:r>
      <w:proofErr w:type="spellStart"/>
      <w:r w:rsidRPr="00696D41">
        <w:rPr>
          <w:rFonts w:ascii="Calibri" w:hAnsi="Calibri" w:cs="Calibri"/>
          <w:i/>
          <w:iCs/>
        </w:rPr>
        <w:t>j</w:t>
      </w:r>
      <w:r w:rsidRPr="00696D41">
        <w:rPr>
          <w:rFonts w:ascii="Cambria Math" w:hAnsi="Cambria Math" w:cs="Cambria Math"/>
          <w:i/>
          <w:iCs/>
        </w:rPr>
        <w:t>∈</w:t>
      </w:r>
      <w:r w:rsidRPr="00696D41">
        <w:rPr>
          <w:rFonts w:ascii="Calibri" w:hAnsi="Calibri" w:cs="Calibri"/>
          <w:i/>
          <w:iCs/>
        </w:rPr>
        <w:t>du</w:t>
      </w:r>
      <w:proofErr w:type="spellEnd"/>
      <w:r w:rsidRPr="00696D41">
        <w:rPr>
          <w:rFonts w:ascii="Calibri" w:hAnsi="Calibri" w:cs="Calibri"/>
          <w:i/>
          <w:iCs/>
        </w:rPr>
        <w:t>(</w:t>
      </w:r>
      <w:proofErr w:type="spellStart"/>
      <w:r w:rsidRPr="00696D41">
        <w:rPr>
          <w:rFonts w:ascii="Calibri" w:hAnsi="Calibri" w:cs="Calibri"/>
          <w:i/>
          <w:iCs/>
        </w:rPr>
        <w:t>i,x</w:t>
      </w:r>
      <w:proofErr w:type="spellEnd"/>
      <w:r w:rsidRPr="00696D41">
        <w:rPr>
          <w:rFonts w:ascii="Calibri" w:hAnsi="Calibri" w:cs="Calibri"/>
          <w:i/>
          <w:iCs/>
        </w:rPr>
        <w:t>), t</w:t>
      </w:r>
      <w:r>
        <w:rPr>
          <w:rFonts w:ascii="Calibri" w:hAnsi="Calibri" w:cs="Calibri"/>
          <w:i/>
          <w:iCs/>
        </w:rPr>
        <w:t xml:space="preserve"> </w:t>
      </w:r>
      <w:r w:rsidRPr="00696D41">
        <w:rPr>
          <w:rFonts w:ascii="Cambria Math" w:hAnsi="Cambria Math" w:cs="Cambria Math"/>
          <w:i/>
          <w:iCs/>
        </w:rPr>
        <w:t>∈</w:t>
      </w:r>
      <w:r>
        <w:rPr>
          <w:rFonts w:ascii="Cambria Math" w:hAnsi="Cambria Math" w:cs="Cambria Math"/>
          <w:i/>
          <w:iCs/>
        </w:rPr>
        <w:t xml:space="preserve"> </w:t>
      </w:r>
      <w:r w:rsidRPr="00696D41">
        <w:rPr>
          <w:rFonts w:ascii="Calibri" w:hAnsi="Calibri" w:cs="Calibri"/>
          <w:i/>
          <w:iCs/>
        </w:rPr>
        <w:t>T  che esegue un cammino da i a j senza ulteriori definizioni di x</w:t>
      </w:r>
    </w:p>
    <w:p w14:paraId="7B1D5E5F" w14:textId="3DEDD8C3" w:rsidR="0019570F" w:rsidRDefault="0019570F" w:rsidP="00DF3269">
      <w:pPr>
        <w:spacing w:after="120"/>
        <w:ind w:left="993"/>
        <w:rPr>
          <w:rFonts w:ascii="Calibri" w:hAnsi="Calibri" w:cs="Calibri"/>
        </w:rPr>
      </w:pPr>
      <w:r w:rsidRPr="00170337">
        <w:rPr>
          <w:rFonts w:ascii="Calibri" w:hAnsi="Calibri" w:cs="Calibri"/>
          <w:b/>
          <w:bCs/>
        </w:rPr>
        <w:t>Attenzione</w:t>
      </w:r>
      <w:r>
        <w:rPr>
          <w:rFonts w:ascii="Calibri" w:hAnsi="Calibri" w:cs="Calibri"/>
        </w:rPr>
        <w:t>: non include il criterio di copertura delle definizioni perché nel caso in cui non ci fosse nessuna definizione questo vale ma quello di prima no.</w:t>
      </w:r>
    </w:p>
    <w:p w14:paraId="1766517E" w14:textId="77777777" w:rsidR="0019570F" w:rsidRDefault="0019570F" w:rsidP="00B25269">
      <w:pPr>
        <w:spacing w:after="120"/>
        <w:ind w:left="567"/>
        <w:rPr>
          <w:rFonts w:ascii="Calibri" w:hAnsi="Calibri" w:cs="Calibri"/>
        </w:rPr>
      </w:pPr>
    </w:p>
    <w:p w14:paraId="7CA5305E" w14:textId="0C806B2C" w:rsidR="0019570F" w:rsidRDefault="0019570F" w:rsidP="00DF3269">
      <w:pPr>
        <w:pStyle w:val="Paragrafoelenco"/>
        <w:numPr>
          <w:ilvl w:val="1"/>
          <w:numId w:val="9"/>
        </w:numPr>
        <w:spacing w:after="120"/>
        <w:ind w:left="993" w:hanging="426"/>
        <w:rPr>
          <w:rFonts w:ascii="Calibri" w:hAnsi="Calibri" w:cs="Calibri"/>
        </w:rPr>
      </w:pPr>
      <w:r w:rsidRPr="00947CA1">
        <w:rPr>
          <w:rFonts w:ascii="Calibri" w:hAnsi="Calibri" w:cs="Calibri"/>
          <w:b/>
          <w:bCs/>
          <w:color w:val="008000"/>
        </w:rPr>
        <w:t xml:space="preserve">Criterio di copertura dei </w:t>
      </w:r>
      <w:r w:rsidR="003D0775" w:rsidRPr="00947CA1">
        <w:rPr>
          <w:rFonts w:ascii="Calibri" w:hAnsi="Calibri" w:cs="Calibri"/>
          <w:b/>
          <w:bCs/>
          <w:color w:val="008000"/>
        </w:rPr>
        <w:t>cammini DU</w:t>
      </w:r>
      <w:r w:rsidR="003D0775" w:rsidRPr="00DF3269">
        <w:rPr>
          <w:rFonts w:ascii="Calibri" w:hAnsi="Calibri" w:cs="Calibri"/>
        </w:rPr>
        <w:t xml:space="preserve">: questo criterio richiede la copertura di tutti i cammini </w:t>
      </w:r>
      <w:proofErr w:type="spellStart"/>
      <w:r w:rsidR="00170337">
        <w:rPr>
          <w:rFonts w:ascii="Calibri" w:hAnsi="Calibri" w:cs="Calibri"/>
        </w:rPr>
        <w:t>du</w:t>
      </w:r>
      <w:proofErr w:type="spellEnd"/>
      <w:r w:rsidR="003D0775" w:rsidRPr="00DF3269">
        <w:rPr>
          <w:rFonts w:ascii="Calibri" w:hAnsi="Calibri" w:cs="Calibri"/>
        </w:rPr>
        <w:t>.</w:t>
      </w:r>
    </w:p>
    <w:p w14:paraId="55AFDCCB" w14:textId="189AB5C4" w:rsidR="00170337" w:rsidRPr="00BD158E" w:rsidRDefault="00170337" w:rsidP="00170337">
      <w:pPr>
        <w:pStyle w:val="Paragrafoelenco"/>
        <w:shd w:val="clear" w:color="auto" w:fill="CAEDFB" w:themeFill="accent4" w:themeFillTint="33"/>
        <w:spacing w:after="120"/>
        <w:ind w:left="993"/>
        <w:jc w:val="center"/>
        <w:rPr>
          <w:rFonts w:ascii="Calibri" w:hAnsi="Calibri" w:cs="Calibri"/>
          <w:i/>
          <w:iCs/>
        </w:rPr>
      </w:pPr>
      <w:proofErr w:type="spellStart"/>
      <w:r w:rsidRPr="00BD158E">
        <w:rPr>
          <w:rFonts w:ascii="Calibri" w:hAnsi="Calibri" w:cs="Calibri"/>
          <w:i/>
          <w:iCs/>
        </w:rPr>
        <w:t>T</w:t>
      </w:r>
      <w:r w:rsidRPr="00BD158E">
        <w:rPr>
          <w:rFonts w:ascii="Cambria Math" w:hAnsi="Cambria Math" w:cs="Cambria Math"/>
          <w:i/>
          <w:iCs/>
        </w:rPr>
        <w:t>∈</w:t>
      </w:r>
      <w:r w:rsidRPr="00BD158E">
        <w:rPr>
          <w:rFonts w:ascii="Calibri" w:hAnsi="Calibri" w:cs="Calibri"/>
          <w:i/>
          <w:iCs/>
        </w:rPr>
        <w:t>C</w:t>
      </w:r>
      <w:r w:rsidRPr="00BD158E">
        <w:rPr>
          <w:rFonts w:ascii="Calibri" w:hAnsi="Calibri" w:cs="Calibri"/>
          <w:i/>
          <w:iCs/>
          <w:vertAlign w:val="subscript"/>
        </w:rPr>
        <w:t>pathDU</w:t>
      </w:r>
      <w:proofErr w:type="spellEnd"/>
      <w:r w:rsidRPr="00BD158E">
        <w:rPr>
          <w:rFonts w:ascii="Calibri" w:hAnsi="Calibri" w:cs="Calibri"/>
          <w:i/>
          <w:iCs/>
        </w:rPr>
        <w:t xml:space="preserve"> </w:t>
      </w:r>
      <w:r w:rsidRPr="00BD158E">
        <w:rPr>
          <w:rFonts w:ascii="Cambria Math" w:hAnsi="Cambria Math" w:cs="Cambria Math"/>
          <w:i/>
          <w:iCs/>
        </w:rPr>
        <w:t>⟺ ∀</w:t>
      </w:r>
      <w:r w:rsidRPr="00BD158E">
        <w:rPr>
          <w:rFonts w:ascii="Calibri" w:hAnsi="Calibri" w:cs="Calibri"/>
          <w:i/>
          <w:iCs/>
        </w:rPr>
        <w:t xml:space="preserve">i </w:t>
      </w:r>
      <w:r w:rsidRPr="00BD158E">
        <w:rPr>
          <w:rFonts w:ascii="Cambria Math" w:hAnsi="Cambria Math" w:cs="Cambria Math"/>
          <w:i/>
          <w:iCs/>
        </w:rPr>
        <w:t xml:space="preserve">∈ </w:t>
      </w:r>
      <w:r w:rsidRPr="00BD158E">
        <w:rPr>
          <w:rFonts w:ascii="Calibri" w:hAnsi="Calibri" w:cs="Calibri"/>
          <w:i/>
          <w:iCs/>
        </w:rPr>
        <w:t>P, </w:t>
      </w:r>
      <w:r w:rsidRPr="00BD158E">
        <w:rPr>
          <w:rFonts w:ascii="Cambria Math" w:hAnsi="Cambria Math" w:cs="Cambria Math"/>
          <w:i/>
          <w:iCs/>
        </w:rPr>
        <w:t>∀</w:t>
      </w:r>
      <w:r w:rsidRPr="00BD158E">
        <w:rPr>
          <w:rFonts w:ascii="Calibri" w:hAnsi="Calibri" w:cs="Calibri"/>
          <w:i/>
          <w:iCs/>
        </w:rPr>
        <w:t xml:space="preserve">x </w:t>
      </w:r>
      <w:r w:rsidRPr="00BD158E">
        <w:rPr>
          <w:rFonts w:ascii="Cambria Math" w:hAnsi="Cambria Math" w:cs="Cambria Math"/>
          <w:i/>
          <w:iCs/>
        </w:rPr>
        <w:t xml:space="preserve">∈ </w:t>
      </w:r>
      <w:proofErr w:type="spellStart"/>
      <w:r w:rsidRPr="00BD158E">
        <w:rPr>
          <w:rFonts w:ascii="Calibri" w:hAnsi="Calibri" w:cs="Calibri"/>
          <w:i/>
          <w:iCs/>
        </w:rPr>
        <w:t>def</w:t>
      </w:r>
      <w:proofErr w:type="spellEnd"/>
      <w:r w:rsidRPr="00BD158E">
        <w:rPr>
          <w:rFonts w:ascii="Calibri" w:hAnsi="Calibri" w:cs="Calibri"/>
          <w:i/>
          <w:iCs/>
        </w:rPr>
        <w:t>(i), </w:t>
      </w:r>
      <w:r w:rsidRPr="00BD158E">
        <w:rPr>
          <w:rFonts w:ascii="Cambria Math" w:hAnsi="Cambria Math" w:cs="Cambria Math"/>
          <w:i/>
          <w:iCs/>
        </w:rPr>
        <w:t>∀</w:t>
      </w:r>
      <w:r w:rsidRPr="00BD158E">
        <w:rPr>
          <w:rFonts w:ascii="Calibri" w:hAnsi="Calibri" w:cs="Calibri"/>
          <w:i/>
          <w:iCs/>
        </w:rPr>
        <w:t xml:space="preserve">j </w:t>
      </w:r>
      <w:r w:rsidRPr="00BD158E">
        <w:rPr>
          <w:rFonts w:ascii="Cambria Math" w:hAnsi="Cambria Math" w:cs="Cambria Math"/>
          <w:i/>
          <w:iCs/>
        </w:rPr>
        <w:t xml:space="preserve">∈ </w:t>
      </w:r>
      <w:proofErr w:type="spellStart"/>
      <w:r w:rsidRPr="00BD158E">
        <w:rPr>
          <w:rFonts w:ascii="Calibri" w:hAnsi="Calibri" w:cs="Calibri"/>
          <w:i/>
          <w:iCs/>
        </w:rPr>
        <w:t>du</w:t>
      </w:r>
      <w:proofErr w:type="spellEnd"/>
      <w:r w:rsidRPr="00BD158E">
        <w:rPr>
          <w:rFonts w:ascii="Calibri" w:hAnsi="Calibri" w:cs="Calibri"/>
          <w:i/>
          <w:iCs/>
        </w:rPr>
        <w:t>(</w:t>
      </w:r>
      <w:proofErr w:type="spellStart"/>
      <w:proofErr w:type="gramStart"/>
      <w:r w:rsidRPr="00BD158E">
        <w:rPr>
          <w:rFonts w:ascii="Calibri" w:hAnsi="Calibri" w:cs="Calibri"/>
          <w:i/>
          <w:iCs/>
        </w:rPr>
        <w:t>i,x</w:t>
      </w:r>
      <w:proofErr w:type="spellEnd"/>
      <w:proofErr w:type="gramEnd"/>
      <w:r w:rsidRPr="00BD158E">
        <w:rPr>
          <w:rFonts w:ascii="Calibri" w:hAnsi="Calibri" w:cs="Calibri"/>
          <w:i/>
          <w:iCs/>
        </w:rPr>
        <w:t>),</w:t>
      </w:r>
    </w:p>
    <w:p w14:paraId="38962A3D" w14:textId="4D3C9FBC" w:rsidR="00170337" w:rsidRPr="00BD158E" w:rsidRDefault="00170337" w:rsidP="00170337">
      <w:pPr>
        <w:pStyle w:val="Paragrafoelenco"/>
        <w:shd w:val="clear" w:color="auto" w:fill="CAEDFB" w:themeFill="accent4" w:themeFillTint="33"/>
        <w:spacing w:after="120"/>
        <w:ind w:left="993"/>
        <w:jc w:val="center"/>
        <w:rPr>
          <w:rFonts w:ascii="Calibri" w:hAnsi="Calibri" w:cs="Calibri"/>
          <w:i/>
          <w:iCs/>
        </w:rPr>
      </w:pPr>
      <w:r w:rsidRPr="00BD158E">
        <w:rPr>
          <w:rFonts w:ascii="Cambria Math" w:hAnsi="Cambria Math" w:cs="Cambria Math"/>
          <w:i/>
          <w:iCs/>
        </w:rPr>
        <w:t xml:space="preserve">                                                        ∀</w:t>
      </w:r>
      <w:r w:rsidRPr="00BD158E">
        <w:rPr>
          <w:rFonts w:ascii="Calibri" w:hAnsi="Calibri" w:cs="Calibri"/>
          <w:i/>
          <w:iCs/>
        </w:rPr>
        <w:t xml:space="preserve"> cammino </w:t>
      </w:r>
      <w:proofErr w:type="gramStart"/>
      <w:r w:rsidRPr="00BD158E">
        <w:rPr>
          <w:rFonts w:ascii="Calibri" w:hAnsi="Calibri" w:cs="Calibri"/>
          <w:i/>
          <w:iCs/>
        </w:rPr>
        <w:t>da i</w:t>
      </w:r>
      <w:proofErr w:type="gramEnd"/>
      <w:r w:rsidRPr="00BD158E">
        <w:rPr>
          <w:rFonts w:ascii="Calibri" w:hAnsi="Calibri" w:cs="Calibri"/>
          <w:i/>
          <w:iCs/>
        </w:rPr>
        <w:t> a j senza ulteriori definizioni di x</w:t>
      </w:r>
    </w:p>
    <w:p w14:paraId="4679DB7C" w14:textId="7520847D" w:rsidR="00170337" w:rsidRPr="00BD158E" w:rsidRDefault="00170337" w:rsidP="00170337">
      <w:pPr>
        <w:pStyle w:val="Paragrafoelenco"/>
        <w:shd w:val="clear" w:color="auto" w:fill="CAEDFB" w:themeFill="accent4" w:themeFillTint="33"/>
        <w:spacing w:after="120"/>
        <w:ind w:left="993"/>
        <w:jc w:val="center"/>
        <w:rPr>
          <w:rFonts w:ascii="Calibri" w:hAnsi="Calibri" w:cs="Calibri"/>
          <w:i/>
          <w:iCs/>
        </w:rPr>
      </w:pPr>
      <w:r w:rsidRPr="00BD158E">
        <w:rPr>
          <w:rFonts w:ascii="Cambria Math" w:hAnsi="Cambria Math" w:cs="Cambria Math"/>
          <w:i/>
          <w:iCs/>
        </w:rPr>
        <w:t xml:space="preserve">  ∃</w:t>
      </w:r>
      <w:proofErr w:type="spellStart"/>
      <w:r w:rsidRPr="00BD158E">
        <w:rPr>
          <w:rFonts w:ascii="Calibri" w:hAnsi="Calibri" w:cs="Calibri"/>
          <w:i/>
          <w:iCs/>
        </w:rPr>
        <w:t>t</w:t>
      </w:r>
      <w:r w:rsidRPr="00BD158E">
        <w:rPr>
          <w:rFonts w:ascii="Cambria Math" w:hAnsi="Cambria Math" w:cs="Cambria Math"/>
          <w:i/>
          <w:iCs/>
        </w:rPr>
        <w:t>∈</w:t>
      </w:r>
      <w:r w:rsidRPr="00BD158E">
        <w:rPr>
          <w:rFonts w:ascii="Calibri" w:hAnsi="Calibri" w:cs="Calibri"/>
          <w:i/>
          <w:iCs/>
        </w:rPr>
        <w:t>T</w:t>
      </w:r>
      <w:proofErr w:type="spellEnd"/>
      <w:r w:rsidRPr="00BD158E">
        <w:rPr>
          <w:rFonts w:ascii="Calibri" w:hAnsi="Calibri" w:cs="Calibri"/>
          <w:i/>
          <w:iCs/>
        </w:rPr>
        <w:t> che lo esegue</w:t>
      </w:r>
    </w:p>
    <w:p w14:paraId="3EF08A28" w14:textId="77777777" w:rsidR="003D0775" w:rsidRDefault="003D0775" w:rsidP="0019570F">
      <w:pPr>
        <w:spacing w:after="120"/>
        <w:rPr>
          <w:rFonts w:ascii="Calibri" w:hAnsi="Calibri" w:cs="Calibri"/>
        </w:rPr>
      </w:pPr>
    </w:p>
    <w:p w14:paraId="305527A1" w14:textId="3F3F9DA8" w:rsidR="003D0775" w:rsidRDefault="003D0775" w:rsidP="0019570F">
      <w:pPr>
        <w:spacing w:after="120"/>
        <w:rPr>
          <w:rFonts w:ascii="Calibri" w:hAnsi="Calibri" w:cs="Calibri"/>
        </w:rPr>
      </w:pPr>
      <w:r>
        <w:rPr>
          <w:rFonts w:ascii="Calibri" w:hAnsi="Calibri" w:cs="Calibri"/>
        </w:rPr>
        <w:t xml:space="preserve">Infine, notiamo che non è necessario che l’analisi del flusso avvenga necessariamente sulle variabili, ma esistono anche </w:t>
      </w:r>
      <w:r w:rsidRPr="006D09A7">
        <w:rPr>
          <w:rFonts w:ascii="Calibri" w:hAnsi="Calibri" w:cs="Calibri"/>
          <w:b/>
          <w:bCs/>
        </w:rPr>
        <w:t>altri oggetti</w:t>
      </w:r>
      <w:r>
        <w:rPr>
          <w:rFonts w:ascii="Calibri" w:hAnsi="Calibri" w:cs="Calibri"/>
        </w:rPr>
        <w:t xml:space="preserve"> verificabili. A lezione abbiamo fatto un esempio con i File, con le operazioni di apertura, chiusura, lettura, e scrittura. </w:t>
      </w:r>
    </w:p>
    <w:p w14:paraId="60B4E48F" w14:textId="66BD6A3D" w:rsidR="003D0775" w:rsidRDefault="003D0775" w:rsidP="0019570F">
      <w:pPr>
        <w:spacing w:after="120"/>
        <w:rPr>
          <w:rFonts w:ascii="Calibri" w:hAnsi="Calibri" w:cs="Calibri"/>
        </w:rPr>
      </w:pPr>
      <w:r>
        <w:rPr>
          <w:rFonts w:ascii="Calibri" w:hAnsi="Calibri" w:cs="Calibri"/>
        </w:rPr>
        <w:t xml:space="preserve">Come ci sono altri oggetti, abbiamo anche altri criteri, come la </w:t>
      </w:r>
      <w:r w:rsidRPr="006D09A7">
        <w:rPr>
          <w:rFonts w:ascii="Calibri" w:hAnsi="Calibri" w:cs="Calibri"/>
          <w:b/>
          <w:bCs/>
        </w:rPr>
        <w:t>copertura del budget</w:t>
      </w:r>
      <w:r w:rsidR="00DC2438">
        <w:rPr>
          <w:rFonts w:ascii="Calibri" w:hAnsi="Calibri" w:cs="Calibri"/>
        </w:rPr>
        <w:t>: utilizzare dei test che utilizzano tutte le risorse disponibili</w:t>
      </w:r>
      <w:r>
        <w:rPr>
          <w:rFonts w:ascii="Calibri" w:hAnsi="Calibri" w:cs="Calibri"/>
        </w:rPr>
        <w:t>.</w:t>
      </w:r>
    </w:p>
    <w:p w14:paraId="0D19208E" w14:textId="77777777" w:rsidR="003D0775" w:rsidRDefault="003D0775" w:rsidP="0019570F">
      <w:pPr>
        <w:spacing w:after="120"/>
        <w:rPr>
          <w:rFonts w:ascii="Calibri" w:hAnsi="Calibri" w:cs="Calibri"/>
        </w:rPr>
      </w:pPr>
    </w:p>
    <w:p w14:paraId="39BE070F" w14:textId="77777777" w:rsidR="003D0775" w:rsidRDefault="003D0775" w:rsidP="0019570F">
      <w:pPr>
        <w:spacing w:after="120"/>
        <w:rPr>
          <w:rFonts w:ascii="Calibri" w:hAnsi="Calibri" w:cs="Calibri"/>
        </w:rPr>
      </w:pPr>
    </w:p>
    <w:p w14:paraId="06FEE430" w14:textId="77777777" w:rsidR="003D0775" w:rsidRDefault="003D0775" w:rsidP="0019570F">
      <w:pPr>
        <w:spacing w:after="120"/>
        <w:rPr>
          <w:rFonts w:ascii="Calibri" w:hAnsi="Calibri" w:cs="Calibri"/>
        </w:rPr>
      </w:pPr>
    </w:p>
    <w:p w14:paraId="2A013A48" w14:textId="77777777" w:rsidR="006D09A7" w:rsidRDefault="006D09A7" w:rsidP="0019570F">
      <w:pPr>
        <w:spacing w:after="120"/>
        <w:rPr>
          <w:rFonts w:ascii="Calibri" w:hAnsi="Calibri" w:cs="Calibri"/>
        </w:rPr>
      </w:pPr>
    </w:p>
    <w:p w14:paraId="18B083C4" w14:textId="77777777" w:rsidR="006D09A7" w:rsidRDefault="006D09A7" w:rsidP="0019570F">
      <w:pPr>
        <w:spacing w:after="120"/>
        <w:rPr>
          <w:rFonts w:ascii="Calibri" w:hAnsi="Calibri" w:cs="Calibri"/>
        </w:rPr>
      </w:pPr>
    </w:p>
    <w:p w14:paraId="2B8865EF" w14:textId="77777777" w:rsidR="006D09A7" w:rsidRDefault="006D09A7" w:rsidP="0019570F">
      <w:pPr>
        <w:spacing w:after="120"/>
        <w:rPr>
          <w:rFonts w:ascii="Calibri" w:hAnsi="Calibri" w:cs="Calibri"/>
        </w:rPr>
      </w:pPr>
    </w:p>
    <w:p w14:paraId="2F96C515" w14:textId="77777777" w:rsidR="003D0775" w:rsidRDefault="003D0775" w:rsidP="0019570F">
      <w:pPr>
        <w:spacing w:after="120"/>
        <w:rPr>
          <w:rFonts w:ascii="Calibri" w:hAnsi="Calibri" w:cs="Calibri"/>
        </w:rPr>
      </w:pPr>
    </w:p>
    <w:p w14:paraId="0E3A38F4" w14:textId="6C0F1F3E" w:rsidR="005D131C" w:rsidRDefault="005D131C" w:rsidP="0019570F">
      <w:pPr>
        <w:spacing w:after="120"/>
        <w:rPr>
          <w:rFonts w:ascii="Calibri" w:hAnsi="Calibri" w:cs="Calibri"/>
          <w:b/>
          <w:bCs/>
          <w:color w:val="008000"/>
        </w:rPr>
      </w:pPr>
      <w:r>
        <w:rPr>
          <w:rFonts w:ascii="Calibri" w:hAnsi="Calibri" w:cs="Calibri"/>
          <w:b/>
          <w:bCs/>
          <w:color w:val="008000"/>
        </w:rPr>
        <w:lastRenderedPageBreak/>
        <w:t>Processo di review</w:t>
      </w:r>
    </w:p>
    <w:p w14:paraId="63537213" w14:textId="5D6A0A27" w:rsidR="005D131C" w:rsidRDefault="005D131C" w:rsidP="0019570F">
      <w:pPr>
        <w:spacing w:after="120"/>
        <w:rPr>
          <w:rFonts w:ascii="Calibri" w:hAnsi="Calibri" w:cs="Calibri"/>
        </w:rPr>
      </w:pPr>
      <w:proofErr w:type="spellStart"/>
      <w:r>
        <w:rPr>
          <w:rFonts w:ascii="Calibri" w:hAnsi="Calibri" w:cs="Calibri"/>
        </w:rPr>
        <w:t>Fin’ora</w:t>
      </w:r>
      <w:proofErr w:type="spellEnd"/>
      <w:r>
        <w:rPr>
          <w:rFonts w:ascii="Calibri" w:hAnsi="Calibri" w:cs="Calibri"/>
        </w:rPr>
        <w:t xml:space="preserve"> abbiamo visto tecniche formali per l’approccio alla verifica ed alla convalida del codice, largamente operazioni effettuabili tramite dei tool. Ma non è sempre l’approccio corretto: se chi scrive il codice non ha compreso a pieno l’obiettivo del programma, il suo codice corretto presenterà comunque dei problemi. Per questo, vediamo alcune tecniche di </w:t>
      </w:r>
      <w:r w:rsidRPr="005D131C">
        <w:rPr>
          <w:rFonts w:ascii="Calibri" w:hAnsi="Calibri" w:cs="Calibri"/>
          <w:b/>
          <w:bCs/>
          <w:i/>
          <w:iCs/>
        </w:rPr>
        <w:t>review</w:t>
      </w:r>
      <w:r>
        <w:rPr>
          <w:rFonts w:ascii="Calibri" w:hAnsi="Calibri" w:cs="Calibri"/>
        </w:rPr>
        <w:t xml:space="preserve"> del codice, dove un utente umano esamina il codice.</w:t>
      </w:r>
    </w:p>
    <w:p w14:paraId="5262BA4E" w14:textId="77777777" w:rsidR="005D131C" w:rsidRPr="005D131C" w:rsidRDefault="005D131C" w:rsidP="0019570F">
      <w:pPr>
        <w:spacing w:after="120"/>
        <w:rPr>
          <w:rFonts w:ascii="Calibri" w:hAnsi="Calibri" w:cs="Calibri"/>
        </w:rPr>
      </w:pPr>
    </w:p>
    <w:p w14:paraId="7C48E79F" w14:textId="44BFD424" w:rsidR="005A7410" w:rsidRPr="005D131C" w:rsidRDefault="005A7410" w:rsidP="0019570F">
      <w:pPr>
        <w:spacing w:after="120"/>
        <w:rPr>
          <w:rFonts w:ascii="Calibri" w:hAnsi="Calibri" w:cs="Calibri"/>
          <w:b/>
          <w:bCs/>
          <w:color w:val="008000"/>
        </w:rPr>
      </w:pPr>
      <w:proofErr w:type="spellStart"/>
      <w:r w:rsidRPr="005D131C">
        <w:rPr>
          <w:rFonts w:ascii="Calibri" w:hAnsi="Calibri" w:cs="Calibri"/>
          <w:b/>
          <w:bCs/>
          <w:color w:val="008000"/>
        </w:rPr>
        <w:t>Bebugging</w:t>
      </w:r>
      <w:proofErr w:type="spellEnd"/>
    </w:p>
    <w:p w14:paraId="6604DEA4" w14:textId="422B8526" w:rsidR="005A7410" w:rsidRDefault="005A7410" w:rsidP="0019570F">
      <w:pPr>
        <w:spacing w:after="120"/>
        <w:rPr>
          <w:rFonts w:ascii="Calibri" w:hAnsi="Calibri" w:cs="Calibri"/>
        </w:rPr>
      </w:pPr>
      <w:r>
        <w:rPr>
          <w:rFonts w:ascii="Calibri" w:hAnsi="Calibri" w:cs="Calibri"/>
        </w:rPr>
        <w:t xml:space="preserve">Nei rari casi in cui serva testare un codice similmente corretto, si può utilizzare un metodo </w:t>
      </w:r>
      <w:r w:rsidR="00287318">
        <w:rPr>
          <w:rFonts w:ascii="Calibri" w:hAnsi="Calibri" w:cs="Calibri"/>
        </w:rPr>
        <w:t>particolare</w:t>
      </w:r>
      <w:r>
        <w:rPr>
          <w:rFonts w:ascii="Calibri" w:hAnsi="Calibri" w:cs="Calibri"/>
        </w:rPr>
        <w:t xml:space="preserve">, </w:t>
      </w:r>
      <w:r w:rsidR="00287318">
        <w:rPr>
          <w:rFonts w:ascii="Calibri" w:hAnsi="Calibri" w:cs="Calibri"/>
        </w:rPr>
        <w:t xml:space="preserve">dove si incarica </w:t>
      </w:r>
      <w:proofErr w:type="gramStart"/>
      <w:r w:rsidR="00287318">
        <w:rPr>
          <w:rFonts w:ascii="Calibri" w:hAnsi="Calibri" w:cs="Calibri"/>
        </w:rPr>
        <w:t>il team</w:t>
      </w:r>
      <w:proofErr w:type="gramEnd"/>
      <w:r w:rsidR="00287318">
        <w:rPr>
          <w:rFonts w:ascii="Calibri" w:hAnsi="Calibri" w:cs="Calibri"/>
        </w:rPr>
        <w:t xml:space="preserve"> di sviluppo di</w:t>
      </w:r>
      <w:r>
        <w:rPr>
          <w:rFonts w:ascii="Calibri" w:hAnsi="Calibri" w:cs="Calibri"/>
        </w:rPr>
        <w:t xml:space="preserve"> </w:t>
      </w:r>
      <w:r w:rsidRPr="00287318">
        <w:rPr>
          <w:rFonts w:ascii="Calibri" w:hAnsi="Calibri" w:cs="Calibri"/>
          <w:b/>
          <w:bCs/>
        </w:rPr>
        <w:t>inserire n errori</w:t>
      </w:r>
      <w:r>
        <w:rPr>
          <w:rFonts w:ascii="Calibri" w:hAnsi="Calibri" w:cs="Calibri"/>
        </w:rPr>
        <w:t xml:space="preserve"> dentro il codice prima di mandare il programma a chi lo deve testare. Questa aggiunta incentiva </w:t>
      </w:r>
      <w:proofErr w:type="gramStart"/>
      <w:r>
        <w:rPr>
          <w:rFonts w:ascii="Calibri" w:hAnsi="Calibri" w:cs="Calibri"/>
        </w:rPr>
        <w:t>il team</w:t>
      </w:r>
      <w:proofErr w:type="gramEnd"/>
      <w:r>
        <w:rPr>
          <w:rFonts w:ascii="Calibri" w:hAnsi="Calibri" w:cs="Calibri"/>
        </w:rPr>
        <w:t xml:space="preserve"> di testing a trovarli tutti, ed è probabile che nel mentre troveranno altri errori</w:t>
      </w:r>
      <w:r w:rsidR="00287318">
        <w:rPr>
          <w:rFonts w:ascii="Calibri" w:hAnsi="Calibri" w:cs="Calibri"/>
        </w:rPr>
        <w:t xml:space="preserve"> non facenti parte di quelli “artificiali”. </w:t>
      </w:r>
    </w:p>
    <w:p w14:paraId="035BE68C" w14:textId="237B2FF8" w:rsidR="00287318" w:rsidRDefault="00287318" w:rsidP="0019570F">
      <w:pPr>
        <w:spacing w:after="120"/>
        <w:rPr>
          <w:rFonts w:ascii="Calibri" w:hAnsi="Calibri" w:cs="Calibri"/>
        </w:rPr>
      </w:pPr>
      <w:r>
        <w:rPr>
          <w:rFonts w:ascii="Calibri" w:hAnsi="Calibri" w:cs="Calibri"/>
        </w:rPr>
        <w:t>La metrica utilizzata per valutare questo metodo di verifica è la percentuale trovata di errori artificiali. È una buona tecnica, ma non va presa troppo rigorosamente perché potrebbe risultare difficile valutare quanto rendere complessi i bug artificiali.</w:t>
      </w:r>
    </w:p>
    <w:p w14:paraId="6FDF93F5" w14:textId="77777777" w:rsidR="005A7410" w:rsidRDefault="005A7410" w:rsidP="0019570F">
      <w:pPr>
        <w:spacing w:after="120"/>
        <w:rPr>
          <w:rFonts w:ascii="Calibri" w:hAnsi="Calibri" w:cs="Calibri"/>
        </w:rPr>
      </w:pPr>
    </w:p>
    <w:p w14:paraId="6C495813" w14:textId="6DB1811E" w:rsidR="005A7410" w:rsidRPr="00D4045A" w:rsidRDefault="005A7410" w:rsidP="0019570F">
      <w:pPr>
        <w:spacing w:after="120"/>
        <w:rPr>
          <w:rFonts w:ascii="Calibri" w:hAnsi="Calibri" w:cs="Calibri"/>
          <w:b/>
          <w:bCs/>
          <w:color w:val="008000"/>
        </w:rPr>
      </w:pPr>
      <w:r w:rsidRPr="00D4045A">
        <w:rPr>
          <w:rFonts w:ascii="Calibri" w:hAnsi="Calibri" w:cs="Calibri"/>
          <w:b/>
          <w:bCs/>
          <w:color w:val="008000"/>
        </w:rPr>
        <w:t>Analisi mutazionale</w:t>
      </w:r>
    </w:p>
    <w:p w14:paraId="6E08C7F8" w14:textId="741DEFBB" w:rsidR="00E929DD" w:rsidRPr="00E929DD" w:rsidRDefault="00E929DD" w:rsidP="0019570F">
      <w:pPr>
        <w:spacing w:after="120"/>
        <w:rPr>
          <w:rFonts w:ascii="Calibri" w:eastAsiaTheme="minorEastAsia" w:hAnsi="Calibri" w:cs="Calibri"/>
        </w:rPr>
      </w:pPr>
      <w:r>
        <w:rPr>
          <w:rFonts w:ascii="Calibri" w:hAnsi="Calibri" w:cs="Calibri"/>
        </w:rPr>
        <w:t xml:space="preserve">Vediamo un’evoluzione del </w:t>
      </w:r>
      <w:proofErr w:type="spellStart"/>
      <w:r>
        <w:rPr>
          <w:rFonts w:ascii="Calibri" w:hAnsi="Calibri" w:cs="Calibri"/>
        </w:rPr>
        <w:t>bebugging</w:t>
      </w:r>
      <w:proofErr w:type="spellEnd"/>
      <w:r>
        <w:rPr>
          <w:rFonts w:ascii="Calibri" w:hAnsi="Calibri" w:cs="Calibri"/>
        </w:rPr>
        <w:t>: dato un programma P ed un test T,</w:t>
      </w:r>
      <w:r w:rsidR="005A7410">
        <w:rPr>
          <w:rFonts w:ascii="Calibri" w:hAnsi="Calibri" w:cs="Calibri"/>
        </w:rPr>
        <w:t xml:space="preserve"> </w:t>
      </w:r>
      <w:r>
        <w:rPr>
          <w:rFonts w:ascii="Calibri" w:hAnsi="Calibri" w:cs="Calibri"/>
        </w:rPr>
        <w:t>generiamo</w:t>
      </w:r>
      <w:r w:rsidR="005A7410">
        <w:rPr>
          <w:rFonts w:ascii="Calibri" w:hAnsi="Calibri" w:cs="Calibri"/>
        </w:rPr>
        <w:t xml:space="preserve"> un </w:t>
      </w:r>
      <w:r w:rsidR="005A7410" w:rsidRPr="00E929DD">
        <w:rPr>
          <w:rFonts w:ascii="Calibri" w:hAnsi="Calibri" w:cs="Calibri"/>
          <w:b/>
          <w:bCs/>
        </w:rPr>
        <w:t xml:space="preserve">insieme di programmi </w:t>
      </w:r>
      <m:oMath>
        <m:r>
          <m:rPr>
            <m:sty m:val="b"/>
          </m:rPr>
          <w:rPr>
            <w:rFonts w:ascii="Cambria Math" w:hAnsi="Cambria Math" w:cs="Calibri"/>
          </w:rPr>
          <m:t>Π</m:t>
        </m:r>
      </m:oMath>
      <w:r>
        <w:rPr>
          <w:rFonts w:ascii="Calibri" w:eastAsiaTheme="minorEastAsia" w:hAnsi="Calibri" w:cs="Calibri"/>
        </w:rPr>
        <w:t xml:space="preserve"> </w:t>
      </w:r>
      <w:r w:rsidR="005A7410">
        <w:rPr>
          <w:rFonts w:ascii="Calibri" w:hAnsi="Calibri" w:cs="Calibri"/>
        </w:rPr>
        <w:t xml:space="preserve">simili al nostro programma P, ed eseguire lo stesso test T </w:t>
      </w:r>
      <w:r>
        <w:rPr>
          <w:rFonts w:ascii="Calibri" w:hAnsi="Calibri" w:cs="Calibri"/>
        </w:rPr>
        <w:t>su tutti</w:t>
      </w:r>
      <w:r w:rsidR="005A7410">
        <w:rPr>
          <w:rFonts w:ascii="Calibri" w:hAnsi="Calibri" w:cs="Calibri"/>
        </w:rPr>
        <w:t xml:space="preserve">. </w:t>
      </w:r>
      <w:r>
        <w:rPr>
          <w:rFonts w:ascii="Calibri" w:hAnsi="Calibri" w:cs="Calibri"/>
        </w:rPr>
        <w:t xml:space="preserve">Gli elementi di </w:t>
      </w:r>
      <m:oMath>
        <m:r>
          <m:rPr>
            <m:sty m:val="p"/>
          </m:rPr>
          <w:rPr>
            <w:rFonts w:ascii="Cambria Math" w:hAnsi="Cambria Math" w:cs="Calibri"/>
          </w:rPr>
          <m:t>Π</m:t>
        </m:r>
      </m:oMath>
      <w:r>
        <w:rPr>
          <w:rFonts w:ascii="Calibri" w:hAnsi="Calibri" w:cs="Calibri"/>
        </w:rPr>
        <w:t xml:space="preserve"> sono detti </w:t>
      </w:r>
      <w:r w:rsidRPr="00E929DD">
        <w:rPr>
          <w:rFonts w:ascii="Calibri" w:hAnsi="Calibri" w:cs="Calibri"/>
          <w:b/>
          <w:bCs/>
        </w:rPr>
        <w:t>mutanti</w:t>
      </w:r>
      <w:r>
        <w:rPr>
          <w:rFonts w:ascii="Calibri" w:hAnsi="Calibri" w:cs="Calibri"/>
        </w:rPr>
        <w:t>.</w:t>
      </w:r>
    </w:p>
    <w:p w14:paraId="73CD2F9B" w14:textId="1B11DC37" w:rsidR="005A7410" w:rsidRPr="00E929DD" w:rsidRDefault="005A7410" w:rsidP="0019570F">
      <w:pPr>
        <w:spacing w:after="120"/>
        <w:rPr>
          <w:rFonts w:ascii="Calibri" w:eastAsiaTheme="minorEastAsia" w:hAnsi="Calibri" w:cs="Calibri"/>
        </w:rPr>
      </w:pPr>
      <w:r>
        <w:rPr>
          <w:rFonts w:ascii="Calibri" w:hAnsi="Calibri" w:cs="Calibri"/>
        </w:rPr>
        <w:t xml:space="preserve">Ci si aspetta che </w:t>
      </w:r>
      <w:r w:rsidRPr="0051264A">
        <w:rPr>
          <w:rFonts w:ascii="Calibri" w:hAnsi="Calibri" w:cs="Calibri"/>
          <w:b/>
          <w:bCs/>
        </w:rPr>
        <w:t>se P è corretto</w:t>
      </w:r>
      <w:r w:rsidR="00E929DD" w:rsidRPr="0051264A">
        <w:rPr>
          <w:rFonts w:ascii="Calibri" w:hAnsi="Calibri" w:cs="Calibri"/>
          <w:b/>
          <w:bCs/>
        </w:rPr>
        <w:t>,</w:t>
      </w:r>
      <w:r w:rsidRPr="0051264A">
        <w:rPr>
          <w:rFonts w:ascii="Calibri" w:hAnsi="Calibri" w:cs="Calibri"/>
          <w:b/>
          <w:bCs/>
        </w:rPr>
        <w:t xml:space="preserve"> allora i </w:t>
      </w:r>
      <w:r w:rsidR="00E929DD" w:rsidRPr="0051264A">
        <w:rPr>
          <w:rFonts w:ascii="Calibri" w:hAnsi="Calibri" w:cs="Calibri"/>
          <w:b/>
          <w:bCs/>
        </w:rPr>
        <w:t>mutanti</w:t>
      </w:r>
      <w:r w:rsidRPr="0051264A">
        <w:rPr>
          <w:rFonts w:ascii="Calibri" w:hAnsi="Calibri" w:cs="Calibri"/>
          <w:b/>
          <w:bCs/>
        </w:rPr>
        <w:t xml:space="preserve"> </w:t>
      </w:r>
      <w:r w:rsidR="0051264A">
        <w:rPr>
          <w:rFonts w:ascii="Calibri" w:hAnsi="Calibri" w:cs="Calibri"/>
          <w:b/>
          <w:bCs/>
        </w:rPr>
        <w:t>sono</w:t>
      </w:r>
      <w:r w:rsidRPr="0051264A">
        <w:rPr>
          <w:rFonts w:ascii="Calibri" w:hAnsi="Calibri" w:cs="Calibri"/>
          <w:b/>
          <w:bCs/>
        </w:rPr>
        <w:t xml:space="preserve"> </w:t>
      </w:r>
      <w:r w:rsidR="0051264A" w:rsidRPr="0051264A">
        <w:rPr>
          <w:rFonts w:ascii="Calibri" w:hAnsi="Calibri" w:cs="Calibri"/>
          <w:b/>
          <w:bCs/>
        </w:rPr>
        <w:t>sbagliati</w:t>
      </w:r>
      <w:r w:rsidR="0051264A">
        <w:rPr>
          <w:rFonts w:ascii="Calibri" w:hAnsi="Calibri" w:cs="Calibri"/>
        </w:rPr>
        <w:t>; dunque,</w:t>
      </w:r>
      <w:r>
        <w:rPr>
          <w:rFonts w:ascii="Calibri" w:hAnsi="Calibri" w:cs="Calibri"/>
        </w:rPr>
        <w:t xml:space="preserve"> </w:t>
      </w:r>
      <w:r w:rsidR="00E929DD">
        <w:rPr>
          <w:rFonts w:ascii="Calibri" w:hAnsi="Calibri" w:cs="Calibri"/>
        </w:rPr>
        <w:t>per ognuno di essi</w:t>
      </w:r>
      <w:r>
        <w:rPr>
          <w:rFonts w:ascii="Calibri" w:hAnsi="Calibri" w:cs="Calibri"/>
        </w:rPr>
        <w:t xml:space="preserve"> almeno un caso di test</w:t>
      </w:r>
      <w:r w:rsidR="00E929DD">
        <w:rPr>
          <w:rFonts w:ascii="Calibri" w:hAnsi="Calibri" w:cs="Calibri"/>
        </w:rPr>
        <w:t xml:space="preserve"> t</w:t>
      </w:r>
      <w:r>
        <w:rPr>
          <w:rFonts w:ascii="Calibri" w:hAnsi="Calibri" w:cs="Calibri"/>
        </w:rPr>
        <w:t xml:space="preserve"> deve produrre un risultato diverso</w:t>
      </w:r>
      <w:r w:rsidR="0051264A">
        <w:rPr>
          <w:rFonts w:ascii="Calibri" w:hAnsi="Calibri" w:cs="Calibri"/>
        </w:rPr>
        <w:t>. Se così non fosse, vorrebbe dire che la parte in cui P ed il mutante differiscono non viene testata adeguatamente.</w:t>
      </w:r>
    </w:p>
    <w:p w14:paraId="18F36774" w14:textId="59C0A4FF" w:rsidR="00475A0A" w:rsidRPr="0051264A" w:rsidRDefault="00475A0A" w:rsidP="0051264A">
      <w:pPr>
        <w:shd w:val="clear" w:color="auto" w:fill="CAEDFB" w:themeFill="accent4" w:themeFillTint="33"/>
        <w:spacing w:after="120"/>
        <w:rPr>
          <w:rFonts w:ascii="Calibri" w:eastAsiaTheme="minorEastAsia" w:hAnsi="Calibri" w:cs="Calibri"/>
          <w:i/>
          <w:iCs/>
        </w:rPr>
      </w:pPr>
      <w:r w:rsidRPr="0051264A">
        <w:rPr>
          <w:rFonts w:ascii="Calibri" w:hAnsi="Calibri" w:cs="Calibri"/>
          <w:i/>
          <w:iCs/>
        </w:rPr>
        <w:t xml:space="preserve">Un test T soddisfa il criterio di copertura dei mutanti </w:t>
      </w:r>
      <w:proofErr w:type="spellStart"/>
      <w:r w:rsidRPr="0051264A">
        <w:rPr>
          <w:rFonts w:ascii="Calibri" w:hAnsi="Calibri" w:cs="Calibri"/>
          <w:i/>
          <w:iCs/>
        </w:rPr>
        <w:t>sse</w:t>
      </w:r>
      <w:proofErr w:type="spellEnd"/>
      <w:r w:rsidRPr="0051264A">
        <w:rPr>
          <w:rFonts w:ascii="Calibri" w:hAnsi="Calibri" w:cs="Calibri"/>
          <w:i/>
          <w:iCs/>
        </w:rPr>
        <w:t xml:space="preserve"> per ogni mutant</w:t>
      </w:r>
      <w:r w:rsidR="0051264A" w:rsidRPr="0051264A">
        <w:rPr>
          <w:rFonts w:ascii="Calibri" w:hAnsi="Calibri" w:cs="Calibri"/>
          <w:i/>
          <w:iCs/>
        </w:rPr>
        <w:t xml:space="preserve">e </w:t>
      </w:r>
      <m:oMath>
        <m:r>
          <w:rPr>
            <w:rFonts w:ascii="Cambria Math" w:hAnsi="Cambria Math" w:cs="Calibri"/>
          </w:rPr>
          <m:t>π∈Π</m:t>
        </m:r>
      </m:oMath>
      <w:r w:rsidR="0051264A" w:rsidRPr="0051264A">
        <w:rPr>
          <w:rFonts w:ascii="Calibri" w:hAnsi="Calibri" w:cs="Calibri"/>
          <w:i/>
          <w:iCs/>
        </w:rPr>
        <w:t xml:space="preserve">, esiste almeno un caso di test t </w:t>
      </w:r>
      <m:oMath>
        <m:r>
          <w:rPr>
            <w:rFonts w:ascii="Cambria Math" w:hAnsi="Cambria Math" w:cs="Calibri"/>
          </w:rPr>
          <m:t>∈</m:t>
        </m:r>
      </m:oMath>
      <w:r w:rsidR="0051264A" w:rsidRPr="0051264A">
        <w:rPr>
          <w:rFonts w:ascii="Calibri" w:hAnsi="Calibri" w:cs="Calibri"/>
          <w:i/>
          <w:iCs/>
        </w:rPr>
        <w:t xml:space="preserve"> T la cui esecuzione produca un risultato diverso per </w:t>
      </w:r>
      <m:oMath>
        <m:r>
          <w:rPr>
            <w:rFonts w:ascii="Cambria Math" w:hAnsi="Cambria Math" w:cs="Calibri"/>
          </w:rPr>
          <m:t>π</m:t>
        </m:r>
      </m:oMath>
      <w:r w:rsidR="0051264A" w:rsidRPr="0051264A">
        <w:rPr>
          <w:rFonts w:ascii="Calibri" w:hAnsi="Calibri" w:cs="Calibri"/>
          <w:i/>
          <w:iCs/>
        </w:rPr>
        <w:t xml:space="preserve"> da P.</w:t>
      </w:r>
    </w:p>
    <w:p w14:paraId="30849328" w14:textId="2E0F02F1" w:rsidR="00F120A0" w:rsidRDefault="00F120A0" w:rsidP="0019570F">
      <w:pPr>
        <w:spacing w:after="120"/>
        <w:rPr>
          <w:rFonts w:ascii="Calibri" w:hAnsi="Calibri" w:cs="Calibri"/>
        </w:rPr>
      </w:pPr>
      <w:r>
        <w:rPr>
          <w:rFonts w:ascii="Calibri" w:hAnsi="Calibri" w:cs="Calibri"/>
        </w:rPr>
        <w:t xml:space="preserve">La metrica di valutazione per questo criterio è la quantità di </w:t>
      </w:r>
      <m:oMath>
        <m:r>
          <m:rPr>
            <m:sty m:val="p"/>
          </m:rPr>
          <w:rPr>
            <w:rFonts w:ascii="Cambria Math" w:eastAsiaTheme="minorEastAsia" w:hAnsi="Cambria Math" w:cs="Calibri"/>
          </w:rPr>
          <m:t>π</m:t>
        </m:r>
      </m:oMath>
      <w:r>
        <w:rPr>
          <w:rFonts w:ascii="Calibri" w:hAnsi="Calibri" w:cs="Calibri"/>
        </w:rPr>
        <w:t xml:space="preserve"> riconosciuta come diversa da P su tutti i mutanti.</w:t>
      </w:r>
    </w:p>
    <w:p w14:paraId="7B2E6DE1" w14:textId="77777777" w:rsidR="00F120A0" w:rsidRDefault="00F120A0" w:rsidP="0019570F">
      <w:pPr>
        <w:spacing w:after="120"/>
        <w:rPr>
          <w:rFonts w:ascii="Calibri" w:hAnsi="Calibri" w:cs="Calibri"/>
        </w:rPr>
      </w:pPr>
    </w:p>
    <w:p w14:paraId="714600C1" w14:textId="77777777" w:rsidR="00CE12BE" w:rsidRDefault="00CE12BE" w:rsidP="0019570F">
      <w:pPr>
        <w:spacing w:after="120"/>
        <w:rPr>
          <w:rFonts w:ascii="Calibri" w:hAnsi="Calibri" w:cs="Calibri"/>
        </w:rPr>
      </w:pPr>
    </w:p>
    <w:p w14:paraId="60B81943" w14:textId="77777777" w:rsidR="00CE12BE" w:rsidRDefault="00CE12BE" w:rsidP="0019570F">
      <w:pPr>
        <w:spacing w:after="120"/>
        <w:rPr>
          <w:rFonts w:ascii="Calibri" w:hAnsi="Calibri" w:cs="Calibri"/>
        </w:rPr>
      </w:pPr>
    </w:p>
    <w:p w14:paraId="5F0B7408" w14:textId="77777777" w:rsidR="00CE12BE" w:rsidRDefault="00CE12BE" w:rsidP="0019570F">
      <w:pPr>
        <w:spacing w:after="120"/>
        <w:rPr>
          <w:rFonts w:ascii="Calibri" w:hAnsi="Calibri" w:cs="Calibri"/>
        </w:rPr>
      </w:pPr>
    </w:p>
    <w:p w14:paraId="25BF2049" w14:textId="77777777" w:rsidR="00CE12BE" w:rsidRDefault="00CE12BE" w:rsidP="0019570F">
      <w:pPr>
        <w:spacing w:after="120"/>
        <w:rPr>
          <w:rFonts w:ascii="Calibri" w:hAnsi="Calibri" w:cs="Calibri"/>
        </w:rPr>
      </w:pPr>
    </w:p>
    <w:p w14:paraId="14A5488D" w14:textId="77777777" w:rsidR="00CE12BE" w:rsidRDefault="00CE12BE" w:rsidP="0019570F">
      <w:pPr>
        <w:spacing w:after="120"/>
        <w:rPr>
          <w:rFonts w:ascii="Calibri" w:hAnsi="Calibri" w:cs="Calibri"/>
        </w:rPr>
      </w:pPr>
    </w:p>
    <w:p w14:paraId="704FEB44" w14:textId="77777777" w:rsidR="00CE12BE" w:rsidRDefault="00CE12BE" w:rsidP="0019570F">
      <w:pPr>
        <w:spacing w:after="120"/>
        <w:rPr>
          <w:rFonts w:ascii="Calibri" w:hAnsi="Calibri" w:cs="Calibri"/>
        </w:rPr>
      </w:pPr>
    </w:p>
    <w:p w14:paraId="64F82BAF" w14:textId="77777777" w:rsidR="00CE12BE" w:rsidRDefault="00CE12BE" w:rsidP="0019570F">
      <w:pPr>
        <w:spacing w:after="120"/>
        <w:rPr>
          <w:rFonts w:ascii="Calibri" w:hAnsi="Calibri" w:cs="Calibri"/>
        </w:rPr>
      </w:pPr>
    </w:p>
    <w:p w14:paraId="5E3CBEAE" w14:textId="77777777" w:rsidR="00CE12BE" w:rsidRDefault="00CE12BE" w:rsidP="0019570F">
      <w:pPr>
        <w:spacing w:after="120"/>
        <w:rPr>
          <w:rFonts w:ascii="Calibri" w:hAnsi="Calibri" w:cs="Calibri"/>
        </w:rPr>
      </w:pPr>
    </w:p>
    <w:p w14:paraId="58BF5B3A" w14:textId="77777777" w:rsidR="00CE12BE" w:rsidRDefault="00CE12BE" w:rsidP="0019570F">
      <w:pPr>
        <w:spacing w:after="120"/>
        <w:rPr>
          <w:rFonts w:ascii="Calibri" w:hAnsi="Calibri" w:cs="Calibri"/>
        </w:rPr>
      </w:pPr>
    </w:p>
    <w:p w14:paraId="01254C34" w14:textId="77777777" w:rsidR="00CE12BE" w:rsidRDefault="00CE12BE" w:rsidP="0019570F">
      <w:pPr>
        <w:spacing w:after="120"/>
        <w:rPr>
          <w:rFonts w:ascii="Calibri" w:hAnsi="Calibri" w:cs="Calibri"/>
        </w:rPr>
      </w:pPr>
    </w:p>
    <w:p w14:paraId="208E2F59" w14:textId="77777777" w:rsidR="00CE12BE" w:rsidRDefault="00CE12BE" w:rsidP="0019570F">
      <w:pPr>
        <w:spacing w:after="120"/>
        <w:rPr>
          <w:rFonts w:ascii="Calibri" w:hAnsi="Calibri" w:cs="Calibri"/>
        </w:rPr>
      </w:pPr>
    </w:p>
    <w:p w14:paraId="6DACCC02" w14:textId="77777777" w:rsidR="00CE12BE" w:rsidRDefault="00CE12BE" w:rsidP="0019570F">
      <w:pPr>
        <w:spacing w:after="120"/>
        <w:rPr>
          <w:rFonts w:ascii="Calibri" w:hAnsi="Calibri" w:cs="Calibri"/>
        </w:rPr>
      </w:pPr>
    </w:p>
    <w:p w14:paraId="4707A89D" w14:textId="77777777" w:rsidR="00CE12BE" w:rsidRDefault="00CE12BE" w:rsidP="0019570F">
      <w:pPr>
        <w:spacing w:after="120"/>
        <w:rPr>
          <w:rFonts w:ascii="Calibri" w:hAnsi="Calibri" w:cs="Calibri"/>
        </w:rPr>
      </w:pPr>
    </w:p>
    <w:p w14:paraId="1F9C62F9" w14:textId="77777777" w:rsidR="00CE12BE" w:rsidRDefault="00CE12BE" w:rsidP="0019570F">
      <w:pPr>
        <w:spacing w:after="120"/>
        <w:rPr>
          <w:rFonts w:ascii="Calibri" w:hAnsi="Calibri" w:cs="Calibri"/>
        </w:rPr>
      </w:pPr>
    </w:p>
    <w:p w14:paraId="51E45276" w14:textId="77777777" w:rsidR="00CE12BE" w:rsidRDefault="00CE12BE" w:rsidP="0019570F">
      <w:pPr>
        <w:spacing w:after="120"/>
        <w:rPr>
          <w:rFonts w:ascii="Calibri" w:hAnsi="Calibri" w:cs="Calibri"/>
        </w:rPr>
      </w:pPr>
    </w:p>
    <w:p w14:paraId="6793F9A3" w14:textId="19ECB3A6" w:rsidR="00F120A0" w:rsidRDefault="005A7410" w:rsidP="0019570F">
      <w:pPr>
        <w:spacing w:after="120"/>
        <w:rPr>
          <w:rFonts w:ascii="Calibri" w:hAnsi="Calibri" w:cs="Calibri"/>
        </w:rPr>
      </w:pPr>
      <w:r>
        <w:rPr>
          <w:rFonts w:ascii="Calibri" w:hAnsi="Calibri" w:cs="Calibri"/>
        </w:rPr>
        <w:lastRenderedPageBreak/>
        <w:t xml:space="preserve">Qui però sorgono dei dubbi: </w:t>
      </w:r>
      <w:r w:rsidR="00F120A0" w:rsidRPr="00F120A0">
        <w:rPr>
          <w:rFonts w:ascii="Calibri" w:hAnsi="Calibri" w:cs="Calibri"/>
          <w:color w:val="FF0000"/>
        </w:rPr>
        <w:t xml:space="preserve">i mutanti, </w:t>
      </w:r>
      <w:r w:rsidRPr="00F120A0">
        <w:rPr>
          <w:rFonts w:ascii="Calibri" w:hAnsi="Calibri" w:cs="Calibri"/>
          <w:color w:val="FF0000"/>
        </w:rPr>
        <w:t xml:space="preserve">quanto devono essere simili a P? E quanti dobbiamo produrne? </w:t>
      </w:r>
      <w:r>
        <w:rPr>
          <w:rFonts w:ascii="Calibri" w:hAnsi="Calibri" w:cs="Calibri"/>
        </w:rPr>
        <w:t xml:space="preserve">Il caso ideale utilizza mutazioni </w:t>
      </w:r>
      <w:r w:rsidR="00475A0A" w:rsidRPr="00F120A0">
        <w:rPr>
          <w:rFonts w:ascii="Calibri" w:hAnsi="Calibri" w:cs="Calibri"/>
          <w:b/>
          <w:bCs/>
        </w:rPr>
        <w:t>poco differenti</w:t>
      </w:r>
      <w:r w:rsidR="00475A0A">
        <w:rPr>
          <w:rFonts w:ascii="Calibri" w:hAnsi="Calibri" w:cs="Calibri"/>
        </w:rPr>
        <w:t xml:space="preserve"> ed in </w:t>
      </w:r>
      <w:r w:rsidR="00475A0A" w:rsidRPr="00F120A0">
        <w:rPr>
          <w:rFonts w:ascii="Calibri" w:hAnsi="Calibri" w:cs="Calibri"/>
          <w:b/>
          <w:bCs/>
        </w:rPr>
        <w:t>quantità abbondanti</w:t>
      </w:r>
      <w:r w:rsidR="00475A0A">
        <w:rPr>
          <w:rFonts w:ascii="Calibri" w:hAnsi="Calibri" w:cs="Calibri"/>
        </w:rPr>
        <w:t xml:space="preserve">, una per ogni possibile difetto. </w:t>
      </w:r>
      <w:r w:rsidR="00F120A0">
        <w:rPr>
          <w:rFonts w:ascii="Calibri" w:hAnsi="Calibri" w:cs="Calibri"/>
        </w:rPr>
        <w:t>Questo però richiederebbe pressoché infiniti mutanti, quindi è auspicabile una quantità nell’ordine delle centinaia come minimo.</w:t>
      </w:r>
    </w:p>
    <w:p w14:paraId="33684CF4" w14:textId="440CD336" w:rsidR="005A7410" w:rsidRDefault="00475A0A" w:rsidP="0019570F">
      <w:pPr>
        <w:spacing w:after="120"/>
        <w:rPr>
          <w:rFonts w:ascii="Calibri" w:hAnsi="Calibri" w:cs="Calibri"/>
        </w:rPr>
      </w:pPr>
      <w:r>
        <w:rPr>
          <w:rFonts w:ascii="Calibri" w:hAnsi="Calibri" w:cs="Calibri"/>
        </w:rPr>
        <w:t>Al fine di produr</w:t>
      </w:r>
      <w:r w:rsidR="00F120A0">
        <w:rPr>
          <w:rFonts w:ascii="Calibri" w:hAnsi="Calibri" w:cs="Calibri"/>
        </w:rPr>
        <w:t>li</w:t>
      </w:r>
      <w:r>
        <w:rPr>
          <w:rFonts w:ascii="Calibri" w:hAnsi="Calibri" w:cs="Calibri"/>
        </w:rPr>
        <w:t>, utilizziamo</w:t>
      </w:r>
      <w:r w:rsidR="00F120A0">
        <w:rPr>
          <w:rFonts w:ascii="Calibri" w:hAnsi="Calibri" w:cs="Calibri"/>
        </w:rPr>
        <w:t xml:space="preserve"> gli</w:t>
      </w:r>
      <w:r>
        <w:rPr>
          <w:rFonts w:ascii="Calibri" w:hAnsi="Calibri" w:cs="Calibri"/>
        </w:rPr>
        <w:t xml:space="preserve"> </w:t>
      </w:r>
      <w:r w:rsidRPr="00F120A0">
        <w:rPr>
          <w:rFonts w:ascii="Calibri" w:hAnsi="Calibri" w:cs="Calibri"/>
          <w:b/>
          <w:bCs/>
          <w:color w:val="008000"/>
        </w:rPr>
        <w:t>operatori mutanti</w:t>
      </w:r>
      <w:r>
        <w:rPr>
          <w:rFonts w:ascii="Calibri" w:hAnsi="Calibri" w:cs="Calibri"/>
        </w:rPr>
        <w:t>,</w:t>
      </w:r>
      <w:r w:rsidR="00F120A0">
        <w:rPr>
          <w:rFonts w:ascii="Calibri" w:hAnsi="Calibri" w:cs="Calibri"/>
        </w:rPr>
        <w:t xml:space="preserve"> ossia</w:t>
      </w:r>
      <w:r>
        <w:rPr>
          <w:rFonts w:ascii="Calibri" w:hAnsi="Calibri" w:cs="Calibri"/>
        </w:rPr>
        <w:t xml:space="preserve"> delle funzioni che generano uno o più mutanti di P. Gli operatori più semplici generano mutanti con differenze puramente sintattiche</w:t>
      </w:r>
      <w:r w:rsidR="00F120A0">
        <w:rPr>
          <w:rFonts w:ascii="Calibri" w:hAnsi="Calibri" w:cs="Calibri"/>
        </w:rPr>
        <w:t>, in modo da modificare il programma senza creare errori di compilazione</w:t>
      </w:r>
      <w:r>
        <w:rPr>
          <w:rFonts w:ascii="Calibri" w:hAnsi="Calibri" w:cs="Calibri"/>
        </w:rPr>
        <w:t>.</w:t>
      </w:r>
    </w:p>
    <w:p w14:paraId="159D4A51" w14:textId="3CA13194" w:rsidR="00475A0A" w:rsidRDefault="00F120A0" w:rsidP="0019570F">
      <w:pPr>
        <w:spacing w:after="120"/>
        <w:rPr>
          <w:rFonts w:ascii="Calibri" w:hAnsi="Calibri" w:cs="Calibri"/>
        </w:rPr>
      </w:pPr>
      <w:r>
        <w:rPr>
          <w:rFonts w:ascii="Calibri" w:hAnsi="Calibri" w:cs="Calibri"/>
        </w:rPr>
        <w:t xml:space="preserve">Distinguiamo delle </w:t>
      </w:r>
      <w:r w:rsidRPr="0096779E">
        <w:rPr>
          <w:rFonts w:ascii="Calibri" w:hAnsi="Calibri" w:cs="Calibri"/>
          <w:b/>
          <w:bCs/>
        </w:rPr>
        <w:t>c</w:t>
      </w:r>
      <w:r w:rsidR="00475A0A" w:rsidRPr="0096779E">
        <w:rPr>
          <w:rFonts w:ascii="Calibri" w:hAnsi="Calibri" w:cs="Calibri"/>
          <w:b/>
          <w:bCs/>
        </w:rPr>
        <w:t>lassi di operatori</w:t>
      </w:r>
      <w:r>
        <w:rPr>
          <w:rFonts w:ascii="Calibri" w:hAnsi="Calibri" w:cs="Calibri"/>
        </w:rPr>
        <w:t xml:space="preserve"> in base a ciò su cui apportano modifiche</w:t>
      </w:r>
      <w:r w:rsidR="00475A0A">
        <w:rPr>
          <w:rFonts w:ascii="Calibri" w:hAnsi="Calibri" w:cs="Calibri"/>
        </w:rPr>
        <w:t>:</w:t>
      </w:r>
    </w:p>
    <w:p w14:paraId="117EB3C5" w14:textId="6DF56C6C" w:rsidR="00475A0A" w:rsidRDefault="00475A0A" w:rsidP="00F120A0">
      <w:pPr>
        <w:pStyle w:val="Paragrafoelenco"/>
        <w:numPr>
          <w:ilvl w:val="0"/>
          <w:numId w:val="1"/>
        </w:numPr>
        <w:spacing w:after="120"/>
        <w:rPr>
          <w:rFonts w:ascii="Calibri" w:hAnsi="Calibri" w:cs="Calibri"/>
        </w:rPr>
      </w:pPr>
      <w:r w:rsidRPr="0096779E">
        <w:rPr>
          <w:rFonts w:ascii="Calibri" w:hAnsi="Calibri" w:cs="Calibri"/>
          <w:b/>
          <w:bCs/>
        </w:rPr>
        <w:t>costanti</w:t>
      </w:r>
      <w:r>
        <w:rPr>
          <w:rFonts w:ascii="Calibri" w:hAnsi="Calibri" w:cs="Calibri"/>
        </w:rPr>
        <w:t xml:space="preserve"> e </w:t>
      </w:r>
      <w:r w:rsidRPr="0096779E">
        <w:rPr>
          <w:rFonts w:ascii="Calibri" w:hAnsi="Calibri" w:cs="Calibri"/>
          <w:b/>
          <w:bCs/>
        </w:rPr>
        <w:t>variabili</w:t>
      </w:r>
      <w:r w:rsidR="00F120A0">
        <w:rPr>
          <w:rFonts w:ascii="Calibri" w:hAnsi="Calibri" w:cs="Calibri"/>
        </w:rPr>
        <w:t>;</w:t>
      </w:r>
    </w:p>
    <w:p w14:paraId="4EFD6F38" w14:textId="1706D1E9" w:rsidR="00F120A0" w:rsidRDefault="00F120A0" w:rsidP="00F120A0">
      <w:pPr>
        <w:pStyle w:val="Paragrafoelenco"/>
        <w:numPr>
          <w:ilvl w:val="0"/>
          <w:numId w:val="1"/>
        </w:numPr>
        <w:spacing w:after="120"/>
        <w:rPr>
          <w:rFonts w:ascii="Calibri" w:hAnsi="Calibri" w:cs="Calibri"/>
        </w:rPr>
      </w:pPr>
      <w:r w:rsidRPr="0096779E">
        <w:rPr>
          <w:rFonts w:ascii="Calibri" w:hAnsi="Calibri" w:cs="Calibri"/>
          <w:b/>
          <w:bCs/>
        </w:rPr>
        <w:t>operatori</w:t>
      </w:r>
      <w:r>
        <w:rPr>
          <w:rFonts w:ascii="Calibri" w:hAnsi="Calibri" w:cs="Calibri"/>
        </w:rPr>
        <w:t xml:space="preserve"> ed </w:t>
      </w:r>
      <w:r w:rsidRPr="0096779E">
        <w:rPr>
          <w:rFonts w:ascii="Calibri" w:hAnsi="Calibri" w:cs="Calibri"/>
          <w:b/>
          <w:bCs/>
        </w:rPr>
        <w:t>espressioni</w:t>
      </w:r>
      <w:r>
        <w:rPr>
          <w:rFonts w:ascii="Calibri" w:hAnsi="Calibri" w:cs="Calibri"/>
        </w:rPr>
        <w:t>: come la modifica di condizioni;</w:t>
      </w:r>
    </w:p>
    <w:p w14:paraId="6FF2E265" w14:textId="7A5C65EB" w:rsidR="00F120A0" w:rsidRPr="00F120A0" w:rsidRDefault="00F120A0" w:rsidP="00F120A0">
      <w:pPr>
        <w:pStyle w:val="Paragrafoelenco"/>
        <w:numPr>
          <w:ilvl w:val="0"/>
          <w:numId w:val="1"/>
        </w:numPr>
        <w:spacing w:after="120"/>
        <w:rPr>
          <w:rFonts w:ascii="Calibri" w:hAnsi="Calibri" w:cs="Calibri"/>
        </w:rPr>
      </w:pPr>
      <w:r w:rsidRPr="0096779E">
        <w:rPr>
          <w:rFonts w:ascii="Calibri" w:hAnsi="Calibri" w:cs="Calibri"/>
          <w:b/>
          <w:bCs/>
        </w:rPr>
        <w:t>comandi</w:t>
      </w:r>
      <w:r>
        <w:rPr>
          <w:rFonts w:ascii="Calibri" w:hAnsi="Calibri" w:cs="Calibri"/>
        </w:rPr>
        <w:t>: come la modifica fa cicli a condizionali;</w:t>
      </w:r>
    </w:p>
    <w:p w14:paraId="34FE6527" w14:textId="3B0F8C8B" w:rsidR="00407955" w:rsidRDefault="00CE12BE" w:rsidP="00407955">
      <w:pPr>
        <w:spacing w:after="120"/>
        <w:rPr>
          <w:rFonts w:ascii="Calibri" w:hAnsi="Calibri" w:cs="Calibri"/>
        </w:rPr>
      </w:pPr>
      <w:r>
        <w:rPr>
          <w:noProof/>
        </w:rPr>
        <w:drawing>
          <wp:anchor distT="0" distB="0" distL="114300" distR="114300" simplePos="0" relativeHeight="251659264" behindDoc="0" locked="0" layoutInCell="1" allowOverlap="1" wp14:anchorId="7A9E3FE0" wp14:editId="4022551C">
            <wp:simplePos x="0" y="0"/>
            <wp:positionH relativeFrom="column">
              <wp:posOffset>10160</wp:posOffset>
            </wp:positionH>
            <wp:positionV relativeFrom="paragraph">
              <wp:posOffset>19685</wp:posOffset>
            </wp:positionV>
            <wp:extent cx="4019550" cy="3444240"/>
            <wp:effectExtent l="0" t="0" r="0" b="3810"/>
            <wp:wrapSquare wrapText="bothSides"/>
            <wp:docPr id="693848224" name="Immagine 1" descr="Schema analisi mutazion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 analisi mutaziona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9550" cy="344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0A0">
        <w:rPr>
          <w:rFonts w:ascii="Calibri" w:hAnsi="Calibri" w:cs="Calibri"/>
        </w:rPr>
        <w:t xml:space="preserve">Tramite questi operatori è possibile utilizzare dei </w:t>
      </w:r>
      <w:r w:rsidR="00F120A0" w:rsidRPr="0096779E">
        <w:rPr>
          <w:rFonts w:ascii="Calibri" w:hAnsi="Calibri" w:cs="Calibri"/>
          <w:b/>
          <w:bCs/>
          <w:color w:val="008000"/>
        </w:rPr>
        <w:t xml:space="preserve">tool per la generazione dei </w:t>
      </w:r>
      <w:r w:rsidR="001307D7" w:rsidRPr="0096779E">
        <w:rPr>
          <w:rFonts w:ascii="Calibri" w:hAnsi="Calibri" w:cs="Calibri"/>
          <w:b/>
          <w:bCs/>
          <w:color w:val="008000"/>
        </w:rPr>
        <w:t>mutanti</w:t>
      </w:r>
      <w:r w:rsidR="001307D7">
        <w:rPr>
          <w:rFonts w:ascii="Calibri" w:hAnsi="Calibri" w:cs="Calibri"/>
        </w:rPr>
        <w:t xml:space="preserve">, ma </w:t>
      </w:r>
      <w:r w:rsidR="001307D7" w:rsidRPr="0096779E">
        <w:rPr>
          <w:rFonts w:ascii="Calibri" w:hAnsi="Calibri" w:cs="Calibri"/>
          <w:color w:val="FF0000"/>
        </w:rPr>
        <w:t>a caro prezzo</w:t>
      </w:r>
      <w:r w:rsidR="001307D7">
        <w:rPr>
          <w:rFonts w:ascii="Calibri" w:hAnsi="Calibri" w:cs="Calibri"/>
        </w:rPr>
        <w:t xml:space="preserve">, perché devono modificare il codice, compilarlo per verificare che non ci siano problemi, e verificare che la modifica non ricada nello stesso dominio di verifica di un altro mutante già generato. Per questo, alcuni tool si basano sulla modifica dell’eseguibile, con il </w:t>
      </w:r>
      <w:proofErr w:type="spellStart"/>
      <w:r w:rsidR="001307D7" w:rsidRPr="0096779E">
        <w:rPr>
          <w:rFonts w:ascii="Calibri" w:hAnsi="Calibri" w:cs="Calibri"/>
          <w:color w:val="FF0000"/>
        </w:rPr>
        <w:t>tradeoff</w:t>
      </w:r>
      <w:proofErr w:type="spellEnd"/>
      <w:r w:rsidR="001307D7" w:rsidRPr="0096779E">
        <w:rPr>
          <w:rFonts w:ascii="Calibri" w:hAnsi="Calibri" w:cs="Calibri"/>
          <w:color w:val="FF0000"/>
        </w:rPr>
        <w:t xml:space="preserve"> </w:t>
      </w:r>
      <w:r w:rsidR="001307D7">
        <w:rPr>
          <w:rFonts w:ascii="Calibri" w:hAnsi="Calibri" w:cs="Calibri"/>
        </w:rPr>
        <w:t>di generare programmi potenzialmente non ottenibili tramite compilazione.</w:t>
      </w:r>
    </w:p>
    <w:p w14:paraId="7B469282" w14:textId="36372BA8" w:rsidR="00F120A0" w:rsidRPr="0096779E" w:rsidRDefault="0096779E" w:rsidP="00407955">
      <w:pPr>
        <w:spacing w:after="120"/>
        <w:rPr>
          <w:rFonts w:ascii="Calibri" w:eastAsiaTheme="minorEastAsia" w:hAnsi="Calibri" w:cs="Calibri"/>
        </w:rPr>
      </w:pPr>
      <w:r>
        <w:rPr>
          <w:rFonts w:ascii="Calibri" w:hAnsi="Calibri" w:cs="Calibri"/>
        </w:rPr>
        <w:t xml:space="preserve">L’algoritmo a fianco descrive l’automatizzazione dell’analisi mutazionale, ma attenzione, perché </w:t>
      </w:r>
      <w:r w:rsidRPr="0096779E">
        <w:rPr>
          <w:rFonts w:ascii="Calibri" w:hAnsi="Calibri" w:cs="Calibri"/>
          <w:color w:val="FF0000"/>
        </w:rPr>
        <w:t>non garantisce che terminerà</w:t>
      </w:r>
      <w:r>
        <w:rPr>
          <w:rFonts w:ascii="Calibri" w:hAnsi="Calibri" w:cs="Calibri"/>
        </w:rPr>
        <w:t xml:space="preserve">. Infatti, è sufficiente che </w:t>
      </w:r>
      <m:oMath>
        <m:r>
          <m:rPr>
            <m:sty m:val="p"/>
          </m:rPr>
          <w:rPr>
            <w:rFonts w:ascii="Cambria Math" w:hAnsi="Cambria Math" w:cs="Calibri"/>
          </w:rPr>
          <m:t>π</m:t>
        </m:r>
      </m:oMath>
      <w:r>
        <w:rPr>
          <w:rFonts w:ascii="Calibri" w:hAnsi="Calibri" w:cs="Calibri"/>
        </w:rPr>
        <w:t xml:space="preserve"> sia sintatticamente diverso ma semanticamente identico a P, e sarà impossibile trovare un nuovo t.</w:t>
      </w:r>
    </w:p>
    <w:p w14:paraId="330F72FC" w14:textId="77777777" w:rsidR="00CE12BE" w:rsidRDefault="00CE12BE" w:rsidP="00407955">
      <w:pPr>
        <w:spacing w:after="120"/>
        <w:rPr>
          <w:rFonts w:ascii="Calibri" w:hAnsi="Calibri" w:cs="Calibri"/>
        </w:rPr>
      </w:pPr>
    </w:p>
    <w:p w14:paraId="186B64A9" w14:textId="77777777" w:rsidR="00626147" w:rsidRDefault="00626147" w:rsidP="00407955">
      <w:pPr>
        <w:spacing w:after="120"/>
        <w:rPr>
          <w:rFonts w:ascii="Calibri" w:hAnsi="Calibri" w:cs="Calibri"/>
        </w:rPr>
      </w:pPr>
    </w:p>
    <w:p w14:paraId="2FF93850" w14:textId="77777777" w:rsidR="00626147" w:rsidRDefault="00626147" w:rsidP="00407955">
      <w:pPr>
        <w:spacing w:after="120"/>
        <w:rPr>
          <w:rFonts w:ascii="Calibri" w:hAnsi="Calibri" w:cs="Calibri"/>
        </w:rPr>
      </w:pPr>
    </w:p>
    <w:p w14:paraId="10944CE8" w14:textId="77777777" w:rsidR="00626147" w:rsidRDefault="00626147" w:rsidP="00407955">
      <w:pPr>
        <w:spacing w:after="120"/>
        <w:rPr>
          <w:rFonts w:ascii="Calibri" w:hAnsi="Calibri" w:cs="Calibri"/>
        </w:rPr>
      </w:pPr>
    </w:p>
    <w:p w14:paraId="3F526079" w14:textId="77777777" w:rsidR="00626147" w:rsidRDefault="00626147" w:rsidP="00407955">
      <w:pPr>
        <w:spacing w:after="120"/>
        <w:rPr>
          <w:rFonts w:ascii="Calibri" w:hAnsi="Calibri" w:cs="Calibri"/>
        </w:rPr>
      </w:pPr>
    </w:p>
    <w:p w14:paraId="3495914E" w14:textId="77777777" w:rsidR="00626147" w:rsidRDefault="00626147" w:rsidP="00407955">
      <w:pPr>
        <w:spacing w:after="120"/>
        <w:rPr>
          <w:rFonts w:ascii="Calibri" w:hAnsi="Calibri" w:cs="Calibri"/>
        </w:rPr>
      </w:pPr>
    </w:p>
    <w:p w14:paraId="7829F6BB" w14:textId="77777777" w:rsidR="00626147" w:rsidRDefault="00626147" w:rsidP="00407955">
      <w:pPr>
        <w:spacing w:after="120"/>
        <w:rPr>
          <w:rFonts w:ascii="Calibri" w:hAnsi="Calibri" w:cs="Calibri"/>
        </w:rPr>
      </w:pPr>
    </w:p>
    <w:p w14:paraId="69629304" w14:textId="77777777" w:rsidR="00626147" w:rsidRDefault="00626147" w:rsidP="00407955">
      <w:pPr>
        <w:spacing w:after="120"/>
        <w:rPr>
          <w:rFonts w:ascii="Calibri" w:hAnsi="Calibri" w:cs="Calibri"/>
        </w:rPr>
      </w:pPr>
    </w:p>
    <w:p w14:paraId="24D3090D" w14:textId="77777777" w:rsidR="00626147" w:rsidRDefault="00626147" w:rsidP="00407955">
      <w:pPr>
        <w:spacing w:after="120"/>
        <w:rPr>
          <w:rFonts w:ascii="Calibri" w:hAnsi="Calibri" w:cs="Calibri"/>
        </w:rPr>
      </w:pPr>
    </w:p>
    <w:p w14:paraId="0DBA6EAA" w14:textId="77777777" w:rsidR="00626147" w:rsidRDefault="00626147" w:rsidP="00407955">
      <w:pPr>
        <w:spacing w:after="120"/>
        <w:rPr>
          <w:rFonts w:ascii="Calibri" w:hAnsi="Calibri" w:cs="Calibri"/>
        </w:rPr>
      </w:pPr>
    </w:p>
    <w:p w14:paraId="1F160806" w14:textId="77777777" w:rsidR="00626147" w:rsidRDefault="00626147" w:rsidP="00407955">
      <w:pPr>
        <w:spacing w:after="120"/>
        <w:rPr>
          <w:rFonts w:ascii="Calibri" w:hAnsi="Calibri" w:cs="Calibri"/>
        </w:rPr>
      </w:pPr>
    </w:p>
    <w:p w14:paraId="19990957" w14:textId="77777777" w:rsidR="00626147" w:rsidRDefault="00626147" w:rsidP="00407955">
      <w:pPr>
        <w:spacing w:after="120"/>
        <w:rPr>
          <w:rFonts w:ascii="Calibri" w:hAnsi="Calibri" w:cs="Calibri"/>
        </w:rPr>
      </w:pPr>
    </w:p>
    <w:p w14:paraId="157D80AD" w14:textId="77777777" w:rsidR="00626147" w:rsidRDefault="00626147" w:rsidP="00407955">
      <w:pPr>
        <w:spacing w:after="120"/>
        <w:rPr>
          <w:rFonts w:ascii="Calibri" w:hAnsi="Calibri" w:cs="Calibri"/>
        </w:rPr>
      </w:pPr>
    </w:p>
    <w:p w14:paraId="0EC59345" w14:textId="77777777" w:rsidR="00626147" w:rsidRDefault="00626147" w:rsidP="00407955">
      <w:pPr>
        <w:spacing w:after="120"/>
        <w:rPr>
          <w:rFonts w:ascii="Calibri" w:hAnsi="Calibri" w:cs="Calibri"/>
        </w:rPr>
      </w:pPr>
    </w:p>
    <w:p w14:paraId="17010096" w14:textId="4CAF865F" w:rsidR="00C039D4" w:rsidRPr="0070739D" w:rsidRDefault="00C039D4" w:rsidP="00407955">
      <w:pPr>
        <w:spacing w:after="120"/>
        <w:rPr>
          <w:rFonts w:ascii="Calibri" w:hAnsi="Calibri" w:cs="Calibri"/>
          <w:b/>
          <w:bCs/>
          <w:color w:val="008000"/>
        </w:rPr>
      </w:pPr>
      <w:r w:rsidRPr="0070739D">
        <w:rPr>
          <w:rFonts w:ascii="Calibri" w:hAnsi="Calibri" w:cs="Calibri"/>
          <w:b/>
          <w:bCs/>
          <w:color w:val="008000"/>
        </w:rPr>
        <w:lastRenderedPageBreak/>
        <w:t xml:space="preserve">Object </w:t>
      </w:r>
      <w:proofErr w:type="spellStart"/>
      <w:r w:rsidRPr="0070739D">
        <w:rPr>
          <w:rFonts w:ascii="Calibri" w:hAnsi="Calibri" w:cs="Calibri"/>
          <w:b/>
          <w:bCs/>
          <w:color w:val="008000"/>
        </w:rPr>
        <w:t>Oriented</w:t>
      </w:r>
      <w:proofErr w:type="spellEnd"/>
      <w:r w:rsidRPr="0070739D">
        <w:rPr>
          <w:rFonts w:ascii="Calibri" w:hAnsi="Calibri" w:cs="Calibri"/>
          <w:b/>
          <w:bCs/>
          <w:color w:val="008000"/>
        </w:rPr>
        <w:t xml:space="preserve"> Testing</w:t>
      </w:r>
    </w:p>
    <w:p w14:paraId="7547B5D6" w14:textId="09EDECDD" w:rsidR="00973578" w:rsidRDefault="00C039D4" w:rsidP="00973578">
      <w:pPr>
        <w:spacing w:after="120"/>
        <w:rPr>
          <w:rFonts w:ascii="Calibri" w:hAnsi="Calibri" w:cs="Calibri"/>
        </w:rPr>
      </w:pPr>
      <w:r>
        <w:rPr>
          <w:rFonts w:ascii="Calibri" w:hAnsi="Calibri" w:cs="Calibri"/>
        </w:rPr>
        <w:t xml:space="preserve">Nel caso di testing di oggetti, </w:t>
      </w:r>
      <w:r w:rsidR="00626147">
        <w:rPr>
          <w:rFonts w:ascii="Calibri" w:hAnsi="Calibri" w:cs="Calibri"/>
        </w:rPr>
        <w:t xml:space="preserve">i metodi visti </w:t>
      </w:r>
      <w:r w:rsidR="0070739D">
        <w:rPr>
          <w:rFonts w:ascii="Calibri" w:hAnsi="Calibri" w:cs="Calibri"/>
        </w:rPr>
        <w:t>finora</w:t>
      </w:r>
      <w:r w:rsidR="00626147">
        <w:rPr>
          <w:rFonts w:ascii="Calibri" w:hAnsi="Calibri" w:cs="Calibri"/>
        </w:rPr>
        <w:t xml:space="preserve"> </w:t>
      </w:r>
      <w:r w:rsidR="00626147" w:rsidRPr="0070739D">
        <w:rPr>
          <w:rFonts w:ascii="Calibri" w:hAnsi="Calibri" w:cs="Calibri"/>
          <w:b/>
          <w:bCs/>
        </w:rPr>
        <w:t>perdono di efficacia</w:t>
      </w:r>
      <w:r w:rsidR="00626147">
        <w:rPr>
          <w:rFonts w:ascii="Calibri" w:hAnsi="Calibri" w:cs="Calibri"/>
        </w:rPr>
        <w:t xml:space="preserve">: un programma non è più una semplice funzione con dominio di input e dominio di output (era vero solo per linguaggi procedurali, dove i programmi sono solamente metodi), bensì una manipolazione di un oggetto, che a sua volta è composto da stato e metodi. Per non parlare della complicazione aggiunta dal </w:t>
      </w:r>
      <w:proofErr w:type="spellStart"/>
      <w:r w:rsidR="00626147">
        <w:rPr>
          <w:rFonts w:ascii="Calibri" w:hAnsi="Calibri" w:cs="Calibri"/>
        </w:rPr>
        <w:t>dynamic</w:t>
      </w:r>
      <w:proofErr w:type="spellEnd"/>
      <w:r w:rsidR="00626147">
        <w:rPr>
          <w:rFonts w:ascii="Calibri" w:hAnsi="Calibri" w:cs="Calibri"/>
        </w:rPr>
        <w:t xml:space="preserve"> </w:t>
      </w:r>
      <w:proofErr w:type="spellStart"/>
      <w:r w:rsidR="00626147">
        <w:rPr>
          <w:rFonts w:ascii="Calibri" w:hAnsi="Calibri" w:cs="Calibri"/>
        </w:rPr>
        <w:t>dispatch</w:t>
      </w:r>
      <w:proofErr w:type="spellEnd"/>
      <w:r w:rsidR="00626147">
        <w:rPr>
          <w:rFonts w:ascii="Calibri" w:hAnsi="Calibri" w:cs="Calibri"/>
        </w:rPr>
        <w:t xml:space="preserve"> per l’analisi statica dei cammini.</w:t>
      </w:r>
    </w:p>
    <w:p w14:paraId="46F54E1C" w14:textId="699F3D11" w:rsidR="00626147" w:rsidRDefault="00626147" w:rsidP="00973578">
      <w:pPr>
        <w:spacing w:after="120"/>
        <w:rPr>
          <w:rFonts w:ascii="Calibri" w:hAnsi="Calibri" w:cs="Calibri"/>
        </w:rPr>
      </w:pPr>
      <w:r>
        <w:rPr>
          <w:rFonts w:ascii="Calibri" w:hAnsi="Calibri" w:cs="Calibri"/>
        </w:rPr>
        <w:t>Iniziamo da un quesito importante:</w:t>
      </w:r>
    </w:p>
    <w:p w14:paraId="2DF0E780" w14:textId="4C6C9FB4" w:rsidR="00626147" w:rsidRPr="00626147" w:rsidRDefault="00626147" w:rsidP="00626147">
      <w:pPr>
        <w:spacing w:after="120"/>
        <w:rPr>
          <w:rFonts w:ascii="Calibri" w:hAnsi="Calibri" w:cs="Calibri"/>
        </w:rPr>
      </w:pPr>
      <w:r w:rsidRPr="0070739D">
        <w:rPr>
          <w:rFonts w:ascii="Calibri" w:hAnsi="Calibri" w:cs="Calibri"/>
          <w:color w:val="008000"/>
        </w:rPr>
        <w:t>Se implemento una sottoclasse, i metodi ereditati vanno testati?</w:t>
      </w:r>
      <w:r w:rsidRPr="00626147">
        <w:rPr>
          <w:rFonts w:ascii="Calibri" w:hAnsi="Calibri" w:cs="Calibri"/>
        </w:rPr>
        <w:t xml:space="preserve"> Il consenso generale è </w:t>
      </w:r>
      <w:r w:rsidRPr="0070739D">
        <w:rPr>
          <w:rFonts w:ascii="Calibri" w:hAnsi="Calibri" w:cs="Calibri"/>
          <w:b/>
          <w:bCs/>
        </w:rPr>
        <w:t>sì</w:t>
      </w:r>
      <w:r w:rsidRPr="00626147">
        <w:rPr>
          <w:rFonts w:ascii="Calibri" w:hAnsi="Calibri" w:cs="Calibri"/>
        </w:rPr>
        <w:t>, applicando questi metodi ai nuovi contesti per cui la sottoclasse è pensata, si possono trarre dei benefici nel testare anche questi metodi. Quindi, si può dire che non si eredit</w:t>
      </w:r>
      <w:r w:rsidR="0070739D">
        <w:rPr>
          <w:rFonts w:ascii="Calibri" w:hAnsi="Calibri" w:cs="Calibri"/>
        </w:rPr>
        <w:t>a</w:t>
      </w:r>
      <w:r w:rsidRPr="00626147">
        <w:rPr>
          <w:rFonts w:ascii="Calibri" w:hAnsi="Calibri" w:cs="Calibri"/>
        </w:rPr>
        <w:t xml:space="preserve"> il testing, ma si possono ereditare i casi di test </w:t>
      </w:r>
      <w:proofErr w:type="gramStart"/>
      <w:r w:rsidRPr="00626147">
        <w:rPr>
          <w:rFonts w:ascii="Calibri" w:hAnsi="Calibri" w:cs="Calibri"/>
        </w:rPr>
        <w:t>dalla superclasse</w:t>
      </w:r>
      <w:proofErr w:type="gramEnd"/>
      <w:r w:rsidRPr="00626147">
        <w:rPr>
          <w:rFonts w:ascii="Calibri" w:hAnsi="Calibri" w:cs="Calibri"/>
        </w:rPr>
        <w:t>, qualora fossero corretti.</w:t>
      </w:r>
    </w:p>
    <w:p w14:paraId="49AC4ACE" w14:textId="77777777" w:rsidR="00662376" w:rsidRDefault="00662376" w:rsidP="00973578">
      <w:pPr>
        <w:spacing w:after="120"/>
        <w:rPr>
          <w:rFonts w:ascii="Calibri" w:hAnsi="Calibri" w:cs="Calibri"/>
        </w:rPr>
      </w:pPr>
    </w:p>
    <w:p w14:paraId="38CAAA50" w14:textId="1868F622" w:rsidR="00662376" w:rsidRPr="0070739D" w:rsidRDefault="00662376" w:rsidP="00973578">
      <w:pPr>
        <w:spacing w:after="120"/>
        <w:rPr>
          <w:rFonts w:ascii="Calibri" w:hAnsi="Calibri" w:cs="Calibri"/>
          <w:b/>
          <w:bCs/>
          <w:color w:val="008000"/>
        </w:rPr>
      </w:pPr>
      <w:r w:rsidRPr="0070739D">
        <w:rPr>
          <w:rFonts w:ascii="Calibri" w:hAnsi="Calibri" w:cs="Calibri"/>
          <w:b/>
          <w:bCs/>
          <w:color w:val="008000"/>
        </w:rPr>
        <w:t>Class testing</w:t>
      </w:r>
    </w:p>
    <w:p w14:paraId="14BF23B0" w14:textId="34B5412F" w:rsidR="00626147" w:rsidRDefault="00626147" w:rsidP="00973578">
      <w:pPr>
        <w:spacing w:after="120"/>
        <w:rPr>
          <w:rFonts w:ascii="Calibri" w:hAnsi="Calibri" w:cs="Calibri"/>
        </w:rPr>
      </w:pPr>
      <w:r>
        <w:rPr>
          <w:rFonts w:ascii="Calibri" w:hAnsi="Calibri" w:cs="Calibri"/>
        </w:rPr>
        <w:t>Per testare una classe è necessario:</w:t>
      </w:r>
    </w:p>
    <w:p w14:paraId="17EABB8B" w14:textId="79C8BA0E" w:rsidR="00626147" w:rsidRDefault="00626147" w:rsidP="00626147">
      <w:pPr>
        <w:pStyle w:val="Paragrafoelenco"/>
        <w:numPr>
          <w:ilvl w:val="0"/>
          <w:numId w:val="1"/>
        </w:numPr>
        <w:spacing w:after="120"/>
        <w:rPr>
          <w:rFonts w:ascii="Calibri" w:hAnsi="Calibri" w:cs="Calibri"/>
        </w:rPr>
      </w:pPr>
      <w:r w:rsidRPr="0070739D">
        <w:rPr>
          <w:rFonts w:ascii="Calibri" w:hAnsi="Calibri" w:cs="Calibri"/>
          <w:b/>
          <w:bCs/>
        </w:rPr>
        <w:t>isolarla</w:t>
      </w:r>
      <w:r>
        <w:rPr>
          <w:rFonts w:ascii="Calibri" w:hAnsi="Calibri" w:cs="Calibri"/>
        </w:rPr>
        <w:t xml:space="preserve"> tramite il </w:t>
      </w:r>
      <w:proofErr w:type="spellStart"/>
      <w:r>
        <w:rPr>
          <w:rFonts w:ascii="Calibri" w:hAnsi="Calibri" w:cs="Calibri"/>
        </w:rPr>
        <w:t>mocking</w:t>
      </w:r>
      <w:proofErr w:type="spellEnd"/>
      <w:r>
        <w:rPr>
          <w:rFonts w:ascii="Calibri" w:hAnsi="Calibri" w:cs="Calibri"/>
        </w:rPr>
        <w:t xml:space="preserve"> e gli </w:t>
      </w:r>
      <w:proofErr w:type="spellStart"/>
      <w:r>
        <w:rPr>
          <w:rFonts w:ascii="Calibri" w:hAnsi="Calibri" w:cs="Calibri"/>
        </w:rPr>
        <w:t>stub</w:t>
      </w:r>
      <w:proofErr w:type="spellEnd"/>
      <w:r>
        <w:rPr>
          <w:rFonts w:ascii="Calibri" w:hAnsi="Calibri" w:cs="Calibri"/>
        </w:rPr>
        <w:t>: in questo modo possiamo accertarci della correttezza indipendentemente dal contesto;</w:t>
      </w:r>
    </w:p>
    <w:p w14:paraId="415BBD0B" w14:textId="74F93412" w:rsidR="00626147" w:rsidRDefault="00626147" w:rsidP="00626147">
      <w:pPr>
        <w:pStyle w:val="Paragrafoelenco"/>
        <w:numPr>
          <w:ilvl w:val="0"/>
          <w:numId w:val="1"/>
        </w:numPr>
        <w:spacing w:after="120"/>
        <w:rPr>
          <w:rFonts w:ascii="Calibri" w:hAnsi="Calibri" w:cs="Calibri"/>
        </w:rPr>
      </w:pPr>
      <w:r>
        <w:rPr>
          <w:rFonts w:ascii="Calibri" w:hAnsi="Calibri" w:cs="Calibri"/>
        </w:rPr>
        <w:t xml:space="preserve">adottare </w:t>
      </w:r>
      <w:r w:rsidRPr="0070739D">
        <w:rPr>
          <w:rFonts w:ascii="Calibri" w:hAnsi="Calibri" w:cs="Calibri"/>
          <w:b/>
          <w:bCs/>
        </w:rPr>
        <w:t>strumenti per l’estrazione</w:t>
      </w:r>
      <w:r>
        <w:rPr>
          <w:rFonts w:ascii="Calibri" w:hAnsi="Calibri" w:cs="Calibri"/>
        </w:rPr>
        <w:t xml:space="preserve"> di campi e stato per bypassare l’incapsulamento;</w:t>
      </w:r>
    </w:p>
    <w:p w14:paraId="60CD25FF" w14:textId="3E921EFA" w:rsidR="00626147" w:rsidRDefault="00626147" w:rsidP="00626147">
      <w:pPr>
        <w:pStyle w:val="Paragrafoelenco"/>
        <w:numPr>
          <w:ilvl w:val="0"/>
          <w:numId w:val="1"/>
        </w:numPr>
        <w:spacing w:after="120"/>
        <w:rPr>
          <w:rFonts w:ascii="Calibri" w:hAnsi="Calibri" w:cs="Calibri"/>
        </w:rPr>
      </w:pPr>
      <w:r w:rsidRPr="0070739D">
        <w:rPr>
          <w:rFonts w:ascii="Calibri" w:hAnsi="Calibri" w:cs="Calibri"/>
          <w:b/>
          <w:bCs/>
        </w:rPr>
        <w:t>costruire la classe di test</w:t>
      </w:r>
      <w:r>
        <w:rPr>
          <w:rFonts w:ascii="Calibri" w:hAnsi="Calibri" w:cs="Calibri"/>
        </w:rPr>
        <w:t xml:space="preserve"> con istanze e chiamate a metodi necessari per soddisfare il criterio di copertura scelto;</w:t>
      </w:r>
    </w:p>
    <w:p w14:paraId="56E4E64C" w14:textId="0451F17C" w:rsidR="00626147" w:rsidRPr="00626147" w:rsidRDefault="00626147" w:rsidP="00626147">
      <w:pPr>
        <w:spacing w:after="120"/>
        <w:rPr>
          <w:rFonts w:ascii="Calibri" w:hAnsi="Calibri" w:cs="Calibri"/>
        </w:rPr>
      </w:pPr>
      <w:r>
        <w:rPr>
          <w:rFonts w:ascii="Calibri" w:hAnsi="Calibri" w:cs="Calibri"/>
        </w:rPr>
        <w:t>Per quest’ultimo punto notiamo</w:t>
      </w:r>
      <w:r w:rsidR="006223F1">
        <w:rPr>
          <w:rFonts w:ascii="Calibri" w:hAnsi="Calibri" w:cs="Calibri"/>
        </w:rPr>
        <w:t xml:space="preserve"> una cosa importante: è possibile definire un nuovo criterio di copertura, costruito appositamente per testare le classi.</w:t>
      </w:r>
    </w:p>
    <w:p w14:paraId="4AA0AF96" w14:textId="77777777" w:rsidR="00662376" w:rsidRDefault="00662376" w:rsidP="00973578">
      <w:pPr>
        <w:spacing w:after="120"/>
        <w:rPr>
          <w:rFonts w:ascii="Calibri" w:hAnsi="Calibri" w:cs="Calibri"/>
        </w:rPr>
      </w:pPr>
    </w:p>
    <w:p w14:paraId="01D181E3" w14:textId="4E5FD917" w:rsidR="00662376" w:rsidRDefault="006223F1" w:rsidP="00973578">
      <w:pPr>
        <w:spacing w:after="120"/>
        <w:rPr>
          <w:rFonts w:ascii="Calibri" w:hAnsi="Calibri" w:cs="Calibri"/>
        </w:rPr>
      </w:pPr>
      <w:r w:rsidRPr="0070739D">
        <w:rPr>
          <w:b/>
          <w:bCs/>
          <w:noProof/>
          <w:color w:val="008000"/>
        </w:rPr>
        <w:drawing>
          <wp:anchor distT="0" distB="0" distL="114300" distR="114300" simplePos="0" relativeHeight="251660288" behindDoc="0" locked="0" layoutInCell="1" allowOverlap="1" wp14:anchorId="25256A4B" wp14:editId="7C0EF5FA">
            <wp:simplePos x="0" y="0"/>
            <wp:positionH relativeFrom="column">
              <wp:posOffset>-8890</wp:posOffset>
            </wp:positionH>
            <wp:positionV relativeFrom="paragraph">
              <wp:posOffset>427355</wp:posOffset>
            </wp:positionV>
            <wp:extent cx="3111500" cy="2109470"/>
            <wp:effectExtent l="0" t="0" r="0" b="5080"/>
            <wp:wrapSquare wrapText="bothSides"/>
            <wp:docPr id="714208139" name="Immagine 2" descr="Grafo criteri di coper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fo criteri di copertur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136" r="2112" b="4923"/>
                    <a:stretch/>
                  </pic:blipFill>
                  <pic:spPr bwMode="auto">
                    <a:xfrm>
                      <a:off x="0" y="0"/>
                      <a:ext cx="3111500" cy="2109470"/>
                    </a:xfrm>
                    <a:prstGeom prst="rect">
                      <a:avLst/>
                    </a:prstGeom>
                    <a:noFill/>
                    <a:ln>
                      <a:noFill/>
                    </a:ln>
                    <a:extLst>
                      <a:ext uri="{53640926-AAD7-44D8-BBD7-CCE9431645EC}">
                        <a14:shadowObscured xmlns:a14="http://schemas.microsoft.com/office/drawing/2010/main"/>
                      </a:ext>
                    </a:extLst>
                  </pic:spPr>
                </pic:pic>
              </a:graphicData>
            </a:graphic>
          </wp:anchor>
        </w:drawing>
      </w:r>
      <w:r w:rsidR="00662376" w:rsidRPr="0070739D">
        <w:rPr>
          <w:rFonts w:ascii="Calibri" w:hAnsi="Calibri" w:cs="Calibri"/>
          <w:b/>
          <w:bCs/>
          <w:color w:val="008000"/>
        </w:rPr>
        <w:t>Copertura della classe</w:t>
      </w:r>
      <w:r w:rsidR="00662376">
        <w:rPr>
          <w:rFonts w:ascii="Calibri" w:hAnsi="Calibri" w:cs="Calibri"/>
        </w:rPr>
        <w:t xml:space="preserve">: </w:t>
      </w:r>
      <w:r>
        <w:rPr>
          <w:rFonts w:ascii="Calibri" w:hAnsi="Calibri" w:cs="Calibri"/>
        </w:rPr>
        <w:t>avendo</w:t>
      </w:r>
      <w:r w:rsidR="00662376">
        <w:rPr>
          <w:rFonts w:ascii="Calibri" w:hAnsi="Calibri" w:cs="Calibri"/>
        </w:rPr>
        <w:t xml:space="preserve"> a disposizione una definizione statica dello stato dell’oggetto, come </w:t>
      </w:r>
      <w:r>
        <w:rPr>
          <w:rFonts w:ascii="Calibri" w:hAnsi="Calibri" w:cs="Calibri"/>
        </w:rPr>
        <w:t>uno state</w:t>
      </w:r>
      <w:r w:rsidR="00662376">
        <w:rPr>
          <w:rFonts w:ascii="Calibri" w:hAnsi="Calibri" w:cs="Calibri"/>
        </w:rPr>
        <w:t xml:space="preserve"> </w:t>
      </w:r>
      <w:proofErr w:type="spellStart"/>
      <w:r w:rsidR="00662376">
        <w:rPr>
          <w:rFonts w:ascii="Calibri" w:hAnsi="Calibri" w:cs="Calibri"/>
        </w:rPr>
        <w:t>diagram</w:t>
      </w:r>
      <w:proofErr w:type="spellEnd"/>
      <w:r>
        <w:rPr>
          <w:rFonts w:ascii="Calibri" w:hAnsi="Calibri" w:cs="Calibri"/>
        </w:rPr>
        <w:t>, possiamo estendere i criteri di copertura visti precedentemente</w:t>
      </w:r>
      <w:r w:rsidR="00613F0C">
        <w:rPr>
          <w:rFonts w:ascii="Calibri" w:hAnsi="Calibri" w:cs="Calibri"/>
        </w:rPr>
        <w:t xml:space="preserve"> </w:t>
      </w:r>
      <w:r>
        <w:rPr>
          <w:rFonts w:ascii="Calibri" w:hAnsi="Calibri" w:cs="Calibri"/>
        </w:rPr>
        <w:t>pensando</w:t>
      </w:r>
      <w:r w:rsidR="00613F0C">
        <w:rPr>
          <w:rFonts w:ascii="Calibri" w:hAnsi="Calibri" w:cs="Calibri"/>
        </w:rPr>
        <w:t xml:space="preserve"> di voler…</w:t>
      </w:r>
    </w:p>
    <w:p w14:paraId="6AF13200" w14:textId="1BEC3EB3" w:rsidR="00613F0C" w:rsidRDefault="00613F0C" w:rsidP="00514DD0">
      <w:pPr>
        <w:rPr>
          <w:rFonts w:ascii="Calibri" w:hAnsi="Calibri" w:cs="Calibri"/>
        </w:rPr>
      </w:pPr>
      <w:r>
        <w:rPr>
          <w:rFonts w:ascii="Calibri" w:hAnsi="Calibri" w:cs="Calibri"/>
        </w:rPr>
        <w:t>…</w:t>
      </w:r>
      <w:r w:rsidRPr="0070739D">
        <w:rPr>
          <w:rFonts w:ascii="Calibri" w:hAnsi="Calibri" w:cs="Calibri"/>
          <w:b/>
          <w:bCs/>
        </w:rPr>
        <w:t>coprire tutti i nodi</w:t>
      </w:r>
      <w:r w:rsidR="006223F1">
        <w:rPr>
          <w:rFonts w:ascii="Calibri" w:hAnsi="Calibri" w:cs="Calibri"/>
        </w:rPr>
        <w:t>: per ogni stato, si implementa un caso di test che lo raggiunge.</w:t>
      </w:r>
    </w:p>
    <w:p w14:paraId="59E4B340" w14:textId="68328423" w:rsidR="00613F0C" w:rsidRDefault="00613F0C" w:rsidP="00514DD0">
      <w:pPr>
        <w:rPr>
          <w:rFonts w:ascii="Calibri" w:hAnsi="Calibri" w:cs="Calibri"/>
        </w:rPr>
      </w:pPr>
      <w:r>
        <w:rPr>
          <w:rFonts w:ascii="Calibri" w:hAnsi="Calibri" w:cs="Calibri"/>
        </w:rPr>
        <w:t>…</w:t>
      </w:r>
      <w:r w:rsidRPr="0070739D">
        <w:rPr>
          <w:rFonts w:ascii="Calibri" w:hAnsi="Calibri" w:cs="Calibri"/>
          <w:b/>
          <w:bCs/>
        </w:rPr>
        <w:t>coprire tutti gli archi</w:t>
      </w:r>
      <w:r>
        <w:rPr>
          <w:rFonts w:ascii="Calibri" w:hAnsi="Calibri" w:cs="Calibri"/>
        </w:rPr>
        <w:t>, quindi testare tutti i metodi per ogni stato.</w:t>
      </w:r>
    </w:p>
    <w:p w14:paraId="734B6CDD" w14:textId="3FBF8FAF" w:rsidR="006223F1" w:rsidRDefault="006223F1" w:rsidP="00514DD0">
      <w:pPr>
        <w:rPr>
          <w:rFonts w:ascii="Calibri" w:hAnsi="Calibri" w:cs="Calibri"/>
        </w:rPr>
      </w:pPr>
      <w:r>
        <w:rPr>
          <w:rFonts w:ascii="Calibri" w:hAnsi="Calibri" w:cs="Calibri"/>
        </w:rPr>
        <w:t>…</w:t>
      </w:r>
      <w:r w:rsidRPr="0070739D">
        <w:rPr>
          <w:rFonts w:ascii="Calibri" w:hAnsi="Calibri" w:cs="Calibri"/>
          <w:b/>
          <w:bCs/>
        </w:rPr>
        <w:t>coprire tutte le coppie di cammini input/output</w:t>
      </w:r>
      <w:r>
        <w:rPr>
          <w:rFonts w:ascii="Calibri" w:hAnsi="Calibri" w:cs="Calibri"/>
        </w:rPr>
        <w:t>.</w:t>
      </w:r>
    </w:p>
    <w:p w14:paraId="7C88648B" w14:textId="4B3F2093" w:rsidR="00613F0C" w:rsidRPr="003C31AE" w:rsidRDefault="00613F0C" w:rsidP="0070739D">
      <w:pPr>
        <w:spacing w:after="120"/>
        <w:rPr>
          <w:rFonts w:ascii="Calibri" w:hAnsi="Calibri" w:cs="Calibri"/>
        </w:rPr>
      </w:pPr>
      <w:r>
        <w:rPr>
          <w:rFonts w:ascii="Calibri" w:hAnsi="Calibri" w:cs="Calibri"/>
        </w:rPr>
        <w:t>…</w:t>
      </w:r>
      <w:r w:rsidRPr="0070739D">
        <w:rPr>
          <w:rFonts w:ascii="Calibri" w:hAnsi="Calibri" w:cs="Calibri"/>
          <w:b/>
          <w:bCs/>
        </w:rPr>
        <w:t>coprire tutti i cammini identificabili</w:t>
      </w:r>
      <w:r>
        <w:rPr>
          <w:rFonts w:ascii="Calibri" w:hAnsi="Calibri" w:cs="Calibri"/>
        </w:rPr>
        <w:t xml:space="preserve"> nel grafo</w:t>
      </w:r>
      <w:r w:rsidR="006D3E00">
        <w:rPr>
          <w:rFonts w:ascii="Calibri" w:hAnsi="Calibri" w:cs="Calibri"/>
        </w:rPr>
        <w:t>.</w:t>
      </w:r>
    </w:p>
    <w:p w14:paraId="3AB3AC37" w14:textId="506A3983" w:rsidR="006223F1" w:rsidRDefault="0070739D">
      <w:pPr>
        <w:rPr>
          <w:noProof/>
        </w:rPr>
      </w:pPr>
      <w:r>
        <w:rPr>
          <w:noProof/>
        </w:rPr>
        <w:t>Quest’ultimo è un criterio di copertura impossibile, sempre a causa della quantità eccessiva di cammini in un grafo potenzialmente molto complesso.</w:t>
      </w:r>
    </w:p>
    <w:p w14:paraId="1B77E797" w14:textId="77777777" w:rsidR="006223F1" w:rsidRDefault="006223F1">
      <w:pPr>
        <w:rPr>
          <w:noProof/>
        </w:rPr>
      </w:pPr>
    </w:p>
    <w:p w14:paraId="5EB214FF" w14:textId="77777777" w:rsidR="006223F1" w:rsidRDefault="006223F1">
      <w:pPr>
        <w:rPr>
          <w:noProof/>
        </w:rPr>
      </w:pPr>
    </w:p>
    <w:p w14:paraId="4EFAEA20" w14:textId="7AAC412E" w:rsidR="006223F1" w:rsidRDefault="006223F1">
      <w:pPr>
        <w:rPr>
          <w:rFonts w:ascii="Calibri" w:hAnsi="Calibri" w:cs="Calibri"/>
        </w:rPr>
      </w:pPr>
    </w:p>
    <w:p w14:paraId="7C94DC91" w14:textId="77777777" w:rsidR="006D3E00" w:rsidRDefault="006D3E00">
      <w:pPr>
        <w:rPr>
          <w:rFonts w:ascii="Calibri" w:hAnsi="Calibri" w:cs="Calibri"/>
        </w:rPr>
      </w:pPr>
    </w:p>
    <w:p w14:paraId="44B73AD1" w14:textId="77777777" w:rsidR="006223F1" w:rsidRDefault="006223F1">
      <w:pPr>
        <w:rPr>
          <w:rFonts w:ascii="Calibri" w:hAnsi="Calibri" w:cs="Calibri"/>
        </w:rPr>
      </w:pPr>
    </w:p>
    <w:p w14:paraId="0618B2F8" w14:textId="0DABB255" w:rsidR="006223F1" w:rsidRPr="0070739D" w:rsidRDefault="0070739D">
      <w:pPr>
        <w:rPr>
          <w:rFonts w:ascii="Calibri" w:hAnsi="Calibri" w:cs="Calibri"/>
          <w:b/>
          <w:bCs/>
          <w:color w:val="008000"/>
        </w:rPr>
      </w:pPr>
      <w:r w:rsidRPr="0070739D">
        <w:rPr>
          <w:rFonts w:ascii="Calibri" w:hAnsi="Calibri" w:cs="Calibri"/>
          <w:b/>
          <w:bCs/>
          <w:color w:val="008000"/>
        </w:rPr>
        <w:t>White box vs black box</w:t>
      </w:r>
    </w:p>
    <w:p w14:paraId="04BB378C" w14:textId="3B5A58E2" w:rsidR="0070739D" w:rsidRDefault="0070739D">
      <w:pPr>
        <w:rPr>
          <w:rFonts w:ascii="Calibri" w:hAnsi="Calibri" w:cs="Calibri"/>
        </w:rPr>
      </w:pPr>
      <w:r>
        <w:rPr>
          <w:rFonts w:ascii="Calibri" w:hAnsi="Calibri" w:cs="Calibri"/>
        </w:rPr>
        <w:t xml:space="preserve">Il testing può essere white box se, in fase di scrittura dei test, si ha conoscenza del codice del SUT, mentre si parla di test black box altrimenti. </w:t>
      </w:r>
    </w:p>
    <w:p w14:paraId="34DEC918" w14:textId="77777777" w:rsidR="006223F1" w:rsidRDefault="006223F1">
      <w:pPr>
        <w:rPr>
          <w:rFonts w:ascii="Calibri" w:hAnsi="Calibri" w:cs="Calibri"/>
        </w:rPr>
      </w:pPr>
    </w:p>
    <w:p w14:paraId="52281F59" w14:textId="77777777" w:rsidR="006223F1" w:rsidRDefault="006223F1">
      <w:pPr>
        <w:rPr>
          <w:rFonts w:ascii="Calibri" w:hAnsi="Calibri" w:cs="Calibri"/>
        </w:rPr>
      </w:pPr>
    </w:p>
    <w:p w14:paraId="1AF44FCF" w14:textId="77777777" w:rsidR="006223F1" w:rsidRDefault="006223F1">
      <w:pPr>
        <w:rPr>
          <w:rFonts w:ascii="Calibri" w:hAnsi="Calibri" w:cs="Calibri"/>
        </w:rPr>
      </w:pPr>
    </w:p>
    <w:p w14:paraId="74886EF6" w14:textId="77777777" w:rsidR="006223F1" w:rsidRDefault="006223F1">
      <w:pPr>
        <w:rPr>
          <w:rFonts w:ascii="Calibri" w:hAnsi="Calibri" w:cs="Calibri"/>
        </w:rPr>
      </w:pPr>
    </w:p>
    <w:p w14:paraId="2C86378F" w14:textId="77777777" w:rsidR="002D5EAF" w:rsidRDefault="002D5EAF">
      <w:pPr>
        <w:rPr>
          <w:rFonts w:ascii="Calibri" w:hAnsi="Calibri" w:cs="Calibri"/>
        </w:rPr>
      </w:pPr>
    </w:p>
    <w:p w14:paraId="1EC10F1E" w14:textId="77777777" w:rsidR="002D5EAF" w:rsidRDefault="002D5EAF">
      <w:pPr>
        <w:rPr>
          <w:rFonts w:ascii="Calibri" w:hAnsi="Calibri" w:cs="Calibri"/>
        </w:rPr>
      </w:pPr>
    </w:p>
    <w:p w14:paraId="430DC4A5" w14:textId="77777777" w:rsidR="006223F1" w:rsidRDefault="006223F1">
      <w:pPr>
        <w:rPr>
          <w:rFonts w:ascii="Calibri" w:hAnsi="Calibri" w:cs="Calibri"/>
        </w:rPr>
      </w:pPr>
    </w:p>
    <w:p w14:paraId="170F165E" w14:textId="364B9AFF" w:rsidR="006223F1" w:rsidRPr="002D5EAF" w:rsidRDefault="006223F1" w:rsidP="002D5EAF">
      <w:pPr>
        <w:spacing w:after="120"/>
        <w:rPr>
          <w:rFonts w:ascii="Calibri" w:hAnsi="Calibri" w:cs="Calibri"/>
          <w:b/>
          <w:bCs/>
          <w:color w:val="008000"/>
        </w:rPr>
      </w:pPr>
      <w:r w:rsidRPr="002D5EAF">
        <w:rPr>
          <w:rFonts w:ascii="Calibri" w:hAnsi="Calibri" w:cs="Calibri"/>
          <w:b/>
          <w:bCs/>
          <w:color w:val="008000"/>
        </w:rPr>
        <w:lastRenderedPageBreak/>
        <w:t>Testing funzionale</w:t>
      </w:r>
    </w:p>
    <w:p w14:paraId="65795DC3" w14:textId="246B22C4" w:rsidR="006223F1" w:rsidRDefault="002D5EAF" w:rsidP="002D5EAF">
      <w:pPr>
        <w:spacing w:after="120"/>
        <w:rPr>
          <w:rFonts w:ascii="Calibri" w:hAnsi="Calibri" w:cs="Calibri"/>
        </w:rPr>
      </w:pPr>
      <w:r>
        <w:rPr>
          <w:rFonts w:ascii="Calibri" w:hAnsi="Calibri" w:cs="Calibri"/>
        </w:rPr>
        <w:t xml:space="preserve">Questo tipo di testing non si basa più sulla struttura del codice, bensì sul suo </w:t>
      </w:r>
      <w:r w:rsidRPr="002D5EAF">
        <w:rPr>
          <w:rFonts w:ascii="Calibri" w:hAnsi="Calibri" w:cs="Calibri"/>
          <w:b/>
          <w:bCs/>
        </w:rPr>
        <w:t>funzionamento</w:t>
      </w:r>
      <w:r>
        <w:rPr>
          <w:rFonts w:ascii="Calibri" w:hAnsi="Calibri" w:cs="Calibri"/>
        </w:rPr>
        <w:t xml:space="preserve">, valutando il programma dal </w:t>
      </w:r>
      <w:r w:rsidRPr="002D5EAF">
        <w:rPr>
          <w:rFonts w:ascii="Calibri" w:hAnsi="Calibri" w:cs="Calibri"/>
          <w:b/>
          <w:bCs/>
        </w:rPr>
        <w:t>punto di vista dell’utente finale</w:t>
      </w:r>
      <w:r>
        <w:rPr>
          <w:rFonts w:ascii="Calibri" w:hAnsi="Calibri" w:cs="Calibri"/>
        </w:rPr>
        <w:t xml:space="preserve">. Si tratta quindi di un </w:t>
      </w:r>
      <w:r w:rsidRPr="002D5EAF">
        <w:rPr>
          <w:rFonts w:ascii="Calibri" w:hAnsi="Calibri" w:cs="Calibri"/>
          <w:b/>
          <w:bCs/>
        </w:rPr>
        <w:t>testing blackbox</w:t>
      </w:r>
      <w:r>
        <w:rPr>
          <w:rFonts w:ascii="Calibri" w:hAnsi="Calibri" w:cs="Calibri"/>
        </w:rPr>
        <w:t>, e può essere un metodo di testing obbligato (se si riceve dal committente una richiesta di validazione di un lavoro esterno) oppure volontario per approcci differenti al testing.</w:t>
      </w:r>
    </w:p>
    <w:p w14:paraId="5754A16D" w14:textId="77777777" w:rsidR="002D5EAF" w:rsidRDefault="002D5EAF" w:rsidP="002D5EAF">
      <w:pPr>
        <w:spacing w:after="120"/>
        <w:rPr>
          <w:rFonts w:ascii="Calibri" w:hAnsi="Calibri" w:cs="Calibri"/>
        </w:rPr>
      </w:pPr>
    </w:p>
    <w:p w14:paraId="76A9DA74" w14:textId="6F6DACCA" w:rsidR="006D3E00" w:rsidRPr="002D5EAF" w:rsidRDefault="006D3E00" w:rsidP="002D5EAF">
      <w:pPr>
        <w:spacing w:after="120"/>
        <w:rPr>
          <w:rFonts w:ascii="Calibri" w:hAnsi="Calibri" w:cs="Calibri"/>
          <w:b/>
          <w:bCs/>
          <w:color w:val="008000"/>
        </w:rPr>
      </w:pPr>
      <w:r w:rsidRPr="002D5EAF">
        <w:rPr>
          <w:rFonts w:ascii="Calibri" w:hAnsi="Calibri" w:cs="Calibri"/>
          <w:b/>
          <w:bCs/>
          <w:color w:val="008000"/>
        </w:rPr>
        <w:t>Tecniche</w:t>
      </w:r>
      <w:r w:rsidR="002D5EAF" w:rsidRPr="002D5EAF">
        <w:rPr>
          <w:rFonts w:ascii="Calibri" w:hAnsi="Calibri" w:cs="Calibri"/>
          <w:b/>
          <w:bCs/>
          <w:color w:val="008000"/>
        </w:rPr>
        <w:t xml:space="preserve"> principali</w:t>
      </w:r>
    </w:p>
    <w:p w14:paraId="0A775166" w14:textId="0DE4D2BD" w:rsidR="006D3E00" w:rsidRDefault="006D3E00" w:rsidP="002D5EAF">
      <w:pPr>
        <w:pStyle w:val="Paragrafoelenco"/>
        <w:numPr>
          <w:ilvl w:val="0"/>
          <w:numId w:val="1"/>
        </w:numPr>
        <w:spacing w:after="120"/>
        <w:rPr>
          <w:rFonts w:ascii="Calibri" w:hAnsi="Calibri" w:cs="Calibri"/>
        </w:rPr>
      </w:pPr>
      <w:r w:rsidRPr="002D5EAF">
        <w:rPr>
          <w:rFonts w:ascii="Calibri" w:hAnsi="Calibri" w:cs="Calibri"/>
          <w:b/>
          <w:bCs/>
        </w:rPr>
        <w:t>Metodi basati su grafi</w:t>
      </w:r>
      <w:r w:rsidR="002D5EAF">
        <w:rPr>
          <w:rFonts w:ascii="Calibri" w:hAnsi="Calibri" w:cs="Calibri"/>
        </w:rPr>
        <w:t>: operano sui vari diagrammi già visti prima, come quello di sequenza;</w:t>
      </w:r>
    </w:p>
    <w:p w14:paraId="3566174A" w14:textId="77777777" w:rsidR="00473C4A" w:rsidRDefault="00473C4A" w:rsidP="00473C4A">
      <w:pPr>
        <w:pStyle w:val="Paragrafoelenco"/>
        <w:spacing w:after="120"/>
        <w:rPr>
          <w:rFonts w:ascii="Calibri" w:hAnsi="Calibri" w:cs="Calibri"/>
        </w:rPr>
      </w:pPr>
    </w:p>
    <w:p w14:paraId="2DDE3880" w14:textId="77777777" w:rsidR="002D5EAF" w:rsidRDefault="006D3E00" w:rsidP="002D5EAF">
      <w:pPr>
        <w:pStyle w:val="Paragrafoelenco"/>
        <w:numPr>
          <w:ilvl w:val="0"/>
          <w:numId w:val="1"/>
        </w:numPr>
        <w:spacing w:after="120"/>
        <w:rPr>
          <w:rFonts w:ascii="Calibri" w:hAnsi="Calibri" w:cs="Calibri"/>
        </w:rPr>
      </w:pPr>
      <w:r>
        <w:rPr>
          <w:rFonts w:ascii="Calibri" w:hAnsi="Calibri" w:cs="Calibri"/>
        </w:rPr>
        <w:t xml:space="preserve">Suddivisione del dominio in </w:t>
      </w:r>
      <w:r w:rsidRPr="002D5EAF">
        <w:rPr>
          <w:rFonts w:ascii="Calibri" w:hAnsi="Calibri" w:cs="Calibri"/>
          <w:b/>
          <w:bCs/>
        </w:rPr>
        <w:t>classi di equivalenza</w:t>
      </w:r>
      <w:r>
        <w:rPr>
          <w:rFonts w:ascii="Calibri" w:hAnsi="Calibri" w:cs="Calibri"/>
        </w:rPr>
        <w:t xml:space="preserve">: partizioniamo il dominio dei dati in ingresso in </w:t>
      </w:r>
      <w:r w:rsidR="002D5EAF">
        <w:rPr>
          <w:rFonts w:ascii="Calibri" w:hAnsi="Calibri" w:cs="Calibri"/>
        </w:rPr>
        <w:t>base a come vengono elaborati dal programma</w:t>
      </w:r>
      <w:r>
        <w:rPr>
          <w:rFonts w:ascii="Calibri" w:hAnsi="Calibri" w:cs="Calibri"/>
        </w:rPr>
        <w:t xml:space="preserve">. In questo modo possiamo individuare quale categoria di input porta ad errori (es. </w:t>
      </w:r>
      <w:r w:rsidR="00E85DDC">
        <w:rPr>
          <w:rFonts w:ascii="Calibri" w:hAnsi="Calibri" w:cs="Calibri"/>
        </w:rPr>
        <w:t>elaborazione di numeri negativi).</w:t>
      </w:r>
    </w:p>
    <w:p w14:paraId="5CB692EE" w14:textId="7252636C" w:rsidR="00473C4A" w:rsidRPr="00473C4A" w:rsidRDefault="00473C4A" w:rsidP="00473C4A">
      <w:pPr>
        <w:pStyle w:val="Paragrafoelenco"/>
        <w:rPr>
          <w:rFonts w:ascii="Calibri" w:hAnsi="Calibri" w:cs="Calibri"/>
        </w:rPr>
      </w:pPr>
      <w:r>
        <w:rPr>
          <w:rFonts w:ascii="Calibri" w:hAnsi="Calibri" w:cs="Calibri"/>
        </w:rPr>
        <w:t xml:space="preserve">Per cercare le classi di equivalenza, si può notare la base da cui partire: </w:t>
      </w:r>
      <w:r w:rsidRPr="00473C4A">
        <w:rPr>
          <w:rFonts w:ascii="Calibri" w:hAnsi="Calibri" w:cs="Calibri"/>
          <w:b/>
          <w:bCs/>
          <w:i/>
          <w:iCs/>
        </w:rPr>
        <w:t>input validi</w:t>
      </w:r>
      <w:r>
        <w:rPr>
          <w:rFonts w:ascii="Calibri" w:hAnsi="Calibri" w:cs="Calibri"/>
        </w:rPr>
        <w:t xml:space="preserve"> ed </w:t>
      </w:r>
      <w:r w:rsidRPr="00473C4A">
        <w:rPr>
          <w:rFonts w:ascii="Calibri" w:hAnsi="Calibri" w:cs="Calibri"/>
          <w:b/>
          <w:bCs/>
          <w:i/>
          <w:iCs/>
        </w:rPr>
        <w:t>input non validi</w:t>
      </w:r>
      <w:r>
        <w:rPr>
          <w:rFonts w:ascii="Calibri" w:hAnsi="Calibri" w:cs="Calibri"/>
        </w:rPr>
        <w:t>. Questo permette di verificare che il programma reagisca bene ad input malformati.</w:t>
      </w:r>
    </w:p>
    <w:p w14:paraId="31A5FA3B" w14:textId="412A5A6C" w:rsidR="006D3E00" w:rsidRDefault="002D5EAF" w:rsidP="002D5EAF">
      <w:pPr>
        <w:pStyle w:val="Paragrafoelenco"/>
        <w:spacing w:after="120"/>
        <w:rPr>
          <w:rFonts w:ascii="Calibri" w:hAnsi="Calibri" w:cs="Calibri"/>
          <w:i/>
          <w:iCs/>
        </w:rPr>
      </w:pPr>
      <w:r w:rsidRPr="002D5EAF">
        <w:rPr>
          <w:rFonts w:ascii="Calibri" w:hAnsi="Calibri" w:cs="Calibri"/>
          <w:b/>
          <w:bCs/>
        </w:rPr>
        <w:t>NB</w:t>
      </w:r>
      <w:r>
        <w:rPr>
          <w:rFonts w:ascii="Calibri" w:hAnsi="Calibri" w:cs="Calibri"/>
        </w:rPr>
        <w:t xml:space="preserve">: </w:t>
      </w:r>
      <w:r w:rsidRPr="00473C4A">
        <w:rPr>
          <w:rFonts w:ascii="Calibri" w:hAnsi="Calibri" w:cs="Calibri"/>
          <w:i/>
          <w:iCs/>
        </w:rPr>
        <w:t>non sono classi di equivalenza rispetto all’output, ma rispetto al tipo di elaborazione che ricevono.</w:t>
      </w:r>
    </w:p>
    <w:p w14:paraId="466F1CCF" w14:textId="77777777" w:rsidR="00473C4A" w:rsidRDefault="00473C4A" w:rsidP="002D5EAF">
      <w:pPr>
        <w:pStyle w:val="Paragrafoelenco"/>
        <w:spacing w:after="120"/>
        <w:rPr>
          <w:rFonts w:ascii="Calibri" w:hAnsi="Calibri" w:cs="Calibri"/>
        </w:rPr>
      </w:pPr>
    </w:p>
    <w:p w14:paraId="2DEEDFB6" w14:textId="20F924B6" w:rsidR="00E85DDC" w:rsidRDefault="00E85DDC" w:rsidP="002D5EAF">
      <w:pPr>
        <w:pStyle w:val="Paragrafoelenco"/>
        <w:spacing w:after="120"/>
        <w:rPr>
          <w:rFonts w:ascii="Calibri" w:hAnsi="Calibri" w:cs="Calibri"/>
        </w:rPr>
      </w:pPr>
      <w:proofErr w:type="spellStart"/>
      <w:r w:rsidRPr="002D5EAF">
        <w:rPr>
          <w:rFonts w:ascii="Calibri" w:hAnsi="Calibri" w:cs="Calibri"/>
          <w:b/>
          <w:bCs/>
        </w:rPr>
        <w:t>Category</w:t>
      </w:r>
      <w:proofErr w:type="spellEnd"/>
      <w:r w:rsidRPr="002D5EAF">
        <w:rPr>
          <w:rFonts w:ascii="Calibri" w:hAnsi="Calibri" w:cs="Calibri"/>
          <w:b/>
          <w:bCs/>
        </w:rPr>
        <w:t xml:space="preserve"> </w:t>
      </w:r>
      <w:proofErr w:type="spellStart"/>
      <w:r w:rsidRPr="002D5EAF">
        <w:rPr>
          <w:rFonts w:ascii="Calibri" w:hAnsi="Calibri" w:cs="Calibri"/>
          <w:b/>
          <w:bCs/>
        </w:rPr>
        <w:t>partition</w:t>
      </w:r>
      <w:proofErr w:type="spellEnd"/>
      <w:r>
        <w:rPr>
          <w:rFonts w:ascii="Calibri" w:hAnsi="Calibri" w:cs="Calibri"/>
        </w:rPr>
        <w:t xml:space="preserve">: è una tecnica </w:t>
      </w:r>
      <w:r w:rsidR="00473C4A">
        <w:rPr>
          <w:rFonts w:ascii="Calibri" w:hAnsi="Calibri" w:cs="Calibri"/>
        </w:rPr>
        <w:t xml:space="preserve">standard </w:t>
      </w:r>
      <w:r>
        <w:rPr>
          <w:rFonts w:ascii="Calibri" w:hAnsi="Calibri" w:cs="Calibri"/>
        </w:rPr>
        <w:t>di suddivisione in classi di equivalenza utilizzabile a diversi livelli, dai test di unità, ai test di integrazione ed ai test di sistema. Consiste nei seguenti passi:</w:t>
      </w:r>
    </w:p>
    <w:p w14:paraId="63756562" w14:textId="641D760C" w:rsidR="00E85DDC" w:rsidRDefault="00473C4A" w:rsidP="00473C4A">
      <w:pPr>
        <w:pStyle w:val="Paragrafoelenco"/>
        <w:numPr>
          <w:ilvl w:val="0"/>
          <w:numId w:val="2"/>
        </w:numPr>
        <w:spacing w:after="120"/>
        <w:ind w:left="1276"/>
        <w:rPr>
          <w:rFonts w:ascii="Calibri" w:hAnsi="Calibri" w:cs="Calibri"/>
        </w:rPr>
      </w:pPr>
      <w:r w:rsidRPr="001C1C83">
        <w:rPr>
          <w:rFonts w:ascii="Calibri" w:hAnsi="Calibri" w:cs="Calibri"/>
          <w:b/>
          <w:bCs/>
        </w:rPr>
        <w:t>Analizzare le specifiche</w:t>
      </w:r>
      <w:r w:rsidR="00652C64">
        <w:rPr>
          <w:rFonts w:ascii="Calibri" w:hAnsi="Calibri" w:cs="Calibri"/>
        </w:rPr>
        <w:t xml:space="preserve">: da queste, si ricavano, per tutti i parametri, ciò che li caratterizza (contenuto, valore, etc.). Da queste caratteristiche definiamo delle </w:t>
      </w:r>
      <w:r w:rsidR="00652C64" w:rsidRPr="001C1C83">
        <w:rPr>
          <w:rFonts w:ascii="Calibri" w:hAnsi="Calibri" w:cs="Calibri"/>
          <w:b/>
          <w:bCs/>
        </w:rPr>
        <w:t>categorie</w:t>
      </w:r>
      <w:r w:rsidR="00652C64">
        <w:rPr>
          <w:rFonts w:ascii="Calibri" w:hAnsi="Calibri" w:cs="Calibri"/>
        </w:rPr>
        <w:t>.</w:t>
      </w:r>
    </w:p>
    <w:p w14:paraId="09E6BA09" w14:textId="05A9F497" w:rsidR="00473C4A" w:rsidRDefault="00473C4A" w:rsidP="00473C4A">
      <w:pPr>
        <w:pStyle w:val="Paragrafoelenco"/>
        <w:numPr>
          <w:ilvl w:val="0"/>
          <w:numId w:val="2"/>
        </w:numPr>
        <w:spacing w:after="120"/>
        <w:ind w:left="1276"/>
        <w:rPr>
          <w:rFonts w:ascii="Calibri" w:hAnsi="Calibri" w:cs="Calibri"/>
        </w:rPr>
      </w:pPr>
      <w:r w:rsidRPr="001C1C83">
        <w:rPr>
          <w:rFonts w:ascii="Calibri" w:hAnsi="Calibri" w:cs="Calibri"/>
          <w:b/>
          <w:bCs/>
        </w:rPr>
        <w:t>Scegliere dei valori</w:t>
      </w:r>
      <w:r w:rsidR="00652C64">
        <w:rPr>
          <w:rFonts w:ascii="Calibri" w:hAnsi="Calibri" w:cs="Calibri"/>
        </w:rPr>
        <w:t xml:space="preserve">: per ogni categoria, si scelgono tutti ed i soli </w:t>
      </w:r>
      <w:r w:rsidR="00652C64" w:rsidRPr="001C1C83">
        <w:rPr>
          <w:rFonts w:ascii="Calibri" w:hAnsi="Calibri" w:cs="Calibri"/>
          <w:b/>
          <w:bCs/>
        </w:rPr>
        <w:t>casi significativi</w:t>
      </w:r>
      <w:r w:rsidR="00652C64">
        <w:rPr>
          <w:rFonts w:ascii="Calibri" w:hAnsi="Calibri" w:cs="Calibri"/>
        </w:rPr>
        <w:t>, ossia ciò che si ritiene abbia senso testare. Questa operazione richiede una certa esperienza per essere applicata con efficacia.</w:t>
      </w:r>
    </w:p>
    <w:p w14:paraId="2D30D429" w14:textId="00E4C280" w:rsidR="00652C64" w:rsidRDefault="00652C64" w:rsidP="00652C64">
      <w:pPr>
        <w:pStyle w:val="Paragrafoelenco"/>
        <w:spacing w:after="120"/>
        <w:ind w:left="1276"/>
        <w:rPr>
          <w:rFonts w:ascii="Calibri" w:hAnsi="Calibri" w:cs="Calibri"/>
        </w:rPr>
      </w:pPr>
      <w:r>
        <w:rPr>
          <w:rFonts w:ascii="Calibri" w:hAnsi="Calibri" w:cs="Calibri"/>
        </w:rPr>
        <w:t>Spesso il mantra “</w:t>
      </w:r>
      <w:r w:rsidRPr="001C1C83">
        <w:rPr>
          <w:rFonts w:ascii="Calibri" w:hAnsi="Calibri" w:cs="Calibri"/>
          <w:i/>
          <w:iCs/>
        </w:rPr>
        <w:t>nessuno, uno, molti</w:t>
      </w:r>
      <w:r>
        <w:rPr>
          <w:rFonts w:ascii="Calibri" w:hAnsi="Calibri" w:cs="Calibri"/>
        </w:rPr>
        <w:t>” si rivela utile per questa parte (es. per un reader leggere un file vuoto, con un solo carattere o con più caratteri).</w:t>
      </w:r>
    </w:p>
    <w:p w14:paraId="6C0199B6" w14:textId="714AA4B2" w:rsidR="00473C4A" w:rsidRDefault="00473C4A" w:rsidP="00473C4A">
      <w:pPr>
        <w:pStyle w:val="Paragrafoelenco"/>
        <w:numPr>
          <w:ilvl w:val="0"/>
          <w:numId w:val="2"/>
        </w:numPr>
        <w:spacing w:after="120"/>
        <w:ind w:left="1276"/>
        <w:rPr>
          <w:rFonts w:ascii="Calibri" w:hAnsi="Calibri" w:cs="Calibri"/>
        </w:rPr>
      </w:pPr>
      <w:r w:rsidRPr="001C1C83">
        <w:rPr>
          <w:rFonts w:ascii="Calibri" w:hAnsi="Calibri" w:cs="Calibri"/>
          <w:b/>
          <w:bCs/>
        </w:rPr>
        <w:t>Determinare vincoli</w:t>
      </w:r>
      <w:r w:rsidR="00652C64">
        <w:rPr>
          <w:rFonts w:ascii="Calibri" w:hAnsi="Calibri" w:cs="Calibri"/>
        </w:rPr>
        <w:t xml:space="preserve"> tra le scelte: trovati i valori significativi per tutti i parametri, serve testare l’interazione tra di loro. Naturalmente, testare tutte le combinazioni di valori sarebbe troppo costoso, motivo per cui si utilizza il </w:t>
      </w:r>
      <w:proofErr w:type="spellStart"/>
      <w:r w:rsidR="00652C64" w:rsidRPr="001C1C83">
        <w:rPr>
          <w:rFonts w:ascii="Calibri" w:hAnsi="Calibri" w:cs="Calibri"/>
          <w:b/>
          <w:bCs/>
        </w:rPr>
        <w:t>pairwise</w:t>
      </w:r>
      <w:proofErr w:type="spellEnd"/>
      <w:r w:rsidR="00652C64" w:rsidRPr="001C1C83">
        <w:rPr>
          <w:rFonts w:ascii="Calibri" w:hAnsi="Calibri" w:cs="Calibri"/>
          <w:b/>
          <w:bCs/>
        </w:rPr>
        <w:t xml:space="preserve"> testing</w:t>
      </w:r>
      <w:r w:rsidR="00652C64">
        <w:rPr>
          <w:rFonts w:ascii="Calibri" w:hAnsi="Calibri" w:cs="Calibri"/>
        </w:rPr>
        <w:t>, che genera un caso di test per ogni possibile coppia di valori.</w:t>
      </w:r>
    </w:p>
    <w:p w14:paraId="453908B5" w14:textId="7464F762" w:rsidR="00652C64" w:rsidRDefault="00652C64" w:rsidP="00652C64">
      <w:pPr>
        <w:pStyle w:val="Paragrafoelenco"/>
        <w:spacing w:after="120"/>
        <w:ind w:left="1276"/>
        <w:rPr>
          <w:rFonts w:ascii="Calibri" w:hAnsi="Calibri" w:cs="Calibri"/>
        </w:rPr>
      </w:pPr>
      <w:r>
        <w:rPr>
          <w:rFonts w:ascii="Calibri" w:hAnsi="Calibri" w:cs="Calibri"/>
        </w:rPr>
        <w:t xml:space="preserve">Per ridurre ulteriormente il carico di test, si possono anche definire i </w:t>
      </w:r>
      <w:r w:rsidRPr="001C1C83">
        <w:rPr>
          <w:rFonts w:ascii="Calibri" w:hAnsi="Calibri" w:cs="Calibri"/>
          <w:b/>
          <w:bCs/>
        </w:rPr>
        <w:t>vincoli</w:t>
      </w:r>
      <w:r>
        <w:rPr>
          <w:rFonts w:ascii="Calibri" w:hAnsi="Calibri" w:cs="Calibri"/>
        </w:rPr>
        <w:t xml:space="preserve"> tra i valori, per non testare coppie che sappiamo essere impossibile generare in scenari reali (es. testare Edge su MacOS quando Edge non è disponibile per quel sistema operativo).</w:t>
      </w:r>
    </w:p>
    <w:p w14:paraId="2D102D09" w14:textId="590BACC6" w:rsidR="00473C4A" w:rsidRDefault="00473C4A" w:rsidP="00473C4A">
      <w:pPr>
        <w:pStyle w:val="Paragrafoelenco"/>
        <w:numPr>
          <w:ilvl w:val="0"/>
          <w:numId w:val="2"/>
        </w:numPr>
        <w:spacing w:after="120"/>
        <w:ind w:left="1276"/>
        <w:rPr>
          <w:rFonts w:ascii="Calibri" w:hAnsi="Calibri" w:cs="Calibri"/>
        </w:rPr>
      </w:pPr>
      <w:r w:rsidRPr="001C1C83">
        <w:rPr>
          <w:rFonts w:ascii="Calibri" w:hAnsi="Calibri" w:cs="Calibri"/>
          <w:b/>
          <w:bCs/>
        </w:rPr>
        <w:t>Scrivere i test</w:t>
      </w:r>
      <w:r w:rsidR="001C1C83">
        <w:rPr>
          <w:rFonts w:ascii="Calibri" w:hAnsi="Calibri" w:cs="Calibri"/>
        </w:rPr>
        <w:t xml:space="preserve">: si enumerano tutti i test utili </w:t>
      </w:r>
      <w:proofErr w:type="spellStart"/>
      <w:r w:rsidR="001C1C83">
        <w:rPr>
          <w:rFonts w:ascii="Calibri" w:hAnsi="Calibri" w:cs="Calibri"/>
        </w:rPr>
        <w:t>finchè</w:t>
      </w:r>
      <w:proofErr w:type="spellEnd"/>
      <w:r w:rsidR="001C1C83">
        <w:rPr>
          <w:rFonts w:ascii="Calibri" w:hAnsi="Calibri" w:cs="Calibri"/>
        </w:rPr>
        <w:t xml:space="preserve"> non se ne hanno un numero ragionevole.</w:t>
      </w:r>
    </w:p>
    <w:p w14:paraId="746757D8" w14:textId="77777777" w:rsidR="00473C4A" w:rsidRPr="00473C4A" w:rsidRDefault="00473C4A" w:rsidP="00473C4A">
      <w:pPr>
        <w:spacing w:after="120"/>
        <w:rPr>
          <w:rFonts w:ascii="Calibri" w:hAnsi="Calibri" w:cs="Calibri"/>
        </w:rPr>
      </w:pPr>
    </w:p>
    <w:p w14:paraId="34CB946A" w14:textId="05690BE6" w:rsidR="006D3E00" w:rsidRDefault="006D3E00" w:rsidP="002D5EAF">
      <w:pPr>
        <w:pStyle w:val="Paragrafoelenco"/>
        <w:numPr>
          <w:ilvl w:val="0"/>
          <w:numId w:val="1"/>
        </w:numPr>
        <w:spacing w:after="120"/>
        <w:rPr>
          <w:rFonts w:ascii="Calibri" w:hAnsi="Calibri" w:cs="Calibri"/>
        </w:rPr>
      </w:pPr>
      <w:r w:rsidRPr="002D5EAF">
        <w:rPr>
          <w:rFonts w:ascii="Calibri" w:hAnsi="Calibri" w:cs="Calibri"/>
          <w:b/>
          <w:bCs/>
        </w:rPr>
        <w:t>Analisi dei valori limite</w:t>
      </w:r>
      <w:r>
        <w:rPr>
          <w:rFonts w:ascii="Calibri" w:hAnsi="Calibri" w:cs="Calibri"/>
        </w:rPr>
        <w:t xml:space="preserve"> (chiamati anche test di frontiera)</w:t>
      </w:r>
      <w:r w:rsidR="002D5EAF">
        <w:rPr>
          <w:rFonts w:ascii="Calibri" w:hAnsi="Calibri" w:cs="Calibri"/>
        </w:rPr>
        <w:t>: si introducono dei test specifici per valori vicini agli estremi del dominio degli input e delle categorie in cui può essere suddiviso</w:t>
      </w:r>
      <w:r w:rsidR="00473C4A">
        <w:rPr>
          <w:rFonts w:ascii="Calibri" w:hAnsi="Calibri" w:cs="Calibri"/>
        </w:rPr>
        <w:t xml:space="preserve"> (le classi di equivalenza menzionate prima)</w:t>
      </w:r>
      <w:r w:rsidR="002D5EAF">
        <w:rPr>
          <w:rFonts w:ascii="Calibri" w:hAnsi="Calibri" w:cs="Calibri"/>
        </w:rPr>
        <w:t>.</w:t>
      </w:r>
    </w:p>
    <w:p w14:paraId="07CAF306" w14:textId="77777777" w:rsidR="00473C4A" w:rsidRPr="00473C4A" w:rsidRDefault="00473C4A" w:rsidP="00473C4A">
      <w:pPr>
        <w:spacing w:after="120"/>
        <w:rPr>
          <w:rFonts w:ascii="Calibri" w:hAnsi="Calibri" w:cs="Calibri"/>
        </w:rPr>
      </w:pPr>
    </w:p>
    <w:p w14:paraId="2E091B9E" w14:textId="4AFAEBF8" w:rsidR="006D3E00" w:rsidRDefault="006D3E00" w:rsidP="002D5EAF">
      <w:pPr>
        <w:pStyle w:val="Paragrafoelenco"/>
        <w:numPr>
          <w:ilvl w:val="0"/>
          <w:numId w:val="1"/>
        </w:numPr>
        <w:spacing w:after="120"/>
        <w:rPr>
          <w:rFonts w:ascii="Calibri" w:hAnsi="Calibri" w:cs="Calibri"/>
        </w:rPr>
      </w:pPr>
      <w:r w:rsidRPr="002D5EAF">
        <w:rPr>
          <w:rFonts w:ascii="Calibri" w:hAnsi="Calibri" w:cs="Calibri"/>
          <w:b/>
          <w:bCs/>
        </w:rPr>
        <w:t>Collaudo per confronto</w:t>
      </w:r>
      <w:r>
        <w:rPr>
          <w:rFonts w:ascii="Calibri" w:hAnsi="Calibri" w:cs="Calibri"/>
        </w:rPr>
        <w:t xml:space="preserve"> (con vecchie versioni)</w:t>
      </w:r>
      <w:r w:rsidR="002D5EAF">
        <w:rPr>
          <w:rFonts w:ascii="Calibri" w:hAnsi="Calibri" w:cs="Calibri"/>
        </w:rPr>
        <w:t>: si confronta il funzionamento del programma vecchio con il programma nuovo.</w:t>
      </w:r>
    </w:p>
    <w:p w14:paraId="20EEC5D3" w14:textId="77777777" w:rsidR="002D5EAF" w:rsidRDefault="002D5EAF" w:rsidP="002D5EAF">
      <w:pPr>
        <w:spacing w:after="120"/>
        <w:rPr>
          <w:rFonts w:ascii="Calibri" w:hAnsi="Calibri" w:cs="Calibri"/>
        </w:rPr>
      </w:pPr>
    </w:p>
    <w:p w14:paraId="04A6328E" w14:textId="3753B25F" w:rsidR="004A1AC4" w:rsidRPr="00235626" w:rsidRDefault="004A1AC4" w:rsidP="002D5EAF">
      <w:pPr>
        <w:spacing w:after="120"/>
        <w:rPr>
          <w:rFonts w:ascii="Calibri" w:hAnsi="Calibri" w:cs="Calibri"/>
          <w:b/>
          <w:bCs/>
          <w:color w:val="008000"/>
        </w:rPr>
      </w:pPr>
      <w:r w:rsidRPr="00235626">
        <w:rPr>
          <w:rFonts w:ascii="Calibri" w:hAnsi="Calibri" w:cs="Calibri"/>
          <w:b/>
          <w:bCs/>
          <w:color w:val="008000"/>
        </w:rPr>
        <w:t>Testing funzionale e OO</w:t>
      </w:r>
    </w:p>
    <w:p w14:paraId="482497AC" w14:textId="424E743C" w:rsidR="004A1AC4" w:rsidRPr="00235626" w:rsidRDefault="004A1AC4" w:rsidP="00235626">
      <w:pPr>
        <w:spacing w:after="120"/>
        <w:rPr>
          <w:rFonts w:ascii="Calibri" w:hAnsi="Calibri" w:cs="Calibri"/>
        </w:rPr>
      </w:pPr>
      <w:r>
        <w:rPr>
          <w:rFonts w:ascii="Calibri" w:hAnsi="Calibri" w:cs="Calibri"/>
        </w:rPr>
        <w:t>Visto che il testing funzionale non si basa su codice, potrebbero esserci problemi:</w:t>
      </w:r>
      <w:r w:rsidR="00235626">
        <w:rPr>
          <w:rFonts w:ascii="Calibri" w:hAnsi="Calibri" w:cs="Calibri"/>
        </w:rPr>
        <w:t xml:space="preserve"> </w:t>
      </w:r>
      <w:r w:rsidR="00235626" w:rsidRPr="00862688">
        <w:rPr>
          <w:rFonts w:ascii="Calibri" w:hAnsi="Calibri" w:cs="Calibri"/>
          <w:color w:val="FF0000"/>
        </w:rPr>
        <w:t>n</w:t>
      </w:r>
      <w:r w:rsidRPr="00862688">
        <w:rPr>
          <w:rFonts w:ascii="Calibri" w:hAnsi="Calibri" w:cs="Calibri"/>
          <w:color w:val="FF0000"/>
        </w:rPr>
        <w:t>on esiste una struttura gerarchica che possa guidare l’integrazione</w:t>
      </w:r>
      <w:r w:rsidR="00235626">
        <w:rPr>
          <w:rFonts w:ascii="Calibri" w:hAnsi="Calibri" w:cs="Calibri"/>
        </w:rPr>
        <w:t>, perché le relazioni tra classi (associazione, aggregazione, dipendenza) sono spesso caotiche e cicliche.</w:t>
      </w:r>
      <w:r w:rsidR="0070470C">
        <w:rPr>
          <w:rFonts w:ascii="Calibri" w:hAnsi="Calibri" w:cs="Calibri"/>
        </w:rPr>
        <w:t xml:space="preserve"> Quindi seppur si possa applicare facilmente alle singole unità, non vale lo stesso per il sistema completo, per cui ci si dovrà avvalere dei diagrammi UML visti in passato per semplificare il processo.</w:t>
      </w:r>
    </w:p>
    <w:p w14:paraId="03A26748" w14:textId="77777777" w:rsidR="00235626" w:rsidRDefault="00235626" w:rsidP="002D5EAF">
      <w:pPr>
        <w:spacing w:after="120"/>
        <w:rPr>
          <w:rFonts w:ascii="Calibri" w:hAnsi="Calibri" w:cs="Calibri"/>
        </w:rPr>
      </w:pPr>
    </w:p>
    <w:p w14:paraId="66383256" w14:textId="0392BFC8" w:rsidR="00CF5F46" w:rsidRPr="000E4207" w:rsidRDefault="00CF5F46" w:rsidP="002D5EAF">
      <w:pPr>
        <w:spacing w:after="120"/>
        <w:rPr>
          <w:rFonts w:ascii="Calibri" w:hAnsi="Calibri" w:cs="Calibri"/>
          <w:b/>
          <w:bCs/>
          <w:color w:val="008000"/>
        </w:rPr>
      </w:pPr>
      <w:r w:rsidRPr="000E4207">
        <w:rPr>
          <w:rFonts w:ascii="Calibri" w:hAnsi="Calibri" w:cs="Calibri"/>
          <w:b/>
          <w:bCs/>
          <w:color w:val="008000"/>
        </w:rPr>
        <w:lastRenderedPageBreak/>
        <w:t>Software inspection</w:t>
      </w:r>
    </w:p>
    <w:p w14:paraId="752FFEB4" w14:textId="71042A9A" w:rsidR="00CF5F46" w:rsidRDefault="00CF5F46" w:rsidP="002D5EAF">
      <w:pPr>
        <w:spacing w:after="120"/>
        <w:rPr>
          <w:rFonts w:ascii="Calibri" w:hAnsi="Calibri" w:cs="Calibri"/>
        </w:rPr>
      </w:pPr>
      <w:r>
        <w:rPr>
          <w:rFonts w:ascii="Calibri" w:hAnsi="Calibri" w:cs="Calibri"/>
        </w:rPr>
        <w:t>Si tratta di una tecnica manuale per individuare e correggere gli errori,</w:t>
      </w:r>
      <w:r w:rsidR="001A7F31">
        <w:rPr>
          <w:rFonts w:ascii="Calibri" w:hAnsi="Calibri" w:cs="Calibri"/>
        </w:rPr>
        <w:t xml:space="preserve"> molto flessibile grazie all’impiego di personale umano. Consiste in</w:t>
      </w:r>
      <w:r>
        <w:rPr>
          <w:rFonts w:ascii="Calibri" w:hAnsi="Calibri" w:cs="Calibri"/>
        </w:rPr>
        <w:t xml:space="preserve"> un’attività di gruppo ben definita: la </w:t>
      </w:r>
      <w:r w:rsidRPr="000E4207">
        <w:rPr>
          <w:rFonts w:ascii="Calibri" w:hAnsi="Calibri" w:cs="Calibri"/>
          <w:b/>
          <w:bCs/>
        </w:rPr>
        <w:t>Fagan Code Inspection</w:t>
      </w:r>
      <w:r>
        <w:rPr>
          <w:rFonts w:ascii="Calibri" w:hAnsi="Calibri" w:cs="Calibri"/>
        </w:rPr>
        <w:t>, definita in maniera molto rigorosa. I membri del gruppo vengono divisi in:</w:t>
      </w:r>
    </w:p>
    <w:p w14:paraId="3A32E17D" w14:textId="4C244ED5" w:rsidR="00CF5F46" w:rsidRDefault="00CF5F46" w:rsidP="002D5EAF">
      <w:pPr>
        <w:pStyle w:val="Paragrafoelenco"/>
        <w:numPr>
          <w:ilvl w:val="0"/>
          <w:numId w:val="1"/>
        </w:numPr>
        <w:spacing w:after="120"/>
        <w:rPr>
          <w:rFonts w:ascii="Calibri" w:hAnsi="Calibri" w:cs="Calibri"/>
        </w:rPr>
      </w:pPr>
      <w:r w:rsidRPr="001A7F31">
        <w:rPr>
          <w:rFonts w:ascii="Calibri" w:hAnsi="Calibri" w:cs="Calibri"/>
          <w:b/>
          <w:bCs/>
        </w:rPr>
        <w:t>Moderatore</w:t>
      </w:r>
      <w:r>
        <w:rPr>
          <w:rFonts w:ascii="Calibri" w:hAnsi="Calibri" w:cs="Calibri"/>
        </w:rPr>
        <w:t xml:space="preserve">, che coordina </w:t>
      </w:r>
      <w:proofErr w:type="gramStart"/>
      <w:r>
        <w:rPr>
          <w:rFonts w:ascii="Calibri" w:hAnsi="Calibri" w:cs="Calibri"/>
        </w:rPr>
        <w:t>i meeting</w:t>
      </w:r>
      <w:proofErr w:type="gramEnd"/>
      <w:r>
        <w:rPr>
          <w:rFonts w:ascii="Calibri" w:hAnsi="Calibri" w:cs="Calibri"/>
        </w:rPr>
        <w:t>, gestisce i membri del gruppo e controlla il processo</w:t>
      </w:r>
      <w:r w:rsidR="001A7F31">
        <w:rPr>
          <w:rFonts w:ascii="Calibri" w:hAnsi="Calibri" w:cs="Calibri"/>
        </w:rPr>
        <w:t>;</w:t>
      </w:r>
    </w:p>
    <w:p w14:paraId="5B1F329B" w14:textId="27F112D4" w:rsidR="00CF5F46" w:rsidRDefault="00CF5F46" w:rsidP="002D5EAF">
      <w:pPr>
        <w:pStyle w:val="Paragrafoelenco"/>
        <w:numPr>
          <w:ilvl w:val="0"/>
          <w:numId w:val="1"/>
        </w:numPr>
        <w:spacing w:after="120"/>
        <w:rPr>
          <w:rFonts w:ascii="Calibri" w:hAnsi="Calibri" w:cs="Calibri"/>
        </w:rPr>
      </w:pPr>
      <w:r w:rsidRPr="001A7F31">
        <w:rPr>
          <w:rFonts w:ascii="Calibri" w:hAnsi="Calibri" w:cs="Calibri"/>
          <w:b/>
          <w:bCs/>
        </w:rPr>
        <w:t>Readers</w:t>
      </w:r>
      <w:r>
        <w:rPr>
          <w:rFonts w:ascii="Calibri" w:hAnsi="Calibri" w:cs="Calibri"/>
        </w:rPr>
        <w:t xml:space="preserve"> e </w:t>
      </w:r>
      <w:r w:rsidRPr="001A7F31">
        <w:rPr>
          <w:rFonts w:ascii="Calibri" w:hAnsi="Calibri" w:cs="Calibri"/>
          <w:b/>
          <w:bCs/>
        </w:rPr>
        <w:t>testers</w:t>
      </w:r>
      <w:r w:rsidR="00BF6ACA">
        <w:rPr>
          <w:rFonts w:ascii="Calibri" w:hAnsi="Calibri" w:cs="Calibri"/>
        </w:rPr>
        <w:t>, che</w:t>
      </w:r>
      <w:r>
        <w:rPr>
          <w:rFonts w:ascii="Calibri" w:hAnsi="Calibri" w:cs="Calibri"/>
        </w:rPr>
        <w:t xml:space="preserve"> leggono il codice al gruppo</w:t>
      </w:r>
      <w:r w:rsidR="001A7F31">
        <w:rPr>
          <w:rFonts w:ascii="Calibri" w:hAnsi="Calibri" w:cs="Calibri"/>
        </w:rPr>
        <w:t>;</w:t>
      </w:r>
    </w:p>
    <w:p w14:paraId="3986F6B9" w14:textId="666C1380" w:rsidR="00CF5F46" w:rsidRDefault="00CF5F46" w:rsidP="002D5EAF">
      <w:pPr>
        <w:pStyle w:val="Paragrafoelenco"/>
        <w:numPr>
          <w:ilvl w:val="0"/>
          <w:numId w:val="1"/>
        </w:numPr>
        <w:spacing w:after="120"/>
        <w:rPr>
          <w:rFonts w:ascii="Calibri" w:hAnsi="Calibri" w:cs="Calibri"/>
        </w:rPr>
      </w:pPr>
      <w:r w:rsidRPr="001A7F31">
        <w:rPr>
          <w:rFonts w:ascii="Calibri" w:hAnsi="Calibri" w:cs="Calibri"/>
          <w:b/>
          <w:bCs/>
        </w:rPr>
        <w:t>Autore</w:t>
      </w:r>
      <w:r w:rsidR="00BF6ACA">
        <w:rPr>
          <w:rFonts w:ascii="Calibri" w:hAnsi="Calibri" w:cs="Calibri"/>
        </w:rPr>
        <w:t>, un</w:t>
      </w:r>
      <w:r>
        <w:rPr>
          <w:rFonts w:ascii="Calibri" w:hAnsi="Calibri" w:cs="Calibri"/>
        </w:rPr>
        <w:t xml:space="preserve"> partecipante passivo che risponde alle domande</w:t>
      </w:r>
      <w:r w:rsidR="001A7F31">
        <w:rPr>
          <w:rFonts w:ascii="Calibri" w:hAnsi="Calibri" w:cs="Calibri"/>
        </w:rPr>
        <w:t>;</w:t>
      </w:r>
    </w:p>
    <w:p w14:paraId="2A87F9DA" w14:textId="2E75010A" w:rsidR="00D176AF" w:rsidRDefault="00D176AF" w:rsidP="002D5EAF">
      <w:pPr>
        <w:spacing w:after="120"/>
        <w:rPr>
          <w:rFonts w:ascii="Calibri" w:hAnsi="Calibri" w:cs="Calibri"/>
        </w:rPr>
      </w:pPr>
      <w:r>
        <w:rPr>
          <w:rFonts w:ascii="Calibri" w:hAnsi="Calibri" w:cs="Calibri"/>
        </w:rPr>
        <w:t xml:space="preserve">Il </w:t>
      </w:r>
      <w:r w:rsidRPr="001A7F31">
        <w:rPr>
          <w:rFonts w:ascii="Calibri" w:hAnsi="Calibri" w:cs="Calibri"/>
          <w:b/>
          <w:bCs/>
          <w:color w:val="008000"/>
        </w:rPr>
        <w:t>processo</w:t>
      </w:r>
      <w:r w:rsidRPr="001A7F31">
        <w:rPr>
          <w:rFonts w:ascii="Calibri" w:hAnsi="Calibri" w:cs="Calibri"/>
          <w:color w:val="008000"/>
        </w:rPr>
        <w:t xml:space="preserve"> </w:t>
      </w:r>
      <w:r>
        <w:rPr>
          <w:rFonts w:ascii="Calibri" w:hAnsi="Calibri" w:cs="Calibri"/>
        </w:rPr>
        <w:t>è diviso in fasi:</w:t>
      </w:r>
    </w:p>
    <w:p w14:paraId="27DEB765" w14:textId="1E82FBE7" w:rsidR="00D176AF" w:rsidRDefault="00D176AF" w:rsidP="002D5EAF">
      <w:pPr>
        <w:pStyle w:val="Paragrafoelenco"/>
        <w:numPr>
          <w:ilvl w:val="0"/>
          <w:numId w:val="8"/>
        </w:numPr>
        <w:spacing w:after="120"/>
        <w:rPr>
          <w:rFonts w:ascii="Calibri" w:hAnsi="Calibri" w:cs="Calibri"/>
        </w:rPr>
      </w:pPr>
      <w:r w:rsidRPr="001A7F31">
        <w:rPr>
          <w:rFonts w:ascii="Calibri" w:hAnsi="Calibri" w:cs="Calibri"/>
          <w:b/>
          <w:bCs/>
        </w:rPr>
        <w:t>Planning</w:t>
      </w:r>
      <w:r>
        <w:rPr>
          <w:rFonts w:ascii="Calibri" w:hAnsi="Calibri" w:cs="Calibri"/>
        </w:rPr>
        <w:t xml:space="preserve">: scelta dei partecipanti e pianificazione </w:t>
      </w:r>
      <w:proofErr w:type="gramStart"/>
      <w:r>
        <w:rPr>
          <w:rFonts w:ascii="Calibri" w:hAnsi="Calibri" w:cs="Calibri"/>
        </w:rPr>
        <w:t>dei meeting</w:t>
      </w:r>
      <w:proofErr w:type="gramEnd"/>
      <w:r w:rsidR="001A7F31">
        <w:rPr>
          <w:rFonts w:ascii="Calibri" w:hAnsi="Calibri" w:cs="Calibri"/>
        </w:rPr>
        <w:t>.</w:t>
      </w:r>
    </w:p>
    <w:p w14:paraId="4081D1BF" w14:textId="6F0DEDA3" w:rsidR="00D176AF" w:rsidRDefault="00D176AF" w:rsidP="002D5EAF">
      <w:pPr>
        <w:pStyle w:val="Paragrafoelenco"/>
        <w:numPr>
          <w:ilvl w:val="0"/>
          <w:numId w:val="8"/>
        </w:numPr>
        <w:spacing w:after="120"/>
        <w:rPr>
          <w:rFonts w:ascii="Calibri" w:hAnsi="Calibri" w:cs="Calibri"/>
        </w:rPr>
      </w:pPr>
      <w:r w:rsidRPr="001A7F31">
        <w:rPr>
          <w:rFonts w:ascii="Calibri" w:hAnsi="Calibri" w:cs="Calibri"/>
          <w:b/>
          <w:bCs/>
        </w:rPr>
        <w:t>Overview</w:t>
      </w:r>
      <w:r>
        <w:rPr>
          <w:rFonts w:ascii="Calibri" w:hAnsi="Calibri" w:cs="Calibri"/>
        </w:rPr>
        <w:t xml:space="preserve">: assegnare </w:t>
      </w:r>
      <w:proofErr w:type="gramStart"/>
      <w:r>
        <w:rPr>
          <w:rFonts w:ascii="Calibri" w:hAnsi="Calibri" w:cs="Calibri"/>
        </w:rPr>
        <w:t>gli</w:t>
      </w:r>
      <w:proofErr w:type="gramEnd"/>
      <w:r>
        <w:rPr>
          <w:rFonts w:ascii="Calibri" w:hAnsi="Calibri" w:cs="Calibri"/>
        </w:rPr>
        <w:t xml:space="preserve"> ruoli</w:t>
      </w:r>
      <w:r w:rsidR="001A7F31">
        <w:rPr>
          <w:rFonts w:ascii="Calibri" w:hAnsi="Calibri" w:cs="Calibri"/>
        </w:rPr>
        <w:t xml:space="preserve"> ai partecipanti.</w:t>
      </w:r>
    </w:p>
    <w:p w14:paraId="01ABEB0C" w14:textId="04626F7E" w:rsidR="00D176AF" w:rsidRDefault="00D176AF" w:rsidP="002D5EAF">
      <w:pPr>
        <w:pStyle w:val="Paragrafoelenco"/>
        <w:numPr>
          <w:ilvl w:val="0"/>
          <w:numId w:val="8"/>
        </w:numPr>
        <w:spacing w:after="120"/>
        <w:rPr>
          <w:rFonts w:ascii="Calibri" w:hAnsi="Calibri" w:cs="Calibri"/>
        </w:rPr>
      </w:pPr>
      <w:r w:rsidRPr="001A7F31">
        <w:rPr>
          <w:rFonts w:ascii="Calibri" w:hAnsi="Calibri" w:cs="Calibri"/>
          <w:b/>
          <w:bCs/>
        </w:rPr>
        <w:t>Preparation</w:t>
      </w:r>
      <w:r>
        <w:rPr>
          <w:rFonts w:ascii="Calibri" w:hAnsi="Calibri" w:cs="Calibri"/>
        </w:rPr>
        <w:t>: attività svolte offline per la comprensione del codice o la struttura del progetto intero</w:t>
      </w:r>
      <w:r w:rsidR="001A7F31">
        <w:rPr>
          <w:rFonts w:ascii="Calibri" w:hAnsi="Calibri" w:cs="Calibri"/>
        </w:rPr>
        <w:t>.</w:t>
      </w:r>
    </w:p>
    <w:p w14:paraId="24D63DA0" w14:textId="23E0BCA9" w:rsidR="00D176AF" w:rsidRDefault="00D176AF" w:rsidP="002D5EAF">
      <w:pPr>
        <w:pStyle w:val="Paragrafoelenco"/>
        <w:numPr>
          <w:ilvl w:val="0"/>
          <w:numId w:val="8"/>
        </w:numPr>
        <w:spacing w:after="120"/>
        <w:rPr>
          <w:rFonts w:ascii="Calibri" w:hAnsi="Calibri" w:cs="Calibri"/>
        </w:rPr>
      </w:pPr>
      <w:r w:rsidRPr="001A7F31">
        <w:rPr>
          <w:rFonts w:ascii="Calibri" w:hAnsi="Calibri" w:cs="Calibri"/>
          <w:b/>
          <w:bCs/>
        </w:rPr>
        <w:t>Inspection</w:t>
      </w:r>
      <w:r w:rsidR="000C584A">
        <w:rPr>
          <w:rFonts w:ascii="Calibri" w:hAnsi="Calibri" w:cs="Calibri"/>
        </w:rPr>
        <w:t xml:space="preserve">: il goal è trovare e registrare il maggior numero di difetti </w:t>
      </w:r>
      <w:r w:rsidR="000C584A" w:rsidRPr="001A7F31">
        <w:rPr>
          <w:rFonts w:ascii="Calibri" w:hAnsi="Calibri" w:cs="Calibri"/>
          <w:color w:val="008000"/>
        </w:rPr>
        <w:t>senza correggerli</w:t>
      </w:r>
      <w:r w:rsidR="000C584A">
        <w:rPr>
          <w:rFonts w:ascii="Calibri" w:hAnsi="Calibri" w:cs="Calibri"/>
        </w:rPr>
        <w:t>, parafrasando linea per linea</w:t>
      </w:r>
      <w:r w:rsidR="001A7F31">
        <w:rPr>
          <w:rFonts w:ascii="Calibri" w:hAnsi="Calibri" w:cs="Calibri"/>
        </w:rPr>
        <w:t xml:space="preserve">. È fondamentale notare che non vanno corretti, si lascia che sia l’autore del codice a decidere come correggerli durante la fase di rework. </w:t>
      </w:r>
    </w:p>
    <w:p w14:paraId="78D6F306" w14:textId="6726160A" w:rsidR="001A7F31" w:rsidRDefault="001A7F31" w:rsidP="001A7F31">
      <w:pPr>
        <w:pStyle w:val="Paragrafoelenco"/>
        <w:spacing w:after="120"/>
        <w:rPr>
          <w:rFonts w:ascii="Calibri" w:hAnsi="Calibri" w:cs="Calibri"/>
        </w:rPr>
      </w:pPr>
      <w:r>
        <w:rPr>
          <w:rFonts w:ascii="Calibri" w:hAnsi="Calibri" w:cs="Calibri"/>
        </w:rPr>
        <w:t xml:space="preserve">Per rendere questa fase efficiente, la durata dell’ispezione è limitata e si procede in base ad una </w:t>
      </w:r>
      <w:r w:rsidRPr="009D0FF7">
        <w:rPr>
          <w:rFonts w:ascii="Calibri" w:hAnsi="Calibri" w:cs="Calibri"/>
          <w:b/>
          <w:bCs/>
        </w:rPr>
        <w:t>checklist</w:t>
      </w:r>
      <w:r>
        <w:rPr>
          <w:rFonts w:ascii="Calibri" w:hAnsi="Calibri" w:cs="Calibri"/>
        </w:rPr>
        <w:t xml:space="preserve"> contenente errori passati, per verificare che non siano stati commessi nuovamente.</w:t>
      </w:r>
      <w:r w:rsidR="009D0FF7">
        <w:rPr>
          <w:rFonts w:ascii="Calibri" w:hAnsi="Calibri" w:cs="Calibri"/>
        </w:rPr>
        <w:t xml:space="preserve"> Individuando un nuovo sbaglio si popolerà la checklist. Esistono anche checklist pubbliche in base al linguaggio (es. la checklist della NASA per C).</w:t>
      </w:r>
    </w:p>
    <w:p w14:paraId="6D63235C" w14:textId="6000B131" w:rsidR="002230A7" w:rsidRPr="001A7F31" w:rsidRDefault="002230A7" w:rsidP="001A7F31">
      <w:pPr>
        <w:pStyle w:val="Paragrafoelenco"/>
        <w:spacing w:after="120"/>
        <w:rPr>
          <w:rFonts w:ascii="Calibri" w:hAnsi="Calibri" w:cs="Calibri"/>
        </w:rPr>
      </w:pPr>
      <w:r>
        <w:rPr>
          <w:rFonts w:ascii="Calibri" w:hAnsi="Calibri" w:cs="Calibri"/>
        </w:rPr>
        <w:t>Un altro strumento utile potrebbero essere aiuti alla comprensione del codice come rappresentazioni grafiche ed evidenziazione di parti rilevanti.</w:t>
      </w:r>
    </w:p>
    <w:p w14:paraId="2224D279" w14:textId="151A6337" w:rsidR="00D176AF" w:rsidRDefault="00D176AF" w:rsidP="002D5EAF">
      <w:pPr>
        <w:pStyle w:val="Paragrafoelenco"/>
        <w:numPr>
          <w:ilvl w:val="0"/>
          <w:numId w:val="8"/>
        </w:numPr>
        <w:spacing w:after="120"/>
        <w:rPr>
          <w:rFonts w:ascii="Calibri" w:hAnsi="Calibri" w:cs="Calibri"/>
        </w:rPr>
      </w:pPr>
      <w:r w:rsidRPr="001A7F31">
        <w:rPr>
          <w:rFonts w:ascii="Calibri" w:hAnsi="Calibri" w:cs="Calibri"/>
          <w:b/>
          <w:bCs/>
        </w:rPr>
        <w:t>Rework</w:t>
      </w:r>
      <w:r>
        <w:rPr>
          <w:rFonts w:ascii="Calibri" w:hAnsi="Calibri" w:cs="Calibri"/>
        </w:rPr>
        <w:t>: l’autore corregge i difetti individuati</w:t>
      </w:r>
      <w:r w:rsidR="001A7F31">
        <w:rPr>
          <w:rFonts w:ascii="Calibri" w:hAnsi="Calibri" w:cs="Calibri"/>
        </w:rPr>
        <w:t>.</w:t>
      </w:r>
    </w:p>
    <w:p w14:paraId="5085517F" w14:textId="305CFF89" w:rsidR="005D5A66" w:rsidRDefault="005D5A66" w:rsidP="002D5EAF">
      <w:pPr>
        <w:pStyle w:val="Paragrafoelenco"/>
        <w:numPr>
          <w:ilvl w:val="0"/>
          <w:numId w:val="8"/>
        </w:numPr>
        <w:spacing w:after="120"/>
        <w:rPr>
          <w:rFonts w:ascii="Calibri" w:hAnsi="Calibri" w:cs="Calibri"/>
        </w:rPr>
      </w:pPr>
      <w:r w:rsidRPr="001A7F31">
        <w:rPr>
          <w:rFonts w:ascii="Calibri" w:hAnsi="Calibri" w:cs="Calibri"/>
          <w:b/>
          <w:bCs/>
        </w:rPr>
        <w:t>Follow</w:t>
      </w:r>
      <w:r>
        <w:rPr>
          <w:rFonts w:ascii="Calibri" w:hAnsi="Calibri" w:cs="Calibri"/>
        </w:rPr>
        <w:t xml:space="preserve"> </w:t>
      </w:r>
      <w:r w:rsidRPr="001A7F31">
        <w:rPr>
          <w:rFonts w:ascii="Calibri" w:hAnsi="Calibri" w:cs="Calibri"/>
          <w:b/>
          <w:bCs/>
        </w:rPr>
        <w:t>up</w:t>
      </w:r>
      <w:r>
        <w:rPr>
          <w:rFonts w:ascii="Calibri" w:hAnsi="Calibri" w:cs="Calibri"/>
        </w:rPr>
        <w:t>: fase opzionale, si effettua un’altra ispezione con eventuale rework</w:t>
      </w:r>
      <w:r w:rsidR="001A7F31">
        <w:rPr>
          <w:rFonts w:ascii="Calibri" w:hAnsi="Calibri" w:cs="Calibri"/>
        </w:rPr>
        <w:t>.</w:t>
      </w:r>
    </w:p>
    <w:p w14:paraId="629E43CC" w14:textId="40E25A7E" w:rsidR="006F4F60" w:rsidRDefault="006F4F60" w:rsidP="002D5EAF">
      <w:pPr>
        <w:spacing w:after="120"/>
        <w:rPr>
          <w:rFonts w:ascii="Calibri" w:hAnsi="Calibri" w:cs="Calibri"/>
        </w:rPr>
      </w:pPr>
      <w:r w:rsidRPr="001A7F31">
        <w:rPr>
          <w:rFonts w:ascii="Calibri" w:hAnsi="Calibri" w:cs="Calibri"/>
          <w:b/>
          <w:bCs/>
        </w:rPr>
        <w:t>NB</w:t>
      </w:r>
      <w:r>
        <w:rPr>
          <w:rFonts w:ascii="Calibri" w:hAnsi="Calibri" w:cs="Calibri"/>
        </w:rPr>
        <w:t xml:space="preserve">: il </w:t>
      </w:r>
      <w:r w:rsidRPr="001A7F31">
        <w:rPr>
          <w:rFonts w:ascii="Calibri" w:hAnsi="Calibri" w:cs="Calibri"/>
          <w:color w:val="FF0000"/>
        </w:rPr>
        <w:t xml:space="preserve">programmatore non va incentivato a nascondere </w:t>
      </w:r>
      <w:r w:rsidR="001A7F31" w:rsidRPr="001A7F31">
        <w:rPr>
          <w:rFonts w:ascii="Calibri" w:hAnsi="Calibri" w:cs="Calibri"/>
          <w:color w:val="FF0000"/>
        </w:rPr>
        <w:t>difetti</w:t>
      </w:r>
      <w:r w:rsidR="001A7F31">
        <w:rPr>
          <w:rFonts w:ascii="Calibri" w:hAnsi="Calibri" w:cs="Calibri"/>
        </w:rPr>
        <w:t>; quindi,</w:t>
      </w:r>
      <w:r>
        <w:rPr>
          <w:rFonts w:ascii="Calibri" w:hAnsi="Calibri" w:cs="Calibri"/>
        </w:rPr>
        <w:t xml:space="preserve"> non devono essere utilizzati per la valutazione del personale.</w:t>
      </w:r>
    </w:p>
    <w:p w14:paraId="37E22983" w14:textId="4B16E85D" w:rsidR="002230A7" w:rsidRPr="002230A7" w:rsidRDefault="002230A7" w:rsidP="002230A7">
      <w:pPr>
        <w:shd w:val="clear" w:color="auto" w:fill="CAEDFB" w:themeFill="accent4" w:themeFillTint="33"/>
        <w:spacing w:after="120"/>
        <w:jc w:val="center"/>
        <w:rPr>
          <w:rFonts w:ascii="Calibri" w:hAnsi="Calibri" w:cs="Calibri"/>
          <w:i/>
          <w:iCs/>
        </w:rPr>
      </w:pPr>
      <w:r w:rsidRPr="002230A7">
        <w:rPr>
          <w:rFonts w:ascii="Calibri" w:hAnsi="Calibri" w:cs="Calibri"/>
          <w:b/>
          <w:bCs/>
          <w:i/>
          <w:iCs/>
        </w:rPr>
        <w:t>Fagan’s Law</w:t>
      </w:r>
      <w:r w:rsidRPr="002230A7">
        <w:rPr>
          <w:rFonts w:ascii="Calibri" w:hAnsi="Calibri" w:cs="Calibri"/>
          <w:i/>
          <w:iCs/>
        </w:rPr>
        <w:t>: inspections significantly increase productivity, quality and project stability.</w:t>
      </w:r>
    </w:p>
    <w:p w14:paraId="6A16711E" w14:textId="217BB7BF" w:rsidR="006F4F60" w:rsidRDefault="006F4F60" w:rsidP="002D5EAF">
      <w:pPr>
        <w:spacing w:after="120"/>
        <w:rPr>
          <w:rFonts w:ascii="Calibri" w:hAnsi="Calibri" w:cs="Calibri"/>
        </w:rPr>
      </w:pPr>
    </w:p>
    <w:p w14:paraId="316C1FFF" w14:textId="248AA78D" w:rsidR="006F4F60" w:rsidRDefault="006F4F60" w:rsidP="002D5EAF">
      <w:pPr>
        <w:spacing w:after="120"/>
        <w:rPr>
          <w:rFonts w:ascii="Calibri" w:hAnsi="Calibri" w:cs="Calibri"/>
        </w:rPr>
      </w:pPr>
      <w:r w:rsidRPr="009D0FF7">
        <w:rPr>
          <w:rFonts w:ascii="Calibri" w:hAnsi="Calibri" w:cs="Calibri"/>
          <w:b/>
          <w:bCs/>
          <w:color w:val="008000"/>
        </w:rPr>
        <w:t>Active Design Reviews</w:t>
      </w:r>
      <w:r>
        <w:rPr>
          <w:rFonts w:ascii="Calibri" w:hAnsi="Calibri" w:cs="Calibri"/>
        </w:rPr>
        <w:t xml:space="preserve">: un revisore non preparato potrebbe stare seduto senza dire </w:t>
      </w:r>
      <w:r w:rsidR="009D0FF7">
        <w:rPr>
          <w:rFonts w:ascii="Calibri" w:hAnsi="Calibri" w:cs="Calibri"/>
        </w:rPr>
        <w:t>nulla; quindi,</w:t>
      </w:r>
      <w:r>
        <w:rPr>
          <w:rFonts w:ascii="Calibri" w:hAnsi="Calibri" w:cs="Calibri"/>
        </w:rPr>
        <w:t xml:space="preserve"> è stata sviluppata una variante dove l’autore fa domande ai revisori, che dovendo rispondere sono costretti a partecipare.</w:t>
      </w:r>
    </w:p>
    <w:p w14:paraId="63BCA274" w14:textId="77777777" w:rsidR="002230A7" w:rsidRDefault="002230A7" w:rsidP="002D5EAF">
      <w:pPr>
        <w:spacing w:after="120"/>
        <w:rPr>
          <w:rFonts w:ascii="Calibri" w:hAnsi="Calibri" w:cs="Calibri"/>
        </w:rPr>
      </w:pPr>
    </w:p>
    <w:p w14:paraId="6A1508BE" w14:textId="77777777" w:rsidR="002230A7" w:rsidRPr="002230A7" w:rsidRDefault="002230A7" w:rsidP="002230A7">
      <w:pPr>
        <w:spacing w:after="120"/>
        <w:rPr>
          <w:rFonts w:ascii="Calibri" w:hAnsi="Calibri" w:cs="Calibri"/>
          <w:b/>
          <w:bCs/>
          <w:color w:val="008000"/>
        </w:rPr>
      </w:pPr>
      <w:r w:rsidRPr="002230A7">
        <w:rPr>
          <w:rFonts w:ascii="Calibri" w:hAnsi="Calibri" w:cs="Calibri"/>
          <w:b/>
          <w:bCs/>
          <w:color w:val="008000"/>
        </w:rPr>
        <w:t>Vantaggi del testing di gruppo</w:t>
      </w:r>
    </w:p>
    <w:p w14:paraId="43FD4235" w14:textId="2595C528" w:rsidR="002230A7" w:rsidRDefault="002230A7" w:rsidP="002230A7">
      <w:pPr>
        <w:spacing w:after="120"/>
        <w:rPr>
          <w:rFonts w:ascii="Calibri" w:hAnsi="Calibri" w:cs="Calibri"/>
        </w:rPr>
      </w:pPr>
      <w:r w:rsidRPr="002230A7">
        <w:rPr>
          <w:rFonts w:ascii="Calibri" w:hAnsi="Calibri" w:cs="Calibri"/>
          <w:b/>
          <w:bCs/>
          <w:i/>
          <w:iCs/>
          <w:shd w:val="clear" w:color="auto" w:fill="CAEDFB" w:themeFill="accent4" w:themeFillTint="33"/>
        </w:rPr>
        <w:t>Weinberg’s Law</w:t>
      </w:r>
      <w:r w:rsidRPr="002230A7">
        <w:rPr>
          <w:rFonts w:ascii="Calibri" w:hAnsi="Calibri" w:cs="Calibri"/>
          <w:i/>
          <w:iCs/>
          <w:shd w:val="clear" w:color="auto" w:fill="CAEDFB" w:themeFill="accent4" w:themeFillTint="33"/>
        </w:rPr>
        <w:t>: a developer is unsuited to test their code.</w:t>
      </w:r>
      <w:r>
        <w:rPr>
          <w:rFonts w:ascii="Calibri" w:hAnsi="Calibri" w:cs="Calibri"/>
        </w:rPr>
        <w:t xml:space="preserve"> Questo perché lo sviluppatore ha già una visione del codice; dunque, si rischia che parafrasando le istruzioni, le corregga subconsciamente. Quindi torna utile avere un gruppo esterno a controllare il codice. </w:t>
      </w:r>
    </w:p>
    <w:p w14:paraId="65E1B548" w14:textId="77777777" w:rsidR="002230A7" w:rsidRDefault="002230A7" w:rsidP="002230A7">
      <w:pPr>
        <w:spacing w:after="120"/>
        <w:rPr>
          <w:rFonts w:ascii="Calibri" w:hAnsi="Calibri" w:cs="Calibri"/>
        </w:rPr>
      </w:pPr>
      <w:r>
        <w:rPr>
          <w:rFonts w:ascii="Calibri" w:hAnsi="Calibri" w:cs="Calibri"/>
        </w:rPr>
        <w:t xml:space="preserve">Inoltre, è una tecnica non solo </w:t>
      </w:r>
      <w:r w:rsidRPr="002230A7">
        <w:rPr>
          <w:rFonts w:ascii="Calibri" w:hAnsi="Calibri" w:cs="Calibri"/>
          <w:b/>
          <w:bCs/>
        </w:rPr>
        <w:t>rigorosa</w:t>
      </w:r>
      <w:r>
        <w:rPr>
          <w:rFonts w:ascii="Calibri" w:hAnsi="Calibri" w:cs="Calibri"/>
        </w:rPr>
        <w:t xml:space="preserve">, ma </w:t>
      </w:r>
      <w:r w:rsidRPr="002230A7">
        <w:rPr>
          <w:rFonts w:ascii="Calibri" w:hAnsi="Calibri" w:cs="Calibri"/>
          <w:b/>
          <w:bCs/>
        </w:rPr>
        <w:t>evolve in positivo</w:t>
      </w:r>
      <w:r>
        <w:rPr>
          <w:rFonts w:ascii="Calibri" w:hAnsi="Calibri" w:cs="Calibri"/>
        </w:rPr>
        <w:t xml:space="preserve"> nel tempo grazie alla checklist che migliora man mano che si individuano ulteriori difetti.</w:t>
      </w:r>
    </w:p>
    <w:p w14:paraId="1EF476AE" w14:textId="77777777" w:rsidR="002230A7" w:rsidRDefault="002230A7" w:rsidP="002230A7">
      <w:pPr>
        <w:spacing w:after="120"/>
        <w:rPr>
          <w:rFonts w:ascii="Calibri" w:hAnsi="Calibri" w:cs="Calibri"/>
        </w:rPr>
      </w:pPr>
    </w:p>
    <w:p w14:paraId="2379BDCA" w14:textId="77777777" w:rsidR="002230A7" w:rsidRPr="002230A7" w:rsidRDefault="002230A7" w:rsidP="002230A7">
      <w:pPr>
        <w:spacing w:after="120"/>
        <w:rPr>
          <w:rFonts w:ascii="Calibri" w:hAnsi="Calibri" w:cs="Calibri"/>
          <w:b/>
          <w:bCs/>
          <w:color w:val="008000"/>
        </w:rPr>
      </w:pPr>
      <w:r w:rsidRPr="002230A7">
        <w:rPr>
          <w:rFonts w:ascii="Calibri" w:hAnsi="Calibri" w:cs="Calibri"/>
          <w:b/>
          <w:bCs/>
          <w:color w:val="008000"/>
        </w:rPr>
        <w:t>Svantaggi del testing di gruppo</w:t>
      </w:r>
    </w:p>
    <w:p w14:paraId="1072BA4A" w14:textId="77777777" w:rsidR="002230A7" w:rsidRDefault="002230A7" w:rsidP="002230A7">
      <w:pPr>
        <w:spacing w:after="120"/>
        <w:rPr>
          <w:rFonts w:ascii="Calibri" w:hAnsi="Calibri" w:cs="Calibri"/>
        </w:rPr>
      </w:pPr>
      <w:r>
        <w:rPr>
          <w:rFonts w:ascii="Calibri" w:hAnsi="Calibri" w:cs="Calibri"/>
        </w:rPr>
        <w:t xml:space="preserve">Il testing di gruppo ha dei </w:t>
      </w:r>
      <w:r w:rsidRPr="002230A7">
        <w:rPr>
          <w:rFonts w:ascii="Calibri" w:hAnsi="Calibri" w:cs="Calibri"/>
          <w:b/>
          <w:bCs/>
          <w:color w:val="FF0000"/>
        </w:rPr>
        <w:t>limiti</w:t>
      </w:r>
      <w:r>
        <w:rPr>
          <w:rFonts w:ascii="Calibri" w:hAnsi="Calibri" w:cs="Calibri"/>
        </w:rPr>
        <w:t xml:space="preserve">: innanzitutto, è </w:t>
      </w:r>
      <w:r w:rsidRPr="002230A7">
        <w:rPr>
          <w:rFonts w:ascii="Calibri" w:hAnsi="Calibri" w:cs="Calibri"/>
          <w:color w:val="FF0000"/>
        </w:rPr>
        <w:t>limitato al testing unitario</w:t>
      </w:r>
      <w:r>
        <w:rPr>
          <w:rFonts w:ascii="Calibri" w:hAnsi="Calibri" w:cs="Calibri"/>
        </w:rPr>
        <w:t xml:space="preserve">, perché la mente umana può elaborare una quantità limitata di informazioni. In aggiunta, </w:t>
      </w:r>
      <w:r w:rsidRPr="002230A7">
        <w:rPr>
          <w:rFonts w:ascii="Calibri" w:hAnsi="Calibri" w:cs="Calibri"/>
          <w:color w:val="FF0000"/>
        </w:rPr>
        <w:t>non è un processo incrementale</w:t>
      </w:r>
      <w:r>
        <w:rPr>
          <w:rFonts w:ascii="Calibri" w:hAnsi="Calibri" w:cs="Calibri"/>
        </w:rPr>
        <w:t>, perché ad ogni rework il codice potrebbe cambiare talmente tanto da necessitare di ripartire da zero.</w:t>
      </w:r>
    </w:p>
    <w:p w14:paraId="3407076F" w14:textId="77777777" w:rsidR="009B0FD0" w:rsidRDefault="009B0FD0" w:rsidP="002D5EAF">
      <w:pPr>
        <w:spacing w:after="120"/>
        <w:rPr>
          <w:rFonts w:ascii="Calibri" w:hAnsi="Calibri" w:cs="Calibri"/>
        </w:rPr>
      </w:pPr>
    </w:p>
    <w:p w14:paraId="64AF8C46" w14:textId="77777777" w:rsidR="002230A7" w:rsidRDefault="002230A7" w:rsidP="002D5EAF">
      <w:pPr>
        <w:spacing w:after="120"/>
        <w:rPr>
          <w:rFonts w:ascii="Calibri" w:hAnsi="Calibri" w:cs="Calibri"/>
        </w:rPr>
      </w:pPr>
    </w:p>
    <w:p w14:paraId="07841A88" w14:textId="77777777" w:rsidR="002230A7" w:rsidRDefault="002230A7" w:rsidP="002D5EAF">
      <w:pPr>
        <w:spacing w:after="120"/>
        <w:rPr>
          <w:rFonts w:ascii="Calibri" w:hAnsi="Calibri" w:cs="Calibri"/>
        </w:rPr>
      </w:pPr>
    </w:p>
    <w:p w14:paraId="35378534" w14:textId="77777777" w:rsidR="002230A7" w:rsidRDefault="002230A7" w:rsidP="002D5EAF">
      <w:pPr>
        <w:spacing w:after="120"/>
        <w:rPr>
          <w:rFonts w:ascii="Calibri" w:hAnsi="Calibri" w:cs="Calibri"/>
        </w:rPr>
      </w:pPr>
    </w:p>
    <w:p w14:paraId="005BF48B" w14:textId="771BEEEE" w:rsidR="002230A7" w:rsidRPr="00C93934" w:rsidRDefault="002230A7" w:rsidP="002D5EAF">
      <w:pPr>
        <w:spacing w:after="120"/>
        <w:rPr>
          <w:rFonts w:ascii="Calibri" w:hAnsi="Calibri" w:cs="Calibri"/>
          <w:b/>
          <w:bCs/>
          <w:color w:val="008000"/>
        </w:rPr>
      </w:pPr>
      <w:r w:rsidRPr="00C93934">
        <w:rPr>
          <w:rFonts w:ascii="Calibri" w:hAnsi="Calibri" w:cs="Calibri"/>
          <w:b/>
          <w:bCs/>
          <w:color w:val="008000"/>
        </w:rPr>
        <w:lastRenderedPageBreak/>
        <w:t>Confronto e combinazione delle tecniche di testing</w:t>
      </w:r>
    </w:p>
    <w:p w14:paraId="4CB532A4" w14:textId="34BCE131" w:rsidR="00A06B52" w:rsidRDefault="00A06B52" w:rsidP="002D5EAF">
      <w:pPr>
        <w:spacing w:after="120"/>
        <w:rPr>
          <w:rFonts w:ascii="Calibri" w:hAnsi="Calibri" w:cs="Calibri"/>
        </w:rPr>
      </w:pPr>
      <w:r>
        <w:rPr>
          <w:rFonts w:ascii="Calibri" w:hAnsi="Calibri" w:cs="Calibri"/>
        </w:rPr>
        <w:t xml:space="preserve">Ecco di seguito una tabella risultante da più studi applicati a tutti i metodi di testing, volto a </w:t>
      </w:r>
      <w:r w:rsidRPr="00C93934">
        <w:rPr>
          <w:rFonts w:ascii="Calibri" w:hAnsi="Calibri" w:cs="Calibri"/>
          <w:b/>
          <w:bCs/>
        </w:rPr>
        <w:t>confrontare</w:t>
      </w:r>
      <w:r>
        <w:rPr>
          <w:rFonts w:ascii="Calibri" w:hAnsi="Calibri" w:cs="Calibri"/>
        </w:rPr>
        <w:t xml:space="preserve"> quale sia la migliore: come si può notare, tra tutti gli studi </w:t>
      </w:r>
      <w:r w:rsidRPr="00C93934">
        <w:rPr>
          <w:rFonts w:ascii="Calibri" w:hAnsi="Calibri" w:cs="Calibri"/>
          <w:b/>
          <w:bCs/>
        </w:rPr>
        <w:t>non c’è una tecnica che ne esce vincitrice</w:t>
      </w:r>
      <w:r>
        <w:rPr>
          <w:rFonts w:ascii="Calibri" w:hAnsi="Calibri" w:cs="Calibri"/>
        </w:rPr>
        <w:t xml:space="preserve">, e </w:t>
      </w:r>
      <w:r w:rsidRPr="00C93934">
        <w:rPr>
          <w:rFonts w:ascii="Calibri" w:hAnsi="Calibri" w:cs="Calibri"/>
          <w:b/>
          <w:bCs/>
        </w:rPr>
        <w:t>nessuna arriva al 100%</w:t>
      </w:r>
      <w:r>
        <w:rPr>
          <w:rFonts w:ascii="Calibri" w:hAnsi="Calibri" w:cs="Calibri"/>
        </w:rPr>
        <w:t xml:space="preserve"> perché </w:t>
      </w:r>
      <w:r w:rsidRPr="00C93934">
        <w:rPr>
          <w:rFonts w:ascii="Calibri" w:hAnsi="Calibri" w:cs="Calibri"/>
          <w:b/>
          <w:bCs/>
        </w:rPr>
        <w:t>ognuna verifica aspetti differenti</w:t>
      </w:r>
      <w:r>
        <w:rPr>
          <w:rFonts w:ascii="Calibri" w:hAnsi="Calibri" w:cs="Calibri"/>
        </w:rPr>
        <w:t xml:space="preserve"> e nessuna di queste è perfetta.</w:t>
      </w:r>
    </w:p>
    <w:p w14:paraId="66C01906" w14:textId="32650E37" w:rsidR="002230A7" w:rsidRDefault="002230A7" w:rsidP="002230A7">
      <w:pPr>
        <w:spacing w:after="120"/>
        <w:jc w:val="center"/>
        <w:rPr>
          <w:rFonts w:ascii="Calibri" w:hAnsi="Calibri" w:cs="Calibri"/>
        </w:rPr>
      </w:pPr>
      <w:r>
        <w:rPr>
          <w:noProof/>
        </w:rPr>
        <w:drawing>
          <wp:inline distT="0" distB="0" distL="0" distR="0" wp14:anchorId="4CA74ACB" wp14:editId="43F59A04">
            <wp:extent cx="5581650" cy="2414856"/>
            <wp:effectExtent l="0" t="0" r="0" b="5080"/>
            <wp:docPr id="953604722" name="Immagine 3" descr="Confronto tecniche verifica e conv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ronto tecniche verifica e convalid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9686" cy="2418333"/>
                    </a:xfrm>
                    <a:prstGeom prst="rect">
                      <a:avLst/>
                    </a:prstGeom>
                    <a:noFill/>
                    <a:ln>
                      <a:noFill/>
                    </a:ln>
                  </pic:spPr>
                </pic:pic>
              </a:graphicData>
            </a:graphic>
          </wp:inline>
        </w:drawing>
      </w:r>
    </w:p>
    <w:p w14:paraId="1A517DFF" w14:textId="75263197" w:rsidR="00A06B52" w:rsidRDefault="00A06B52" w:rsidP="002D5EAF">
      <w:pPr>
        <w:spacing w:after="120"/>
        <w:rPr>
          <w:rFonts w:ascii="Calibri" w:hAnsi="Calibri" w:cs="Calibri"/>
        </w:rPr>
      </w:pPr>
      <w:r>
        <w:rPr>
          <w:rFonts w:ascii="Calibri" w:hAnsi="Calibri" w:cs="Calibri"/>
        </w:rPr>
        <w:t xml:space="preserve">Proprio perché si tratta di tecniche differenti con approcci differenti, però, sarebbe corretto affermare che, non rilevando gli stessi errori, allora </w:t>
      </w:r>
      <w:r w:rsidRPr="00C93934">
        <w:rPr>
          <w:rFonts w:ascii="Calibri" w:hAnsi="Calibri" w:cs="Calibri"/>
          <w:b/>
          <w:bCs/>
        </w:rPr>
        <w:t>combinarle potrebbe portare ad effetti ancora migliori</w:t>
      </w:r>
      <w:r>
        <w:rPr>
          <w:rFonts w:ascii="Calibri" w:hAnsi="Calibri" w:cs="Calibri"/>
        </w:rPr>
        <w:t>. E ce lo conferma un altro studio:</w:t>
      </w:r>
    </w:p>
    <w:p w14:paraId="21BB8646" w14:textId="21A3A4E8" w:rsidR="00A06B52" w:rsidRDefault="00A06B52" w:rsidP="00A06B52">
      <w:pPr>
        <w:spacing w:after="120"/>
        <w:jc w:val="center"/>
        <w:rPr>
          <w:rFonts w:ascii="Calibri" w:hAnsi="Calibri" w:cs="Calibri"/>
        </w:rPr>
      </w:pPr>
      <w:r>
        <w:rPr>
          <w:noProof/>
        </w:rPr>
        <w:drawing>
          <wp:inline distT="0" distB="0" distL="0" distR="0" wp14:anchorId="15C9DE17" wp14:editId="2AC21121">
            <wp:extent cx="5686718" cy="3994150"/>
            <wp:effectExtent l="0" t="0" r="9525" b="6350"/>
            <wp:docPr id="951805193" name="Immagine 4" descr="Tabella tecniche verifica convalida insi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ella tecniche verifica convalida insie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96151" cy="4000776"/>
                    </a:xfrm>
                    <a:prstGeom prst="rect">
                      <a:avLst/>
                    </a:prstGeom>
                    <a:noFill/>
                    <a:ln>
                      <a:noFill/>
                    </a:ln>
                  </pic:spPr>
                </pic:pic>
              </a:graphicData>
            </a:graphic>
          </wp:inline>
        </w:drawing>
      </w:r>
    </w:p>
    <w:p w14:paraId="175F4DC1" w14:textId="435B543D" w:rsidR="009B0FD0" w:rsidRPr="00A06B52" w:rsidRDefault="009B0FD0" w:rsidP="00A06B52">
      <w:pPr>
        <w:shd w:val="clear" w:color="auto" w:fill="CAEDFB" w:themeFill="accent4" w:themeFillTint="33"/>
        <w:spacing w:after="120"/>
        <w:jc w:val="center"/>
        <w:rPr>
          <w:rFonts w:ascii="Calibri" w:hAnsi="Calibri" w:cs="Calibri"/>
          <w:i/>
          <w:iCs/>
        </w:rPr>
      </w:pPr>
      <w:proofErr w:type="spellStart"/>
      <w:r w:rsidRPr="00A06B52">
        <w:rPr>
          <w:rFonts w:ascii="Calibri" w:hAnsi="Calibri" w:cs="Calibri"/>
          <w:b/>
          <w:bCs/>
          <w:i/>
          <w:iCs/>
        </w:rPr>
        <w:t>Hetzel-Myer’s</w:t>
      </w:r>
      <w:proofErr w:type="spellEnd"/>
      <w:r w:rsidRPr="00A06B52">
        <w:rPr>
          <w:rFonts w:ascii="Calibri" w:hAnsi="Calibri" w:cs="Calibri"/>
          <w:b/>
          <w:bCs/>
          <w:i/>
          <w:iCs/>
        </w:rPr>
        <w:t xml:space="preserve"> </w:t>
      </w:r>
      <w:proofErr w:type="spellStart"/>
      <w:r w:rsidRPr="00A06B52">
        <w:rPr>
          <w:rFonts w:ascii="Calibri" w:hAnsi="Calibri" w:cs="Calibri"/>
          <w:b/>
          <w:bCs/>
          <w:i/>
          <w:iCs/>
        </w:rPr>
        <w:t>Law</w:t>
      </w:r>
      <w:proofErr w:type="spellEnd"/>
      <w:r w:rsidRPr="00A06B52">
        <w:rPr>
          <w:rFonts w:ascii="Calibri" w:hAnsi="Calibri" w:cs="Calibri"/>
          <w:i/>
          <w:iCs/>
        </w:rPr>
        <w:t xml:space="preserve">: a </w:t>
      </w:r>
      <w:proofErr w:type="spellStart"/>
      <w:r w:rsidRPr="00A06B52">
        <w:rPr>
          <w:rFonts w:ascii="Calibri" w:hAnsi="Calibri" w:cs="Calibri"/>
          <w:i/>
          <w:iCs/>
        </w:rPr>
        <w:t>combination</w:t>
      </w:r>
      <w:proofErr w:type="spellEnd"/>
      <w:r w:rsidRPr="00A06B52">
        <w:rPr>
          <w:rFonts w:ascii="Calibri" w:hAnsi="Calibri" w:cs="Calibri"/>
          <w:i/>
          <w:iCs/>
        </w:rPr>
        <w:t xml:space="preserve"> of </w:t>
      </w:r>
      <w:proofErr w:type="spellStart"/>
      <w:r w:rsidRPr="00A06B52">
        <w:rPr>
          <w:rFonts w:ascii="Calibri" w:hAnsi="Calibri" w:cs="Calibri"/>
          <w:i/>
          <w:iCs/>
        </w:rPr>
        <w:t>different</w:t>
      </w:r>
      <w:proofErr w:type="spellEnd"/>
      <w:r w:rsidRPr="00A06B52">
        <w:rPr>
          <w:rFonts w:ascii="Calibri" w:hAnsi="Calibri" w:cs="Calibri"/>
          <w:i/>
          <w:iCs/>
        </w:rPr>
        <w:t xml:space="preserve"> V&amp;V </w:t>
      </w:r>
      <w:proofErr w:type="spellStart"/>
      <w:r w:rsidRPr="00A06B52">
        <w:rPr>
          <w:rFonts w:ascii="Calibri" w:hAnsi="Calibri" w:cs="Calibri"/>
          <w:i/>
          <w:iCs/>
        </w:rPr>
        <w:t>methods</w:t>
      </w:r>
      <w:proofErr w:type="spellEnd"/>
      <w:r w:rsidRPr="00A06B52">
        <w:rPr>
          <w:rFonts w:ascii="Calibri" w:hAnsi="Calibri" w:cs="Calibri"/>
          <w:i/>
          <w:iCs/>
        </w:rPr>
        <w:t xml:space="preserve"> </w:t>
      </w:r>
      <w:proofErr w:type="spellStart"/>
      <w:r w:rsidRPr="00A06B52">
        <w:rPr>
          <w:rFonts w:ascii="Calibri" w:hAnsi="Calibri" w:cs="Calibri"/>
          <w:i/>
          <w:iCs/>
        </w:rPr>
        <w:t>outperforms</w:t>
      </w:r>
      <w:proofErr w:type="spellEnd"/>
      <w:r w:rsidRPr="00A06B52">
        <w:rPr>
          <w:rFonts w:ascii="Calibri" w:hAnsi="Calibri" w:cs="Calibri"/>
          <w:i/>
          <w:iCs/>
        </w:rPr>
        <w:t xml:space="preserve"> </w:t>
      </w:r>
      <w:proofErr w:type="spellStart"/>
      <w:r w:rsidRPr="00A06B52">
        <w:rPr>
          <w:rFonts w:ascii="Calibri" w:hAnsi="Calibri" w:cs="Calibri"/>
          <w:i/>
          <w:iCs/>
        </w:rPr>
        <w:t>any</w:t>
      </w:r>
      <w:proofErr w:type="spellEnd"/>
      <w:r w:rsidRPr="00A06B52">
        <w:rPr>
          <w:rFonts w:ascii="Calibri" w:hAnsi="Calibri" w:cs="Calibri"/>
          <w:i/>
          <w:iCs/>
        </w:rPr>
        <w:t xml:space="preserve"> single </w:t>
      </w:r>
      <w:proofErr w:type="spellStart"/>
      <w:r w:rsidRPr="00A06B52">
        <w:rPr>
          <w:rFonts w:ascii="Calibri" w:hAnsi="Calibri" w:cs="Calibri"/>
          <w:i/>
          <w:iCs/>
        </w:rPr>
        <w:t>method</w:t>
      </w:r>
      <w:proofErr w:type="spellEnd"/>
      <w:r w:rsidR="006D6631" w:rsidRPr="00A06B52">
        <w:rPr>
          <w:rFonts w:ascii="Calibri" w:hAnsi="Calibri" w:cs="Calibri"/>
          <w:i/>
          <w:iCs/>
        </w:rPr>
        <w:t xml:space="preserve"> alone.</w:t>
      </w:r>
    </w:p>
    <w:p w14:paraId="517725C0" w14:textId="77777777" w:rsidR="006D6631" w:rsidRDefault="006D6631" w:rsidP="002D5EAF">
      <w:pPr>
        <w:spacing w:after="120"/>
        <w:rPr>
          <w:rFonts w:ascii="Calibri" w:hAnsi="Calibri" w:cs="Calibri"/>
        </w:rPr>
      </w:pPr>
    </w:p>
    <w:p w14:paraId="02B057FF" w14:textId="77777777" w:rsidR="006D6631" w:rsidRDefault="006D6631" w:rsidP="002D5EAF">
      <w:pPr>
        <w:spacing w:after="120"/>
        <w:rPr>
          <w:rFonts w:ascii="Calibri" w:hAnsi="Calibri" w:cs="Calibri"/>
        </w:rPr>
      </w:pPr>
    </w:p>
    <w:p w14:paraId="12FED5CE" w14:textId="77777777" w:rsidR="003F600E" w:rsidRDefault="003F600E" w:rsidP="002D5EAF">
      <w:pPr>
        <w:spacing w:after="120"/>
        <w:rPr>
          <w:rFonts w:ascii="Calibri" w:hAnsi="Calibri" w:cs="Calibri"/>
        </w:rPr>
      </w:pPr>
    </w:p>
    <w:p w14:paraId="6D1111A6" w14:textId="77777777" w:rsidR="003F600E" w:rsidRDefault="003F600E" w:rsidP="002D5EAF">
      <w:pPr>
        <w:spacing w:after="120"/>
        <w:rPr>
          <w:rFonts w:ascii="Calibri" w:hAnsi="Calibri" w:cs="Calibri"/>
        </w:rPr>
      </w:pPr>
    </w:p>
    <w:p w14:paraId="7EB1B9F3" w14:textId="77777777" w:rsidR="003F600E" w:rsidRDefault="003F600E" w:rsidP="002D5EAF">
      <w:pPr>
        <w:spacing w:after="120"/>
        <w:rPr>
          <w:rFonts w:ascii="Calibri" w:hAnsi="Calibri" w:cs="Calibri"/>
        </w:rPr>
      </w:pPr>
    </w:p>
    <w:p w14:paraId="0766E970" w14:textId="6470413F" w:rsidR="003F600E" w:rsidRPr="00364154" w:rsidRDefault="003F600E" w:rsidP="002D5EAF">
      <w:pPr>
        <w:spacing w:after="120"/>
        <w:rPr>
          <w:rFonts w:ascii="Calibri" w:hAnsi="Calibri" w:cs="Calibri"/>
          <w:b/>
          <w:bCs/>
          <w:color w:val="008000"/>
        </w:rPr>
      </w:pPr>
      <w:r w:rsidRPr="00364154">
        <w:rPr>
          <w:rFonts w:ascii="Calibri" w:hAnsi="Calibri" w:cs="Calibri"/>
          <w:b/>
          <w:bCs/>
          <w:color w:val="008000"/>
        </w:rPr>
        <w:lastRenderedPageBreak/>
        <w:t>Debugging</w:t>
      </w:r>
    </w:p>
    <w:p w14:paraId="0CFEFC5B" w14:textId="2C0BE094" w:rsidR="003F600E" w:rsidRDefault="003F600E" w:rsidP="002D5EAF">
      <w:pPr>
        <w:spacing w:after="120"/>
        <w:rPr>
          <w:rFonts w:ascii="Calibri" w:hAnsi="Calibri" w:cs="Calibri"/>
        </w:rPr>
      </w:pPr>
      <w:r>
        <w:rPr>
          <w:rFonts w:ascii="Calibri" w:hAnsi="Calibri" w:cs="Calibri"/>
        </w:rPr>
        <w:t xml:space="preserve">Il debugging è un’operazione mirata a </w:t>
      </w:r>
      <w:r w:rsidRPr="00E3689E">
        <w:rPr>
          <w:rFonts w:ascii="Calibri" w:hAnsi="Calibri" w:cs="Calibri"/>
          <w:b/>
          <w:bCs/>
        </w:rPr>
        <w:t>localizzare e rimuovere anomalie</w:t>
      </w:r>
      <w:r>
        <w:rPr>
          <w:rFonts w:ascii="Calibri" w:hAnsi="Calibri" w:cs="Calibri"/>
        </w:rPr>
        <w:t xml:space="preserve">, basata sulla </w:t>
      </w:r>
      <w:r w:rsidRPr="00E3689E">
        <w:rPr>
          <w:rFonts w:ascii="Calibri" w:hAnsi="Calibri" w:cs="Calibri"/>
          <w:b/>
          <w:bCs/>
          <w:i/>
          <w:iCs/>
        </w:rPr>
        <w:t>riproducibilità</w:t>
      </w:r>
      <w:r>
        <w:rPr>
          <w:rFonts w:ascii="Calibri" w:hAnsi="Calibri" w:cs="Calibri"/>
        </w:rPr>
        <w:t xml:space="preserve"> di un malfunzionamento. </w:t>
      </w:r>
      <w:r w:rsidR="00364154">
        <w:rPr>
          <w:rFonts w:ascii="Calibri" w:hAnsi="Calibri" w:cs="Calibri"/>
        </w:rPr>
        <w:t>È un’attività che richiede anche una buona conoscenza del codice e del contesto del programma, quindi è molto complessa ed articolata.</w:t>
      </w:r>
    </w:p>
    <w:p w14:paraId="680B14E6" w14:textId="02F95B09" w:rsidR="003F600E" w:rsidRDefault="00364154" w:rsidP="00364154">
      <w:pPr>
        <w:shd w:val="clear" w:color="auto" w:fill="CAEDFB" w:themeFill="accent4" w:themeFillTint="33"/>
        <w:spacing w:after="120"/>
        <w:rPr>
          <w:rFonts w:ascii="Calibri" w:hAnsi="Calibri" w:cs="Calibri"/>
        </w:rPr>
      </w:pPr>
      <w:r w:rsidRPr="00364154">
        <w:rPr>
          <w:rFonts w:ascii="Calibri" w:hAnsi="Calibri" w:cs="Calibri"/>
          <w:noProof/>
        </w:rPr>
        <w:drawing>
          <wp:anchor distT="0" distB="0" distL="114300" distR="114300" simplePos="0" relativeHeight="251661312" behindDoc="0" locked="0" layoutInCell="1" allowOverlap="1" wp14:anchorId="365CAA5F" wp14:editId="56AF9658">
            <wp:simplePos x="0" y="0"/>
            <wp:positionH relativeFrom="column">
              <wp:posOffset>-2540</wp:posOffset>
            </wp:positionH>
            <wp:positionV relativeFrom="paragraph">
              <wp:posOffset>0</wp:posOffset>
            </wp:positionV>
            <wp:extent cx="3302000" cy="716280"/>
            <wp:effectExtent l="0" t="0" r="0" b="7620"/>
            <wp:wrapSquare wrapText="bothSides"/>
            <wp:docPr id="581816847" name="Immagine 1" descr="Immagine che contiene testo, Carattere,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16847" name="Immagine 1" descr="Immagine che contiene testo, Carattere, bianco, line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302000" cy="71628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rPr>
        <w:t>“</w:t>
      </w:r>
      <w:r w:rsidRPr="00364154">
        <w:rPr>
          <w:rFonts w:ascii="Calibri" w:hAnsi="Calibri" w:cs="Calibri"/>
          <w:i/>
          <w:iCs/>
        </w:rPr>
        <w:t xml:space="preserve">Debugging </w:t>
      </w:r>
      <w:proofErr w:type="spellStart"/>
      <w:r w:rsidRPr="00364154">
        <w:rPr>
          <w:rFonts w:ascii="Calibri" w:hAnsi="Calibri" w:cs="Calibri"/>
          <w:i/>
          <w:iCs/>
        </w:rPr>
        <w:t>is</w:t>
      </w:r>
      <w:proofErr w:type="spellEnd"/>
      <w:r w:rsidRPr="00364154">
        <w:rPr>
          <w:rFonts w:ascii="Calibri" w:hAnsi="Calibri" w:cs="Calibri"/>
          <w:i/>
          <w:iCs/>
        </w:rPr>
        <w:t xml:space="preserve"> </w:t>
      </w:r>
      <w:proofErr w:type="spellStart"/>
      <w:r w:rsidRPr="00364154">
        <w:rPr>
          <w:rFonts w:ascii="Calibri" w:hAnsi="Calibri" w:cs="Calibri"/>
          <w:i/>
          <w:iCs/>
        </w:rPr>
        <w:t>twice</w:t>
      </w:r>
      <w:proofErr w:type="spellEnd"/>
      <w:r w:rsidRPr="00364154">
        <w:rPr>
          <w:rFonts w:ascii="Calibri" w:hAnsi="Calibri" w:cs="Calibri"/>
          <w:i/>
          <w:iCs/>
        </w:rPr>
        <w:t xml:space="preserve"> </w:t>
      </w:r>
      <w:proofErr w:type="spellStart"/>
      <w:r w:rsidRPr="00364154">
        <w:rPr>
          <w:rFonts w:ascii="Calibri" w:hAnsi="Calibri" w:cs="Calibri"/>
          <w:i/>
          <w:iCs/>
        </w:rPr>
        <w:t>as</w:t>
      </w:r>
      <w:proofErr w:type="spellEnd"/>
      <w:r w:rsidRPr="00364154">
        <w:rPr>
          <w:rFonts w:ascii="Calibri" w:hAnsi="Calibri" w:cs="Calibri"/>
          <w:i/>
          <w:iCs/>
        </w:rPr>
        <w:t xml:space="preserve"> hard </w:t>
      </w:r>
      <w:proofErr w:type="spellStart"/>
      <w:r w:rsidRPr="00364154">
        <w:rPr>
          <w:rFonts w:ascii="Calibri" w:hAnsi="Calibri" w:cs="Calibri"/>
          <w:i/>
          <w:iCs/>
        </w:rPr>
        <w:t>as</w:t>
      </w:r>
      <w:proofErr w:type="spellEnd"/>
      <w:r w:rsidRPr="00364154">
        <w:rPr>
          <w:rFonts w:ascii="Calibri" w:hAnsi="Calibri" w:cs="Calibri"/>
          <w:i/>
          <w:iCs/>
        </w:rPr>
        <w:t xml:space="preserve"> writing the code in the first place. </w:t>
      </w:r>
      <w:proofErr w:type="spellStart"/>
      <w:r w:rsidRPr="00364154">
        <w:rPr>
          <w:rFonts w:ascii="Calibri" w:hAnsi="Calibri" w:cs="Calibri"/>
          <w:i/>
          <w:iCs/>
        </w:rPr>
        <w:t>Therefore</w:t>
      </w:r>
      <w:proofErr w:type="spellEnd"/>
      <w:r w:rsidRPr="00364154">
        <w:rPr>
          <w:rFonts w:ascii="Calibri" w:hAnsi="Calibri" w:cs="Calibri"/>
          <w:i/>
          <w:iCs/>
        </w:rPr>
        <w:t xml:space="preserve">, </w:t>
      </w:r>
      <w:proofErr w:type="spellStart"/>
      <w:r w:rsidRPr="00364154">
        <w:rPr>
          <w:rFonts w:ascii="Calibri" w:hAnsi="Calibri" w:cs="Calibri"/>
          <w:i/>
          <w:iCs/>
        </w:rPr>
        <w:t>if</w:t>
      </w:r>
      <w:proofErr w:type="spellEnd"/>
      <w:r w:rsidRPr="00364154">
        <w:rPr>
          <w:rFonts w:ascii="Calibri" w:hAnsi="Calibri" w:cs="Calibri"/>
          <w:i/>
          <w:iCs/>
        </w:rPr>
        <w:t xml:space="preserve"> </w:t>
      </w:r>
      <w:proofErr w:type="spellStart"/>
      <w:r w:rsidRPr="00364154">
        <w:rPr>
          <w:rFonts w:ascii="Calibri" w:hAnsi="Calibri" w:cs="Calibri"/>
          <w:i/>
          <w:iCs/>
        </w:rPr>
        <w:t>you</w:t>
      </w:r>
      <w:proofErr w:type="spellEnd"/>
      <w:r w:rsidRPr="00364154">
        <w:rPr>
          <w:rFonts w:ascii="Calibri" w:hAnsi="Calibri" w:cs="Calibri"/>
          <w:i/>
          <w:iCs/>
        </w:rPr>
        <w:t xml:space="preserve"> </w:t>
      </w:r>
      <w:proofErr w:type="spellStart"/>
      <w:r w:rsidRPr="00364154">
        <w:rPr>
          <w:rFonts w:ascii="Calibri" w:hAnsi="Calibri" w:cs="Calibri"/>
          <w:i/>
          <w:iCs/>
        </w:rPr>
        <w:t>write</w:t>
      </w:r>
      <w:proofErr w:type="spellEnd"/>
      <w:r w:rsidRPr="00364154">
        <w:rPr>
          <w:rFonts w:ascii="Calibri" w:hAnsi="Calibri" w:cs="Calibri"/>
          <w:i/>
          <w:iCs/>
        </w:rPr>
        <w:t xml:space="preserve"> the code </w:t>
      </w:r>
      <w:proofErr w:type="spellStart"/>
      <w:r w:rsidRPr="00364154">
        <w:rPr>
          <w:rFonts w:ascii="Calibri" w:hAnsi="Calibri" w:cs="Calibri"/>
          <w:i/>
          <w:iCs/>
        </w:rPr>
        <w:t>as</w:t>
      </w:r>
      <w:proofErr w:type="spellEnd"/>
      <w:r w:rsidRPr="00364154">
        <w:rPr>
          <w:rFonts w:ascii="Calibri" w:hAnsi="Calibri" w:cs="Calibri"/>
          <w:i/>
          <w:iCs/>
        </w:rPr>
        <w:t xml:space="preserve"> </w:t>
      </w:r>
      <w:proofErr w:type="spellStart"/>
      <w:r w:rsidRPr="00364154">
        <w:rPr>
          <w:rFonts w:ascii="Calibri" w:hAnsi="Calibri" w:cs="Calibri"/>
          <w:i/>
          <w:iCs/>
        </w:rPr>
        <w:t>cleverly</w:t>
      </w:r>
      <w:proofErr w:type="spellEnd"/>
      <w:r w:rsidRPr="00364154">
        <w:rPr>
          <w:rFonts w:ascii="Calibri" w:hAnsi="Calibri" w:cs="Calibri"/>
          <w:i/>
          <w:iCs/>
        </w:rPr>
        <w:t xml:space="preserve"> </w:t>
      </w:r>
      <w:proofErr w:type="spellStart"/>
      <w:r w:rsidRPr="00364154">
        <w:rPr>
          <w:rFonts w:ascii="Calibri" w:hAnsi="Calibri" w:cs="Calibri"/>
          <w:i/>
          <w:iCs/>
        </w:rPr>
        <w:t>as</w:t>
      </w:r>
      <w:proofErr w:type="spellEnd"/>
      <w:r w:rsidRPr="00364154">
        <w:rPr>
          <w:rFonts w:ascii="Calibri" w:hAnsi="Calibri" w:cs="Calibri"/>
          <w:i/>
          <w:iCs/>
        </w:rPr>
        <w:t xml:space="preserve"> </w:t>
      </w:r>
      <w:proofErr w:type="spellStart"/>
      <w:r w:rsidRPr="00364154">
        <w:rPr>
          <w:rFonts w:ascii="Calibri" w:hAnsi="Calibri" w:cs="Calibri"/>
          <w:i/>
          <w:iCs/>
        </w:rPr>
        <w:t>possible</w:t>
      </w:r>
      <w:proofErr w:type="spellEnd"/>
      <w:r w:rsidRPr="00364154">
        <w:rPr>
          <w:rFonts w:ascii="Calibri" w:hAnsi="Calibri" w:cs="Calibri"/>
          <w:i/>
          <w:iCs/>
        </w:rPr>
        <w:t xml:space="preserve">, </w:t>
      </w:r>
      <w:proofErr w:type="spellStart"/>
      <w:r w:rsidRPr="00364154">
        <w:rPr>
          <w:rFonts w:ascii="Calibri" w:hAnsi="Calibri" w:cs="Calibri"/>
          <w:i/>
          <w:iCs/>
        </w:rPr>
        <w:t>you</w:t>
      </w:r>
      <w:proofErr w:type="spellEnd"/>
      <w:r w:rsidRPr="00364154">
        <w:rPr>
          <w:rFonts w:ascii="Calibri" w:hAnsi="Calibri" w:cs="Calibri"/>
          <w:i/>
          <w:iCs/>
        </w:rPr>
        <w:t xml:space="preserve"> are, by </w:t>
      </w:r>
      <w:proofErr w:type="spellStart"/>
      <w:r w:rsidRPr="00364154">
        <w:rPr>
          <w:rFonts w:ascii="Calibri" w:hAnsi="Calibri" w:cs="Calibri"/>
          <w:i/>
          <w:iCs/>
        </w:rPr>
        <w:t>definition</w:t>
      </w:r>
      <w:proofErr w:type="spellEnd"/>
      <w:r w:rsidRPr="00364154">
        <w:rPr>
          <w:rFonts w:ascii="Calibri" w:hAnsi="Calibri" w:cs="Calibri"/>
          <w:i/>
          <w:iCs/>
        </w:rPr>
        <w:t xml:space="preserve">, </w:t>
      </w:r>
      <w:proofErr w:type="spellStart"/>
      <w:r w:rsidRPr="00364154">
        <w:rPr>
          <w:rFonts w:ascii="Calibri" w:hAnsi="Calibri" w:cs="Calibri"/>
          <w:i/>
          <w:iCs/>
        </w:rPr>
        <w:t>not</w:t>
      </w:r>
      <w:proofErr w:type="spellEnd"/>
      <w:r w:rsidRPr="00364154">
        <w:rPr>
          <w:rFonts w:ascii="Calibri" w:hAnsi="Calibri" w:cs="Calibri"/>
          <w:i/>
          <w:iCs/>
        </w:rPr>
        <w:t xml:space="preserve"> smart </w:t>
      </w:r>
      <w:proofErr w:type="spellStart"/>
      <w:r w:rsidRPr="00364154">
        <w:rPr>
          <w:rFonts w:ascii="Calibri" w:hAnsi="Calibri" w:cs="Calibri"/>
          <w:i/>
          <w:iCs/>
        </w:rPr>
        <w:t>enough</w:t>
      </w:r>
      <w:proofErr w:type="spellEnd"/>
      <w:r w:rsidRPr="00364154">
        <w:rPr>
          <w:rFonts w:ascii="Calibri" w:hAnsi="Calibri" w:cs="Calibri"/>
          <w:i/>
          <w:iCs/>
        </w:rPr>
        <w:t xml:space="preserve"> to debug </w:t>
      </w:r>
      <w:proofErr w:type="spellStart"/>
      <w:r w:rsidRPr="00364154">
        <w:rPr>
          <w:rFonts w:ascii="Calibri" w:hAnsi="Calibri" w:cs="Calibri"/>
          <w:i/>
          <w:iCs/>
        </w:rPr>
        <w:t>it</w:t>
      </w:r>
      <w:proofErr w:type="spellEnd"/>
      <w:r>
        <w:rPr>
          <w:rFonts w:ascii="Calibri" w:hAnsi="Calibri" w:cs="Calibri"/>
        </w:rPr>
        <w:t xml:space="preserve">” - </w:t>
      </w:r>
      <w:r w:rsidRPr="00364154">
        <w:rPr>
          <w:rFonts w:ascii="Calibri" w:hAnsi="Calibri" w:cs="Calibri"/>
        </w:rPr>
        <w:t xml:space="preserve">Brian W. </w:t>
      </w:r>
      <w:proofErr w:type="spellStart"/>
      <w:r w:rsidRPr="00364154">
        <w:rPr>
          <w:rFonts w:ascii="Calibri" w:hAnsi="Calibri" w:cs="Calibri"/>
        </w:rPr>
        <w:t>Kernighan</w:t>
      </w:r>
      <w:proofErr w:type="spellEnd"/>
    </w:p>
    <w:p w14:paraId="4A5B69D9" w14:textId="14A7E8A8" w:rsidR="00364154" w:rsidRDefault="00364154" w:rsidP="002D5EAF">
      <w:pPr>
        <w:spacing w:after="120"/>
        <w:rPr>
          <w:rFonts w:ascii="Calibri" w:hAnsi="Calibri" w:cs="Calibri"/>
        </w:rPr>
      </w:pPr>
      <w:r>
        <w:rPr>
          <w:rFonts w:ascii="Calibri" w:hAnsi="Calibri" w:cs="Calibri"/>
        </w:rPr>
        <w:t>In particolare, spieghiamo la complessità del debugging in base a varie cause:</w:t>
      </w:r>
    </w:p>
    <w:p w14:paraId="60986E5C" w14:textId="5C62A74A" w:rsidR="00364154" w:rsidRDefault="00364154" w:rsidP="00364154">
      <w:pPr>
        <w:pStyle w:val="Paragrafoelenco"/>
        <w:numPr>
          <w:ilvl w:val="0"/>
          <w:numId w:val="4"/>
        </w:numPr>
        <w:spacing w:after="120"/>
        <w:rPr>
          <w:rFonts w:ascii="Calibri" w:hAnsi="Calibri" w:cs="Calibri"/>
        </w:rPr>
      </w:pPr>
      <w:r>
        <w:rPr>
          <w:rFonts w:ascii="Calibri" w:hAnsi="Calibri" w:cs="Calibri"/>
        </w:rPr>
        <w:t xml:space="preserve">Esistono </w:t>
      </w:r>
      <w:r w:rsidRPr="00E3689E">
        <w:rPr>
          <w:rFonts w:ascii="Calibri" w:hAnsi="Calibri" w:cs="Calibri"/>
          <w:b/>
          <w:bCs/>
          <w:i/>
          <w:iCs/>
        </w:rPr>
        <w:t>moltissimi tipi di relazioni</w:t>
      </w:r>
      <w:r>
        <w:rPr>
          <w:rFonts w:ascii="Calibri" w:hAnsi="Calibri" w:cs="Calibri"/>
        </w:rPr>
        <w:t xml:space="preserve"> anomalia-malfunzionamento;</w:t>
      </w:r>
    </w:p>
    <w:p w14:paraId="78A814F6" w14:textId="4A414227" w:rsidR="00364154" w:rsidRDefault="00364154" w:rsidP="00364154">
      <w:pPr>
        <w:pStyle w:val="Paragrafoelenco"/>
        <w:numPr>
          <w:ilvl w:val="0"/>
          <w:numId w:val="4"/>
        </w:numPr>
        <w:spacing w:after="120"/>
        <w:rPr>
          <w:rFonts w:ascii="Calibri" w:hAnsi="Calibri" w:cs="Calibri"/>
        </w:rPr>
      </w:pPr>
      <w:r>
        <w:rPr>
          <w:rFonts w:ascii="Calibri" w:hAnsi="Calibri" w:cs="Calibri"/>
        </w:rPr>
        <w:t xml:space="preserve">La relazione anomalia-malfunzionamento </w:t>
      </w:r>
      <w:r w:rsidRPr="00E3689E">
        <w:rPr>
          <w:rFonts w:ascii="Calibri" w:hAnsi="Calibri" w:cs="Calibri"/>
          <w:b/>
          <w:bCs/>
          <w:i/>
          <w:iCs/>
        </w:rPr>
        <w:t>non è biunivoca</w:t>
      </w:r>
      <w:r>
        <w:rPr>
          <w:rFonts w:ascii="Calibri" w:hAnsi="Calibri" w:cs="Calibri"/>
        </w:rPr>
        <w:t>: un malfunzionamento può essere causato da più anomalie, come un’anomalia potrebbe causare più malfunzionamenti;</w:t>
      </w:r>
    </w:p>
    <w:p w14:paraId="72E3DBBF" w14:textId="239033D4" w:rsidR="00364154" w:rsidRPr="00364154" w:rsidRDefault="00364154" w:rsidP="00364154">
      <w:pPr>
        <w:pStyle w:val="Paragrafoelenco"/>
        <w:numPr>
          <w:ilvl w:val="0"/>
          <w:numId w:val="4"/>
        </w:numPr>
        <w:spacing w:after="120"/>
        <w:rPr>
          <w:rFonts w:ascii="Calibri" w:hAnsi="Calibri" w:cs="Calibri"/>
        </w:rPr>
      </w:pPr>
      <w:r>
        <w:rPr>
          <w:rFonts w:ascii="Calibri" w:hAnsi="Calibri" w:cs="Calibri"/>
        </w:rPr>
        <w:t xml:space="preserve">La correzione di un’anomalia richiede la </w:t>
      </w:r>
      <w:r w:rsidRPr="00E3689E">
        <w:rPr>
          <w:rFonts w:ascii="Calibri" w:hAnsi="Calibri" w:cs="Calibri"/>
          <w:b/>
          <w:bCs/>
          <w:i/>
          <w:iCs/>
        </w:rPr>
        <w:t>modifica del codice</w:t>
      </w:r>
      <w:r>
        <w:rPr>
          <w:rFonts w:ascii="Calibri" w:hAnsi="Calibri" w:cs="Calibri"/>
        </w:rPr>
        <w:t>, operazione che potrebbe introdurre altre anomalie;</w:t>
      </w:r>
    </w:p>
    <w:p w14:paraId="5252944E" w14:textId="77777777" w:rsidR="00364154" w:rsidRDefault="00364154" w:rsidP="002D5EAF">
      <w:pPr>
        <w:spacing w:after="120"/>
        <w:rPr>
          <w:rFonts w:ascii="Calibri" w:hAnsi="Calibri" w:cs="Calibri"/>
        </w:rPr>
      </w:pPr>
    </w:p>
    <w:p w14:paraId="69FFB9F0" w14:textId="5C4EDC30" w:rsidR="00364154" w:rsidRPr="00364154" w:rsidRDefault="00364154" w:rsidP="002D5EAF">
      <w:pPr>
        <w:spacing w:after="120"/>
        <w:rPr>
          <w:rFonts w:ascii="Calibri" w:hAnsi="Calibri" w:cs="Calibri"/>
          <w:b/>
          <w:bCs/>
          <w:color w:val="008000"/>
        </w:rPr>
      </w:pPr>
      <w:r w:rsidRPr="00364154">
        <w:rPr>
          <w:rFonts w:ascii="Calibri" w:hAnsi="Calibri" w:cs="Calibri"/>
          <w:b/>
          <w:bCs/>
          <w:color w:val="008000"/>
        </w:rPr>
        <w:t>Tecniche di debugging</w:t>
      </w:r>
    </w:p>
    <w:p w14:paraId="4CC8E9DA" w14:textId="48B408C3" w:rsidR="003F600E" w:rsidRPr="00364154" w:rsidRDefault="003F600E" w:rsidP="00364154">
      <w:pPr>
        <w:pStyle w:val="Paragrafoelenco"/>
        <w:numPr>
          <w:ilvl w:val="0"/>
          <w:numId w:val="11"/>
        </w:numPr>
        <w:spacing w:after="120"/>
        <w:rPr>
          <w:rFonts w:ascii="Calibri" w:hAnsi="Calibri" w:cs="Calibri"/>
        </w:rPr>
      </w:pPr>
      <w:r w:rsidRPr="00364154">
        <w:rPr>
          <w:rFonts w:ascii="Calibri" w:hAnsi="Calibri" w:cs="Calibri"/>
          <w:b/>
          <w:bCs/>
        </w:rPr>
        <w:t xml:space="preserve">Tecnica </w:t>
      </w:r>
      <w:proofErr w:type="spellStart"/>
      <w:r w:rsidRPr="00364154">
        <w:rPr>
          <w:rFonts w:ascii="Calibri" w:hAnsi="Calibri" w:cs="Calibri"/>
          <w:b/>
          <w:bCs/>
        </w:rPr>
        <w:t>Naive</w:t>
      </w:r>
      <w:proofErr w:type="spellEnd"/>
      <w:r w:rsidRPr="00364154">
        <w:rPr>
          <w:rFonts w:ascii="Calibri" w:hAnsi="Calibri" w:cs="Calibri"/>
        </w:rPr>
        <w:t xml:space="preserve">: utilizzare delle </w:t>
      </w:r>
      <w:proofErr w:type="spellStart"/>
      <w:r w:rsidRPr="00364154">
        <w:rPr>
          <w:rFonts w:ascii="Calibri" w:hAnsi="Calibri" w:cs="Calibri"/>
        </w:rPr>
        <w:t>print</w:t>
      </w:r>
      <w:proofErr w:type="spellEnd"/>
      <w:r w:rsidRPr="00364154">
        <w:rPr>
          <w:rFonts w:ascii="Calibri" w:hAnsi="Calibri" w:cs="Calibri"/>
        </w:rPr>
        <w:t xml:space="preserve"> tattiche per stampare valori intermedi assunti dalle variabili. È una tecnica molto semplice da applicare, ma richiede </w:t>
      </w:r>
      <w:r w:rsidR="00364154">
        <w:rPr>
          <w:rFonts w:ascii="Calibri" w:hAnsi="Calibri" w:cs="Calibri"/>
        </w:rPr>
        <w:t>di</w:t>
      </w:r>
      <w:r w:rsidRPr="00364154">
        <w:rPr>
          <w:rFonts w:ascii="Calibri" w:hAnsi="Calibri" w:cs="Calibri"/>
        </w:rPr>
        <w:t xml:space="preserve"> </w:t>
      </w:r>
      <w:r w:rsidRPr="00E3689E">
        <w:rPr>
          <w:rFonts w:ascii="Calibri" w:hAnsi="Calibri" w:cs="Calibri"/>
          <w:color w:val="FF0000"/>
        </w:rPr>
        <w:t>modifica</w:t>
      </w:r>
      <w:r w:rsidR="00364154" w:rsidRPr="00E3689E">
        <w:rPr>
          <w:rFonts w:ascii="Calibri" w:hAnsi="Calibri" w:cs="Calibri"/>
          <w:color w:val="FF0000"/>
        </w:rPr>
        <w:t>re</w:t>
      </w:r>
      <w:r w:rsidRPr="00E3689E">
        <w:rPr>
          <w:rFonts w:ascii="Calibri" w:hAnsi="Calibri" w:cs="Calibri"/>
          <w:color w:val="FF0000"/>
        </w:rPr>
        <w:t xml:space="preserve"> </w:t>
      </w:r>
      <w:r w:rsidR="00364154" w:rsidRPr="00E3689E">
        <w:rPr>
          <w:rFonts w:ascii="Calibri" w:hAnsi="Calibri" w:cs="Calibri"/>
          <w:color w:val="FF0000"/>
        </w:rPr>
        <w:t>i</w:t>
      </w:r>
      <w:r w:rsidRPr="00E3689E">
        <w:rPr>
          <w:rFonts w:ascii="Calibri" w:hAnsi="Calibri" w:cs="Calibri"/>
          <w:color w:val="FF0000"/>
        </w:rPr>
        <w:t xml:space="preserve">l codice </w:t>
      </w:r>
      <w:r w:rsidRPr="00364154">
        <w:rPr>
          <w:rFonts w:ascii="Calibri" w:hAnsi="Calibri" w:cs="Calibri"/>
        </w:rPr>
        <w:t xml:space="preserve">ed è </w:t>
      </w:r>
      <w:r w:rsidRPr="00E3689E">
        <w:rPr>
          <w:rFonts w:ascii="Calibri" w:hAnsi="Calibri" w:cs="Calibri"/>
          <w:color w:val="FF0000"/>
        </w:rPr>
        <w:t>poco flessibile</w:t>
      </w:r>
      <w:r w:rsidRPr="00364154">
        <w:rPr>
          <w:rFonts w:ascii="Calibri" w:hAnsi="Calibri" w:cs="Calibri"/>
        </w:rPr>
        <w:t>.</w:t>
      </w:r>
    </w:p>
    <w:p w14:paraId="32F98054" w14:textId="77777777" w:rsidR="003F600E" w:rsidRDefault="003F600E" w:rsidP="002D5EAF">
      <w:pPr>
        <w:spacing w:after="120"/>
        <w:rPr>
          <w:rFonts w:ascii="Calibri" w:hAnsi="Calibri" w:cs="Calibri"/>
        </w:rPr>
      </w:pPr>
    </w:p>
    <w:p w14:paraId="72D0CB11" w14:textId="02CD5E4D" w:rsidR="003F600E" w:rsidRPr="00364154" w:rsidRDefault="003F600E" w:rsidP="00364154">
      <w:pPr>
        <w:pStyle w:val="Paragrafoelenco"/>
        <w:numPr>
          <w:ilvl w:val="0"/>
          <w:numId w:val="11"/>
        </w:numPr>
        <w:spacing w:after="120"/>
        <w:rPr>
          <w:rFonts w:ascii="Calibri" w:hAnsi="Calibri" w:cs="Calibri"/>
        </w:rPr>
      </w:pPr>
      <w:r w:rsidRPr="00364154">
        <w:rPr>
          <w:rFonts w:ascii="Calibri" w:hAnsi="Calibri" w:cs="Calibri"/>
          <w:b/>
          <w:bCs/>
        </w:rPr>
        <w:t xml:space="preserve">Tecnica </w:t>
      </w:r>
      <w:proofErr w:type="spellStart"/>
      <w:r w:rsidRPr="00364154">
        <w:rPr>
          <w:rFonts w:ascii="Calibri" w:hAnsi="Calibri" w:cs="Calibri"/>
          <w:b/>
          <w:bCs/>
        </w:rPr>
        <w:t>Naive</w:t>
      </w:r>
      <w:proofErr w:type="spellEnd"/>
      <w:r w:rsidRPr="00364154">
        <w:rPr>
          <w:rFonts w:ascii="Calibri" w:hAnsi="Calibri" w:cs="Calibri"/>
          <w:b/>
          <w:bCs/>
        </w:rPr>
        <w:t xml:space="preserve"> avanzata</w:t>
      </w:r>
      <w:r w:rsidRPr="00364154">
        <w:rPr>
          <w:rFonts w:ascii="Calibri" w:hAnsi="Calibri" w:cs="Calibri"/>
        </w:rPr>
        <w:t xml:space="preserve">: </w:t>
      </w:r>
      <w:r w:rsidR="00420255" w:rsidRPr="00364154">
        <w:rPr>
          <w:rFonts w:ascii="Calibri" w:hAnsi="Calibri" w:cs="Calibri"/>
        </w:rPr>
        <w:t>si possono sfruttare funzionalità avanzate</w:t>
      </w:r>
      <w:r w:rsidR="00364154">
        <w:rPr>
          <w:rFonts w:ascii="Calibri" w:hAnsi="Calibri" w:cs="Calibri"/>
        </w:rPr>
        <w:t xml:space="preserve"> fornite dai linguaggi</w:t>
      </w:r>
      <w:r w:rsidR="00420255" w:rsidRPr="00364154">
        <w:rPr>
          <w:rFonts w:ascii="Calibri" w:hAnsi="Calibri" w:cs="Calibri"/>
        </w:rPr>
        <w:t xml:space="preserve">, come gli </w:t>
      </w:r>
      <w:r w:rsidR="00364154">
        <w:rPr>
          <w:rFonts w:ascii="Calibri" w:hAnsi="Calibri" w:cs="Calibri"/>
        </w:rPr>
        <w:t>#</w:t>
      </w:r>
      <w:r w:rsidR="00420255" w:rsidRPr="00364154">
        <w:rPr>
          <w:rFonts w:ascii="Calibri" w:hAnsi="Calibri" w:cs="Calibri"/>
        </w:rPr>
        <w:t>ifdef di C.</w:t>
      </w:r>
      <w:r w:rsidR="00364154">
        <w:rPr>
          <w:rFonts w:ascii="Calibri" w:hAnsi="Calibri" w:cs="Calibri"/>
        </w:rPr>
        <w:t xml:space="preserve"> Purtroppo anche questa tecnica è molto debole per gli </w:t>
      </w:r>
      <w:r w:rsidR="00364154" w:rsidRPr="00E3689E">
        <w:rPr>
          <w:rFonts w:ascii="Calibri" w:hAnsi="Calibri" w:cs="Calibri"/>
          <w:color w:val="FF0000"/>
        </w:rPr>
        <w:t>stessi motivi della precedente</w:t>
      </w:r>
      <w:r w:rsidR="00364154">
        <w:rPr>
          <w:rFonts w:ascii="Calibri" w:hAnsi="Calibri" w:cs="Calibri"/>
        </w:rPr>
        <w:t xml:space="preserve">, seppur </w:t>
      </w:r>
      <w:r w:rsidR="00700CA3">
        <w:rPr>
          <w:rFonts w:ascii="Calibri" w:hAnsi="Calibri" w:cs="Calibri"/>
        </w:rPr>
        <w:t>in gravità ridotta.</w:t>
      </w:r>
    </w:p>
    <w:p w14:paraId="27450F6A" w14:textId="77777777" w:rsidR="00420255" w:rsidRDefault="00420255" w:rsidP="002D5EAF">
      <w:pPr>
        <w:spacing w:after="120"/>
        <w:rPr>
          <w:rFonts w:ascii="Calibri" w:hAnsi="Calibri" w:cs="Calibri"/>
        </w:rPr>
      </w:pPr>
    </w:p>
    <w:p w14:paraId="637AFFCF" w14:textId="6189F06A" w:rsidR="00420255" w:rsidRPr="00364154" w:rsidRDefault="00420255" w:rsidP="00364154">
      <w:pPr>
        <w:pStyle w:val="Paragrafoelenco"/>
        <w:numPr>
          <w:ilvl w:val="0"/>
          <w:numId w:val="11"/>
        </w:numPr>
        <w:spacing w:after="120"/>
        <w:rPr>
          <w:rFonts w:ascii="Calibri" w:hAnsi="Calibri" w:cs="Calibri"/>
        </w:rPr>
      </w:pPr>
      <w:proofErr w:type="spellStart"/>
      <w:r w:rsidRPr="00700CA3">
        <w:rPr>
          <w:rFonts w:ascii="Calibri" w:hAnsi="Calibri" w:cs="Calibri"/>
          <w:b/>
          <w:bCs/>
        </w:rPr>
        <w:t>Dump</w:t>
      </w:r>
      <w:proofErr w:type="spellEnd"/>
      <w:r w:rsidRPr="00700CA3">
        <w:rPr>
          <w:rFonts w:ascii="Calibri" w:hAnsi="Calibri" w:cs="Calibri"/>
          <w:b/>
          <w:bCs/>
        </w:rPr>
        <w:t xml:space="preserve"> di memoria</w:t>
      </w:r>
      <w:r w:rsidRPr="00364154">
        <w:rPr>
          <w:rFonts w:ascii="Calibri" w:hAnsi="Calibri" w:cs="Calibri"/>
        </w:rPr>
        <w:t>: scrivere su un file il contenuto corrente della memoria, per avere un’immagine statica</w:t>
      </w:r>
      <w:r w:rsidR="00700CA3">
        <w:rPr>
          <w:rFonts w:ascii="Calibri" w:hAnsi="Calibri" w:cs="Calibri"/>
        </w:rPr>
        <w:t xml:space="preserve"> dello stato. Questa tecnica è più interessante, ma è un’</w:t>
      </w:r>
      <w:r w:rsidR="00700CA3" w:rsidRPr="00E3689E">
        <w:rPr>
          <w:rFonts w:ascii="Calibri" w:hAnsi="Calibri" w:cs="Calibri"/>
          <w:color w:val="FF0000"/>
        </w:rPr>
        <w:t xml:space="preserve">operazione complessa </w:t>
      </w:r>
      <w:r w:rsidR="00700CA3">
        <w:rPr>
          <w:rFonts w:ascii="Calibri" w:hAnsi="Calibri" w:cs="Calibri"/>
        </w:rPr>
        <w:t xml:space="preserve">a causa della rappresentazione in memoria </w:t>
      </w:r>
      <w:r w:rsidR="00700CA3" w:rsidRPr="00E3689E">
        <w:rPr>
          <w:rFonts w:ascii="Calibri" w:hAnsi="Calibri" w:cs="Calibri"/>
          <w:color w:val="FF0000"/>
        </w:rPr>
        <w:t xml:space="preserve">difficile da analizzare </w:t>
      </w:r>
      <w:r w:rsidR="00700CA3">
        <w:rPr>
          <w:rFonts w:ascii="Calibri" w:hAnsi="Calibri" w:cs="Calibri"/>
        </w:rPr>
        <w:t xml:space="preserve">rispetto alla rappresentazione del linguaggio, e produce una </w:t>
      </w:r>
      <w:r w:rsidR="00700CA3" w:rsidRPr="00E3689E">
        <w:rPr>
          <w:rFonts w:ascii="Calibri" w:hAnsi="Calibri" w:cs="Calibri"/>
          <w:color w:val="FF0000"/>
        </w:rPr>
        <w:t xml:space="preserve">quantità di dati molto elevata </w:t>
      </w:r>
      <w:r w:rsidR="00700CA3">
        <w:rPr>
          <w:rFonts w:ascii="Calibri" w:hAnsi="Calibri" w:cs="Calibri"/>
        </w:rPr>
        <w:t>dove solo pochi sono realmente utili.</w:t>
      </w:r>
    </w:p>
    <w:p w14:paraId="54F6217D" w14:textId="77777777" w:rsidR="00420255" w:rsidRDefault="00420255" w:rsidP="002D5EAF">
      <w:pPr>
        <w:spacing w:after="120"/>
        <w:rPr>
          <w:rFonts w:ascii="Calibri" w:hAnsi="Calibri" w:cs="Calibri"/>
        </w:rPr>
      </w:pPr>
    </w:p>
    <w:p w14:paraId="340637E2" w14:textId="5128F323" w:rsidR="00420255" w:rsidRPr="00364154" w:rsidRDefault="00420255" w:rsidP="00364154">
      <w:pPr>
        <w:pStyle w:val="Paragrafoelenco"/>
        <w:numPr>
          <w:ilvl w:val="0"/>
          <w:numId w:val="11"/>
        </w:numPr>
        <w:spacing w:after="120"/>
        <w:rPr>
          <w:rFonts w:ascii="Calibri" w:hAnsi="Calibri" w:cs="Calibri"/>
        </w:rPr>
      </w:pPr>
      <w:r w:rsidRPr="00700CA3">
        <w:rPr>
          <w:rFonts w:ascii="Calibri" w:hAnsi="Calibri" w:cs="Calibri"/>
          <w:b/>
          <w:bCs/>
        </w:rPr>
        <w:t>Debugging simbolico</w:t>
      </w:r>
      <w:r w:rsidRPr="00364154">
        <w:rPr>
          <w:rFonts w:ascii="Calibri" w:hAnsi="Calibri" w:cs="Calibri"/>
        </w:rPr>
        <w:t xml:space="preserve">: </w:t>
      </w:r>
      <w:r w:rsidR="00700CA3">
        <w:rPr>
          <w:rFonts w:ascii="Calibri" w:hAnsi="Calibri" w:cs="Calibri"/>
        </w:rPr>
        <w:t xml:space="preserve">tramite dei tool specifici, </w:t>
      </w:r>
      <w:r w:rsidRPr="00364154">
        <w:rPr>
          <w:rFonts w:ascii="Calibri" w:hAnsi="Calibri" w:cs="Calibri"/>
        </w:rPr>
        <w:t>si producono gli stati intermedi del programma in una rappresentazione simile a quella del linguaggio usato. Esistono anche debugger simbolici che forniscono funzionalità aggiuntive per visualizzare il comportamento del programma in maniera selettiva</w:t>
      </w:r>
      <w:r w:rsidR="00700CA3">
        <w:rPr>
          <w:rFonts w:ascii="Calibri" w:hAnsi="Calibri" w:cs="Calibri"/>
        </w:rPr>
        <w:t xml:space="preserve"> tramite breakpoints e watchpoints</w:t>
      </w:r>
      <w:r w:rsidRPr="00364154">
        <w:rPr>
          <w:rFonts w:ascii="Calibri" w:hAnsi="Calibri" w:cs="Calibri"/>
        </w:rPr>
        <w:t>.</w:t>
      </w:r>
    </w:p>
    <w:p w14:paraId="19E50DCD" w14:textId="77777777" w:rsidR="00420255" w:rsidRDefault="00420255" w:rsidP="002D5EAF">
      <w:pPr>
        <w:spacing w:after="120"/>
        <w:rPr>
          <w:rFonts w:ascii="Calibri" w:hAnsi="Calibri" w:cs="Calibri"/>
        </w:rPr>
      </w:pPr>
    </w:p>
    <w:p w14:paraId="0DB0F6CF" w14:textId="3E131EDD" w:rsidR="00420255" w:rsidRPr="00364154" w:rsidRDefault="00420255" w:rsidP="00364154">
      <w:pPr>
        <w:pStyle w:val="Paragrafoelenco"/>
        <w:numPr>
          <w:ilvl w:val="0"/>
          <w:numId w:val="11"/>
        </w:numPr>
        <w:spacing w:after="120"/>
        <w:rPr>
          <w:rFonts w:ascii="Calibri" w:hAnsi="Calibri" w:cs="Calibri"/>
        </w:rPr>
      </w:pPr>
      <w:r w:rsidRPr="00700CA3">
        <w:rPr>
          <w:rFonts w:ascii="Calibri" w:hAnsi="Calibri" w:cs="Calibri"/>
          <w:b/>
          <w:bCs/>
        </w:rPr>
        <w:t>Debugging per prova</w:t>
      </w:r>
      <w:r w:rsidR="00700CA3">
        <w:rPr>
          <w:rFonts w:ascii="Calibri" w:hAnsi="Calibri" w:cs="Calibri"/>
        </w:rPr>
        <w:t xml:space="preserve">: molti debugger simbolici permettono di specificare una condizione per stabilire una </w:t>
      </w:r>
      <w:proofErr w:type="spellStart"/>
      <w:r w:rsidR="00700CA3">
        <w:rPr>
          <w:rFonts w:ascii="Calibri" w:hAnsi="Calibri" w:cs="Calibri"/>
        </w:rPr>
        <w:t>watch</w:t>
      </w:r>
      <w:proofErr w:type="spellEnd"/>
      <w:r w:rsidR="00700CA3">
        <w:rPr>
          <w:rFonts w:ascii="Calibri" w:hAnsi="Calibri" w:cs="Calibri"/>
        </w:rPr>
        <w:t xml:space="preserve"> condizionale, che verifica che la condizione rimanga vera per tutta l’esecuzione del programma.</w:t>
      </w:r>
    </w:p>
    <w:p w14:paraId="25F416EF" w14:textId="77777777" w:rsidR="00420255" w:rsidRDefault="00420255" w:rsidP="002D5EAF">
      <w:pPr>
        <w:spacing w:after="120"/>
        <w:rPr>
          <w:rFonts w:ascii="Calibri" w:hAnsi="Calibri" w:cs="Calibri"/>
        </w:rPr>
      </w:pPr>
    </w:p>
    <w:p w14:paraId="37588664" w14:textId="227719E0" w:rsidR="00700CA3" w:rsidRPr="00700CA3" w:rsidRDefault="00420255" w:rsidP="00700CA3">
      <w:pPr>
        <w:pStyle w:val="Paragrafoelenco"/>
        <w:numPr>
          <w:ilvl w:val="0"/>
          <w:numId w:val="11"/>
        </w:numPr>
        <w:spacing w:after="120"/>
        <w:rPr>
          <w:rFonts w:ascii="Calibri" w:hAnsi="Calibri" w:cs="Calibri"/>
        </w:rPr>
      </w:pPr>
      <w:r w:rsidRPr="00700CA3">
        <w:rPr>
          <w:rFonts w:ascii="Calibri" w:hAnsi="Calibri" w:cs="Calibri"/>
          <w:b/>
          <w:bCs/>
        </w:rPr>
        <w:t>Funzionalità aggiuntive</w:t>
      </w:r>
      <w:r w:rsidR="00700CA3">
        <w:rPr>
          <w:rFonts w:ascii="Calibri" w:hAnsi="Calibri" w:cs="Calibri"/>
        </w:rPr>
        <w:t>:</w:t>
      </w:r>
    </w:p>
    <w:p w14:paraId="58079E80" w14:textId="50C74513" w:rsidR="00700CA3" w:rsidRDefault="00700CA3" w:rsidP="00700CA3">
      <w:pPr>
        <w:pStyle w:val="Paragrafoelenco"/>
        <w:numPr>
          <w:ilvl w:val="1"/>
          <w:numId w:val="11"/>
        </w:numPr>
        <w:spacing w:after="120"/>
        <w:rPr>
          <w:rFonts w:ascii="Calibri" w:hAnsi="Calibri" w:cs="Calibri"/>
        </w:rPr>
      </w:pPr>
      <w:r>
        <w:rPr>
          <w:rFonts w:ascii="Calibri" w:hAnsi="Calibri" w:cs="Calibri"/>
        </w:rPr>
        <w:t xml:space="preserve">Modificare valori a </w:t>
      </w:r>
      <w:proofErr w:type="spellStart"/>
      <w:r>
        <w:rPr>
          <w:rFonts w:ascii="Calibri" w:hAnsi="Calibri" w:cs="Calibri"/>
        </w:rPr>
        <w:t>runtime</w:t>
      </w:r>
      <w:proofErr w:type="spellEnd"/>
      <w:r>
        <w:rPr>
          <w:rFonts w:ascii="Calibri" w:hAnsi="Calibri" w:cs="Calibri"/>
        </w:rPr>
        <w:t>;</w:t>
      </w:r>
    </w:p>
    <w:p w14:paraId="48C92C0B" w14:textId="1FC39591" w:rsidR="00700CA3" w:rsidRDefault="00700CA3" w:rsidP="00700CA3">
      <w:pPr>
        <w:pStyle w:val="Paragrafoelenco"/>
        <w:numPr>
          <w:ilvl w:val="1"/>
          <w:numId w:val="11"/>
        </w:numPr>
        <w:spacing w:after="120"/>
        <w:rPr>
          <w:rFonts w:ascii="Calibri" w:hAnsi="Calibri" w:cs="Calibri"/>
        </w:rPr>
      </w:pPr>
      <w:r>
        <w:rPr>
          <w:rFonts w:ascii="Calibri" w:hAnsi="Calibri" w:cs="Calibri"/>
        </w:rPr>
        <w:t xml:space="preserve">Modificare codice a </w:t>
      </w:r>
      <w:proofErr w:type="spellStart"/>
      <w:r>
        <w:rPr>
          <w:rFonts w:ascii="Calibri" w:hAnsi="Calibri" w:cs="Calibri"/>
        </w:rPr>
        <w:t>runtime</w:t>
      </w:r>
      <w:proofErr w:type="spellEnd"/>
      <w:r>
        <w:rPr>
          <w:rFonts w:ascii="Calibri" w:hAnsi="Calibri" w:cs="Calibri"/>
        </w:rPr>
        <w:t>;</w:t>
      </w:r>
    </w:p>
    <w:p w14:paraId="178FEDC5" w14:textId="7E171151" w:rsidR="00700CA3" w:rsidRPr="00364154" w:rsidRDefault="00700CA3" w:rsidP="00700CA3">
      <w:pPr>
        <w:pStyle w:val="Paragrafoelenco"/>
        <w:numPr>
          <w:ilvl w:val="1"/>
          <w:numId w:val="11"/>
        </w:numPr>
        <w:spacing w:after="120"/>
        <w:rPr>
          <w:rFonts w:ascii="Calibri" w:hAnsi="Calibri" w:cs="Calibri"/>
        </w:rPr>
      </w:pPr>
      <w:r>
        <w:rPr>
          <w:rFonts w:ascii="Calibri" w:hAnsi="Calibri" w:cs="Calibri"/>
        </w:rPr>
        <w:t>Visualizzare graficamente strutture dati come alberi;</w:t>
      </w:r>
    </w:p>
    <w:sectPr w:rsidR="00700CA3" w:rsidRPr="00364154" w:rsidSect="00973578">
      <w:pgSz w:w="11906" w:h="16838"/>
      <w:pgMar w:top="851" w:right="794" w:bottom="851" w:left="79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666D8"/>
    <w:multiLevelType w:val="hybridMultilevel"/>
    <w:tmpl w:val="20BE8A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3A97543"/>
    <w:multiLevelType w:val="hybridMultilevel"/>
    <w:tmpl w:val="BE8A4C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EBE1105"/>
    <w:multiLevelType w:val="hybridMultilevel"/>
    <w:tmpl w:val="3814C6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4EB032F"/>
    <w:multiLevelType w:val="multilevel"/>
    <w:tmpl w:val="ECFC03D6"/>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b/>
        <w:bCs/>
        <w:color w:val="008000"/>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4" w15:restartNumberingAfterBreak="0">
    <w:nsid w:val="29583D28"/>
    <w:multiLevelType w:val="hybridMultilevel"/>
    <w:tmpl w:val="C7E4FF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09E6741"/>
    <w:multiLevelType w:val="hybridMultilevel"/>
    <w:tmpl w:val="B4E4033A"/>
    <w:lvl w:ilvl="0" w:tplc="041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E2A0F33"/>
    <w:multiLevelType w:val="hybridMultilevel"/>
    <w:tmpl w:val="0A4ECF44"/>
    <w:lvl w:ilvl="0" w:tplc="DF88EB5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4DCF3475"/>
    <w:multiLevelType w:val="hybridMultilevel"/>
    <w:tmpl w:val="A06E3114"/>
    <w:lvl w:ilvl="0" w:tplc="041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B533F40"/>
    <w:multiLevelType w:val="hybridMultilevel"/>
    <w:tmpl w:val="7CB8FCA8"/>
    <w:lvl w:ilvl="0" w:tplc="F63012BA">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96E4430"/>
    <w:multiLevelType w:val="hybridMultilevel"/>
    <w:tmpl w:val="4F7846E4"/>
    <w:lvl w:ilvl="0" w:tplc="D4543BB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D5C76B3"/>
    <w:multiLevelType w:val="hybridMultilevel"/>
    <w:tmpl w:val="11240546"/>
    <w:lvl w:ilvl="0" w:tplc="10783E36">
      <w:start w:val="1"/>
      <w:numFmt w:val="decimal"/>
      <w:lvlText w:val="%1)"/>
      <w:lvlJc w:val="left"/>
      <w:pPr>
        <w:ind w:left="927"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num w:numId="1" w16cid:durableId="1001009730">
    <w:abstractNumId w:val="7"/>
  </w:num>
  <w:num w:numId="2" w16cid:durableId="405496847">
    <w:abstractNumId w:val="6"/>
  </w:num>
  <w:num w:numId="3" w16cid:durableId="419326743">
    <w:abstractNumId w:val="4"/>
  </w:num>
  <w:num w:numId="4" w16cid:durableId="1392928494">
    <w:abstractNumId w:val="8"/>
  </w:num>
  <w:num w:numId="5" w16cid:durableId="2134058029">
    <w:abstractNumId w:val="2"/>
  </w:num>
  <w:num w:numId="6" w16cid:durableId="1058701189">
    <w:abstractNumId w:val="1"/>
  </w:num>
  <w:num w:numId="7" w16cid:durableId="213851777">
    <w:abstractNumId w:val="9"/>
  </w:num>
  <w:num w:numId="8" w16cid:durableId="1112164099">
    <w:abstractNumId w:val="0"/>
  </w:num>
  <w:num w:numId="9" w16cid:durableId="1575969652">
    <w:abstractNumId w:val="3"/>
  </w:num>
  <w:num w:numId="10" w16cid:durableId="1281842215">
    <w:abstractNumId w:val="10"/>
  </w:num>
  <w:num w:numId="11" w16cid:durableId="393257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A5F"/>
    <w:rsid w:val="00067725"/>
    <w:rsid w:val="00073984"/>
    <w:rsid w:val="000C584A"/>
    <w:rsid w:val="000E4207"/>
    <w:rsid w:val="00120118"/>
    <w:rsid w:val="001307D7"/>
    <w:rsid w:val="00170337"/>
    <w:rsid w:val="0019570F"/>
    <w:rsid w:val="0019635F"/>
    <w:rsid w:val="001A7F31"/>
    <w:rsid w:val="001C1C83"/>
    <w:rsid w:val="001C268B"/>
    <w:rsid w:val="001E1A5F"/>
    <w:rsid w:val="002230A7"/>
    <w:rsid w:val="00235626"/>
    <w:rsid w:val="00287318"/>
    <w:rsid w:val="002D5EAF"/>
    <w:rsid w:val="00315282"/>
    <w:rsid w:val="00345998"/>
    <w:rsid w:val="0034701F"/>
    <w:rsid w:val="00364154"/>
    <w:rsid w:val="00365B35"/>
    <w:rsid w:val="0038545C"/>
    <w:rsid w:val="003C31AE"/>
    <w:rsid w:val="003D0775"/>
    <w:rsid w:val="003F600E"/>
    <w:rsid w:val="003F7244"/>
    <w:rsid w:val="00401F06"/>
    <w:rsid w:val="00407955"/>
    <w:rsid w:val="00420255"/>
    <w:rsid w:val="00473C4A"/>
    <w:rsid w:val="00475A0A"/>
    <w:rsid w:val="00484C95"/>
    <w:rsid w:val="004946CD"/>
    <w:rsid w:val="004A1AC4"/>
    <w:rsid w:val="0051264A"/>
    <w:rsid w:val="00514DD0"/>
    <w:rsid w:val="00556D6B"/>
    <w:rsid w:val="00562CB1"/>
    <w:rsid w:val="00571B9A"/>
    <w:rsid w:val="005A14A4"/>
    <w:rsid w:val="005A7410"/>
    <w:rsid w:val="005D131C"/>
    <w:rsid w:val="005D5A66"/>
    <w:rsid w:val="0061385A"/>
    <w:rsid w:val="00613F0C"/>
    <w:rsid w:val="006223F1"/>
    <w:rsid w:val="00626147"/>
    <w:rsid w:val="00652C64"/>
    <w:rsid w:val="00662376"/>
    <w:rsid w:val="00667E49"/>
    <w:rsid w:val="0069150E"/>
    <w:rsid w:val="00696D41"/>
    <w:rsid w:val="006C61D5"/>
    <w:rsid w:val="006D09A7"/>
    <w:rsid w:val="006D3E00"/>
    <w:rsid w:val="006D6631"/>
    <w:rsid w:val="006F4F60"/>
    <w:rsid w:val="00700CA3"/>
    <w:rsid w:val="0070470C"/>
    <w:rsid w:val="0070739D"/>
    <w:rsid w:val="0074366D"/>
    <w:rsid w:val="007B72CD"/>
    <w:rsid w:val="008550F0"/>
    <w:rsid w:val="00862688"/>
    <w:rsid w:val="00864295"/>
    <w:rsid w:val="008727B3"/>
    <w:rsid w:val="00874735"/>
    <w:rsid w:val="008D39D0"/>
    <w:rsid w:val="008E0D26"/>
    <w:rsid w:val="008E30C9"/>
    <w:rsid w:val="0090315B"/>
    <w:rsid w:val="009214C8"/>
    <w:rsid w:val="00925880"/>
    <w:rsid w:val="00947CA1"/>
    <w:rsid w:val="0096779E"/>
    <w:rsid w:val="00973578"/>
    <w:rsid w:val="009B0FD0"/>
    <w:rsid w:val="009B2289"/>
    <w:rsid w:val="009D0FF7"/>
    <w:rsid w:val="009F026D"/>
    <w:rsid w:val="00A06B52"/>
    <w:rsid w:val="00A36386"/>
    <w:rsid w:val="00A76719"/>
    <w:rsid w:val="00AE380F"/>
    <w:rsid w:val="00B0213F"/>
    <w:rsid w:val="00B25269"/>
    <w:rsid w:val="00B32CEF"/>
    <w:rsid w:val="00B76B0D"/>
    <w:rsid w:val="00BD158E"/>
    <w:rsid w:val="00BF5ED8"/>
    <w:rsid w:val="00BF6ACA"/>
    <w:rsid w:val="00C039D4"/>
    <w:rsid w:val="00C2092E"/>
    <w:rsid w:val="00C53C23"/>
    <w:rsid w:val="00C53D62"/>
    <w:rsid w:val="00C7624F"/>
    <w:rsid w:val="00C93934"/>
    <w:rsid w:val="00CE12BE"/>
    <w:rsid w:val="00CF4F40"/>
    <w:rsid w:val="00CF5F46"/>
    <w:rsid w:val="00D176AF"/>
    <w:rsid w:val="00D22B51"/>
    <w:rsid w:val="00D248E2"/>
    <w:rsid w:val="00D37B21"/>
    <w:rsid w:val="00D4045A"/>
    <w:rsid w:val="00D45BB3"/>
    <w:rsid w:val="00DC2438"/>
    <w:rsid w:val="00DF3269"/>
    <w:rsid w:val="00E3689E"/>
    <w:rsid w:val="00E85DDC"/>
    <w:rsid w:val="00E9039E"/>
    <w:rsid w:val="00E929DD"/>
    <w:rsid w:val="00EE412A"/>
    <w:rsid w:val="00F120A0"/>
    <w:rsid w:val="00FC12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9CB2C"/>
  <w15:chartTrackingRefBased/>
  <w15:docId w15:val="{02DA9866-413A-4E7C-A6D0-F7F442352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F026D"/>
  </w:style>
  <w:style w:type="paragraph" w:styleId="Titolo1">
    <w:name w:val="heading 1"/>
    <w:basedOn w:val="Normale"/>
    <w:next w:val="Normale"/>
    <w:link w:val="Titolo1Carattere"/>
    <w:uiPriority w:val="9"/>
    <w:qFormat/>
    <w:rsid w:val="001E1A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E1A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E1A5F"/>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E1A5F"/>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E1A5F"/>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E1A5F"/>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E1A5F"/>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E1A5F"/>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E1A5F"/>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E1A5F"/>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E1A5F"/>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E1A5F"/>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E1A5F"/>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E1A5F"/>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E1A5F"/>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E1A5F"/>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E1A5F"/>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E1A5F"/>
    <w:rPr>
      <w:rFonts w:eastAsiaTheme="majorEastAsia" w:cstheme="majorBidi"/>
      <w:color w:val="272727" w:themeColor="text1" w:themeTint="D8"/>
    </w:rPr>
  </w:style>
  <w:style w:type="paragraph" w:styleId="Titolo">
    <w:name w:val="Title"/>
    <w:basedOn w:val="Normale"/>
    <w:next w:val="Normale"/>
    <w:link w:val="TitoloCarattere"/>
    <w:uiPriority w:val="10"/>
    <w:qFormat/>
    <w:rsid w:val="001E1A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E1A5F"/>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E1A5F"/>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E1A5F"/>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E1A5F"/>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1E1A5F"/>
    <w:rPr>
      <w:i/>
      <w:iCs/>
      <w:color w:val="404040" w:themeColor="text1" w:themeTint="BF"/>
    </w:rPr>
  </w:style>
  <w:style w:type="paragraph" w:styleId="Paragrafoelenco">
    <w:name w:val="List Paragraph"/>
    <w:basedOn w:val="Normale"/>
    <w:uiPriority w:val="34"/>
    <w:qFormat/>
    <w:rsid w:val="001E1A5F"/>
    <w:pPr>
      <w:ind w:left="720"/>
      <w:contextualSpacing/>
    </w:pPr>
  </w:style>
  <w:style w:type="character" w:styleId="Enfasiintensa">
    <w:name w:val="Intense Emphasis"/>
    <w:basedOn w:val="Carpredefinitoparagrafo"/>
    <w:uiPriority w:val="21"/>
    <w:qFormat/>
    <w:rsid w:val="001E1A5F"/>
    <w:rPr>
      <w:i/>
      <w:iCs/>
      <w:color w:val="0F4761" w:themeColor="accent1" w:themeShade="BF"/>
    </w:rPr>
  </w:style>
  <w:style w:type="paragraph" w:styleId="Citazioneintensa">
    <w:name w:val="Intense Quote"/>
    <w:basedOn w:val="Normale"/>
    <w:next w:val="Normale"/>
    <w:link w:val="CitazioneintensaCarattere"/>
    <w:uiPriority w:val="30"/>
    <w:qFormat/>
    <w:rsid w:val="001E1A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E1A5F"/>
    <w:rPr>
      <w:i/>
      <w:iCs/>
      <w:color w:val="0F4761" w:themeColor="accent1" w:themeShade="BF"/>
    </w:rPr>
  </w:style>
  <w:style w:type="character" w:styleId="Riferimentointenso">
    <w:name w:val="Intense Reference"/>
    <w:basedOn w:val="Carpredefinitoparagrafo"/>
    <w:uiPriority w:val="32"/>
    <w:qFormat/>
    <w:rsid w:val="001E1A5F"/>
    <w:rPr>
      <w:b/>
      <w:bCs/>
      <w:smallCaps/>
      <w:color w:val="0F4761" w:themeColor="accent1" w:themeShade="BF"/>
      <w:spacing w:val="5"/>
    </w:rPr>
  </w:style>
  <w:style w:type="table" w:styleId="Grigliatabella">
    <w:name w:val="Table Grid"/>
    <w:basedOn w:val="Tabellanormale"/>
    <w:uiPriority w:val="39"/>
    <w:rsid w:val="00C2092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F120A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1138</TotalTime>
  <Pages>1</Pages>
  <Words>4687</Words>
  <Characters>26720</Characters>
  <Application>Microsoft Office Word</Application>
  <DocSecurity>0</DocSecurity>
  <Lines>222</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Vignaga</dc:creator>
  <cp:keywords/>
  <dc:description/>
  <cp:lastModifiedBy>Matteo Vignaga</cp:lastModifiedBy>
  <cp:revision>48</cp:revision>
  <dcterms:created xsi:type="dcterms:W3CDTF">2024-12-01T12:59:00Z</dcterms:created>
  <dcterms:modified xsi:type="dcterms:W3CDTF">2024-12-15T22:28:00Z</dcterms:modified>
</cp:coreProperties>
</file>