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B405" w14:textId="77777777" w:rsidR="00602B94" w:rsidRPr="00602B94" w:rsidRDefault="00602B94" w:rsidP="00602B94">
      <w:pPr>
        <w:jc w:val="center"/>
        <w:rPr>
          <w:sz w:val="40"/>
          <w:szCs w:val="40"/>
        </w:rPr>
      </w:pPr>
      <w:r w:rsidRPr="00602B94">
        <w:rPr>
          <w:sz w:val="40"/>
          <w:szCs w:val="40"/>
        </w:rPr>
        <w:t>3 Programmazione nel calcolo lambda non tipizzato</w:t>
      </w:r>
    </w:p>
    <w:p w14:paraId="396F82BE" w14:textId="13945310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Uno dei fatti sorprendenti sul calcolo lambda non tipizzato è che possiamo usarlo</w:t>
      </w:r>
      <w:r w:rsidR="00A700B5">
        <w:rPr>
          <w:sz w:val="32"/>
          <w:szCs w:val="32"/>
        </w:rPr>
        <w:t xml:space="preserve"> </w:t>
      </w:r>
      <w:r w:rsidRPr="00A700B5">
        <w:rPr>
          <w:sz w:val="32"/>
          <w:szCs w:val="32"/>
        </w:rPr>
        <w:t>per codificare dati, come numeri booleani e naturali, nonché programmi che</w:t>
      </w:r>
      <w:r w:rsidR="00A700B5">
        <w:rPr>
          <w:sz w:val="32"/>
          <w:szCs w:val="32"/>
        </w:rPr>
        <w:t xml:space="preserve"> </w:t>
      </w:r>
      <w:r w:rsidRPr="00A700B5">
        <w:rPr>
          <w:sz w:val="32"/>
          <w:szCs w:val="32"/>
        </w:rPr>
        <w:t>operare sui dati. Questo può essere fatto esclusivamente all'interno del calcolo lambda, senza</w:t>
      </w:r>
      <w:r w:rsidR="00A700B5">
        <w:rPr>
          <w:sz w:val="32"/>
          <w:szCs w:val="32"/>
        </w:rPr>
        <w:t xml:space="preserve"> </w:t>
      </w:r>
      <w:r w:rsidRPr="00A700B5">
        <w:rPr>
          <w:sz w:val="32"/>
          <w:szCs w:val="32"/>
        </w:rPr>
        <w:t>aggiungendo qualsiasi sintassi o assiomi aggiuntivi.</w:t>
      </w:r>
    </w:p>
    <w:p w14:paraId="05F78500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Avremo spesso occasione di dare nomi a particolari termini lambda; noi</w:t>
      </w:r>
    </w:p>
    <w:p w14:paraId="03B5F98A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di solito usa lettere in grassetto per tali nomi.</w:t>
      </w:r>
    </w:p>
    <w:p w14:paraId="7732E0DF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3.1 Booleani</w:t>
      </w:r>
    </w:p>
    <w:p w14:paraId="2342E475" w14:textId="7A45913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Iniziamo definendo due termini lambda per codificare i valori di verità "veri" e</w:t>
      </w:r>
      <w:r w:rsidR="00A700B5">
        <w:rPr>
          <w:sz w:val="32"/>
          <w:szCs w:val="32"/>
        </w:rPr>
        <w:t xml:space="preserve"> </w:t>
      </w:r>
      <w:r w:rsidRPr="00A700B5">
        <w:rPr>
          <w:sz w:val="32"/>
          <w:szCs w:val="32"/>
        </w:rPr>
        <w:t>"Falso":</w:t>
      </w:r>
    </w:p>
    <w:p w14:paraId="5843185F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T = λxy.x</w:t>
      </w:r>
    </w:p>
    <w:p w14:paraId="210AD360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F = λxy.y</w:t>
      </w:r>
    </w:p>
    <w:p w14:paraId="375BBBB4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Sia e sia il termine λab.abF. Verifica quanto segue:</w:t>
      </w:r>
    </w:p>
    <w:p w14:paraId="553CBA36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e TT →→ β T</w:t>
      </w:r>
    </w:p>
    <w:p w14:paraId="15C090F2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e TF →→ β F</w:t>
      </w:r>
    </w:p>
    <w:p w14:paraId="178559E6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e FT →→ βF</w:t>
      </w:r>
    </w:p>
    <w:p w14:paraId="71D6990E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e FF →→ β F</w:t>
      </w:r>
    </w:p>
    <w:p w14:paraId="50BA9962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Si noti che T e F sono forme normali, quindi possiamo davvero dire che un termine come</w:t>
      </w:r>
    </w:p>
    <w:p w14:paraId="219B22A4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e TT restituisce T. Lo diciamo e codifica la funzione booleana “e”. Esso</w:t>
      </w:r>
    </w:p>
    <w:p w14:paraId="49D1A729" w14:textId="70EA228F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resta inteso che questa codifica è rispetto alla codifica particolare di "vero" e</w:t>
      </w:r>
      <w:r w:rsidR="00A700B5">
        <w:rPr>
          <w:sz w:val="32"/>
          <w:szCs w:val="32"/>
        </w:rPr>
        <w:t xml:space="preserve"> </w:t>
      </w:r>
      <w:r w:rsidRPr="00A700B5">
        <w:rPr>
          <w:sz w:val="32"/>
          <w:szCs w:val="32"/>
        </w:rPr>
        <w:t>"Falso". Non lo affermiamo e MN restituisce qualcosa di significativo se M o</w:t>
      </w:r>
      <w:r w:rsidR="00A700B5">
        <w:rPr>
          <w:sz w:val="32"/>
          <w:szCs w:val="32"/>
        </w:rPr>
        <w:t xml:space="preserve"> </w:t>
      </w:r>
      <w:r w:rsidRPr="00A700B5">
        <w:rPr>
          <w:sz w:val="32"/>
          <w:szCs w:val="32"/>
        </w:rPr>
        <w:t>N sono termini diversi da T e F.</w:t>
      </w:r>
    </w:p>
    <w:p w14:paraId="0B06BC9E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Per inciso, non c'è nulla di unico nel termine λab.abF. È uno dei tanti</w:t>
      </w:r>
    </w:p>
    <w:p w14:paraId="1C7EC262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possibili modi di codificare la funzione “e”. Un'altra possibilità è λab.bab.</w:t>
      </w:r>
    </w:p>
    <w:p w14:paraId="45F3D9EE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lastRenderedPageBreak/>
        <w:t>Esercizio 5. Trova i termini lambda o e non che codificano le funzioni booleane "or"</w:t>
      </w:r>
    </w:p>
    <w:p w14:paraId="67C078DB" w14:textId="29F659C9" w:rsidR="00E1627E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e non". Riesci a trovare più di un termine?</w:t>
      </w:r>
    </w:p>
    <w:p w14:paraId="71F0B5A4" w14:textId="7372B65D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Inoltre, definiamo il termine se allora else = λx.x. Questo termine si comporta come un</w:t>
      </w:r>
      <w:r w:rsidR="00A700B5">
        <w:rPr>
          <w:sz w:val="32"/>
          <w:szCs w:val="32"/>
        </w:rPr>
        <w:t xml:space="preserve"> </w:t>
      </w:r>
      <w:r w:rsidRPr="00A700B5">
        <w:rPr>
          <w:sz w:val="32"/>
          <w:szCs w:val="32"/>
        </w:rPr>
        <w:t>funzione "se-allora-altrimenti" - in particolare, abbiamo</w:t>
      </w:r>
    </w:p>
    <w:p w14:paraId="3A7552C2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se allora altrimenti TMN →→β M</w:t>
      </w:r>
    </w:p>
    <w:p w14:paraId="41F4B1D2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se allora altrimenti FMN →→β N</w:t>
      </w:r>
    </w:p>
    <w:p w14:paraId="63569ADB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per tutti i termini lambda M, N.</w:t>
      </w:r>
    </w:p>
    <w:p w14:paraId="0C7FAE09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3.2 Numeri naturali</w:t>
      </w:r>
    </w:p>
    <w:p w14:paraId="19444705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Se f e x sono termini lambda e n &gt; 0 un numero naturale, scrivi f</w:t>
      </w:r>
    </w:p>
    <w:p w14:paraId="6B6543AF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nx per il termine</w:t>
      </w:r>
    </w:p>
    <w:p w14:paraId="26E28B9C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f(f(. . .(fx). . .)), dove f ricorre n volte. Per ogni numero naturale n, definiamo</w:t>
      </w:r>
    </w:p>
    <w:p w14:paraId="5C129D09" w14:textId="50679F0E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un termine lambda n, chiamato n-esimo numero della Chiesa, come n = λfx.f</w:t>
      </w:r>
      <w:r w:rsidRPr="00E36DB0">
        <w:rPr>
          <w:sz w:val="32"/>
          <w:szCs w:val="32"/>
          <w:vertAlign w:val="superscript"/>
        </w:rPr>
        <w:t>n</w:t>
      </w:r>
      <w:r w:rsidRPr="00A700B5">
        <w:rPr>
          <w:sz w:val="32"/>
          <w:szCs w:val="32"/>
        </w:rPr>
        <w:t>x. Ecco le</w:t>
      </w:r>
    </w:p>
    <w:p w14:paraId="511F5968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primi numeri della Chiesa:</w:t>
      </w:r>
    </w:p>
    <w:p w14:paraId="3AB5BD47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0 = λfx.x</w:t>
      </w:r>
    </w:p>
    <w:p w14:paraId="692B261B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1 = λfx.fx</w:t>
      </w:r>
    </w:p>
    <w:p w14:paraId="3761C76E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2 = λfx.f(fx)</w:t>
      </w:r>
    </w:p>
    <w:p w14:paraId="3D2C96D6" w14:textId="324DAC09" w:rsidR="00602B94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3 = λfx.f(f(fx))</w:t>
      </w:r>
    </w:p>
    <w:p w14:paraId="68CDA7D7" w14:textId="4BD127D9" w:rsidR="00E36DB0" w:rsidRPr="00A700B5" w:rsidRDefault="00E36DB0" w:rsidP="00602B94">
      <w:pPr>
        <w:rPr>
          <w:sz w:val="32"/>
          <w:szCs w:val="32"/>
        </w:rPr>
      </w:pPr>
      <w:r>
        <w:rPr>
          <w:sz w:val="32"/>
          <w:szCs w:val="32"/>
        </w:rPr>
        <w:t xml:space="preserve">4 = </w:t>
      </w:r>
      <w:r w:rsidRPr="00E36DB0">
        <w:rPr>
          <w:sz w:val="32"/>
          <w:szCs w:val="32"/>
        </w:rPr>
        <w:t>λfx.f(f(f</w:t>
      </w:r>
      <w:r>
        <w:rPr>
          <w:sz w:val="32"/>
          <w:szCs w:val="32"/>
        </w:rPr>
        <w:t>(f(</w:t>
      </w:r>
      <w:r w:rsidRPr="00E36DB0">
        <w:rPr>
          <w:sz w:val="32"/>
          <w:szCs w:val="32"/>
        </w:rPr>
        <w:t>x))</w:t>
      </w:r>
    </w:p>
    <w:p w14:paraId="72A35B58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. . .</w:t>
      </w:r>
    </w:p>
    <w:p w14:paraId="7FF4235E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Questo particolare modo di codificare i numeri naturali si deve ad Alonzo Church,</w:t>
      </w:r>
    </w:p>
    <w:p w14:paraId="53FDDCA3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lastRenderedPageBreak/>
        <w:t>che fu anche l'inventore del calcolo lambda. Si noti che 0 in effetti è lo stesso</w:t>
      </w:r>
    </w:p>
    <w:p w14:paraId="4D062D0F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termine come F; quindi, quando interpretiamo un termine lambda, dovremmo saperlo in anticipo</w:t>
      </w:r>
    </w:p>
    <w:p w14:paraId="00FB7C1C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se interpretare il risultato come un booleano o un numero.</w:t>
      </w:r>
    </w:p>
    <w:p w14:paraId="4AD4E19D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La funzione successore può essere definita come segue: succ = λnfx.f(nfx). Che cosa</w:t>
      </w:r>
    </w:p>
    <w:p w14:paraId="63E01AA7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questo termine calcola se applicato a un numero?</w:t>
      </w:r>
    </w:p>
    <w:p w14:paraId="276B5D13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succ n = (λnfx.f(nfx))(λfx.f nx)</w:t>
      </w:r>
    </w:p>
    <w:p w14:paraId="5CDE64A9" w14:textId="3A3D9C00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→β λfx.f((λfx.fnx)fx)</w:t>
      </w:r>
    </w:p>
    <w:p w14:paraId="5DE994BA" w14:textId="2320BE9F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→β λfx.nx)</w:t>
      </w:r>
    </w:p>
    <w:p w14:paraId="64FB97DB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= λfx.f n+1x</w:t>
      </w:r>
    </w:p>
    <w:p w14:paraId="22FDA92B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= n + 1</w:t>
      </w:r>
    </w:p>
    <w:p w14:paraId="784F8CB7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Pertanto, abbiamo dimostrato che il termine succ codifica effettivamente la funzione successore, quando applicato a un numero. Ecco le possibili definizioni di addizione e</w:t>
      </w:r>
    </w:p>
    <w:p w14:paraId="1ED64E3B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moltiplicazione:</w:t>
      </w:r>
    </w:p>
    <w:p w14:paraId="1E83E9C1" w14:textId="77777777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aggiungi = λnmfx.nf(mfx)</w:t>
      </w:r>
    </w:p>
    <w:p w14:paraId="6ADF2BEB" w14:textId="6896755A" w:rsidR="00602B94" w:rsidRPr="00A700B5" w:rsidRDefault="00602B94" w:rsidP="00602B94">
      <w:pPr>
        <w:rPr>
          <w:sz w:val="32"/>
          <w:szCs w:val="32"/>
        </w:rPr>
      </w:pPr>
      <w:r w:rsidRPr="00A700B5">
        <w:rPr>
          <w:sz w:val="32"/>
          <w:szCs w:val="32"/>
        </w:rPr>
        <w:t>mult = λnmf.n(mf).</w:t>
      </w:r>
    </w:p>
    <w:p w14:paraId="730AE8F2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Esercizio 6. (a) Valuta manualmente i termini lambda aggiungi 2 3 e muti 2 3.</w:t>
      </w:r>
    </w:p>
    <w:p w14:paraId="0497750B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(b) Dimostrare che somma n m →→β n + m, per tutti i numeri naturali n, m.</w:t>
      </w:r>
    </w:p>
    <w:p w14:paraId="4171D47A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(c) Dimostrare che moltiplica n m →→β n · m, per tutti i numeri naturali n, m.</w:t>
      </w:r>
    </w:p>
    <w:p w14:paraId="46F12FFA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Definizione. Supponiamo f : N</w:t>
      </w:r>
    </w:p>
    <w:p w14:paraId="2DCA53A0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k → N è una funzione k-ari sui numeri naturali, e</w:t>
      </w:r>
    </w:p>
    <w:p w14:paraId="45F6F7BE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lastRenderedPageBreak/>
        <w:t>che M è un termine lambda. Diciamo che M (in senso numerico) rappresenta f se per tutti</w:t>
      </w:r>
    </w:p>
    <w:p w14:paraId="2E8B0CF7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 xml:space="preserve">n1, . . . , nk </w:t>
      </w:r>
      <w:r w:rsidRPr="00A700B5">
        <w:rPr>
          <w:rFonts w:ascii="Cambria Math" w:hAnsi="Cambria Math" w:cs="Cambria Math"/>
          <w:sz w:val="32"/>
          <w:szCs w:val="32"/>
        </w:rPr>
        <w:t>∈</w:t>
      </w:r>
      <w:r w:rsidRPr="00A700B5">
        <w:rPr>
          <w:sz w:val="32"/>
          <w:szCs w:val="32"/>
        </w:rPr>
        <w:t xml:space="preserve"> N,</w:t>
      </w:r>
    </w:p>
    <w:p w14:paraId="277D2A83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M n1 . . . nk →→β f(n1, . . . , nk).</w:t>
      </w:r>
    </w:p>
    <w:p w14:paraId="07D4A1B6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Questa definizione rende esplicito cosa significa essere una “codifica”. Possiamo dire, per</w:t>
      </w:r>
    </w:p>
    <w:p w14:paraId="034C667D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ad esempio, che il termine add = λnmfx.nf(mfx) rappresenta la funzione di addizione. La definizione si generalizza facilmente a funzioni booleane o funzioni di altro</w:t>
      </w:r>
    </w:p>
    <w:p w14:paraId="250472B3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tipi di dati.</w:t>
      </w:r>
    </w:p>
    <w:p w14:paraId="36B0F3BA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Spesso utile è la funzione èzero da numeri naturali a booleani, che è</w:t>
      </w:r>
    </w:p>
    <w:p w14:paraId="3D8307FA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definito da</w:t>
      </w:r>
    </w:p>
    <w:p w14:paraId="66D5E0C1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iszero (0) = vero</w:t>
      </w:r>
    </w:p>
    <w:p w14:paraId="361C2B46" w14:textId="6D477B6A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 xml:space="preserve">iszero (n) = falso, se n </w:t>
      </w:r>
      <w:r w:rsidR="00C24A2B">
        <w:rPr>
          <w:sz w:val="32"/>
          <w:szCs w:val="32"/>
        </w:rPr>
        <w:t>diverso</w:t>
      </w:r>
      <w:r w:rsidRPr="00A700B5">
        <w:rPr>
          <w:sz w:val="32"/>
          <w:szCs w:val="32"/>
        </w:rPr>
        <w:t xml:space="preserve"> 0.</w:t>
      </w:r>
    </w:p>
    <w:p w14:paraId="71B4EA21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Convincetevi che il seguente termine è una rappresentazione di questa funzione:</w:t>
      </w:r>
    </w:p>
    <w:p w14:paraId="4486DBB0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iszero = λnxy.n(λz.y)x.</w:t>
      </w:r>
    </w:p>
    <w:p w14:paraId="04A6D7C4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Esercizio 7. Trova i termini lambda che rappresentano ciascuna delle seguenti funzioni:</w:t>
      </w:r>
    </w:p>
    <w:p w14:paraId="0FB0321A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(a) f(n) = (n + 3)2</w:t>
      </w:r>
    </w:p>
    <w:p w14:paraId="757ED640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,</w:t>
      </w:r>
    </w:p>
    <w:p w14:paraId="1DEE480B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(b) f(n) =</w:t>
      </w:r>
    </w:p>
    <w:p w14:paraId="594E8BF6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vero se n è pari,</w:t>
      </w:r>
    </w:p>
    <w:p w14:paraId="355C3E86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falso se n è dispari,</w:t>
      </w:r>
    </w:p>
    <w:p w14:paraId="2ED77292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(c) exp (n, m) = n</w:t>
      </w:r>
    </w:p>
    <w:p w14:paraId="1A53275A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m,</w:t>
      </w:r>
    </w:p>
    <w:p w14:paraId="03197925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lastRenderedPageBreak/>
        <w:t>(d) pred (n) = n - 1.</w:t>
      </w:r>
    </w:p>
    <w:p w14:paraId="034944EE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Nota: la parte (d) non è facile. In effetti, Church ha creduto per un po' che fosse impossibile, finché il suo studente Kleene non ha trovato una soluzione. (In effetti, Kleene ha detto di aver trovato</w:t>
      </w:r>
    </w:p>
    <w:p w14:paraId="1167CB91" w14:textId="14CD9421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la soluzione pur avendo tirato i denti del giudizio, quindi il suo trucco per definire il</w:t>
      </w:r>
      <w:r w:rsidR="00C24A2B">
        <w:rPr>
          <w:sz w:val="32"/>
          <w:szCs w:val="32"/>
        </w:rPr>
        <w:t xml:space="preserve"> </w:t>
      </w:r>
      <w:r w:rsidRPr="00A700B5">
        <w:rPr>
          <w:sz w:val="32"/>
          <w:szCs w:val="32"/>
        </w:rPr>
        <w:t>la funzione predecessore è a volte indicata come il "trucco dei denti del giudizio".)</w:t>
      </w:r>
    </w:p>
    <w:p w14:paraId="30E5E0AF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Abbiamo visto come codificare alcune semplici funzioni booleane e aritmetiche. Tuttavia, non abbiamo ancora un metodo sistematico per costruire tali funzioni. Che cosa abbiamo bisogno è un meccanismo per definire funzioni più complicate da semplici</w:t>
      </w:r>
    </w:p>
    <w:p w14:paraId="7DE960DD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quelli. Si consideri ad esempio la funzione fattoriale, definita da:</w:t>
      </w:r>
    </w:p>
    <w:p w14:paraId="7D360B2F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0! = 1</w:t>
      </w:r>
    </w:p>
    <w:p w14:paraId="1D580D47" w14:textId="17AB6A4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 xml:space="preserve">n! = n · (n − 1)!, se n </w:t>
      </w:r>
      <w:r w:rsidR="0046004D" w:rsidRPr="00A700B5">
        <w:rPr>
          <w:sz w:val="32"/>
          <w:szCs w:val="32"/>
        </w:rPr>
        <w:t>diverso</w:t>
      </w:r>
      <w:r w:rsidRPr="00A700B5">
        <w:rPr>
          <w:sz w:val="32"/>
          <w:szCs w:val="32"/>
        </w:rPr>
        <w:t xml:space="preserve"> 0.</w:t>
      </w:r>
    </w:p>
    <w:p w14:paraId="5602125E" w14:textId="77777777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La codifica di tali funzioni nel calcolo lambda è l'argomento del prossimo</w:t>
      </w:r>
    </w:p>
    <w:p w14:paraId="627F570A" w14:textId="2887751E" w:rsidR="003F5D1E" w:rsidRPr="00A700B5" w:rsidRDefault="003F5D1E" w:rsidP="003F5D1E">
      <w:pPr>
        <w:rPr>
          <w:sz w:val="32"/>
          <w:szCs w:val="32"/>
        </w:rPr>
      </w:pPr>
      <w:r w:rsidRPr="00A700B5">
        <w:rPr>
          <w:sz w:val="32"/>
          <w:szCs w:val="32"/>
        </w:rPr>
        <w:t>sezione. È legato al concetto di punto fisso.</w:t>
      </w:r>
    </w:p>
    <w:sectPr w:rsidR="003F5D1E" w:rsidRPr="00A700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94"/>
    <w:rsid w:val="003F5D1E"/>
    <w:rsid w:val="0046004D"/>
    <w:rsid w:val="00602B94"/>
    <w:rsid w:val="008949B3"/>
    <w:rsid w:val="00A700B5"/>
    <w:rsid w:val="00C24A2B"/>
    <w:rsid w:val="00E1627E"/>
    <w:rsid w:val="00E3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E9F7"/>
  <w15:chartTrackingRefBased/>
  <w15:docId w15:val="{138278C9-F053-4FDB-A061-97342CBD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Vullo</dc:creator>
  <cp:keywords/>
  <dc:description/>
  <cp:lastModifiedBy>Matteo Vullo</cp:lastModifiedBy>
  <cp:revision>3</cp:revision>
  <dcterms:created xsi:type="dcterms:W3CDTF">2022-05-18T19:50:00Z</dcterms:created>
  <dcterms:modified xsi:type="dcterms:W3CDTF">2022-05-19T21:45:00Z</dcterms:modified>
</cp:coreProperties>
</file>