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C2E7" w14:textId="00BF3693" w:rsidR="006B5751" w:rsidRPr="00B94E1F" w:rsidRDefault="00B056B8">
      <w:pPr>
        <w:rPr>
          <w:color w:val="4472C4" w:themeColor="accent1"/>
          <w:sz w:val="36"/>
          <w:szCs w:val="36"/>
        </w:rPr>
      </w:pPr>
      <w:r w:rsidRPr="00B94E1F">
        <w:rPr>
          <w:color w:val="4472C4" w:themeColor="accent1"/>
          <w:sz w:val="36"/>
          <w:szCs w:val="36"/>
        </w:rPr>
        <w:t>Patrones de diseño</w:t>
      </w:r>
    </w:p>
    <w:p w14:paraId="6AD5116B" w14:textId="6287B5F1" w:rsidR="00B056B8" w:rsidRDefault="00B056B8">
      <w:r>
        <w:t xml:space="preserve">Para esta Práctica se emplearán diversos patrones de diseño, entre ellos: 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Factories</w:t>
      </w:r>
      <w:proofErr w:type="spellEnd"/>
      <w:r>
        <w:t xml:space="preserve">, Bridge y </w:t>
      </w:r>
      <w:proofErr w:type="spellStart"/>
      <w:r>
        <w:t>Facade</w:t>
      </w:r>
      <w:proofErr w:type="spellEnd"/>
      <w:r>
        <w:t>.</w:t>
      </w:r>
    </w:p>
    <w:p w14:paraId="778038DE" w14:textId="77777777" w:rsidR="008B178B" w:rsidRDefault="008B178B"/>
    <w:p w14:paraId="3B4875A7" w14:textId="5DD1F052" w:rsidR="00B056B8" w:rsidRDefault="00B056B8" w:rsidP="00B94E1F">
      <w:pPr>
        <w:pStyle w:val="Prrafodelista"/>
        <w:numPr>
          <w:ilvl w:val="0"/>
          <w:numId w:val="1"/>
        </w:numPr>
      </w:pPr>
      <w:proofErr w:type="spellStart"/>
      <w:r w:rsidRPr="00B94E1F">
        <w:rPr>
          <w:sz w:val="28"/>
          <w:szCs w:val="28"/>
          <w:u w:val="single"/>
        </w:rPr>
        <w:t>Singleton</w:t>
      </w:r>
      <w:proofErr w:type="spellEnd"/>
      <w:r>
        <w:t>:</w:t>
      </w:r>
    </w:p>
    <w:p w14:paraId="5E15E870" w14:textId="425D66D2" w:rsidR="00B056B8" w:rsidRDefault="00B056B8" w:rsidP="00B94E1F">
      <w:pPr>
        <w:ind w:left="360"/>
      </w:pPr>
      <w:proofErr w:type="spellStart"/>
      <w:r>
        <w:t>Singleton</w:t>
      </w:r>
      <w:proofErr w:type="spellEnd"/>
      <w:r>
        <w:t xml:space="preserve"> se utiliza en la creación de Mario, pues en todo momento existirá un único </w:t>
      </w:r>
      <w:r w:rsidR="00B94E1F">
        <w:t>Mario</w:t>
      </w:r>
      <w:r>
        <w:t xml:space="preserve">, pues es el personaje principal. En caso de aplicar un modelo multijugador en el futuro esta estructura no se verá comprometida, pues existirá una nueva clase Luigi y una clase padre de ambas jugador, por lo que seguirá existiendo un único </w:t>
      </w:r>
      <w:r w:rsidR="00B94E1F">
        <w:t>Mario</w:t>
      </w:r>
      <w:r>
        <w:t>.</w:t>
      </w:r>
    </w:p>
    <w:p w14:paraId="1BA2A531" w14:textId="77777777" w:rsidR="008B178B" w:rsidRDefault="008B178B"/>
    <w:p w14:paraId="68244228" w14:textId="7398FB63" w:rsidR="00B056B8" w:rsidRDefault="00B056B8" w:rsidP="00B94E1F">
      <w:pPr>
        <w:pStyle w:val="Prrafodelista"/>
        <w:numPr>
          <w:ilvl w:val="0"/>
          <w:numId w:val="1"/>
        </w:numPr>
      </w:pPr>
      <w:proofErr w:type="spellStart"/>
      <w:r w:rsidRPr="00B94E1F">
        <w:rPr>
          <w:sz w:val="28"/>
          <w:szCs w:val="28"/>
          <w:u w:val="single"/>
        </w:rPr>
        <w:t>Factories</w:t>
      </w:r>
      <w:proofErr w:type="spellEnd"/>
      <w:r w:rsidRPr="00B94E1F">
        <w:rPr>
          <w:sz w:val="28"/>
          <w:szCs w:val="28"/>
          <w:u w:val="single"/>
        </w:rPr>
        <w:t>:</w:t>
      </w:r>
    </w:p>
    <w:p w14:paraId="09DE1702" w14:textId="394254EB" w:rsidR="00B056B8" w:rsidRDefault="00B056B8" w:rsidP="00B94E1F">
      <w:pPr>
        <w:ind w:left="360"/>
      </w:pPr>
      <w:r>
        <w:t xml:space="preserve">Las </w:t>
      </w:r>
      <w:r w:rsidR="00B94E1F">
        <w:t>factorías</w:t>
      </w:r>
      <w:r>
        <w:t xml:space="preserve"> son muy útiles en la creación de enemigos y de </w:t>
      </w:r>
      <w:proofErr w:type="spellStart"/>
      <w:r>
        <w:t>powerups</w:t>
      </w:r>
      <w:proofErr w:type="spellEnd"/>
      <w:r>
        <w:t xml:space="preserve">, pues en ambos casos </w:t>
      </w:r>
      <w:r w:rsidR="007D7B42">
        <w:t xml:space="preserve">la cantidad de subclases es muy </w:t>
      </w:r>
      <w:r w:rsidR="00B94E1F">
        <w:t>extensible</w:t>
      </w:r>
      <w:r w:rsidR="007D7B42">
        <w:t xml:space="preserve">, por lo que intentar gestionarlo todo desde la propia clase puede ser ineficiente. De este modo se crea la </w:t>
      </w:r>
      <w:r w:rsidR="00B94E1F">
        <w:t>factoría</w:t>
      </w:r>
      <w:r w:rsidR="007D7B42">
        <w:t xml:space="preserve"> de enemigos y de </w:t>
      </w:r>
      <w:proofErr w:type="spellStart"/>
      <w:r w:rsidR="007D7B42">
        <w:t>powerups</w:t>
      </w:r>
      <w:proofErr w:type="spellEnd"/>
      <w:r w:rsidR="007D7B42">
        <w:t xml:space="preserve"> de las que heredaran las </w:t>
      </w:r>
      <w:r w:rsidR="00B94E1F">
        <w:t>factorías</w:t>
      </w:r>
      <w:r w:rsidR="007D7B42">
        <w:t xml:space="preserve"> de cada enemigo y cada </w:t>
      </w:r>
      <w:proofErr w:type="spellStart"/>
      <w:r w:rsidR="007D7B42">
        <w:t>powerup</w:t>
      </w:r>
      <w:proofErr w:type="spellEnd"/>
    </w:p>
    <w:p w14:paraId="4F79FF74" w14:textId="77777777" w:rsidR="008B178B" w:rsidRDefault="008B178B"/>
    <w:p w14:paraId="30BA1106" w14:textId="60563D76" w:rsidR="007D7B42" w:rsidRDefault="007D7B42" w:rsidP="00B94E1F">
      <w:pPr>
        <w:pStyle w:val="Prrafodelista"/>
        <w:numPr>
          <w:ilvl w:val="0"/>
          <w:numId w:val="1"/>
        </w:numPr>
      </w:pPr>
      <w:r w:rsidRPr="00B94E1F">
        <w:rPr>
          <w:sz w:val="28"/>
          <w:szCs w:val="28"/>
          <w:u w:val="single"/>
        </w:rPr>
        <w:t>Bridge</w:t>
      </w:r>
      <w:r>
        <w:t>:</w:t>
      </w:r>
    </w:p>
    <w:p w14:paraId="163D238E" w14:textId="5EAAFAE3" w:rsidR="007D7B42" w:rsidRDefault="007D7B42" w:rsidP="00B94E1F">
      <w:pPr>
        <w:ind w:left="360"/>
      </w:pPr>
      <w:r>
        <w:t xml:space="preserve">Bridge es un </w:t>
      </w:r>
      <w:r w:rsidR="00B94E1F">
        <w:t>patrón</w:t>
      </w:r>
      <w:r>
        <w:t xml:space="preserve"> de diseño que se utiliza para separar la </w:t>
      </w:r>
      <w:r w:rsidR="00B94E1F">
        <w:t>implementación</w:t>
      </w:r>
      <w:r>
        <w:t xml:space="preserve"> de la abstracción. En el caso de este proyecto será útil para la </w:t>
      </w:r>
    </w:p>
    <w:p w14:paraId="010D7943" w14:textId="77777777" w:rsidR="007D7B42" w:rsidRDefault="007D7B42"/>
    <w:p w14:paraId="613778A5" w14:textId="7E2A90F3" w:rsidR="007D7B42" w:rsidRPr="00B94E1F" w:rsidRDefault="001B132F" w:rsidP="00B94E1F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B94E1F">
        <w:rPr>
          <w:sz w:val="28"/>
          <w:szCs w:val="28"/>
          <w:u w:val="single"/>
        </w:rPr>
        <w:t>Facade</w:t>
      </w:r>
      <w:proofErr w:type="spellEnd"/>
      <w:r w:rsidRPr="00B94E1F">
        <w:rPr>
          <w:sz w:val="28"/>
          <w:szCs w:val="28"/>
          <w:u w:val="single"/>
        </w:rPr>
        <w:t>:</w:t>
      </w:r>
    </w:p>
    <w:p w14:paraId="2385EB14" w14:textId="7EEDAE11" w:rsidR="001B132F" w:rsidRDefault="001B132F" w:rsidP="00B94E1F">
      <w:pPr>
        <w:ind w:left="360"/>
      </w:pPr>
      <w:proofErr w:type="spellStart"/>
      <w:r>
        <w:t>Facade</w:t>
      </w:r>
      <w:proofErr w:type="spellEnd"/>
      <w:r>
        <w:t xml:space="preserve"> se implementa en todos y cada uno de os managers, pues estos se encargaran de forma interna de toda la lógica y procedimientos necesarios, simplificando en gran medida la </w:t>
      </w:r>
      <w:r w:rsidR="00B94E1F">
        <w:t>aplicación</w:t>
      </w:r>
      <w:r>
        <w:t xml:space="preserve"> de </w:t>
      </w:r>
      <w:r w:rsidR="00B94E1F">
        <w:t>dicha</w:t>
      </w:r>
      <w:r>
        <w:t xml:space="preserve"> lógica.</w:t>
      </w:r>
    </w:p>
    <w:p w14:paraId="29780651" w14:textId="77777777" w:rsidR="008B178B" w:rsidRDefault="008B178B"/>
    <w:p w14:paraId="2AB0A750" w14:textId="6CD38A63" w:rsidR="001B132F" w:rsidRDefault="00B94E1F" w:rsidP="00B94E1F">
      <w:pPr>
        <w:pStyle w:val="Prrafodelista"/>
        <w:numPr>
          <w:ilvl w:val="0"/>
          <w:numId w:val="1"/>
        </w:numPr>
      </w:pPr>
      <w:proofErr w:type="spellStart"/>
      <w:r w:rsidRPr="00B94E1F">
        <w:rPr>
          <w:sz w:val="28"/>
          <w:szCs w:val="28"/>
          <w:u w:val="single"/>
        </w:rPr>
        <w:t>Fl</w:t>
      </w:r>
      <w:r w:rsidR="001B132F" w:rsidRPr="00B94E1F">
        <w:rPr>
          <w:sz w:val="28"/>
          <w:szCs w:val="28"/>
          <w:u w:val="single"/>
        </w:rPr>
        <w:t>yweight</w:t>
      </w:r>
      <w:proofErr w:type="spellEnd"/>
    </w:p>
    <w:p w14:paraId="6E1CCD0F" w14:textId="34D8DB53" w:rsidR="001B132F" w:rsidRDefault="001B132F" w:rsidP="00B94E1F">
      <w:pPr>
        <w:ind w:left="360"/>
      </w:pPr>
      <w:r>
        <w:t>Este patr</w:t>
      </w:r>
      <w:r w:rsidR="008B178B">
        <w:t>ó</w:t>
      </w:r>
      <w:r>
        <w:t xml:space="preserve">n de diseño se utiliza en gran medida en la creación de enemigos y </w:t>
      </w:r>
      <w:proofErr w:type="spellStart"/>
      <w:r>
        <w:t>powerups</w:t>
      </w:r>
      <w:proofErr w:type="spellEnd"/>
      <w:r>
        <w:t xml:space="preserve">, pues cada uno de ellos tendrán unas características comunes que se </w:t>
      </w:r>
      <w:r w:rsidR="00B94E1F">
        <w:t>guardarán</w:t>
      </w:r>
      <w:r>
        <w:t xml:space="preserve"> en la clase en vez de en la instancia. Esto reduce en gran medida el uso de memoria.</w:t>
      </w:r>
    </w:p>
    <w:p w14:paraId="282A6530" w14:textId="77777777" w:rsidR="008B178B" w:rsidRDefault="008B178B"/>
    <w:p w14:paraId="5DAF3409" w14:textId="570E79C8" w:rsidR="001B132F" w:rsidRPr="00B94E1F" w:rsidRDefault="008B178B" w:rsidP="00B94E1F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B94E1F">
        <w:rPr>
          <w:sz w:val="28"/>
          <w:szCs w:val="28"/>
          <w:u w:val="single"/>
        </w:rPr>
        <w:t>Command</w:t>
      </w:r>
      <w:proofErr w:type="spellEnd"/>
      <w:r w:rsidRPr="00B94E1F">
        <w:rPr>
          <w:sz w:val="28"/>
          <w:szCs w:val="28"/>
          <w:u w:val="single"/>
        </w:rPr>
        <w:t>:</w:t>
      </w:r>
    </w:p>
    <w:p w14:paraId="12B5DBCC" w14:textId="12AADDAF" w:rsidR="008B178B" w:rsidRDefault="008B178B" w:rsidP="00B94E1F">
      <w:pPr>
        <w:ind w:left="360"/>
      </w:pPr>
      <w:r>
        <w:t xml:space="preserve">Este patrón de diseño no queda reflejado directamente en el diagrama </w:t>
      </w:r>
      <w:proofErr w:type="spellStart"/>
      <w:r>
        <w:t>uml</w:t>
      </w:r>
      <w:proofErr w:type="spellEnd"/>
      <w:r>
        <w:t xml:space="preserve">, pues el número de clases dependerá del número de </w:t>
      </w:r>
      <w:r w:rsidR="00B94E1F">
        <w:t>acciones, pero</w:t>
      </w:r>
      <w:r>
        <w:t xml:space="preserve"> se utilizará al definir la lógica del jugador, permitiendo una </w:t>
      </w:r>
      <w:r w:rsidR="00B94E1F">
        <w:t>expansión</w:t>
      </w:r>
      <w:r>
        <w:t xml:space="preserve"> a dos jugadores en el mismo ordenador reasignando las teclas empleadas con facilidad, así como permitiendo la </w:t>
      </w:r>
      <w:r w:rsidR="00B94E1F">
        <w:t>implementación</w:t>
      </w:r>
      <w:r>
        <w:t xml:space="preserve"> </w:t>
      </w:r>
      <w:r>
        <w:lastRenderedPageBreak/>
        <w:t xml:space="preserve">del </w:t>
      </w:r>
      <w:proofErr w:type="spellStart"/>
      <w:r>
        <w:t>imput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, una mecánica imprescindible en videojuegos como </w:t>
      </w:r>
      <w:proofErr w:type="spellStart"/>
      <w:r>
        <w:t>mario</w:t>
      </w:r>
      <w:proofErr w:type="spellEnd"/>
      <w:r>
        <w:t>, donde la fluidez de los movimientos  es esencial.</w:t>
      </w:r>
    </w:p>
    <w:p w14:paraId="36C56615" w14:textId="77777777" w:rsidR="008B178B" w:rsidRDefault="008B178B"/>
    <w:p w14:paraId="182CEBE3" w14:textId="17C1B4FF" w:rsidR="008B178B" w:rsidRPr="00B94E1F" w:rsidRDefault="008B178B" w:rsidP="00B94E1F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B94E1F">
        <w:rPr>
          <w:sz w:val="28"/>
          <w:szCs w:val="28"/>
          <w:u w:val="single"/>
        </w:rPr>
        <w:t>State</w:t>
      </w:r>
      <w:proofErr w:type="spellEnd"/>
      <w:r w:rsidRPr="00B94E1F">
        <w:rPr>
          <w:sz w:val="28"/>
          <w:szCs w:val="28"/>
          <w:u w:val="single"/>
        </w:rPr>
        <w:t>:</w:t>
      </w:r>
    </w:p>
    <w:p w14:paraId="11F735E0" w14:textId="4A74F938" w:rsidR="008B178B" w:rsidRDefault="008B178B" w:rsidP="00B94E1F">
      <w:pPr>
        <w:ind w:left="360"/>
      </w:pPr>
      <w:proofErr w:type="spellStart"/>
      <w:r>
        <w:t>State</w:t>
      </w:r>
      <w:proofErr w:type="spellEnd"/>
      <w:r>
        <w:t xml:space="preserve"> se aplicará principalmente para el movimiento de </w:t>
      </w:r>
      <w:r w:rsidR="00B94E1F">
        <w:t>Mario</w:t>
      </w:r>
      <w:r>
        <w:t xml:space="preserve"> y para los </w:t>
      </w:r>
      <w:proofErr w:type="spellStart"/>
      <w:r>
        <w:t>power</w:t>
      </w:r>
      <w:proofErr w:type="spellEnd"/>
      <w:r>
        <w:t xml:space="preserve"> ups, aún que puede extenderse al movimiento de los enemigos en un futuro.</w:t>
      </w:r>
    </w:p>
    <w:p w14:paraId="06FE88F3" w14:textId="6DD87F75" w:rsidR="008B178B" w:rsidRDefault="008B178B" w:rsidP="00B94E1F">
      <w:pPr>
        <w:ind w:left="360"/>
      </w:pPr>
      <w:r>
        <w:t xml:space="preserve">La idea es evitar la creación innecesaria de condicionales. Esto se ve claramente en la pérdida de los </w:t>
      </w:r>
      <w:proofErr w:type="spellStart"/>
      <w:r>
        <w:t>powerups</w:t>
      </w:r>
      <w:proofErr w:type="spellEnd"/>
      <w:r>
        <w:t xml:space="preserve">, pues perder una flor te lleva a ser grande, perder el grande a ser pequeño, pero perder la estrella (por tiempo) te lleva a tu estado anterior, por lo que surgen una cantidad innecesaria de </w:t>
      </w:r>
      <w:proofErr w:type="spellStart"/>
      <w:r>
        <w:t>ifs</w:t>
      </w:r>
      <w:proofErr w:type="spellEnd"/>
      <w:r>
        <w:t xml:space="preserve"> que se solucionan fácilmente con una máquina de estados.</w:t>
      </w:r>
    </w:p>
    <w:sectPr w:rsidR="008B1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C2150"/>
    <w:multiLevelType w:val="hybridMultilevel"/>
    <w:tmpl w:val="2860679A"/>
    <w:lvl w:ilvl="0" w:tplc="0AB04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83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8"/>
    <w:rsid w:val="001B132F"/>
    <w:rsid w:val="006B5751"/>
    <w:rsid w:val="007D7B42"/>
    <w:rsid w:val="00895F4D"/>
    <w:rsid w:val="008B178B"/>
    <w:rsid w:val="00B056B8"/>
    <w:rsid w:val="00B94E1F"/>
    <w:rsid w:val="00F8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F307"/>
  <w15:chartTrackingRefBased/>
  <w15:docId w15:val="{B8840BD9-BEF9-4921-BEFF-E46C6873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Urtiaga Pérez</dc:creator>
  <cp:keywords/>
  <dc:description/>
  <cp:lastModifiedBy>Matteo Ferrari Marín</cp:lastModifiedBy>
  <cp:revision>2</cp:revision>
  <cp:lastPrinted>2024-11-08T11:05:00Z</cp:lastPrinted>
  <dcterms:created xsi:type="dcterms:W3CDTF">2024-11-08T10:20:00Z</dcterms:created>
  <dcterms:modified xsi:type="dcterms:W3CDTF">2024-11-08T14:52:00Z</dcterms:modified>
</cp:coreProperties>
</file>