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CLAUDE</w:t>
      </w:r>
    </w:p>
    <w:p>
      <w:r>
        <w:rPr>
          <w:rFonts w:ascii="Microsoft YaHei" w:hAnsi="Microsoft YaHei" w:eastAsia="Microsoft YaHei"/>
          <w:color w:val="3F534D"/>
          <w:sz w:val="22"/>
        </w:rPr>
        <w:t>空白文档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