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68C7A" w14:textId="0D57596F" w:rsidR="005F736E" w:rsidRDefault="000443ED">
      <w:r>
        <w:t>Matthew Jusino</w:t>
      </w:r>
    </w:p>
    <w:p w14:paraId="294DDB08" w14:textId="2908508E" w:rsidR="000443ED" w:rsidRDefault="000443ED" w:rsidP="000443ED">
      <w:r>
        <w:t>Frequentist Concepts Assignment</w:t>
      </w:r>
    </w:p>
    <w:p w14:paraId="3F0719F9" w14:textId="0E7C3CC0" w:rsidR="000443ED" w:rsidRDefault="000443ED" w:rsidP="000443ED"/>
    <w:p w14:paraId="1C5C4B4F" w14:textId="77777777" w:rsidR="000443ED" w:rsidRPr="000443ED" w:rsidRDefault="000443ED" w:rsidP="000443ED">
      <w:pPr>
        <w:numPr>
          <w:ilvl w:val="0"/>
          <w:numId w:val="2"/>
        </w:numPr>
        <w:spacing w:before="100" w:beforeAutospacing="1" w:after="100" w:afterAutospacing="1" w:line="240" w:lineRule="auto"/>
        <w:rPr>
          <w:rFonts w:ascii="Tahoma" w:eastAsia="Times New Roman" w:hAnsi="Tahoma" w:cs="Tahoma"/>
          <w:color w:val="000000"/>
          <w:sz w:val="21"/>
          <w:szCs w:val="21"/>
        </w:rPr>
      </w:pPr>
      <w:r w:rsidRPr="000443ED">
        <w:rPr>
          <w:rFonts w:ascii="Tahoma" w:eastAsia="Times New Roman" w:hAnsi="Tahoma" w:cs="Tahoma"/>
          <w:b/>
          <w:bCs/>
          <w:color w:val="000000"/>
          <w:sz w:val="21"/>
          <w:szCs w:val="21"/>
        </w:rPr>
        <w:t>Q1 (2 pts.):</w:t>
      </w:r>
      <w:r w:rsidRPr="000443ED">
        <w:rPr>
          <w:rFonts w:ascii="Tahoma" w:eastAsia="Times New Roman" w:hAnsi="Tahoma" w:cs="Tahoma"/>
          <w:color w:val="000000"/>
          <w:sz w:val="21"/>
          <w:szCs w:val="21"/>
        </w:rPr>
        <w:t> What is the probability of observing a count of </w:t>
      </w:r>
      <w:r w:rsidRPr="000443ED">
        <w:rPr>
          <w:rFonts w:ascii="Tahoma" w:eastAsia="Times New Roman" w:hAnsi="Tahoma" w:cs="Tahoma"/>
          <w:i/>
          <w:iCs/>
          <w:color w:val="000000"/>
          <w:sz w:val="21"/>
          <w:szCs w:val="21"/>
        </w:rPr>
        <w:t>exactly</w:t>
      </w:r>
      <w:r w:rsidRPr="000443ED">
        <w:rPr>
          <w:rFonts w:ascii="Tahoma" w:eastAsia="Times New Roman" w:hAnsi="Tahoma" w:cs="Tahoma"/>
          <w:color w:val="000000"/>
          <w:sz w:val="21"/>
          <w:szCs w:val="21"/>
        </w:rPr>
        <w:t> 3 successes in a binomial distribution with parameters n = 4 and p = 0.75?</w:t>
      </w:r>
    </w:p>
    <w:p w14:paraId="1BC1C6DB" w14:textId="77777777" w:rsidR="000443ED" w:rsidRPr="000443ED" w:rsidRDefault="000443ED" w:rsidP="000443ED">
      <w:pPr>
        <w:numPr>
          <w:ilvl w:val="1"/>
          <w:numId w:val="2"/>
        </w:numPr>
        <w:spacing w:before="100" w:beforeAutospacing="1" w:after="100" w:afterAutospacing="1" w:line="240" w:lineRule="auto"/>
        <w:rPr>
          <w:rFonts w:ascii="Tahoma" w:eastAsia="Times New Roman" w:hAnsi="Tahoma" w:cs="Tahoma"/>
          <w:color w:val="000000"/>
          <w:sz w:val="21"/>
          <w:szCs w:val="21"/>
        </w:rPr>
      </w:pPr>
      <w:r w:rsidRPr="000443ED">
        <w:rPr>
          <w:rFonts w:ascii="Tahoma" w:eastAsia="Times New Roman" w:hAnsi="Tahoma" w:cs="Tahoma"/>
          <w:color w:val="000000"/>
          <w:sz w:val="21"/>
          <w:szCs w:val="21"/>
        </w:rPr>
        <w:t>Include your answer and the R code you used to find it.</w:t>
      </w:r>
    </w:p>
    <w:p w14:paraId="73F67907" w14:textId="77777777" w:rsidR="000443ED" w:rsidRPr="000443ED" w:rsidRDefault="000443ED" w:rsidP="000443ED">
      <w:pPr>
        <w:numPr>
          <w:ilvl w:val="1"/>
          <w:numId w:val="2"/>
        </w:numPr>
        <w:spacing w:before="100" w:beforeAutospacing="1" w:after="100" w:afterAutospacing="1" w:line="240" w:lineRule="auto"/>
        <w:rPr>
          <w:rFonts w:ascii="Tahoma" w:eastAsia="Times New Roman" w:hAnsi="Tahoma" w:cs="Tahoma"/>
          <w:color w:val="000000"/>
          <w:sz w:val="21"/>
          <w:szCs w:val="21"/>
        </w:rPr>
      </w:pPr>
      <w:r w:rsidRPr="000443ED">
        <w:rPr>
          <w:rFonts w:ascii="Tahoma" w:eastAsia="Times New Roman" w:hAnsi="Tahoma" w:cs="Tahoma"/>
          <w:color w:val="000000"/>
          <w:sz w:val="21"/>
          <w:szCs w:val="21"/>
        </w:rPr>
        <w:t>Note: To receive full credit, you cannot use </w:t>
      </w:r>
      <w:r w:rsidRPr="000443ED">
        <w:rPr>
          <w:rFonts w:ascii="Courier New" w:eastAsia="Times New Roman" w:hAnsi="Courier New" w:cs="Courier New"/>
          <w:color w:val="000000"/>
          <w:sz w:val="19"/>
          <w:szCs w:val="19"/>
        </w:rPr>
        <w:t>lower.tail = FALSE</w:t>
      </w:r>
      <w:r w:rsidRPr="000443ED">
        <w:rPr>
          <w:rFonts w:ascii="Tahoma" w:eastAsia="Times New Roman" w:hAnsi="Tahoma" w:cs="Tahoma"/>
          <w:color w:val="000000"/>
          <w:sz w:val="21"/>
          <w:szCs w:val="21"/>
        </w:rPr>
        <w:t> in your code.</w:t>
      </w:r>
    </w:p>
    <w:p w14:paraId="4F335CAD" w14:textId="2F05A20F" w:rsidR="000443ED" w:rsidRDefault="00CB0403" w:rsidP="000443ED">
      <w:r w:rsidRPr="00CB0403">
        <w:t>dbinom(x = 0:4, size = 4, p = 0.75, log = FALSE)</w:t>
      </w:r>
    </w:p>
    <w:p w14:paraId="0626E176" w14:textId="0E2C9D8C" w:rsidR="00CB0403" w:rsidRDefault="00CB0403" w:rsidP="000443ED">
      <w:r>
        <w:t>Output:</w:t>
      </w:r>
    </w:p>
    <w:p w14:paraId="4308676E" w14:textId="7FB8C746" w:rsidR="00CB0403" w:rsidRDefault="00CB0403" w:rsidP="00CB0403">
      <w:r>
        <w:tab/>
      </w:r>
      <w:r>
        <w:t xml:space="preserve">[1] 0.00390625 </w:t>
      </w:r>
      <w:r>
        <w:t xml:space="preserve">  </w:t>
      </w:r>
      <w:r>
        <w:t>0.04687500</w:t>
      </w:r>
    </w:p>
    <w:p w14:paraId="3474C79F" w14:textId="442CAA0E" w:rsidR="00CB0403" w:rsidRDefault="00CB0403" w:rsidP="00CB0403">
      <w:pPr>
        <w:ind w:firstLine="720"/>
      </w:pPr>
      <w:r>
        <w:t xml:space="preserve">[3] 0.21093750 </w:t>
      </w:r>
      <w:r>
        <w:t xml:space="preserve">  </w:t>
      </w:r>
      <w:r>
        <w:t>0.42187500</w:t>
      </w:r>
    </w:p>
    <w:p w14:paraId="60A4C2DF" w14:textId="7F1ADE5F" w:rsidR="00CB0403" w:rsidRDefault="00CB0403" w:rsidP="00CB0403">
      <w:pPr>
        <w:ind w:firstLine="720"/>
      </w:pPr>
      <w:r>
        <w:t>[5] 0.31640625</w:t>
      </w:r>
    </w:p>
    <w:p w14:paraId="4452894E" w14:textId="6AB7F53B" w:rsidR="00CB0403" w:rsidRDefault="00CB0403" w:rsidP="000443ED">
      <w:r>
        <w:t>The chance of exactly 3 successes is 21.09%</w:t>
      </w:r>
    </w:p>
    <w:p w14:paraId="2E47D6C4" w14:textId="46B10139" w:rsidR="009651EE" w:rsidRDefault="009651EE" w:rsidP="000443ED"/>
    <w:p w14:paraId="0F88B0D7" w14:textId="77777777" w:rsidR="004060C0" w:rsidRDefault="004060C0" w:rsidP="000443ED"/>
    <w:p w14:paraId="1F9DAE75" w14:textId="77777777" w:rsidR="009651EE" w:rsidRPr="009651EE" w:rsidRDefault="009651EE" w:rsidP="009651EE">
      <w:pPr>
        <w:numPr>
          <w:ilvl w:val="0"/>
          <w:numId w:val="3"/>
        </w:numPr>
        <w:spacing w:before="100" w:beforeAutospacing="1" w:after="100" w:afterAutospacing="1" w:line="240" w:lineRule="auto"/>
        <w:rPr>
          <w:rFonts w:ascii="Tahoma" w:eastAsia="Times New Roman" w:hAnsi="Tahoma" w:cs="Tahoma"/>
          <w:color w:val="000000"/>
          <w:sz w:val="21"/>
          <w:szCs w:val="21"/>
        </w:rPr>
      </w:pPr>
      <w:r w:rsidRPr="009651EE">
        <w:rPr>
          <w:rFonts w:ascii="Tahoma" w:eastAsia="Times New Roman" w:hAnsi="Tahoma" w:cs="Tahoma"/>
          <w:b/>
          <w:bCs/>
          <w:color w:val="000000"/>
          <w:sz w:val="21"/>
          <w:szCs w:val="21"/>
        </w:rPr>
        <w:t>Q2 (2 pts.):</w:t>
      </w:r>
      <w:r w:rsidRPr="009651EE">
        <w:rPr>
          <w:rFonts w:ascii="Tahoma" w:eastAsia="Times New Roman" w:hAnsi="Tahoma" w:cs="Tahoma"/>
          <w:color w:val="000000"/>
          <w:sz w:val="21"/>
          <w:szCs w:val="21"/>
        </w:rPr>
        <w:t> What is the probability of observing a count of 3 successes </w:t>
      </w:r>
      <w:r w:rsidRPr="009651EE">
        <w:rPr>
          <w:rFonts w:ascii="Tahoma" w:eastAsia="Times New Roman" w:hAnsi="Tahoma" w:cs="Tahoma"/>
          <w:i/>
          <w:iCs/>
          <w:color w:val="000000"/>
          <w:sz w:val="21"/>
          <w:szCs w:val="21"/>
        </w:rPr>
        <w:t>or fewer</w:t>
      </w:r>
      <w:r w:rsidRPr="009651EE">
        <w:rPr>
          <w:rFonts w:ascii="Tahoma" w:eastAsia="Times New Roman" w:hAnsi="Tahoma" w:cs="Tahoma"/>
          <w:color w:val="000000"/>
          <w:sz w:val="21"/>
          <w:szCs w:val="21"/>
        </w:rPr>
        <w:t> in a binomial distribution with parameters n = 4 and p = 0.75?</w:t>
      </w:r>
    </w:p>
    <w:p w14:paraId="7F3A84EF" w14:textId="77777777" w:rsidR="009651EE" w:rsidRPr="009651EE" w:rsidRDefault="009651EE" w:rsidP="009651EE">
      <w:pPr>
        <w:numPr>
          <w:ilvl w:val="1"/>
          <w:numId w:val="3"/>
        </w:numPr>
        <w:spacing w:before="100" w:beforeAutospacing="1" w:after="100" w:afterAutospacing="1" w:line="240" w:lineRule="auto"/>
        <w:rPr>
          <w:rFonts w:ascii="Tahoma" w:eastAsia="Times New Roman" w:hAnsi="Tahoma" w:cs="Tahoma"/>
          <w:color w:val="000000"/>
          <w:sz w:val="21"/>
          <w:szCs w:val="21"/>
        </w:rPr>
      </w:pPr>
      <w:r w:rsidRPr="009651EE">
        <w:rPr>
          <w:rFonts w:ascii="Tahoma" w:eastAsia="Times New Roman" w:hAnsi="Tahoma" w:cs="Tahoma"/>
          <w:color w:val="000000"/>
          <w:sz w:val="21"/>
          <w:szCs w:val="21"/>
        </w:rPr>
        <w:t>Include your answer and the R code you used to find it.</w:t>
      </w:r>
    </w:p>
    <w:p w14:paraId="030ABB24" w14:textId="77777777" w:rsidR="009651EE" w:rsidRPr="009651EE" w:rsidRDefault="009651EE" w:rsidP="009651EE">
      <w:pPr>
        <w:numPr>
          <w:ilvl w:val="1"/>
          <w:numId w:val="3"/>
        </w:numPr>
        <w:spacing w:before="100" w:beforeAutospacing="1" w:after="100" w:afterAutospacing="1" w:line="240" w:lineRule="auto"/>
        <w:rPr>
          <w:rFonts w:ascii="Tahoma" w:eastAsia="Times New Roman" w:hAnsi="Tahoma" w:cs="Tahoma"/>
          <w:color w:val="000000"/>
          <w:sz w:val="21"/>
          <w:szCs w:val="21"/>
        </w:rPr>
      </w:pPr>
      <w:r w:rsidRPr="009651EE">
        <w:rPr>
          <w:rFonts w:ascii="Tahoma" w:eastAsia="Times New Roman" w:hAnsi="Tahoma" w:cs="Tahoma"/>
          <w:color w:val="000000"/>
          <w:sz w:val="21"/>
          <w:szCs w:val="21"/>
        </w:rPr>
        <w:t>Note: To receive full credit, you cannot use </w:t>
      </w:r>
      <w:r w:rsidRPr="009651EE">
        <w:rPr>
          <w:rFonts w:ascii="Courier New" w:eastAsia="Times New Roman" w:hAnsi="Courier New" w:cs="Courier New"/>
          <w:color w:val="000000"/>
          <w:sz w:val="19"/>
          <w:szCs w:val="19"/>
        </w:rPr>
        <w:t>lower.tail = FALSE</w:t>
      </w:r>
      <w:r w:rsidRPr="009651EE">
        <w:rPr>
          <w:rFonts w:ascii="Tahoma" w:eastAsia="Times New Roman" w:hAnsi="Tahoma" w:cs="Tahoma"/>
          <w:color w:val="000000"/>
          <w:sz w:val="21"/>
          <w:szCs w:val="21"/>
        </w:rPr>
        <w:t> in your code.</w:t>
      </w:r>
    </w:p>
    <w:p w14:paraId="42EAA496" w14:textId="2A8B75F2" w:rsidR="009651EE" w:rsidRDefault="009651EE" w:rsidP="000443ED">
      <w:r w:rsidRPr="009651EE">
        <w:t>pbinom(q = 0:4, size = 4, p = 0.75)</w:t>
      </w:r>
    </w:p>
    <w:p w14:paraId="433883C7" w14:textId="480F4C96" w:rsidR="009651EE" w:rsidRDefault="009651EE" w:rsidP="000443ED">
      <w:r>
        <w:t>Output:</w:t>
      </w:r>
    </w:p>
    <w:p w14:paraId="6A3BBAC4" w14:textId="357786D6" w:rsidR="009651EE" w:rsidRDefault="009651EE" w:rsidP="009651EE">
      <w:r>
        <w:tab/>
      </w:r>
      <w:r>
        <w:t xml:space="preserve">[1] 0.00390625 </w:t>
      </w:r>
      <w:r>
        <w:t xml:space="preserve">  </w:t>
      </w:r>
      <w:r>
        <w:t>0.05078125</w:t>
      </w:r>
    </w:p>
    <w:p w14:paraId="1078E139" w14:textId="55035E7E" w:rsidR="009651EE" w:rsidRDefault="009651EE" w:rsidP="009651EE">
      <w:pPr>
        <w:ind w:firstLine="720"/>
      </w:pPr>
      <w:r>
        <w:t xml:space="preserve">[3] 0.26171875 </w:t>
      </w:r>
      <w:r>
        <w:t xml:space="preserve">  </w:t>
      </w:r>
      <w:r>
        <w:t>0.68359375</w:t>
      </w:r>
    </w:p>
    <w:p w14:paraId="0DF9E5C5" w14:textId="7D4CFA09" w:rsidR="009651EE" w:rsidRDefault="009651EE" w:rsidP="009651EE">
      <w:pPr>
        <w:ind w:firstLine="720"/>
      </w:pPr>
      <w:r>
        <w:t>[5] 1.00000000</w:t>
      </w:r>
    </w:p>
    <w:p w14:paraId="5C856DC4" w14:textId="430B1048" w:rsidR="009651EE" w:rsidRDefault="009651EE" w:rsidP="009651EE">
      <w:r>
        <w:t>The chance of 3 or fewer successes is 68.36%</w:t>
      </w:r>
    </w:p>
    <w:p w14:paraId="1A7C6AC8" w14:textId="2EB952A0" w:rsidR="00E94B4E" w:rsidRDefault="00E94B4E" w:rsidP="009651EE"/>
    <w:p w14:paraId="348E005F" w14:textId="77777777" w:rsidR="004060C0" w:rsidRDefault="004060C0" w:rsidP="009651EE"/>
    <w:p w14:paraId="6076BD84" w14:textId="77777777" w:rsidR="00E94B4E" w:rsidRPr="00E94B4E" w:rsidRDefault="00E94B4E" w:rsidP="00E94B4E">
      <w:pPr>
        <w:numPr>
          <w:ilvl w:val="0"/>
          <w:numId w:val="4"/>
        </w:numPr>
        <w:spacing w:before="100" w:beforeAutospacing="1" w:after="100" w:afterAutospacing="1" w:line="240" w:lineRule="auto"/>
        <w:rPr>
          <w:rFonts w:ascii="Tahoma" w:eastAsia="Times New Roman" w:hAnsi="Tahoma" w:cs="Tahoma"/>
          <w:color w:val="000000"/>
          <w:sz w:val="21"/>
          <w:szCs w:val="21"/>
        </w:rPr>
      </w:pPr>
      <w:r w:rsidRPr="00E94B4E">
        <w:rPr>
          <w:rFonts w:ascii="Tahoma" w:eastAsia="Times New Roman" w:hAnsi="Tahoma" w:cs="Tahoma"/>
          <w:b/>
          <w:bCs/>
          <w:color w:val="000000"/>
          <w:sz w:val="21"/>
          <w:szCs w:val="21"/>
        </w:rPr>
        <w:t>Q3 (2 pts.):</w:t>
      </w:r>
      <w:r w:rsidRPr="00E94B4E">
        <w:rPr>
          <w:rFonts w:ascii="Tahoma" w:eastAsia="Times New Roman" w:hAnsi="Tahoma" w:cs="Tahoma"/>
          <w:color w:val="000000"/>
          <w:sz w:val="21"/>
          <w:szCs w:val="21"/>
        </w:rPr>
        <w:t> What is the probability of observing </w:t>
      </w:r>
      <w:r w:rsidRPr="00E94B4E">
        <w:rPr>
          <w:rFonts w:ascii="Tahoma" w:eastAsia="Times New Roman" w:hAnsi="Tahoma" w:cs="Tahoma"/>
          <w:i/>
          <w:iCs/>
          <w:color w:val="000000"/>
          <w:sz w:val="21"/>
          <w:szCs w:val="21"/>
        </w:rPr>
        <w:t>more than</w:t>
      </w:r>
      <w:r w:rsidRPr="00E94B4E">
        <w:rPr>
          <w:rFonts w:ascii="Tahoma" w:eastAsia="Times New Roman" w:hAnsi="Tahoma" w:cs="Tahoma"/>
          <w:color w:val="000000"/>
          <w:sz w:val="21"/>
          <w:szCs w:val="21"/>
        </w:rPr>
        <w:t> 3 successes in a binomial distribution with parameters n = </w:t>
      </w:r>
      <w:r w:rsidRPr="00E94B4E">
        <w:rPr>
          <w:rFonts w:ascii="Tahoma" w:eastAsia="Times New Roman" w:hAnsi="Tahoma" w:cs="Tahoma"/>
          <w:b/>
          <w:bCs/>
          <w:color w:val="000000"/>
          <w:sz w:val="21"/>
          <w:szCs w:val="21"/>
        </w:rPr>
        <w:t>5</w:t>
      </w:r>
      <w:r w:rsidRPr="00E94B4E">
        <w:rPr>
          <w:rFonts w:ascii="Tahoma" w:eastAsia="Times New Roman" w:hAnsi="Tahoma" w:cs="Tahoma"/>
          <w:color w:val="000000"/>
          <w:sz w:val="21"/>
          <w:szCs w:val="21"/>
        </w:rPr>
        <w:t> and p = 0.75?</w:t>
      </w:r>
    </w:p>
    <w:p w14:paraId="46516564" w14:textId="77777777" w:rsidR="00E94B4E" w:rsidRPr="00E94B4E" w:rsidRDefault="00E94B4E" w:rsidP="00E94B4E">
      <w:pPr>
        <w:numPr>
          <w:ilvl w:val="1"/>
          <w:numId w:val="4"/>
        </w:numPr>
        <w:spacing w:before="100" w:beforeAutospacing="1" w:after="100" w:afterAutospacing="1" w:line="240" w:lineRule="auto"/>
        <w:rPr>
          <w:rFonts w:ascii="Tahoma" w:eastAsia="Times New Roman" w:hAnsi="Tahoma" w:cs="Tahoma"/>
          <w:color w:val="000000"/>
          <w:sz w:val="21"/>
          <w:szCs w:val="21"/>
        </w:rPr>
      </w:pPr>
      <w:r w:rsidRPr="00E94B4E">
        <w:rPr>
          <w:rFonts w:ascii="Tahoma" w:eastAsia="Times New Roman" w:hAnsi="Tahoma" w:cs="Tahoma"/>
          <w:color w:val="000000"/>
          <w:sz w:val="21"/>
          <w:szCs w:val="21"/>
        </w:rPr>
        <w:t>Include your answer and the R code you used to find it.</w:t>
      </w:r>
    </w:p>
    <w:p w14:paraId="3BAB9182" w14:textId="77777777" w:rsidR="00E94B4E" w:rsidRPr="00E94B4E" w:rsidRDefault="00E94B4E" w:rsidP="00E94B4E">
      <w:pPr>
        <w:numPr>
          <w:ilvl w:val="1"/>
          <w:numId w:val="4"/>
        </w:numPr>
        <w:spacing w:before="100" w:beforeAutospacing="1" w:after="100" w:afterAutospacing="1" w:line="240" w:lineRule="auto"/>
        <w:rPr>
          <w:rFonts w:ascii="Tahoma" w:eastAsia="Times New Roman" w:hAnsi="Tahoma" w:cs="Tahoma"/>
          <w:color w:val="000000"/>
          <w:sz w:val="21"/>
          <w:szCs w:val="21"/>
        </w:rPr>
      </w:pPr>
      <w:r w:rsidRPr="00E94B4E">
        <w:rPr>
          <w:rFonts w:ascii="Tahoma" w:eastAsia="Times New Roman" w:hAnsi="Tahoma" w:cs="Tahoma"/>
          <w:color w:val="000000"/>
          <w:sz w:val="21"/>
          <w:szCs w:val="21"/>
        </w:rPr>
        <w:t>Note: To receive full credit, you cannot use </w:t>
      </w:r>
      <w:r w:rsidRPr="00E94B4E">
        <w:rPr>
          <w:rFonts w:ascii="Courier New" w:eastAsia="Times New Roman" w:hAnsi="Courier New" w:cs="Courier New"/>
          <w:color w:val="000000"/>
          <w:sz w:val="19"/>
          <w:szCs w:val="19"/>
        </w:rPr>
        <w:t>lower.tail = FALSE</w:t>
      </w:r>
      <w:r w:rsidRPr="00E94B4E">
        <w:rPr>
          <w:rFonts w:ascii="Tahoma" w:eastAsia="Times New Roman" w:hAnsi="Tahoma" w:cs="Tahoma"/>
          <w:color w:val="000000"/>
          <w:sz w:val="21"/>
          <w:szCs w:val="21"/>
        </w:rPr>
        <w:t> in your code.</w:t>
      </w:r>
    </w:p>
    <w:p w14:paraId="0D9B028A" w14:textId="1336A22E" w:rsidR="00E94B4E" w:rsidRDefault="004060C0" w:rsidP="009651EE">
      <w:r w:rsidRPr="004060C0">
        <w:lastRenderedPageBreak/>
        <w:t>pbinom(q = 0:</w:t>
      </w:r>
      <w:r>
        <w:t>5</w:t>
      </w:r>
      <w:r w:rsidRPr="004060C0">
        <w:t>, size = 5, p = 0.75)</w:t>
      </w:r>
    </w:p>
    <w:p w14:paraId="44C0D6E8" w14:textId="1449127F" w:rsidR="004060C0" w:rsidRDefault="004060C0" w:rsidP="009651EE">
      <w:r>
        <w:t>Output:</w:t>
      </w:r>
    </w:p>
    <w:p w14:paraId="74722C38" w14:textId="44954D0A" w:rsidR="004060C0" w:rsidRDefault="004060C0" w:rsidP="004060C0">
      <w:r>
        <w:tab/>
      </w:r>
      <w:r>
        <w:t xml:space="preserve">[1] 0.0009765625 </w:t>
      </w:r>
      <w:r>
        <w:t xml:space="preserve">  </w:t>
      </w:r>
      <w:r>
        <w:t>0.0156250000</w:t>
      </w:r>
    </w:p>
    <w:p w14:paraId="5B174F63" w14:textId="112FBFE7" w:rsidR="004060C0" w:rsidRDefault="004060C0" w:rsidP="004060C0">
      <w:pPr>
        <w:ind w:firstLine="720"/>
      </w:pPr>
      <w:r>
        <w:t>[3] 0.1035156250</w:t>
      </w:r>
      <w:r>
        <w:t xml:space="preserve">  </w:t>
      </w:r>
      <w:r>
        <w:t xml:space="preserve"> </w:t>
      </w:r>
      <w:r w:rsidRPr="004060C0">
        <w:rPr>
          <w:highlight w:val="yellow"/>
        </w:rPr>
        <w:t>0.3671875000</w:t>
      </w:r>
    </w:p>
    <w:p w14:paraId="52574948" w14:textId="605CD804" w:rsidR="004060C0" w:rsidRDefault="004060C0" w:rsidP="004060C0">
      <w:pPr>
        <w:ind w:firstLine="720"/>
      </w:pPr>
      <w:r>
        <w:t>[5] 0.7626953125</w:t>
      </w:r>
      <w:r>
        <w:t xml:space="preserve">   </w:t>
      </w:r>
      <w:r w:rsidRPr="004060C0">
        <w:t>1.0000000000</w:t>
      </w:r>
    </w:p>
    <w:p w14:paraId="16AD0C93" w14:textId="77B9E7DE" w:rsidR="004060C0" w:rsidRDefault="004060C0" w:rsidP="004060C0">
      <w:r>
        <w:t xml:space="preserve">1 – [Probability 3 or fewer successes] = </w:t>
      </w:r>
      <w:r w:rsidRPr="004060C0">
        <w:t>0.6328125</w:t>
      </w:r>
    </w:p>
    <w:p w14:paraId="32013669" w14:textId="7E3F753A" w:rsidR="004060C0" w:rsidRDefault="004060C0" w:rsidP="004060C0">
      <w:r>
        <w:t>The chance of more than 3 successes is 63.28%</w:t>
      </w:r>
    </w:p>
    <w:p w14:paraId="63813472" w14:textId="6EC5D559" w:rsidR="004060C0" w:rsidRDefault="004060C0" w:rsidP="004060C0"/>
    <w:p w14:paraId="60B36DB5" w14:textId="77777777" w:rsidR="00A07262" w:rsidRPr="00A07262" w:rsidRDefault="00A07262" w:rsidP="00A07262">
      <w:pPr>
        <w:numPr>
          <w:ilvl w:val="0"/>
          <w:numId w:val="5"/>
        </w:numPr>
        <w:spacing w:before="100" w:beforeAutospacing="1" w:after="100" w:afterAutospacing="1" w:line="240" w:lineRule="auto"/>
        <w:rPr>
          <w:rFonts w:ascii="Tahoma" w:eastAsia="Times New Roman" w:hAnsi="Tahoma" w:cs="Tahoma"/>
          <w:color w:val="000000"/>
          <w:sz w:val="21"/>
          <w:szCs w:val="21"/>
        </w:rPr>
      </w:pPr>
      <w:r w:rsidRPr="00A07262">
        <w:rPr>
          <w:rFonts w:ascii="Tahoma" w:eastAsia="Times New Roman" w:hAnsi="Tahoma" w:cs="Tahoma"/>
          <w:b/>
          <w:bCs/>
          <w:color w:val="000000"/>
          <w:sz w:val="21"/>
          <w:szCs w:val="21"/>
        </w:rPr>
        <w:t>Q4 (2 pts.):</w:t>
      </w:r>
      <w:r w:rsidRPr="00A07262">
        <w:rPr>
          <w:rFonts w:ascii="Tahoma" w:eastAsia="Times New Roman" w:hAnsi="Tahoma" w:cs="Tahoma"/>
          <w:color w:val="000000"/>
          <w:sz w:val="21"/>
          <w:szCs w:val="21"/>
        </w:rPr>
        <w:t> - What is the probability of observing a value of </w:t>
      </w:r>
      <w:r w:rsidRPr="00A07262">
        <w:rPr>
          <w:rFonts w:ascii="Tahoma" w:eastAsia="Times New Roman" w:hAnsi="Tahoma" w:cs="Tahoma"/>
          <w:i/>
          <w:iCs/>
          <w:color w:val="000000"/>
          <w:sz w:val="21"/>
          <w:szCs w:val="21"/>
        </w:rPr>
        <w:t>less than</w:t>
      </w:r>
      <w:r w:rsidRPr="00A07262">
        <w:rPr>
          <w:rFonts w:ascii="Tahoma" w:eastAsia="Times New Roman" w:hAnsi="Tahoma" w:cs="Tahoma"/>
          <w:color w:val="000000"/>
          <w:sz w:val="21"/>
          <w:szCs w:val="21"/>
        </w:rPr>
        <w:t> 1.2 from a normally-distributed population with mean = 2 and standard deviation = 2?</w:t>
      </w:r>
    </w:p>
    <w:p w14:paraId="5E84ACD1" w14:textId="77777777" w:rsidR="00A07262" w:rsidRPr="00A07262" w:rsidRDefault="00A07262" w:rsidP="00A07262">
      <w:pPr>
        <w:numPr>
          <w:ilvl w:val="1"/>
          <w:numId w:val="5"/>
        </w:numPr>
        <w:spacing w:before="100" w:beforeAutospacing="1" w:after="100" w:afterAutospacing="1" w:line="240" w:lineRule="auto"/>
        <w:rPr>
          <w:rFonts w:ascii="Tahoma" w:eastAsia="Times New Roman" w:hAnsi="Tahoma" w:cs="Tahoma"/>
          <w:color w:val="000000"/>
          <w:sz w:val="21"/>
          <w:szCs w:val="21"/>
        </w:rPr>
      </w:pPr>
      <w:r w:rsidRPr="00A07262">
        <w:rPr>
          <w:rFonts w:ascii="Tahoma" w:eastAsia="Times New Roman" w:hAnsi="Tahoma" w:cs="Tahoma"/>
          <w:color w:val="000000"/>
          <w:sz w:val="21"/>
          <w:szCs w:val="21"/>
        </w:rPr>
        <w:t>Include your answer and the R code you used to find it.</w:t>
      </w:r>
    </w:p>
    <w:p w14:paraId="22E6B5A1" w14:textId="77777777" w:rsidR="00A07262" w:rsidRPr="00A07262" w:rsidRDefault="00A07262" w:rsidP="00A07262">
      <w:pPr>
        <w:numPr>
          <w:ilvl w:val="1"/>
          <w:numId w:val="5"/>
        </w:numPr>
        <w:spacing w:before="100" w:beforeAutospacing="1" w:after="100" w:afterAutospacing="1" w:line="240" w:lineRule="auto"/>
        <w:rPr>
          <w:rFonts w:ascii="Tahoma" w:eastAsia="Times New Roman" w:hAnsi="Tahoma" w:cs="Tahoma"/>
          <w:color w:val="000000"/>
          <w:sz w:val="21"/>
          <w:szCs w:val="21"/>
        </w:rPr>
      </w:pPr>
      <w:r w:rsidRPr="00A07262">
        <w:rPr>
          <w:rFonts w:ascii="Tahoma" w:eastAsia="Times New Roman" w:hAnsi="Tahoma" w:cs="Tahoma"/>
          <w:color w:val="000000"/>
          <w:sz w:val="21"/>
          <w:szCs w:val="21"/>
        </w:rPr>
        <w:t>Note: To receive full credit, you cannot use </w:t>
      </w:r>
      <w:r w:rsidRPr="00A07262">
        <w:rPr>
          <w:rFonts w:ascii="Courier New" w:eastAsia="Times New Roman" w:hAnsi="Courier New" w:cs="Courier New"/>
          <w:color w:val="000000"/>
          <w:sz w:val="19"/>
          <w:szCs w:val="19"/>
        </w:rPr>
        <w:t>lower.tail = FALSE</w:t>
      </w:r>
      <w:r w:rsidRPr="00A07262">
        <w:rPr>
          <w:rFonts w:ascii="Tahoma" w:eastAsia="Times New Roman" w:hAnsi="Tahoma" w:cs="Tahoma"/>
          <w:color w:val="000000"/>
          <w:sz w:val="21"/>
          <w:szCs w:val="21"/>
        </w:rPr>
        <w:t> in your code.</w:t>
      </w:r>
    </w:p>
    <w:p w14:paraId="3696B2AA" w14:textId="53996BC7" w:rsidR="004060C0" w:rsidRDefault="00C83FE2" w:rsidP="004060C0">
      <w:r w:rsidRPr="00C83FE2">
        <w:t>pnorm(1.2, mean = 2, sd = 2)</w:t>
      </w:r>
    </w:p>
    <w:p w14:paraId="3FC8A0B6" w14:textId="0CC5D380" w:rsidR="00C83FE2" w:rsidRDefault="00C83FE2" w:rsidP="004060C0">
      <w:r>
        <w:t>Output:</w:t>
      </w:r>
    </w:p>
    <w:p w14:paraId="1C4F84DB" w14:textId="0188FC9A" w:rsidR="00C83FE2" w:rsidRDefault="00C83FE2" w:rsidP="004060C0">
      <w:r>
        <w:tab/>
      </w:r>
      <w:r w:rsidRPr="00C83FE2">
        <w:t>[1] 0.3445783</w:t>
      </w:r>
    </w:p>
    <w:p w14:paraId="7F4F4029" w14:textId="29CFC3D5" w:rsidR="00C83FE2" w:rsidRDefault="00C83FE2" w:rsidP="004060C0">
      <w:r>
        <w:t>The probability of observing a value less than 1.2 is 34.46%</w:t>
      </w:r>
    </w:p>
    <w:p w14:paraId="22988A16" w14:textId="50F64150" w:rsidR="00C83FE2" w:rsidRDefault="00C83FE2" w:rsidP="004060C0"/>
    <w:p w14:paraId="3E45643E" w14:textId="77777777" w:rsidR="00F925FB" w:rsidRPr="00F925FB" w:rsidRDefault="00F925FB" w:rsidP="00F925FB">
      <w:pPr>
        <w:numPr>
          <w:ilvl w:val="0"/>
          <w:numId w:val="6"/>
        </w:numPr>
        <w:spacing w:before="100" w:beforeAutospacing="1" w:after="100" w:afterAutospacing="1" w:line="240" w:lineRule="auto"/>
        <w:rPr>
          <w:rFonts w:ascii="Tahoma" w:eastAsia="Times New Roman" w:hAnsi="Tahoma" w:cs="Tahoma"/>
          <w:color w:val="000000"/>
          <w:sz w:val="21"/>
          <w:szCs w:val="21"/>
        </w:rPr>
      </w:pPr>
      <w:r w:rsidRPr="00F925FB">
        <w:rPr>
          <w:rFonts w:ascii="Tahoma" w:eastAsia="Times New Roman" w:hAnsi="Tahoma" w:cs="Tahoma"/>
          <w:b/>
          <w:bCs/>
          <w:color w:val="000000"/>
          <w:sz w:val="21"/>
          <w:szCs w:val="21"/>
        </w:rPr>
        <w:t>Q5 (2 pts.):</w:t>
      </w:r>
      <w:r w:rsidRPr="00F925FB">
        <w:rPr>
          <w:rFonts w:ascii="Tahoma" w:eastAsia="Times New Roman" w:hAnsi="Tahoma" w:cs="Tahoma"/>
          <w:color w:val="000000"/>
          <w:sz w:val="21"/>
          <w:szCs w:val="21"/>
        </w:rPr>
        <w:t> - What is the probability of observing a value of </w:t>
      </w:r>
      <w:r w:rsidRPr="00F925FB">
        <w:rPr>
          <w:rFonts w:ascii="Tahoma" w:eastAsia="Times New Roman" w:hAnsi="Tahoma" w:cs="Tahoma"/>
          <w:i/>
          <w:iCs/>
          <w:color w:val="000000"/>
          <w:sz w:val="21"/>
          <w:szCs w:val="21"/>
        </w:rPr>
        <w:t>greater than</w:t>
      </w:r>
      <w:r w:rsidRPr="00F925FB">
        <w:rPr>
          <w:rFonts w:ascii="Tahoma" w:eastAsia="Times New Roman" w:hAnsi="Tahoma" w:cs="Tahoma"/>
          <w:color w:val="000000"/>
          <w:sz w:val="21"/>
          <w:szCs w:val="21"/>
        </w:rPr>
        <w:t> 1.2 from a normally-distributed population with mean = 2 and standard deviation = 2?</w:t>
      </w:r>
    </w:p>
    <w:p w14:paraId="072373CC" w14:textId="77777777" w:rsidR="00F925FB" w:rsidRPr="00F925FB" w:rsidRDefault="00F925FB" w:rsidP="00F925FB">
      <w:pPr>
        <w:numPr>
          <w:ilvl w:val="1"/>
          <w:numId w:val="6"/>
        </w:numPr>
        <w:spacing w:before="100" w:beforeAutospacing="1" w:after="100" w:afterAutospacing="1" w:line="240" w:lineRule="auto"/>
        <w:rPr>
          <w:rFonts w:ascii="Tahoma" w:eastAsia="Times New Roman" w:hAnsi="Tahoma" w:cs="Tahoma"/>
          <w:color w:val="000000"/>
          <w:sz w:val="21"/>
          <w:szCs w:val="21"/>
        </w:rPr>
      </w:pPr>
      <w:r w:rsidRPr="00F925FB">
        <w:rPr>
          <w:rFonts w:ascii="Tahoma" w:eastAsia="Times New Roman" w:hAnsi="Tahoma" w:cs="Tahoma"/>
          <w:color w:val="000000"/>
          <w:sz w:val="21"/>
          <w:szCs w:val="21"/>
        </w:rPr>
        <w:t>Include your answer and the R code you used to find it.</w:t>
      </w:r>
    </w:p>
    <w:p w14:paraId="761E0158" w14:textId="77777777" w:rsidR="00F925FB" w:rsidRPr="00F925FB" w:rsidRDefault="00F925FB" w:rsidP="00F925FB">
      <w:pPr>
        <w:numPr>
          <w:ilvl w:val="1"/>
          <w:numId w:val="6"/>
        </w:numPr>
        <w:spacing w:before="100" w:beforeAutospacing="1" w:after="100" w:afterAutospacing="1" w:line="240" w:lineRule="auto"/>
        <w:rPr>
          <w:rFonts w:ascii="Tahoma" w:eastAsia="Times New Roman" w:hAnsi="Tahoma" w:cs="Tahoma"/>
          <w:color w:val="000000"/>
          <w:sz w:val="21"/>
          <w:szCs w:val="21"/>
        </w:rPr>
      </w:pPr>
      <w:r w:rsidRPr="00F925FB">
        <w:rPr>
          <w:rFonts w:ascii="Tahoma" w:eastAsia="Times New Roman" w:hAnsi="Tahoma" w:cs="Tahoma"/>
          <w:color w:val="000000"/>
          <w:sz w:val="21"/>
          <w:szCs w:val="21"/>
        </w:rPr>
        <w:t>Note: To receive full credit, you cannot use </w:t>
      </w:r>
      <w:r w:rsidRPr="00F925FB">
        <w:rPr>
          <w:rFonts w:ascii="Courier New" w:eastAsia="Times New Roman" w:hAnsi="Courier New" w:cs="Courier New"/>
          <w:color w:val="000000"/>
          <w:sz w:val="19"/>
          <w:szCs w:val="19"/>
        </w:rPr>
        <w:t>lower.tail = FALSE</w:t>
      </w:r>
      <w:r w:rsidRPr="00F925FB">
        <w:rPr>
          <w:rFonts w:ascii="Tahoma" w:eastAsia="Times New Roman" w:hAnsi="Tahoma" w:cs="Tahoma"/>
          <w:color w:val="000000"/>
          <w:sz w:val="21"/>
          <w:szCs w:val="21"/>
        </w:rPr>
        <w:t> in your code.</w:t>
      </w:r>
    </w:p>
    <w:p w14:paraId="37593D2B" w14:textId="77777777" w:rsidR="00F925FB" w:rsidRDefault="00F925FB" w:rsidP="00F925FB">
      <w:r>
        <w:t>pnorm(1.2, mean = 2, sd = 2)</w:t>
      </w:r>
    </w:p>
    <w:p w14:paraId="758C6F4A" w14:textId="77777777" w:rsidR="00F925FB" w:rsidRDefault="00F925FB" w:rsidP="00F925FB">
      <w:r>
        <w:t>Output:</w:t>
      </w:r>
    </w:p>
    <w:p w14:paraId="1234734E" w14:textId="08C7EE01" w:rsidR="00C83FE2" w:rsidRDefault="00F925FB" w:rsidP="00F925FB">
      <w:r>
        <w:tab/>
        <w:t>[1] 0.3445783</w:t>
      </w:r>
    </w:p>
    <w:p w14:paraId="790244AC" w14:textId="622EA5FF" w:rsidR="00F925FB" w:rsidRDefault="00F925FB" w:rsidP="00F925FB">
      <w:r>
        <w:t xml:space="preserve">1 – [Probability of less than 1.2] = </w:t>
      </w:r>
      <w:r w:rsidRPr="00F925FB">
        <w:t>0.6554217</w:t>
      </w:r>
    </w:p>
    <w:p w14:paraId="32A303A6" w14:textId="731D6AD3" w:rsidR="00F925FB" w:rsidRDefault="00F925FB" w:rsidP="00F925FB">
      <w:r>
        <w:t>The probability of observing a value greater than 1.2 is 65.54%</w:t>
      </w:r>
    </w:p>
    <w:p w14:paraId="4A98159D" w14:textId="71FBA436" w:rsidR="00F925FB" w:rsidRDefault="00F925FB" w:rsidP="00F925FB"/>
    <w:p w14:paraId="5DD7B15D" w14:textId="36BC1F77" w:rsidR="00E27074" w:rsidRDefault="00E27074" w:rsidP="00F925FB"/>
    <w:p w14:paraId="6A0FFA89" w14:textId="020B3F9A" w:rsidR="00E27074" w:rsidRDefault="00E27074" w:rsidP="00F925FB"/>
    <w:p w14:paraId="0493A4A8" w14:textId="77777777" w:rsidR="00E27074" w:rsidRDefault="00E27074" w:rsidP="00F925FB"/>
    <w:p w14:paraId="0AFED68F" w14:textId="77777777" w:rsidR="00F925FB" w:rsidRPr="00F925FB" w:rsidRDefault="00F925FB" w:rsidP="00F925FB">
      <w:pPr>
        <w:numPr>
          <w:ilvl w:val="0"/>
          <w:numId w:val="7"/>
        </w:numPr>
        <w:spacing w:before="100" w:beforeAutospacing="1" w:after="100" w:afterAutospacing="1" w:line="240" w:lineRule="auto"/>
        <w:rPr>
          <w:rFonts w:ascii="Tahoma" w:eastAsia="Times New Roman" w:hAnsi="Tahoma" w:cs="Tahoma"/>
          <w:color w:val="000000"/>
          <w:sz w:val="21"/>
          <w:szCs w:val="21"/>
        </w:rPr>
      </w:pPr>
      <w:r w:rsidRPr="00F925FB">
        <w:rPr>
          <w:rFonts w:ascii="Tahoma" w:eastAsia="Times New Roman" w:hAnsi="Tahoma" w:cs="Tahoma"/>
          <w:b/>
          <w:bCs/>
          <w:color w:val="000000"/>
          <w:sz w:val="21"/>
          <w:szCs w:val="21"/>
        </w:rPr>
        <w:lastRenderedPageBreak/>
        <w:t>Q6 (4 pts.):</w:t>
      </w:r>
      <w:r w:rsidRPr="00F925FB">
        <w:rPr>
          <w:rFonts w:ascii="Tahoma" w:eastAsia="Times New Roman" w:hAnsi="Tahoma" w:cs="Tahoma"/>
          <w:color w:val="000000"/>
          <w:sz w:val="21"/>
          <w:szCs w:val="21"/>
        </w:rPr>
        <w:t> - What is the probability of observing a value </w:t>
      </w:r>
      <w:r w:rsidRPr="00F925FB">
        <w:rPr>
          <w:rFonts w:ascii="Tahoma" w:eastAsia="Times New Roman" w:hAnsi="Tahoma" w:cs="Tahoma"/>
          <w:i/>
          <w:iCs/>
          <w:color w:val="000000"/>
          <w:sz w:val="21"/>
          <w:szCs w:val="21"/>
        </w:rPr>
        <w:t>between</w:t>
      </w:r>
      <w:r w:rsidRPr="00F925FB">
        <w:rPr>
          <w:rFonts w:ascii="Tahoma" w:eastAsia="Times New Roman" w:hAnsi="Tahoma" w:cs="Tahoma"/>
          <w:color w:val="000000"/>
          <w:sz w:val="21"/>
          <w:szCs w:val="21"/>
        </w:rPr>
        <w:t> 1.2 and 3.2 from a normally-distributed population with mean = 2 and standard deviation = 2?</w:t>
      </w:r>
    </w:p>
    <w:p w14:paraId="6D79D2D6" w14:textId="77777777" w:rsidR="00F925FB" w:rsidRPr="00F925FB" w:rsidRDefault="00F925FB" w:rsidP="00F925FB">
      <w:pPr>
        <w:numPr>
          <w:ilvl w:val="1"/>
          <w:numId w:val="7"/>
        </w:numPr>
        <w:spacing w:before="100" w:beforeAutospacing="1" w:after="100" w:afterAutospacing="1" w:line="240" w:lineRule="auto"/>
        <w:rPr>
          <w:rFonts w:ascii="Tahoma" w:eastAsia="Times New Roman" w:hAnsi="Tahoma" w:cs="Tahoma"/>
          <w:color w:val="000000"/>
          <w:sz w:val="21"/>
          <w:szCs w:val="21"/>
        </w:rPr>
      </w:pPr>
      <w:r w:rsidRPr="00F925FB">
        <w:rPr>
          <w:rFonts w:ascii="Tahoma" w:eastAsia="Times New Roman" w:hAnsi="Tahoma" w:cs="Tahoma"/>
          <w:color w:val="000000"/>
          <w:sz w:val="21"/>
          <w:szCs w:val="21"/>
        </w:rPr>
        <w:t>Include both your answer and the R code you used.</w:t>
      </w:r>
    </w:p>
    <w:p w14:paraId="759A3FFE" w14:textId="77777777" w:rsidR="00F925FB" w:rsidRPr="00F925FB" w:rsidRDefault="00F925FB" w:rsidP="00F925FB">
      <w:pPr>
        <w:numPr>
          <w:ilvl w:val="1"/>
          <w:numId w:val="7"/>
        </w:numPr>
        <w:spacing w:before="100" w:beforeAutospacing="1" w:after="100" w:afterAutospacing="1" w:line="240" w:lineRule="auto"/>
        <w:rPr>
          <w:rFonts w:ascii="Tahoma" w:eastAsia="Times New Roman" w:hAnsi="Tahoma" w:cs="Tahoma"/>
          <w:color w:val="000000"/>
          <w:sz w:val="21"/>
          <w:szCs w:val="21"/>
        </w:rPr>
      </w:pPr>
      <w:r w:rsidRPr="00F925FB">
        <w:rPr>
          <w:rFonts w:ascii="Tahoma" w:eastAsia="Times New Roman" w:hAnsi="Tahoma" w:cs="Tahoma"/>
          <w:color w:val="000000"/>
          <w:sz w:val="21"/>
          <w:szCs w:val="21"/>
        </w:rPr>
        <w:t>Note: To receive full credit, you cannot use </w:t>
      </w:r>
      <w:r w:rsidRPr="00F925FB">
        <w:rPr>
          <w:rFonts w:ascii="Courier New" w:eastAsia="Times New Roman" w:hAnsi="Courier New" w:cs="Courier New"/>
          <w:color w:val="000000"/>
          <w:sz w:val="19"/>
          <w:szCs w:val="19"/>
        </w:rPr>
        <w:t>lower.tail = FALSE</w:t>
      </w:r>
      <w:r w:rsidRPr="00F925FB">
        <w:rPr>
          <w:rFonts w:ascii="Tahoma" w:eastAsia="Times New Roman" w:hAnsi="Tahoma" w:cs="Tahoma"/>
          <w:color w:val="000000"/>
          <w:sz w:val="21"/>
          <w:szCs w:val="21"/>
        </w:rPr>
        <w:t> in your code.</w:t>
      </w:r>
    </w:p>
    <w:p w14:paraId="64ADDC18" w14:textId="4CC92940" w:rsidR="00F925FB" w:rsidRDefault="0081195A" w:rsidP="00F925FB">
      <w:r w:rsidRPr="0081195A">
        <w:t>pnorm(3.2, mean = 2, sd = 2) - pnorm(1.2, mean = 2, sd = 2)</w:t>
      </w:r>
    </w:p>
    <w:p w14:paraId="5C40612D" w14:textId="07D82AF9" w:rsidR="0081195A" w:rsidRDefault="0081195A" w:rsidP="00F925FB">
      <w:r>
        <w:t>Output:</w:t>
      </w:r>
    </w:p>
    <w:p w14:paraId="0AF53C45" w14:textId="5DB38056" w:rsidR="0081195A" w:rsidRDefault="0081195A" w:rsidP="00F925FB">
      <w:r>
        <w:tab/>
      </w:r>
      <w:r w:rsidRPr="0081195A">
        <w:t>[1] 0.3811686</w:t>
      </w:r>
    </w:p>
    <w:p w14:paraId="3F949BD0" w14:textId="6C8AEA6F" w:rsidR="0081195A" w:rsidRDefault="0081195A" w:rsidP="00F925FB">
      <w:r>
        <w:t>The probability of observing a value between 1.2 and 3.2 is 38.12%</w:t>
      </w:r>
    </w:p>
    <w:p w14:paraId="2850A49A" w14:textId="38C78096" w:rsidR="0081195A" w:rsidRDefault="0081195A" w:rsidP="00F925FB"/>
    <w:p w14:paraId="3CC4D525" w14:textId="77777777" w:rsidR="0081195A" w:rsidRPr="0081195A" w:rsidRDefault="0081195A" w:rsidP="0081195A">
      <w:pPr>
        <w:numPr>
          <w:ilvl w:val="0"/>
          <w:numId w:val="8"/>
        </w:numPr>
        <w:spacing w:before="100" w:beforeAutospacing="1" w:after="100" w:afterAutospacing="1" w:line="240" w:lineRule="auto"/>
        <w:rPr>
          <w:rFonts w:ascii="Tahoma" w:eastAsia="Times New Roman" w:hAnsi="Tahoma" w:cs="Tahoma"/>
          <w:color w:val="000000"/>
          <w:sz w:val="21"/>
          <w:szCs w:val="21"/>
        </w:rPr>
      </w:pPr>
      <w:r w:rsidRPr="0081195A">
        <w:rPr>
          <w:rFonts w:ascii="Tahoma" w:eastAsia="Times New Roman" w:hAnsi="Tahoma" w:cs="Tahoma"/>
          <w:b/>
          <w:bCs/>
          <w:color w:val="000000"/>
          <w:sz w:val="21"/>
          <w:szCs w:val="21"/>
        </w:rPr>
        <w:t>Q7 (2 pts.):</w:t>
      </w:r>
      <w:r w:rsidRPr="0081195A">
        <w:rPr>
          <w:rFonts w:ascii="Tahoma" w:eastAsia="Times New Roman" w:hAnsi="Tahoma" w:cs="Tahoma"/>
          <w:color w:val="000000"/>
          <w:sz w:val="21"/>
          <w:szCs w:val="21"/>
        </w:rPr>
        <w:t> Describe how the shape of the histogram changes as you continue to press the </w:t>
      </w:r>
      <w:r w:rsidRPr="0081195A">
        <w:rPr>
          <w:rFonts w:ascii="Tahoma" w:eastAsia="Times New Roman" w:hAnsi="Tahoma" w:cs="Tahoma"/>
          <w:i/>
          <w:iCs/>
          <w:color w:val="000000"/>
          <w:sz w:val="21"/>
          <w:szCs w:val="21"/>
        </w:rPr>
        <w:t>sample</w:t>
      </w:r>
      <w:r w:rsidRPr="0081195A">
        <w:rPr>
          <w:rFonts w:ascii="Tahoma" w:eastAsia="Times New Roman" w:hAnsi="Tahoma" w:cs="Tahoma"/>
          <w:color w:val="000000"/>
          <w:sz w:val="21"/>
          <w:szCs w:val="21"/>
        </w:rPr>
        <w:t> button.</w:t>
      </w:r>
    </w:p>
    <w:p w14:paraId="589CCFC2" w14:textId="166CF231" w:rsidR="0081195A" w:rsidRDefault="0081195A" w:rsidP="00F925FB">
      <w:r>
        <w:t xml:space="preserve">The more you press the </w:t>
      </w:r>
      <w:r>
        <w:rPr>
          <w:i/>
          <w:iCs/>
        </w:rPr>
        <w:t>sample</w:t>
      </w:r>
      <w:r>
        <w:t xml:space="preserve"> button, the more the histogram appears to resemble a meeting of the theoretical value</w:t>
      </w:r>
      <w:r w:rsidR="00D54033">
        <w:t>, as a beta-skewed distribution.</w:t>
      </w:r>
    </w:p>
    <w:p w14:paraId="797A5830" w14:textId="65961C60" w:rsidR="0081195A" w:rsidRDefault="0081195A" w:rsidP="00F925FB"/>
    <w:p w14:paraId="1BB5ECAC" w14:textId="77777777" w:rsidR="00D54033" w:rsidRPr="00D54033" w:rsidRDefault="00D54033" w:rsidP="00D54033">
      <w:pPr>
        <w:numPr>
          <w:ilvl w:val="0"/>
          <w:numId w:val="9"/>
        </w:numPr>
        <w:spacing w:before="100" w:beforeAutospacing="1" w:after="100" w:afterAutospacing="1" w:line="240" w:lineRule="auto"/>
        <w:rPr>
          <w:rFonts w:ascii="Tahoma" w:eastAsia="Times New Roman" w:hAnsi="Tahoma" w:cs="Tahoma"/>
          <w:color w:val="000000"/>
          <w:sz w:val="21"/>
          <w:szCs w:val="21"/>
        </w:rPr>
      </w:pPr>
      <w:r w:rsidRPr="00D54033">
        <w:rPr>
          <w:rFonts w:ascii="Tahoma" w:eastAsia="Times New Roman" w:hAnsi="Tahoma" w:cs="Tahoma"/>
          <w:b/>
          <w:bCs/>
          <w:color w:val="000000"/>
          <w:sz w:val="21"/>
          <w:szCs w:val="21"/>
        </w:rPr>
        <w:t>Q8 (2 pts.):</w:t>
      </w:r>
      <w:r w:rsidRPr="00D54033">
        <w:rPr>
          <w:rFonts w:ascii="Tahoma" w:eastAsia="Times New Roman" w:hAnsi="Tahoma" w:cs="Tahoma"/>
          <w:color w:val="000000"/>
          <w:sz w:val="21"/>
          <w:szCs w:val="21"/>
        </w:rPr>
        <w:t> Describe how the shape of the histogram changes as you continue to press the </w:t>
      </w:r>
      <w:r w:rsidRPr="00D54033">
        <w:rPr>
          <w:rFonts w:ascii="Tahoma" w:eastAsia="Times New Roman" w:hAnsi="Tahoma" w:cs="Tahoma"/>
          <w:i/>
          <w:iCs/>
          <w:color w:val="000000"/>
          <w:sz w:val="21"/>
          <w:szCs w:val="21"/>
        </w:rPr>
        <w:t>sample</w:t>
      </w:r>
      <w:r w:rsidRPr="00D54033">
        <w:rPr>
          <w:rFonts w:ascii="Tahoma" w:eastAsia="Times New Roman" w:hAnsi="Tahoma" w:cs="Tahoma"/>
          <w:color w:val="000000"/>
          <w:sz w:val="21"/>
          <w:szCs w:val="21"/>
        </w:rPr>
        <w:t> button.</w:t>
      </w:r>
    </w:p>
    <w:p w14:paraId="4ACB8124" w14:textId="650A8E8F" w:rsidR="0081195A" w:rsidRDefault="00D54033" w:rsidP="00F925FB">
      <w:r>
        <w:t>The shape of the histogram starts to loosely resemble the theoretical shape, though it never quite reaches it, only a loose approximation.</w:t>
      </w:r>
      <w:r w:rsidR="002556CA">
        <w:t xml:space="preserve"> It now though has a more uniform shape befitting that of a normal distribution.</w:t>
      </w:r>
    </w:p>
    <w:p w14:paraId="5A9BEE96" w14:textId="2B1CE9E1" w:rsidR="002556CA" w:rsidRDefault="002556CA" w:rsidP="00F925FB"/>
    <w:p w14:paraId="7B80C299" w14:textId="77777777" w:rsidR="002556CA" w:rsidRPr="002556CA" w:rsidRDefault="002556CA" w:rsidP="002556CA">
      <w:pPr>
        <w:numPr>
          <w:ilvl w:val="0"/>
          <w:numId w:val="10"/>
        </w:numPr>
        <w:spacing w:before="100" w:beforeAutospacing="1" w:after="100" w:afterAutospacing="1" w:line="240" w:lineRule="auto"/>
        <w:rPr>
          <w:rFonts w:ascii="Tahoma" w:eastAsia="Times New Roman" w:hAnsi="Tahoma" w:cs="Tahoma"/>
          <w:color w:val="000000"/>
          <w:sz w:val="21"/>
          <w:szCs w:val="21"/>
        </w:rPr>
      </w:pPr>
      <w:r w:rsidRPr="002556CA">
        <w:rPr>
          <w:rFonts w:ascii="Tahoma" w:eastAsia="Times New Roman" w:hAnsi="Tahoma" w:cs="Tahoma"/>
          <w:b/>
          <w:bCs/>
          <w:color w:val="000000"/>
          <w:sz w:val="21"/>
          <w:szCs w:val="21"/>
        </w:rPr>
        <w:t>Q9 (2 pts.):</w:t>
      </w:r>
      <w:r w:rsidRPr="002556CA">
        <w:rPr>
          <w:rFonts w:ascii="Tahoma" w:eastAsia="Times New Roman" w:hAnsi="Tahoma" w:cs="Tahoma"/>
          <w:color w:val="000000"/>
          <w:sz w:val="21"/>
          <w:szCs w:val="21"/>
        </w:rPr>
        <w:t> Describe how the shape of the histogram changes as you continue to press the </w:t>
      </w:r>
      <w:r w:rsidRPr="002556CA">
        <w:rPr>
          <w:rFonts w:ascii="Tahoma" w:eastAsia="Times New Roman" w:hAnsi="Tahoma" w:cs="Tahoma"/>
          <w:i/>
          <w:iCs/>
          <w:color w:val="000000"/>
          <w:sz w:val="21"/>
          <w:szCs w:val="21"/>
        </w:rPr>
        <w:t>sample</w:t>
      </w:r>
      <w:r w:rsidRPr="002556CA">
        <w:rPr>
          <w:rFonts w:ascii="Tahoma" w:eastAsia="Times New Roman" w:hAnsi="Tahoma" w:cs="Tahoma"/>
          <w:color w:val="000000"/>
          <w:sz w:val="21"/>
          <w:szCs w:val="21"/>
        </w:rPr>
        <w:t> button.</w:t>
      </w:r>
    </w:p>
    <w:p w14:paraId="0F451A1C" w14:textId="264713D7" w:rsidR="002556CA" w:rsidRDefault="002556CA" w:rsidP="00F925FB">
      <w:r>
        <w:t>It again never fully reaches the theoretical shape, but it is now a much tighter distribution, with very little spread along the chart. It has the appearance of being significantly smaller than the previous histograms.</w:t>
      </w:r>
    </w:p>
    <w:p w14:paraId="0FD0F08E" w14:textId="5DA93C12" w:rsidR="002556CA" w:rsidRDefault="002556CA" w:rsidP="00F925FB"/>
    <w:p w14:paraId="1C9F881E" w14:textId="77777777" w:rsidR="002556CA" w:rsidRPr="002556CA" w:rsidRDefault="002556CA" w:rsidP="002556CA">
      <w:pPr>
        <w:numPr>
          <w:ilvl w:val="0"/>
          <w:numId w:val="11"/>
        </w:numPr>
        <w:spacing w:before="100" w:beforeAutospacing="1" w:after="100" w:afterAutospacing="1" w:line="240" w:lineRule="auto"/>
        <w:rPr>
          <w:rFonts w:ascii="Tahoma" w:eastAsia="Times New Roman" w:hAnsi="Tahoma" w:cs="Tahoma"/>
          <w:color w:val="000000"/>
          <w:sz w:val="21"/>
          <w:szCs w:val="21"/>
        </w:rPr>
      </w:pPr>
      <w:r w:rsidRPr="002556CA">
        <w:rPr>
          <w:rFonts w:ascii="Tahoma" w:eastAsia="Times New Roman" w:hAnsi="Tahoma" w:cs="Tahoma"/>
          <w:b/>
          <w:bCs/>
          <w:color w:val="000000"/>
          <w:sz w:val="21"/>
          <w:szCs w:val="21"/>
        </w:rPr>
        <w:t>Q10 (2 pts.):</w:t>
      </w:r>
      <w:r w:rsidRPr="002556CA">
        <w:rPr>
          <w:rFonts w:ascii="Tahoma" w:eastAsia="Times New Roman" w:hAnsi="Tahoma" w:cs="Tahoma"/>
          <w:color w:val="000000"/>
          <w:sz w:val="21"/>
          <w:szCs w:val="21"/>
        </w:rPr>
        <w:t> Why is there such a drastic change in the shape of the sampling distribution when you change the sample size from 1 to 2?</w:t>
      </w:r>
    </w:p>
    <w:p w14:paraId="40725921" w14:textId="11C53E17" w:rsidR="002556CA" w:rsidRDefault="002556CA" w:rsidP="00F925FB">
      <w:r>
        <w:t xml:space="preserve">Because, as explained on the linked site, the larger the sample, the better the approximation. So an increase in sample size, even just from 1 to 2, results in a significantly more accurate approximation of </w:t>
      </w:r>
      <w:r w:rsidR="00DC7CE6">
        <w:t>a normal distribution.</w:t>
      </w:r>
    </w:p>
    <w:p w14:paraId="56EBC05C" w14:textId="2D3F789E" w:rsidR="0071711F" w:rsidRDefault="0071711F" w:rsidP="00F925FB"/>
    <w:p w14:paraId="1571D478" w14:textId="77777777" w:rsidR="0071711F" w:rsidRPr="0071711F" w:rsidRDefault="0071711F" w:rsidP="0071711F">
      <w:pPr>
        <w:numPr>
          <w:ilvl w:val="0"/>
          <w:numId w:val="12"/>
        </w:numPr>
        <w:spacing w:before="100" w:beforeAutospacing="1" w:after="100" w:afterAutospacing="1" w:line="240" w:lineRule="auto"/>
        <w:rPr>
          <w:rFonts w:ascii="Tahoma" w:eastAsia="Times New Roman" w:hAnsi="Tahoma" w:cs="Tahoma"/>
          <w:color w:val="000000"/>
          <w:sz w:val="21"/>
          <w:szCs w:val="21"/>
        </w:rPr>
      </w:pPr>
      <w:r w:rsidRPr="0071711F">
        <w:rPr>
          <w:rFonts w:ascii="Tahoma" w:eastAsia="Times New Roman" w:hAnsi="Tahoma" w:cs="Tahoma"/>
          <w:b/>
          <w:bCs/>
          <w:color w:val="000000"/>
          <w:sz w:val="21"/>
          <w:szCs w:val="21"/>
        </w:rPr>
        <w:lastRenderedPageBreak/>
        <w:t>Q11 (2 pts.):</w:t>
      </w:r>
      <w:r w:rsidRPr="0071711F">
        <w:rPr>
          <w:rFonts w:ascii="Tahoma" w:eastAsia="Times New Roman" w:hAnsi="Tahoma" w:cs="Tahoma"/>
          <w:color w:val="000000"/>
          <w:sz w:val="21"/>
          <w:szCs w:val="21"/>
        </w:rPr>
        <w:t> What are the two main factors that determine the width of the sampling distribution of the mean?</w:t>
      </w:r>
    </w:p>
    <w:p w14:paraId="77030E27" w14:textId="50653B58" w:rsidR="0071711F" w:rsidRDefault="0071711F" w:rsidP="00F925FB">
      <w:r>
        <w:t>The two main factors that determine the width of the sampling distribution are the sample size, because a larger sample size will tighten the distribution around the mean, and the alpha and beta parameters of the distribution, which will not only widen or shrink the distribution depending on the skew, but also move the distribution to the left or right.</w:t>
      </w:r>
    </w:p>
    <w:p w14:paraId="56A27DAD" w14:textId="32BC4677" w:rsidR="00F645A3" w:rsidRDefault="00F645A3" w:rsidP="00F925FB"/>
    <w:p w14:paraId="60B2F875" w14:textId="77777777" w:rsidR="00F645A3" w:rsidRPr="00F645A3" w:rsidRDefault="00F645A3" w:rsidP="00F645A3">
      <w:pPr>
        <w:numPr>
          <w:ilvl w:val="0"/>
          <w:numId w:val="13"/>
        </w:numPr>
        <w:spacing w:before="100" w:beforeAutospacing="1" w:after="100" w:afterAutospacing="1" w:line="240" w:lineRule="auto"/>
        <w:rPr>
          <w:rFonts w:ascii="Tahoma" w:eastAsia="Times New Roman" w:hAnsi="Tahoma" w:cs="Tahoma"/>
          <w:color w:val="000000"/>
          <w:sz w:val="21"/>
          <w:szCs w:val="21"/>
        </w:rPr>
      </w:pPr>
      <w:r w:rsidRPr="00F645A3">
        <w:rPr>
          <w:rFonts w:ascii="Tahoma" w:eastAsia="Times New Roman" w:hAnsi="Tahoma" w:cs="Tahoma"/>
          <w:b/>
          <w:bCs/>
          <w:color w:val="000000"/>
          <w:sz w:val="21"/>
          <w:szCs w:val="21"/>
        </w:rPr>
        <w:t>Q12 (2 pts.):</w:t>
      </w:r>
      <w:r w:rsidRPr="00F645A3">
        <w:rPr>
          <w:rFonts w:ascii="Tahoma" w:eastAsia="Times New Roman" w:hAnsi="Tahoma" w:cs="Tahoma"/>
          <w:color w:val="000000"/>
          <w:sz w:val="21"/>
          <w:szCs w:val="21"/>
        </w:rPr>
        <w:t> How many 3-character words are possible?</w:t>
      </w:r>
    </w:p>
    <w:p w14:paraId="7BE81D4A" w14:textId="54EFBDA6" w:rsidR="00F645A3" w:rsidRDefault="00F645A3" w:rsidP="00F925FB">
      <w:r>
        <w:t>There are 25</w:t>
      </w:r>
      <w:r>
        <w:rPr>
          <w:vertAlign w:val="superscript"/>
        </w:rPr>
        <w:t>3</w:t>
      </w:r>
      <w:r>
        <w:t xml:space="preserve"> possible 3-character words, or 15,625 possibilities</w:t>
      </w:r>
      <w:r w:rsidR="00A74931">
        <w:t>.</w:t>
      </w:r>
    </w:p>
    <w:p w14:paraId="0C4B7607" w14:textId="45FBB386" w:rsidR="00A74931" w:rsidRDefault="00A74931" w:rsidP="00F925FB"/>
    <w:p w14:paraId="2DDE4384" w14:textId="7B3FAF88" w:rsidR="00A74931" w:rsidRPr="00A74931" w:rsidRDefault="00A74931" w:rsidP="00A74931">
      <w:pPr>
        <w:numPr>
          <w:ilvl w:val="0"/>
          <w:numId w:val="14"/>
        </w:numPr>
        <w:spacing w:beforeAutospacing="1" w:after="0" w:afterAutospacing="1" w:line="240" w:lineRule="auto"/>
        <w:rPr>
          <w:rFonts w:ascii="Tahoma" w:eastAsia="Times New Roman" w:hAnsi="Tahoma" w:cs="Tahoma"/>
          <w:color w:val="000000"/>
          <w:sz w:val="21"/>
          <w:szCs w:val="21"/>
        </w:rPr>
      </w:pPr>
      <w:r w:rsidRPr="00A74931">
        <w:rPr>
          <w:rFonts w:ascii="Tahoma" w:eastAsia="Times New Roman" w:hAnsi="Tahoma" w:cs="Tahoma"/>
          <w:b/>
          <w:bCs/>
          <w:color w:val="000000"/>
          <w:sz w:val="21"/>
          <w:szCs w:val="21"/>
        </w:rPr>
        <w:t>Q13 (2 pts.):</w:t>
      </w:r>
      <w:r w:rsidRPr="00A74931">
        <w:rPr>
          <w:rFonts w:ascii="Tahoma" w:eastAsia="Times New Roman" w:hAnsi="Tahoma" w:cs="Tahoma"/>
          <w:color w:val="000000"/>
          <w:sz w:val="21"/>
          <w:szCs w:val="21"/>
        </w:rPr>
        <w:t> How many books would the Library contain if you added </w:t>
      </w:r>
      <w:r w:rsidRPr="00A74931">
        <w:rPr>
          <w:rFonts w:ascii="Tahoma" w:eastAsia="Times New Roman" w:hAnsi="Tahoma" w:cs="Tahoma"/>
          <w:i/>
          <w:iCs/>
          <w:color w:val="000000"/>
          <w:sz w:val="21"/>
          <w:szCs w:val="21"/>
        </w:rPr>
        <w:t>one</w:t>
      </w:r>
      <w:r w:rsidRPr="00A74931">
        <w:rPr>
          <w:rFonts w:ascii="Tahoma" w:eastAsia="Times New Roman" w:hAnsi="Tahoma" w:cs="Tahoma"/>
          <w:color w:val="000000"/>
          <w:sz w:val="21"/>
          <w:szCs w:val="21"/>
        </w:rPr>
        <w:t> additional position to the book size (i.e. one extra letter on the last page)? Express your answer in terms of </w:t>
      </w:r>
      <w:r w:rsidRPr="00A74931">
        <w:rPr>
          <w:rFonts w:ascii="MathJax_Math-italic" w:eastAsia="Times New Roman" w:hAnsi="MathJax_Math-italic" w:cs="Tahoma"/>
          <w:color w:val="000000"/>
          <w:sz w:val="25"/>
          <w:szCs w:val="25"/>
          <w:bdr w:val="none" w:sz="0" w:space="0" w:color="auto" w:frame="1"/>
        </w:rPr>
        <w:t>B</w:t>
      </w:r>
      <w:r w:rsidRPr="00A74931">
        <w:rPr>
          <w:rFonts w:ascii="Tahoma" w:eastAsia="Times New Roman" w:hAnsi="Tahoma" w:cs="Tahoma"/>
          <w:color w:val="000000"/>
          <w:sz w:val="21"/>
          <w:szCs w:val="21"/>
        </w:rPr>
        <w:t>.</w:t>
      </w:r>
    </w:p>
    <w:p w14:paraId="6422F25F" w14:textId="68B3C1E2" w:rsidR="00A74931" w:rsidRDefault="00A74931" w:rsidP="00F925FB">
      <w:r>
        <w:t>The library would then contain 25</w:t>
      </w:r>
      <w:r>
        <w:rPr>
          <w:vertAlign w:val="superscript"/>
        </w:rPr>
        <w:t>1,312,001</w:t>
      </w:r>
      <w:r w:rsidR="00EF3E72">
        <w:t xml:space="preserve"> possible books due to the 1 additional character position per book. </w:t>
      </w:r>
    </w:p>
    <w:p w14:paraId="5321E9C5" w14:textId="5A7F0C64" w:rsidR="00EF3E72" w:rsidRPr="00EF3E72" w:rsidRDefault="00EF3E72" w:rsidP="00F925FB">
      <w:r w:rsidRPr="00EF3E72">
        <w:rPr>
          <w:b/>
          <w:bCs/>
          <w:i/>
          <w:iCs/>
        </w:rPr>
        <w:t>B</w:t>
      </w:r>
      <w:r>
        <w:t xml:space="preserve"> = </w:t>
      </w:r>
      <w:r>
        <w:t>25</w:t>
      </w:r>
      <w:r>
        <w:rPr>
          <w:vertAlign w:val="superscript"/>
        </w:rPr>
        <w:t>1,312,001</w:t>
      </w:r>
    </w:p>
    <w:sectPr w:rsidR="00EF3E72" w:rsidRPr="00EF3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2FD"/>
    <w:multiLevelType w:val="multilevel"/>
    <w:tmpl w:val="DD362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14BF9"/>
    <w:multiLevelType w:val="multilevel"/>
    <w:tmpl w:val="8FFE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47C82"/>
    <w:multiLevelType w:val="multilevel"/>
    <w:tmpl w:val="D34CA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234BB"/>
    <w:multiLevelType w:val="multilevel"/>
    <w:tmpl w:val="67D03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423A9"/>
    <w:multiLevelType w:val="multilevel"/>
    <w:tmpl w:val="A28EA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12A65"/>
    <w:multiLevelType w:val="multilevel"/>
    <w:tmpl w:val="4A0E8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54663"/>
    <w:multiLevelType w:val="multilevel"/>
    <w:tmpl w:val="054A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24F64"/>
    <w:multiLevelType w:val="multilevel"/>
    <w:tmpl w:val="D5EA2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F168B"/>
    <w:multiLevelType w:val="multilevel"/>
    <w:tmpl w:val="12A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36251"/>
    <w:multiLevelType w:val="multilevel"/>
    <w:tmpl w:val="2724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A5D53"/>
    <w:multiLevelType w:val="hybridMultilevel"/>
    <w:tmpl w:val="1B144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F2A98"/>
    <w:multiLevelType w:val="multilevel"/>
    <w:tmpl w:val="71CA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2809EF"/>
    <w:multiLevelType w:val="multilevel"/>
    <w:tmpl w:val="72A4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15628"/>
    <w:multiLevelType w:val="multilevel"/>
    <w:tmpl w:val="EAA6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211341">
    <w:abstractNumId w:val="10"/>
  </w:num>
  <w:num w:numId="2" w16cid:durableId="261380173">
    <w:abstractNumId w:val="4"/>
  </w:num>
  <w:num w:numId="3" w16cid:durableId="947541926">
    <w:abstractNumId w:val="2"/>
  </w:num>
  <w:num w:numId="4" w16cid:durableId="476610477">
    <w:abstractNumId w:val="3"/>
  </w:num>
  <w:num w:numId="5" w16cid:durableId="2058356302">
    <w:abstractNumId w:val="5"/>
  </w:num>
  <w:num w:numId="6" w16cid:durableId="1225489361">
    <w:abstractNumId w:val="0"/>
  </w:num>
  <w:num w:numId="7" w16cid:durableId="1312640900">
    <w:abstractNumId w:val="7"/>
  </w:num>
  <w:num w:numId="8" w16cid:durableId="2078555350">
    <w:abstractNumId w:val="11"/>
  </w:num>
  <w:num w:numId="9" w16cid:durableId="1239902663">
    <w:abstractNumId w:val="1"/>
  </w:num>
  <w:num w:numId="10" w16cid:durableId="1470783971">
    <w:abstractNumId w:val="8"/>
  </w:num>
  <w:num w:numId="11" w16cid:durableId="1849439700">
    <w:abstractNumId w:val="13"/>
  </w:num>
  <w:num w:numId="12" w16cid:durableId="1579823419">
    <w:abstractNumId w:val="9"/>
  </w:num>
  <w:num w:numId="13" w16cid:durableId="816802188">
    <w:abstractNumId w:val="12"/>
  </w:num>
  <w:num w:numId="14" w16cid:durableId="627319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3ED"/>
    <w:rsid w:val="000443ED"/>
    <w:rsid w:val="002556CA"/>
    <w:rsid w:val="004060C0"/>
    <w:rsid w:val="005F736E"/>
    <w:rsid w:val="0071711F"/>
    <w:rsid w:val="0081195A"/>
    <w:rsid w:val="0083649F"/>
    <w:rsid w:val="009651EE"/>
    <w:rsid w:val="00A07262"/>
    <w:rsid w:val="00A74931"/>
    <w:rsid w:val="00B319FA"/>
    <w:rsid w:val="00C83FE2"/>
    <w:rsid w:val="00CB0403"/>
    <w:rsid w:val="00D54033"/>
    <w:rsid w:val="00DC7CE6"/>
    <w:rsid w:val="00E27074"/>
    <w:rsid w:val="00E94B4E"/>
    <w:rsid w:val="00EF3E72"/>
    <w:rsid w:val="00F645A3"/>
    <w:rsid w:val="00F9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3851"/>
  <w15:chartTrackingRefBased/>
  <w15:docId w15:val="{1A48A0F5-7248-498B-AA6E-13D9C9A4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3ED"/>
    <w:pPr>
      <w:ind w:left="720"/>
      <w:contextualSpacing/>
    </w:pPr>
  </w:style>
  <w:style w:type="character" w:styleId="Strong">
    <w:name w:val="Strong"/>
    <w:basedOn w:val="DefaultParagraphFont"/>
    <w:uiPriority w:val="22"/>
    <w:qFormat/>
    <w:rsid w:val="000443ED"/>
    <w:rPr>
      <w:b/>
      <w:bCs/>
    </w:rPr>
  </w:style>
  <w:style w:type="character" w:styleId="Emphasis">
    <w:name w:val="Emphasis"/>
    <w:basedOn w:val="DefaultParagraphFont"/>
    <w:uiPriority w:val="20"/>
    <w:qFormat/>
    <w:rsid w:val="000443ED"/>
    <w:rPr>
      <w:i/>
      <w:iCs/>
    </w:rPr>
  </w:style>
  <w:style w:type="character" w:styleId="HTMLCode">
    <w:name w:val="HTML Code"/>
    <w:basedOn w:val="DefaultParagraphFont"/>
    <w:uiPriority w:val="99"/>
    <w:semiHidden/>
    <w:unhideWhenUsed/>
    <w:rsid w:val="000443ED"/>
    <w:rPr>
      <w:rFonts w:ascii="Courier New" w:eastAsia="Times New Roman" w:hAnsi="Courier New" w:cs="Courier New"/>
      <w:sz w:val="20"/>
      <w:szCs w:val="20"/>
    </w:rPr>
  </w:style>
  <w:style w:type="character" w:customStyle="1" w:styleId="mi">
    <w:name w:val="mi"/>
    <w:basedOn w:val="DefaultParagraphFont"/>
    <w:rsid w:val="00A74931"/>
  </w:style>
  <w:style w:type="character" w:customStyle="1" w:styleId="mjxassistivemathml">
    <w:name w:val="mjx_assistive_mathml"/>
    <w:basedOn w:val="DefaultParagraphFont"/>
    <w:rsid w:val="00A74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2934">
      <w:bodyDiv w:val="1"/>
      <w:marLeft w:val="0"/>
      <w:marRight w:val="0"/>
      <w:marTop w:val="0"/>
      <w:marBottom w:val="0"/>
      <w:divBdr>
        <w:top w:val="none" w:sz="0" w:space="0" w:color="auto"/>
        <w:left w:val="none" w:sz="0" w:space="0" w:color="auto"/>
        <w:bottom w:val="none" w:sz="0" w:space="0" w:color="auto"/>
        <w:right w:val="none" w:sz="0" w:space="0" w:color="auto"/>
      </w:divBdr>
    </w:div>
    <w:div w:id="208029331">
      <w:bodyDiv w:val="1"/>
      <w:marLeft w:val="0"/>
      <w:marRight w:val="0"/>
      <w:marTop w:val="0"/>
      <w:marBottom w:val="0"/>
      <w:divBdr>
        <w:top w:val="none" w:sz="0" w:space="0" w:color="auto"/>
        <w:left w:val="none" w:sz="0" w:space="0" w:color="auto"/>
        <w:bottom w:val="none" w:sz="0" w:space="0" w:color="auto"/>
        <w:right w:val="none" w:sz="0" w:space="0" w:color="auto"/>
      </w:divBdr>
    </w:div>
    <w:div w:id="265117966">
      <w:bodyDiv w:val="1"/>
      <w:marLeft w:val="0"/>
      <w:marRight w:val="0"/>
      <w:marTop w:val="0"/>
      <w:marBottom w:val="0"/>
      <w:divBdr>
        <w:top w:val="none" w:sz="0" w:space="0" w:color="auto"/>
        <w:left w:val="none" w:sz="0" w:space="0" w:color="auto"/>
        <w:bottom w:val="none" w:sz="0" w:space="0" w:color="auto"/>
        <w:right w:val="none" w:sz="0" w:space="0" w:color="auto"/>
      </w:divBdr>
    </w:div>
    <w:div w:id="439421911">
      <w:bodyDiv w:val="1"/>
      <w:marLeft w:val="0"/>
      <w:marRight w:val="0"/>
      <w:marTop w:val="0"/>
      <w:marBottom w:val="0"/>
      <w:divBdr>
        <w:top w:val="none" w:sz="0" w:space="0" w:color="auto"/>
        <w:left w:val="none" w:sz="0" w:space="0" w:color="auto"/>
        <w:bottom w:val="none" w:sz="0" w:space="0" w:color="auto"/>
        <w:right w:val="none" w:sz="0" w:space="0" w:color="auto"/>
      </w:divBdr>
    </w:div>
    <w:div w:id="506216456">
      <w:bodyDiv w:val="1"/>
      <w:marLeft w:val="0"/>
      <w:marRight w:val="0"/>
      <w:marTop w:val="0"/>
      <w:marBottom w:val="0"/>
      <w:divBdr>
        <w:top w:val="none" w:sz="0" w:space="0" w:color="auto"/>
        <w:left w:val="none" w:sz="0" w:space="0" w:color="auto"/>
        <w:bottom w:val="none" w:sz="0" w:space="0" w:color="auto"/>
        <w:right w:val="none" w:sz="0" w:space="0" w:color="auto"/>
      </w:divBdr>
    </w:div>
    <w:div w:id="827088916">
      <w:bodyDiv w:val="1"/>
      <w:marLeft w:val="0"/>
      <w:marRight w:val="0"/>
      <w:marTop w:val="0"/>
      <w:marBottom w:val="0"/>
      <w:divBdr>
        <w:top w:val="none" w:sz="0" w:space="0" w:color="auto"/>
        <w:left w:val="none" w:sz="0" w:space="0" w:color="auto"/>
        <w:bottom w:val="none" w:sz="0" w:space="0" w:color="auto"/>
        <w:right w:val="none" w:sz="0" w:space="0" w:color="auto"/>
      </w:divBdr>
    </w:div>
    <w:div w:id="1013536381">
      <w:bodyDiv w:val="1"/>
      <w:marLeft w:val="0"/>
      <w:marRight w:val="0"/>
      <w:marTop w:val="0"/>
      <w:marBottom w:val="0"/>
      <w:divBdr>
        <w:top w:val="none" w:sz="0" w:space="0" w:color="auto"/>
        <w:left w:val="none" w:sz="0" w:space="0" w:color="auto"/>
        <w:bottom w:val="none" w:sz="0" w:space="0" w:color="auto"/>
        <w:right w:val="none" w:sz="0" w:space="0" w:color="auto"/>
      </w:divBdr>
    </w:div>
    <w:div w:id="1137723396">
      <w:bodyDiv w:val="1"/>
      <w:marLeft w:val="0"/>
      <w:marRight w:val="0"/>
      <w:marTop w:val="0"/>
      <w:marBottom w:val="0"/>
      <w:divBdr>
        <w:top w:val="none" w:sz="0" w:space="0" w:color="auto"/>
        <w:left w:val="none" w:sz="0" w:space="0" w:color="auto"/>
        <w:bottom w:val="none" w:sz="0" w:space="0" w:color="auto"/>
        <w:right w:val="none" w:sz="0" w:space="0" w:color="auto"/>
      </w:divBdr>
    </w:div>
    <w:div w:id="1189369462">
      <w:bodyDiv w:val="1"/>
      <w:marLeft w:val="0"/>
      <w:marRight w:val="0"/>
      <w:marTop w:val="0"/>
      <w:marBottom w:val="0"/>
      <w:divBdr>
        <w:top w:val="none" w:sz="0" w:space="0" w:color="auto"/>
        <w:left w:val="none" w:sz="0" w:space="0" w:color="auto"/>
        <w:bottom w:val="none" w:sz="0" w:space="0" w:color="auto"/>
        <w:right w:val="none" w:sz="0" w:space="0" w:color="auto"/>
      </w:divBdr>
    </w:div>
    <w:div w:id="1279293820">
      <w:bodyDiv w:val="1"/>
      <w:marLeft w:val="0"/>
      <w:marRight w:val="0"/>
      <w:marTop w:val="0"/>
      <w:marBottom w:val="0"/>
      <w:divBdr>
        <w:top w:val="none" w:sz="0" w:space="0" w:color="auto"/>
        <w:left w:val="none" w:sz="0" w:space="0" w:color="auto"/>
        <w:bottom w:val="none" w:sz="0" w:space="0" w:color="auto"/>
        <w:right w:val="none" w:sz="0" w:space="0" w:color="auto"/>
      </w:divBdr>
    </w:div>
    <w:div w:id="1482772733">
      <w:bodyDiv w:val="1"/>
      <w:marLeft w:val="0"/>
      <w:marRight w:val="0"/>
      <w:marTop w:val="0"/>
      <w:marBottom w:val="0"/>
      <w:divBdr>
        <w:top w:val="none" w:sz="0" w:space="0" w:color="auto"/>
        <w:left w:val="none" w:sz="0" w:space="0" w:color="auto"/>
        <w:bottom w:val="none" w:sz="0" w:space="0" w:color="auto"/>
        <w:right w:val="none" w:sz="0" w:space="0" w:color="auto"/>
      </w:divBdr>
    </w:div>
    <w:div w:id="1762213010">
      <w:bodyDiv w:val="1"/>
      <w:marLeft w:val="0"/>
      <w:marRight w:val="0"/>
      <w:marTop w:val="0"/>
      <w:marBottom w:val="0"/>
      <w:divBdr>
        <w:top w:val="none" w:sz="0" w:space="0" w:color="auto"/>
        <w:left w:val="none" w:sz="0" w:space="0" w:color="auto"/>
        <w:bottom w:val="none" w:sz="0" w:space="0" w:color="auto"/>
        <w:right w:val="none" w:sz="0" w:space="0" w:color="auto"/>
      </w:divBdr>
    </w:div>
    <w:div w:id="180639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10</cp:revision>
  <dcterms:created xsi:type="dcterms:W3CDTF">2022-10-24T00:09:00Z</dcterms:created>
  <dcterms:modified xsi:type="dcterms:W3CDTF">2022-10-24T01:27:00Z</dcterms:modified>
</cp:coreProperties>
</file>