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7B122" w14:textId="7F5BD392" w:rsidR="006A72B5" w:rsidRDefault="006A72B5" w:rsidP="006A72B5">
      <w:pPr>
        <w:pStyle w:val="Standard"/>
        <w:jc w:val="center"/>
        <w:rPr>
          <w:rFonts w:cs="Times New Roman"/>
          <w:b/>
          <w:bCs/>
          <w:sz w:val="32"/>
          <w:szCs w:val="32"/>
        </w:rPr>
      </w:pPr>
      <w:r w:rsidRPr="006A72B5">
        <w:rPr>
          <w:rFonts w:cs="Times New Roman"/>
          <w:b/>
          <w:sz w:val="32"/>
          <w:szCs w:val="32"/>
        </w:rPr>
        <w:t xml:space="preserve">PS5 </w:t>
      </w:r>
      <w:r w:rsidRPr="006A72B5">
        <w:rPr>
          <w:rFonts w:cs="Times New Roman"/>
          <w:b/>
          <w:bCs/>
          <w:sz w:val="32"/>
          <w:szCs w:val="32"/>
        </w:rPr>
        <w:t>DNA Sequence Alignment</w:t>
      </w:r>
    </w:p>
    <w:p w14:paraId="00D09522" w14:textId="77777777" w:rsidR="006A72B5" w:rsidRPr="00C67B31" w:rsidRDefault="006A72B5" w:rsidP="006A72B5">
      <w:pPr>
        <w:pStyle w:val="Standard"/>
        <w:jc w:val="center"/>
        <w:rPr>
          <w:rFonts w:cs="Times New Roman"/>
          <w:sz w:val="32"/>
          <w:szCs w:val="32"/>
        </w:rPr>
      </w:pPr>
    </w:p>
    <w:p w14:paraId="6D3EA42D" w14:textId="38D7F6DD" w:rsidR="006A72B5" w:rsidRDefault="006A72B5" w:rsidP="006A72B5">
      <w:pPr>
        <w:pStyle w:val="Standard"/>
        <w:ind w:firstLine="720"/>
        <w:rPr>
          <w:rFonts w:cs="Times New Roman"/>
        </w:rPr>
      </w:pPr>
      <w:r w:rsidRPr="006A72B5">
        <w:rPr>
          <w:rFonts w:cs="Times New Roman"/>
        </w:rPr>
        <w:t xml:space="preserve">This task required us to compare two ASCII strings in order to determine their edit distance, as well as provide space and time analysis on the program while it was running. Using a dynamic programming method, we were required to create a program that computed an optimum sequence alignment on two DNA sequences. The space complexity of our program might then be measured using </w:t>
      </w:r>
      <w:proofErr w:type="spellStart"/>
      <w:r w:rsidRPr="006A72B5">
        <w:rPr>
          <w:rFonts w:cs="Times New Roman"/>
        </w:rPr>
        <w:t>Valgrind</w:t>
      </w:r>
      <w:proofErr w:type="spellEnd"/>
      <w:r w:rsidRPr="006A72B5">
        <w:rPr>
          <w:rFonts w:cs="Times New Roman"/>
        </w:rPr>
        <w:t>, a programming tool.</w:t>
      </w:r>
    </w:p>
    <w:p w14:paraId="50263FCB" w14:textId="77777777" w:rsidR="006A72B5" w:rsidRDefault="006A72B5" w:rsidP="006A72B5">
      <w:pPr>
        <w:pStyle w:val="Standard"/>
        <w:ind w:firstLine="720"/>
        <w:rPr>
          <w:rFonts w:cs="Times New Roman"/>
        </w:rPr>
      </w:pPr>
    </w:p>
    <w:p w14:paraId="10AC04D2" w14:textId="77777777" w:rsidR="006A72B5" w:rsidRPr="00111693" w:rsidRDefault="006A72B5" w:rsidP="006A72B5">
      <w:pPr>
        <w:pStyle w:val="Standard"/>
        <w:rPr>
          <w:rFonts w:cs="Times New Roman"/>
          <w:b/>
          <w:bCs/>
          <w:u w:val="single"/>
        </w:rPr>
      </w:pPr>
      <w:r w:rsidRPr="00111693">
        <w:rPr>
          <w:rFonts w:cs="Times New Roman"/>
          <w:b/>
          <w:bCs/>
          <w:u w:val="single"/>
        </w:rPr>
        <w:t>Key concepts</w:t>
      </w:r>
    </w:p>
    <w:p w14:paraId="1B97E87F" w14:textId="1ACF4E96" w:rsidR="006A72B5" w:rsidRDefault="006A72B5" w:rsidP="006A72B5">
      <w:pPr>
        <w:pStyle w:val="Standard"/>
        <w:rPr>
          <w:rFonts w:cs="Times New Roman"/>
        </w:rPr>
      </w:pPr>
      <w:r w:rsidRPr="006A72B5">
        <w:rPr>
          <w:rFonts w:cs="Times New Roman"/>
        </w:rPr>
        <w:t xml:space="preserve">The </w:t>
      </w:r>
      <w:proofErr w:type="spellStart"/>
      <w:r w:rsidRPr="006A72B5">
        <w:rPr>
          <w:rFonts w:cs="Times New Roman"/>
        </w:rPr>
        <w:t>EDistance</w:t>
      </w:r>
      <w:proofErr w:type="spellEnd"/>
      <w:r w:rsidRPr="006A72B5">
        <w:rPr>
          <w:rFonts w:cs="Times New Roman"/>
        </w:rPr>
        <w:t xml:space="preserve"> class represents a matrix of integers with a vector of vectors of type int. The function </w:t>
      </w:r>
      <w:proofErr w:type="spellStart"/>
      <w:proofErr w:type="gramStart"/>
      <w:r w:rsidRPr="006A72B5">
        <w:rPr>
          <w:rFonts w:cs="Times New Roman"/>
        </w:rPr>
        <w:t>optDistance</w:t>
      </w:r>
      <w:proofErr w:type="spellEnd"/>
      <w:r w:rsidRPr="006A72B5">
        <w:rPr>
          <w:rFonts w:cs="Times New Roman"/>
        </w:rPr>
        <w:t>(</w:t>
      </w:r>
      <w:proofErr w:type="gramEnd"/>
      <w:r w:rsidRPr="006A72B5">
        <w:rPr>
          <w:rFonts w:cs="Times New Roman"/>
        </w:rPr>
        <w:t xml:space="preserve">) would then use the min() and penalty() functions to fill the matrix from bottom to top with the smallest of three distances, then return the optimal distance between the two sequences. The </w:t>
      </w:r>
      <w:proofErr w:type="gramStart"/>
      <w:r w:rsidRPr="006A72B5">
        <w:rPr>
          <w:rFonts w:cs="Times New Roman"/>
        </w:rPr>
        <w:t>alignment(</w:t>
      </w:r>
      <w:proofErr w:type="gramEnd"/>
      <w:r w:rsidRPr="006A72B5">
        <w:rPr>
          <w:rFonts w:cs="Times New Roman"/>
        </w:rPr>
        <w:t>) method would then go backwards through the populated matrix, constructing the output alignment string depending on the best path.</w:t>
      </w:r>
    </w:p>
    <w:p w14:paraId="1E06A337" w14:textId="77777777" w:rsidR="006A72B5" w:rsidRDefault="006A72B5" w:rsidP="006A72B5">
      <w:pPr>
        <w:pStyle w:val="Standard"/>
        <w:rPr>
          <w:rFonts w:cs="Times New Roman"/>
        </w:rPr>
      </w:pPr>
    </w:p>
    <w:p w14:paraId="2DBF1825" w14:textId="77777777" w:rsidR="006A72B5" w:rsidRDefault="006A72B5" w:rsidP="006A72B5">
      <w:pPr>
        <w:pStyle w:val="Standard"/>
        <w:rPr>
          <w:rFonts w:cs="Times New Roman"/>
          <w:b/>
          <w:bCs/>
          <w:u w:val="single"/>
        </w:rPr>
      </w:pPr>
      <w:r w:rsidRPr="00111693">
        <w:rPr>
          <w:rFonts w:cs="Times New Roman"/>
          <w:b/>
          <w:bCs/>
          <w:u w:val="single"/>
        </w:rPr>
        <w:t xml:space="preserve">What I </w:t>
      </w:r>
      <w:r>
        <w:rPr>
          <w:rFonts w:cs="Times New Roman"/>
          <w:b/>
          <w:bCs/>
          <w:u w:val="single"/>
        </w:rPr>
        <w:t>A</w:t>
      </w:r>
      <w:r w:rsidRPr="00111693">
        <w:rPr>
          <w:rFonts w:cs="Times New Roman"/>
          <w:b/>
          <w:bCs/>
          <w:u w:val="single"/>
        </w:rPr>
        <w:t>ccomplished</w:t>
      </w:r>
    </w:p>
    <w:p w14:paraId="170E0C46" w14:textId="18ED0C48" w:rsidR="006A72B5" w:rsidRDefault="006A72B5" w:rsidP="006A72B5">
      <w:pPr>
        <w:pStyle w:val="Standard"/>
        <w:rPr>
          <w:rFonts w:cs="Times New Roman"/>
        </w:rPr>
      </w:pPr>
      <w:r w:rsidRPr="006A72B5">
        <w:rPr>
          <w:rFonts w:cs="Times New Roman"/>
        </w:rPr>
        <w:t xml:space="preserve">My </w:t>
      </w:r>
      <w:proofErr w:type="spellStart"/>
      <w:r w:rsidRPr="006A72B5">
        <w:rPr>
          <w:rFonts w:cs="Times New Roman"/>
        </w:rPr>
        <w:t>EDistance</w:t>
      </w:r>
      <w:proofErr w:type="spellEnd"/>
      <w:r w:rsidRPr="006A72B5">
        <w:rPr>
          <w:rFonts w:cs="Times New Roman"/>
        </w:rPr>
        <w:t xml:space="preserve"> algorithm uses dynamic programming to fill a matrix with each computation from bottom right to top left, </w:t>
      </w:r>
      <w:r w:rsidRPr="006A72B5">
        <w:rPr>
          <w:rFonts w:cs="Times New Roman"/>
        </w:rPr>
        <w:t>culminating the</w:t>
      </w:r>
      <w:r w:rsidRPr="006A72B5">
        <w:rPr>
          <w:rFonts w:cs="Times New Roman"/>
        </w:rPr>
        <w:t xml:space="preserve"> ideal distance at [0][0]. Tracing the matrix in reverse order from top left to bottom right also shows the alignment path. Instead of computing the same subproblem numerous times, the dynamic programming technique allows the alignment computations to be divided down into subproblems and then stored.</w:t>
      </w:r>
    </w:p>
    <w:p w14:paraId="4D0335B7" w14:textId="77777777" w:rsidR="006A72B5" w:rsidRDefault="006A72B5" w:rsidP="006A72B5">
      <w:pPr>
        <w:pStyle w:val="Standard"/>
        <w:rPr>
          <w:rFonts w:cs="Times New Roman"/>
        </w:rPr>
      </w:pPr>
    </w:p>
    <w:p w14:paraId="0F309CE7" w14:textId="77777777" w:rsidR="006A72B5" w:rsidRDefault="006A72B5" w:rsidP="006A72B5">
      <w:pPr>
        <w:rPr>
          <w:rFonts w:cs="Times New Roman"/>
          <w:b/>
          <w:bCs/>
          <w:u w:val="single"/>
        </w:rPr>
      </w:pPr>
      <w:r>
        <w:rPr>
          <w:rFonts w:cs="Times New Roman"/>
          <w:b/>
          <w:bCs/>
          <w:u w:val="single"/>
        </w:rPr>
        <w:t>What I Learned</w:t>
      </w:r>
    </w:p>
    <w:p w14:paraId="47744009" w14:textId="3ACCE65C" w:rsidR="00314772" w:rsidRDefault="006A72B5" w:rsidP="006A72B5">
      <w:r w:rsidRPr="006A72B5">
        <w:t xml:space="preserve">Apart from the numerous applications of Edit Distance, I learned about the advantages of dynamic programming, which, when compared to the recursive solution for this assignment, would have had a much higher space complexity due to the number of recursive calls exceeding 2N when comparing two strings of length N. In addition to, I also gained the knowledge on how to use the </w:t>
      </w:r>
      <w:proofErr w:type="spellStart"/>
      <w:r w:rsidRPr="006A72B5">
        <w:t>Valgrind</w:t>
      </w:r>
      <w:proofErr w:type="spellEnd"/>
      <w:r w:rsidRPr="006A72B5">
        <w:t xml:space="preserve"> massif tool to efficiently monitor program memory use. This utility shows how much memory the heap consumed during execution. I was able to determine the projected run time and memory use of a bigger sample of strings of length N using the doubling approach.</w:t>
      </w:r>
    </w:p>
    <w:p w14:paraId="61AE3B99" w14:textId="74315729" w:rsidR="00B75E43" w:rsidRDefault="00B75E43" w:rsidP="006A72B5"/>
    <w:p w14:paraId="23E9C665" w14:textId="1AF2DA77" w:rsidR="00B75E43" w:rsidRDefault="00B75E43" w:rsidP="006A72B5">
      <w:pPr>
        <w:rPr>
          <w:b/>
          <w:bCs/>
          <w:u w:val="single"/>
        </w:rPr>
      </w:pPr>
      <w:r>
        <w:rPr>
          <w:b/>
          <w:bCs/>
          <w:u w:val="single"/>
        </w:rPr>
        <w:t>Output</w:t>
      </w:r>
    </w:p>
    <w:p w14:paraId="71B3CC3D" w14:textId="19AF252B" w:rsidR="00B75E43" w:rsidRDefault="00B75E43" w:rsidP="006A72B5"/>
    <w:p w14:paraId="6F319066" w14:textId="02F1A26A" w:rsidR="00B75E43" w:rsidRPr="00B75E43" w:rsidRDefault="00B75E43" w:rsidP="006A72B5">
      <w:r w:rsidRPr="00B75E43">
        <w:drawing>
          <wp:inline distT="0" distB="0" distL="0" distR="0" wp14:anchorId="0AF07588" wp14:editId="542420E2">
            <wp:extent cx="3790281" cy="21907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3807310" cy="2200592"/>
                    </a:xfrm>
                    <a:prstGeom prst="rect">
                      <a:avLst/>
                    </a:prstGeom>
                  </pic:spPr>
                </pic:pic>
              </a:graphicData>
            </a:graphic>
          </wp:inline>
        </w:drawing>
      </w:r>
    </w:p>
    <w:sectPr w:rsidR="00B75E43" w:rsidRPr="00B75E43" w:rsidSect="008D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B5"/>
    <w:rsid w:val="006A72B5"/>
    <w:rsid w:val="006B4B06"/>
    <w:rsid w:val="00707A97"/>
    <w:rsid w:val="008D4F8B"/>
    <w:rsid w:val="00B75E43"/>
    <w:rsid w:val="00DC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5BE6E"/>
  <w15:chartTrackingRefBased/>
  <w15:docId w15:val="{C3C68076-44AA-B446-BC5E-B641E2C5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2B5"/>
    <w:pPr>
      <w:widowControl w:val="0"/>
      <w:suppressAutoHyphens/>
      <w:autoSpaceDN w:val="0"/>
      <w:textAlignment w:val="baseline"/>
    </w:pPr>
    <w:rPr>
      <w:rFonts w:ascii="Times New Roman" w:eastAsia="SimSun" w:hAnsi="Times New Roman" w:cs="Lucida Sans"/>
      <w:kern w:val="3"/>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A72B5"/>
    <w:pPr>
      <w:widowControl w:val="0"/>
      <w:suppressAutoHyphens/>
      <w:autoSpaceDN w:val="0"/>
      <w:textAlignment w:val="baseline"/>
    </w:pPr>
    <w:rPr>
      <w:rFonts w:ascii="Times New Roman" w:eastAsia="SimSun" w:hAnsi="Times New Roman" w:cs="Lucida 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884616">
      <w:bodyDiv w:val="1"/>
      <w:marLeft w:val="0"/>
      <w:marRight w:val="0"/>
      <w:marTop w:val="0"/>
      <w:marBottom w:val="0"/>
      <w:divBdr>
        <w:top w:val="none" w:sz="0" w:space="0" w:color="auto"/>
        <w:left w:val="none" w:sz="0" w:space="0" w:color="auto"/>
        <w:bottom w:val="none" w:sz="0" w:space="0" w:color="auto"/>
        <w:right w:val="none" w:sz="0" w:space="0" w:color="auto"/>
      </w:divBdr>
      <w:divsChild>
        <w:div w:id="835924555">
          <w:marLeft w:val="0"/>
          <w:marRight w:val="0"/>
          <w:marTop w:val="0"/>
          <w:marBottom w:val="0"/>
          <w:divBdr>
            <w:top w:val="none" w:sz="0" w:space="0" w:color="auto"/>
            <w:left w:val="none" w:sz="0" w:space="0" w:color="auto"/>
            <w:bottom w:val="none" w:sz="0" w:space="0" w:color="auto"/>
            <w:right w:val="none" w:sz="0" w:space="0" w:color="auto"/>
          </w:divBdr>
          <w:divsChild>
            <w:div w:id="772166156">
              <w:marLeft w:val="0"/>
              <w:marRight w:val="0"/>
              <w:marTop w:val="0"/>
              <w:marBottom w:val="0"/>
              <w:divBdr>
                <w:top w:val="none" w:sz="0" w:space="0" w:color="auto"/>
                <w:left w:val="none" w:sz="0" w:space="0" w:color="auto"/>
                <w:bottom w:val="none" w:sz="0" w:space="0" w:color="auto"/>
                <w:right w:val="none" w:sz="0" w:space="0" w:color="auto"/>
              </w:divBdr>
              <w:divsChild>
                <w:div w:id="492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LoretteAnaya, Matthew R</dc:creator>
  <cp:keywords/>
  <dc:description/>
  <cp:lastModifiedBy>LoretteAnaya, Matthew R</cp:lastModifiedBy>
  <cp:revision>3</cp:revision>
  <dcterms:created xsi:type="dcterms:W3CDTF">2022-04-30T00:05:00Z</dcterms:created>
  <dcterms:modified xsi:type="dcterms:W3CDTF">2022-04-30T00:14:00Z</dcterms:modified>
</cp:coreProperties>
</file>