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E1F8" w14:textId="77777777" w:rsidR="00AF10FE" w:rsidRPr="002D1B72" w:rsidRDefault="00AF10FE" w:rsidP="00AF10FE">
      <w:pPr>
        <w:pStyle w:val="Heading1"/>
      </w:pPr>
      <w:r w:rsidRPr="002D1B72">
        <w:rPr>
          <w:shd w:val="clear" w:color="auto" w:fill="FFFFFF"/>
        </w:rPr>
        <w:t>Participants</w:t>
      </w:r>
      <w:r w:rsidRPr="002D1B72">
        <w:t> </w:t>
      </w:r>
    </w:p>
    <w:p w14:paraId="7022B8D7" w14:textId="181C28CF" w:rsidR="00AF10FE" w:rsidRPr="002D1B72" w:rsidRDefault="00AF10FE" w:rsidP="00AF10FE">
      <w:pPr>
        <w:textAlignment w:val="baseline"/>
        <w:rPr>
          <w:rFonts w:ascii="Calibri" w:hAnsi="Calibri" w:cs="Calibri"/>
        </w:rPr>
      </w:pPr>
      <w:r w:rsidRPr="002D1B72">
        <w:rPr>
          <w:rFonts w:ascii="Calibri" w:hAnsi="Calibri" w:cs="Calibri"/>
          <w:color w:val="000000"/>
          <w:shd w:val="clear" w:color="auto" w:fill="FFFFFF"/>
          <w:lang w:val="x-none"/>
        </w:rPr>
        <w:t xml:space="preserve">Each group should include </w:t>
      </w:r>
      <w:r w:rsidR="007C43ED">
        <w:rPr>
          <w:rFonts w:ascii="Calibri" w:hAnsi="Calibri" w:cs="Calibri"/>
          <w:color w:val="000000"/>
          <w:shd w:val="clear" w:color="auto" w:fill="FFFFFF"/>
        </w:rPr>
        <w:t>3</w:t>
      </w:r>
      <w:r w:rsidRPr="002D1B72">
        <w:rPr>
          <w:rFonts w:ascii="Calibri" w:hAnsi="Calibri" w:cs="Calibri"/>
          <w:color w:val="000000"/>
          <w:shd w:val="clear" w:color="auto" w:fill="FFFFFF"/>
          <w:lang w:val="x-none"/>
        </w:rPr>
        <w:t xml:space="preserve"> to </w:t>
      </w:r>
      <w:r w:rsidR="007C43ED">
        <w:rPr>
          <w:rFonts w:ascii="Calibri" w:hAnsi="Calibri" w:cs="Calibri"/>
          <w:color w:val="000000"/>
          <w:shd w:val="clear" w:color="auto" w:fill="FFFFFF"/>
        </w:rPr>
        <w:t>4</w:t>
      </w:r>
      <w:r w:rsidRPr="002D1B72">
        <w:rPr>
          <w:rFonts w:ascii="Calibri" w:hAnsi="Calibri" w:cs="Calibri"/>
          <w:color w:val="000000"/>
          <w:shd w:val="clear" w:color="auto" w:fill="FFFFFF"/>
          <w:lang w:val="x-none"/>
        </w:rPr>
        <w:t xml:space="preserve"> participants.  Please enter the following information for each participant:</w:t>
      </w:r>
      <w:r w:rsidRPr="002D1B72">
        <w:rPr>
          <w:rFonts w:ascii="Calibri" w:hAnsi="Calibri" w:cs="Calibri"/>
        </w:rPr>
        <w:t> </w:t>
      </w:r>
    </w:p>
    <w:p w14:paraId="7F19F076" w14:textId="77777777" w:rsidR="00AF10FE" w:rsidRPr="002D1B72" w:rsidRDefault="00AF10FE" w:rsidP="00AF10FE">
      <w:pPr>
        <w:textAlignment w:val="baseline"/>
        <w:rPr>
          <w:rFonts w:ascii="Calibri" w:hAnsi="Calibri" w:cs="Calibri"/>
        </w:rPr>
      </w:pPr>
      <w:r w:rsidRPr="002D1B72">
        <w:rPr>
          <w:rFonts w:ascii="Calibri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2966"/>
      </w:tblGrid>
      <w:tr w:rsidR="00AF10FE" w:rsidRPr="002D1B72" w14:paraId="3668D29F" w14:textId="77777777" w:rsidTr="00C73B8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ACF7D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</w:rPr>
            </w:pPr>
            <w:r w:rsidRPr="002D1B72">
              <w:rPr>
                <w:rFonts w:ascii="Calibri" w:hAnsi="Calibri" w:cs="Calibri"/>
                <w:lang w:val="x-none"/>
              </w:rPr>
              <w:t>Name (First, Last)</w:t>
            </w:r>
            <w:r w:rsidRPr="002D1B72"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66A231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2D1B72">
              <w:rPr>
                <w:rFonts w:ascii="Calibri" w:hAnsi="Calibri" w:cs="Calibri"/>
                <w:lang w:val="x-none"/>
              </w:rPr>
              <w:t>DigiPen</w:t>
            </w:r>
            <w:proofErr w:type="spellEnd"/>
            <w:r w:rsidRPr="002D1B72">
              <w:rPr>
                <w:rFonts w:ascii="Calibri" w:hAnsi="Calibri" w:cs="Calibri"/>
                <w:lang w:val="x-none"/>
              </w:rPr>
              <w:t xml:space="preserve"> Email (</w:t>
            </w:r>
            <w:hyperlink r:id="rId7" w:tgtFrame="_blank" w:history="1">
              <w:r w:rsidRPr="002D1B72">
                <w:rPr>
                  <w:rFonts w:ascii="Calibri" w:hAnsi="Calibri" w:cs="Calibri"/>
                  <w:color w:val="0000FF"/>
                  <w:u w:val="single"/>
                  <w:lang w:val="x-none"/>
                </w:rPr>
                <w:t>@digipen.edu</w:t>
              </w:r>
            </w:hyperlink>
            <w:r w:rsidRPr="002D1B72">
              <w:rPr>
                <w:rFonts w:ascii="Calibri" w:hAnsi="Calibri" w:cs="Calibri"/>
                <w:lang w:val="x-none"/>
              </w:rPr>
              <w:t>)</w:t>
            </w:r>
            <w:r w:rsidRPr="002D1B72">
              <w:rPr>
                <w:rFonts w:ascii="Calibri" w:hAnsi="Calibri" w:cs="Calibri"/>
              </w:rPr>
              <w:t> </w:t>
            </w:r>
          </w:p>
        </w:tc>
      </w:tr>
      <w:tr w:rsidR="00AF10FE" w:rsidRPr="002D1B72" w14:paraId="7516A3DE" w14:textId="77777777" w:rsidTr="00C73B8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64E6AB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</w:rPr>
            </w:pPr>
            <w:r w:rsidRPr="002D1B72"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214D9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</w:rPr>
            </w:pPr>
            <w:r w:rsidRPr="002D1B72">
              <w:rPr>
                <w:rFonts w:ascii="Calibri" w:hAnsi="Calibri" w:cs="Calibri"/>
              </w:rPr>
              <w:t> </w:t>
            </w:r>
          </w:p>
        </w:tc>
      </w:tr>
      <w:tr w:rsidR="00AF10FE" w:rsidRPr="002D1B72" w14:paraId="27438BF3" w14:textId="77777777" w:rsidTr="00C73B8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997017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  <w:lang w:val="x-none"/>
              </w:rPr>
            </w:pPr>
            <w:r w:rsidRPr="002D1B72">
              <w:rPr>
                <w:rFonts w:ascii="Calibri" w:hAnsi="Calibri" w:cs="Calibri"/>
                <w:lang w:val="x-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6DE053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  <w:lang w:val="x-none"/>
              </w:rPr>
            </w:pPr>
            <w:r w:rsidRPr="002D1B72">
              <w:rPr>
                <w:rFonts w:ascii="Calibri" w:hAnsi="Calibri" w:cs="Calibri"/>
                <w:lang w:val="x-none"/>
              </w:rPr>
              <w:t> </w:t>
            </w:r>
          </w:p>
        </w:tc>
      </w:tr>
      <w:tr w:rsidR="00AF10FE" w:rsidRPr="002D1B72" w14:paraId="7056DA6E" w14:textId="77777777" w:rsidTr="00C73B8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5CA64E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  <w:lang w:val="x-none"/>
              </w:rPr>
            </w:pPr>
            <w:r w:rsidRPr="002D1B72">
              <w:rPr>
                <w:rFonts w:ascii="Calibri" w:hAnsi="Calibri" w:cs="Calibri"/>
                <w:lang w:val="x-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64E94C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  <w:lang w:val="x-none"/>
              </w:rPr>
            </w:pPr>
            <w:r w:rsidRPr="002D1B72">
              <w:rPr>
                <w:rFonts w:ascii="Calibri" w:hAnsi="Calibri" w:cs="Calibri"/>
                <w:lang w:val="x-none"/>
              </w:rPr>
              <w:t> </w:t>
            </w:r>
          </w:p>
        </w:tc>
      </w:tr>
      <w:tr w:rsidR="00AF10FE" w:rsidRPr="002D1B72" w14:paraId="10AFDA06" w14:textId="77777777" w:rsidTr="00C73B8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069549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  <w:lang w:val="x-none"/>
              </w:rPr>
            </w:pPr>
            <w:r w:rsidRPr="002D1B72">
              <w:rPr>
                <w:rFonts w:ascii="Calibri" w:hAnsi="Calibri" w:cs="Calibri"/>
                <w:lang w:val="x-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99FDF1" w14:textId="77777777" w:rsidR="00AF10FE" w:rsidRPr="002D1B72" w:rsidRDefault="00AF10FE" w:rsidP="00C73B86">
            <w:pPr>
              <w:textAlignment w:val="baseline"/>
              <w:rPr>
                <w:rFonts w:ascii="Times New Roman" w:hAnsi="Times New Roman" w:cs="Times New Roman"/>
                <w:lang w:val="x-none"/>
              </w:rPr>
            </w:pPr>
            <w:r w:rsidRPr="002D1B72">
              <w:rPr>
                <w:rFonts w:ascii="Calibri" w:hAnsi="Calibri" w:cs="Calibri"/>
                <w:lang w:val="x-none"/>
              </w:rPr>
              <w:t> </w:t>
            </w:r>
          </w:p>
        </w:tc>
      </w:tr>
    </w:tbl>
    <w:p w14:paraId="61C8B58A" w14:textId="68087909" w:rsidR="007C43ED" w:rsidRDefault="007C43ED" w:rsidP="007C43ED"/>
    <w:p w14:paraId="279D1678" w14:textId="5F59CF91" w:rsidR="007C43ED" w:rsidRDefault="007C43ED" w:rsidP="007C43ED">
      <w:pPr>
        <w:pStyle w:val="Heading1"/>
        <w:rPr>
          <w:i/>
          <w:iCs/>
        </w:rPr>
      </w:pPr>
      <w:r>
        <w:t>Topic</w:t>
      </w:r>
      <w:r w:rsidRPr="00FC07A3">
        <w:t>:</w:t>
      </w:r>
      <w:r>
        <w:rPr>
          <w:i/>
          <w:iCs/>
        </w:rPr>
        <w:t xml:space="preserve"> </w:t>
      </w:r>
      <w:r>
        <w:rPr>
          <w:i/>
          <w:iCs/>
        </w:rPr>
        <w:t>Particles!</w:t>
      </w:r>
    </w:p>
    <w:p w14:paraId="6D59D2F6" w14:textId="69F5302F" w:rsidR="007C43ED" w:rsidRDefault="007C43ED" w:rsidP="007C43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have been asked to </w:t>
      </w:r>
      <w:r>
        <w:rPr>
          <w:rStyle w:val="normaltextrun"/>
          <w:rFonts w:ascii="Calibri" w:hAnsi="Calibri" w:cs="Calibri"/>
          <w:sz w:val="22"/>
          <w:szCs w:val="22"/>
        </w:rPr>
        <w:t>implement</w:t>
      </w:r>
      <w:r>
        <w:rPr>
          <w:rStyle w:val="normaltextrun"/>
          <w:rFonts w:ascii="Calibri" w:hAnsi="Calibri" w:cs="Calibri"/>
          <w:sz w:val="22"/>
          <w:szCs w:val="22"/>
        </w:rPr>
        <w:t xml:space="preserve"> a </w:t>
      </w:r>
      <w:r>
        <w:rPr>
          <w:rStyle w:val="normaltextrun"/>
          <w:rFonts w:ascii="Calibri" w:hAnsi="Calibri" w:cs="Calibri"/>
          <w:sz w:val="22"/>
          <w:szCs w:val="22"/>
        </w:rPr>
        <w:t xml:space="preserve">simple </w:t>
      </w:r>
      <w:r>
        <w:rPr>
          <w:rStyle w:val="normaltextrun"/>
          <w:rFonts w:ascii="Calibri" w:hAnsi="Calibri" w:cs="Calibri"/>
          <w:sz w:val="22"/>
          <w:szCs w:val="22"/>
        </w:rPr>
        <w:t>particle system consisting of the following classes:</w:t>
      </w:r>
    </w:p>
    <w:p w14:paraId="29FF1DD5" w14:textId="77777777" w:rsidR="007C43ED" w:rsidRDefault="007C43ED" w:rsidP="007C43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5EEC0FC" w14:textId="0C0BDC68" w:rsidR="007C43ED" w:rsidRPr="007C43ED" w:rsidRDefault="007C43ED" w:rsidP="007C43ED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2"/>
          <w:szCs w:val="22"/>
        </w:rPr>
      </w:pPr>
      <w:proofErr w:type="spellStart"/>
      <w:r w:rsidRPr="007C43ED">
        <w:rPr>
          <w:rStyle w:val="spellingerror"/>
          <w:rFonts w:ascii="Calibri" w:eastAsiaTheme="majorEastAsia" w:hAnsi="Calibri" w:cs="Calibri"/>
          <w:b/>
          <w:sz w:val="22"/>
          <w:szCs w:val="22"/>
        </w:rPr>
        <w:t>ParticleEmitter</w:t>
      </w:r>
      <w:proofErr w:type="spellEnd"/>
    </w:p>
    <w:p w14:paraId="236E4D21" w14:textId="77777777" w:rsidR="007C43ED" w:rsidRDefault="007C43ED" w:rsidP="007C43ED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component derived from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Component.h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1ACB3" w14:textId="499A6336" w:rsidR="007C43ED" w:rsidRDefault="007C43ED" w:rsidP="007C43ED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Contains variables for spawning and updating particles.</w:t>
      </w:r>
    </w:p>
    <w:p w14:paraId="31780F09" w14:textId="5538655B" w:rsidR="007C43ED" w:rsidRPr="007C43ED" w:rsidRDefault="007C43ED" w:rsidP="007C43ED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proofErr w:type="spellStart"/>
      <w:r w:rsidRPr="007C43ED">
        <w:rPr>
          <w:rStyle w:val="normaltextrun"/>
          <w:rFonts w:ascii="Calibri" w:hAnsi="Calibri" w:cs="Calibri"/>
          <w:b/>
          <w:sz w:val="22"/>
          <w:szCs w:val="22"/>
        </w:rPr>
        <w:t>ParticleContainer</w:t>
      </w:r>
      <w:proofErr w:type="spellEnd"/>
    </w:p>
    <w:p w14:paraId="6F954A38" w14:textId="03A3E2FF" w:rsidR="007C43ED" w:rsidRDefault="007C43ED" w:rsidP="007C43ED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wrapper around a dynamically-allocated array of Particle objects.</w:t>
      </w:r>
    </w:p>
    <w:p w14:paraId="4147F713" w14:textId="0151E56A" w:rsidR="007C43ED" w:rsidRDefault="007C43ED" w:rsidP="007C43ED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Contains functions to manage, update, and render multiple particles.</w:t>
      </w:r>
    </w:p>
    <w:p w14:paraId="449B3455" w14:textId="13966776" w:rsidR="007C43ED" w:rsidRPr="007C43ED" w:rsidRDefault="007C43ED" w:rsidP="007C43ED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2"/>
          <w:szCs w:val="22"/>
        </w:rPr>
      </w:pPr>
      <w:r w:rsidRPr="007C43ED">
        <w:rPr>
          <w:rStyle w:val="normaltextrun"/>
          <w:rFonts w:ascii="Calibri" w:hAnsi="Calibri" w:cs="Calibri"/>
          <w:b/>
          <w:sz w:val="22"/>
          <w:szCs w:val="22"/>
        </w:rPr>
        <w:t>Particle</w:t>
      </w:r>
    </w:p>
    <w:p w14:paraId="11336A89" w14:textId="33A2C48E" w:rsidR="007C43ED" w:rsidRDefault="007C43ED" w:rsidP="007C43ED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</w:t>
      </w:r>
      <w:r>
        <w:rPr>
          <w:rStyle w:val="normaltextrun"/>
          <w:rFonts w:ascii="Calibri" w:hAnsi="Calibri" w:cs="Calibri"/>
          <w:sz w:val="22"/>
          <w:szCs w:val="22"/>
        </w:rPr>
        <w:t>ontain</w:t>
      </w:r>
      <w:r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variables for a single particle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065B4458" w14:textId="37B0DADC" w:rsidR="007C43ED" w:rsidRDefault="007C43ED" w:rsidP="007C43ED">
      <w:pPr>
        <w:pStyle w:val="paragraph"/>
        <w:numPr>
          <w:ilvl w:val="1"/>
          <w:numId w:val="3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Contains functions to update and render a single particle.</w:t>
      </w:r>
    </w:p>
    <w:p w14:paraId="7C8AD272" w14:textId="77777777" w:rsidR="007C43ED" w:rsidRDefault="007C43ED" w:rsidP="007C43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FBBF3F4" w14:textId="43784D18" w:rsidR="006D2386" w:rsidRDefault="006D2386" w:rsidP="006D2386">
      <w:pPr>
        <w:pStyle w:val="Heading1"/>
      </w:pPr>
      <w:r>
        <w:t>Objective</w:t>
      </w:r>
    </w:p>
    <w:p w14:paraId="488AC0B1" w14:textId="25039548" w:rsidR="00B573AA" w:rsidRDefault="00B573AA" w:rsidP="00B573AA">
      <w:r>
        <w:t>The objective</w:t>
      </w:r>
      <w:r w:rsidR="000F02EA">
        <w:t>s</w:t>
      </w:r>
      <w:r>
        <w:t xml:space="preserve"> for this </w:t>
      </w:r>
      <w:r w:rsidR="0019315B">
        <w:t>p</w:t>
      </w:r>
      <w:r>
        <w:t xml:space="preserve">roject </w:t>
      </w:r>
      <w:r w:rsidR="000F02EA">
        <w:t xml:space="preserve">are as </w:t>
      </w:r>
      <w:r w:rsidR="00EA56C2">
        <w:t>follow</w:t>
      </w:r>
      <w:r w:rsidR="000F02EA">
        <w:t>s</w:t>
      </w:r>
      <w:r>
        <w:t>:</w:t>
      </w:r>
    </w:p>
    <w:p w14:paraId="1EC53994" w14:textId="41AFB7C4" w:rsidR="00EA56C2" w:rsidRDefault="00EA56C2" w:rsidP="00586A51">
      <w:pPr>
        <w:pStyle w:val="ListParagraph"/>
        <w:numPr>
          <w:ilvl w:val="0"/>
          <w:numId w:val="14"/>
        </w:numPr>
      </w:pPr>
      <w:r>
        <w:t>Implement the missing functionality to display a simple “explosion” particle effect.</w:t>
      </w:r>
    </w:p>
    <w:p w14:paraId="735CAD40" w14:textId="01C972F7" w:rsidR="00DA10AF" w:rsidRPr="00437159" w:rsidRDefault="000F02EA" w:rsidP="00EA56C2">
      <w:pPr>
        <w:pStyle w:val="ListParagraph"/>
        <w:numPr>
          <w:ilvl w:val="0"/>
          <w:numId w:val="14"/>
        </w:numPr>
      </w:pPr>
      <w:r>
        <w:t xml:space="preserve">(Optional) </w:t>
      </w:r>
      <w:r w:rsidR="00EA56C2">
        <w:t>Modify existing data and code to create alternate particle effects</w:t>
      </w:r>
      <w:r w:rsidR="00BD60E0">
        <w:t>.</w:t>
      </w:r>
    </w:p>
    <w:p w14:paraId="456F642A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BFEBBCB" w14:textId="2556120C" w:rsidR="000F02EA" w:rsidRDefault="000F02EA" w:rsidP="00B573AA">
      <w:r>
        <w:t xml:space="preserve">A modified version of the CS230 engine framework has been converted into an external library.  You have been given access to </w:t>
      </w:r>
      <w:r>
        <w:t xml:space="preserve">only </w:t>
      </w:r>
      <w:r>
        <w:t xml:space="preserve">the three classes mentioned above.  Some of the functionality, especially in </w:t>
      </w:r>
      <w:proofErr w:type="spellStart"/>
      <w:r>
        <w:t>ParticleContainer</w:t>
      </w:r>
      <w:proofErr w:type="spellEnd"/>
      <w:r>
        <w:t>, has already been provided for you.</w:t>
      </w:r>
    </w:p>
    <w:p w14:paraId="7DB85DA0" w14:textId="1F48D12A" w:rsidR="000F02EA" w:rsidRDefault="000F02EA" w:rsidP="00B573AA"/>
    <w:p w14:paraId="5D265DCA" w14:textId="77777777" w:rsidR="000F02EA" w:rsidRDefault="000F02EA" w:rsidP="00B573AA">
      <w:r>
        <w:t>As a group, perform the following steps:</w:t>
      </w:r>
    </w:p>
    <w:p w14:paraId="389D6A54" w14:textId="77777777" w:rsidR="000F02EA" w:rsidRDefault="000F02EA" w:rsidP="00B573AA"/>
    <w:p w14:paraId="478D006A" w14:textId="51DA0D99" w:rsidR="000F02EA" w:rsidRDefault="000F02EA" w:rsidP="000F02EA">
      <w:pPr>
        <w:pStyle w:val="ListParagraph"/>
        <w:numPr>
          <w:ilvl w:val="0"/>
          <w:numId w:val="39"/>
        </w:numPr>
      </w:pPr>
      <w:r>
        <w:t xml:space="preserve">Assign the work to be completed amongst the team members, as you see fit.  You might consider working in pairs, or all together, using a concept known as </w:t>
      </w:r>
      <w:r>
        <w:rPr>
          <w:i/>
        </w:rPr>
        <w:t>pair programming</w:t>
      </w:r>
      <w:r>
        <w:t>.</w:t>
      </w:r>
    </w:p>
    <w:p w14:paraId="35488AD6" w14:textId="0A9A56E9" w:rsidR="000F02EA" w:rsidRDefault="000F02EA" w:rsidP="000F02EA">
      <w:pPr>
        <w:pStyle w:val="ListParagraph"/>
        <w:numPr>
          <w:ilvl w:val="0"/>
          <w:numId w:val="39"/>
        </w:numPr>
      </w:pPr>
      <w:r>
        <w:t>Complete the assigned work.</w:t>
      </w:r>
    </w:p>
    <w:p w14:paraId="5E04E808" w14:textId="3E074573" w:rsidR="000F02EA" w:rsidRDefault="000F02EA" w:rsidP="000F02EA">
      <w:pPr>
        <w:pStyle w:val="ListParagraph"/>
        <w:numPr>
          <w:ilvl w:val="0"/>
          <w:numId w:val="39"/>
        </w:numPr>
      </w:pPr>
      <w:r>
        <w:t>Integrate all of the changes into a single project.</w:t>
      </w:r>
    </w:p>
    <w:p w14:paraId="38003467" w14:textId="4318B4E6" w:rsidR="000F02EA" w:rsidRDefault="000F02EA" w:rsidP="000F02EA">
      <w:pPr>
        <w:pStyle w:val="ListParagraph"/>
        <w:numPr>
          <w:ilvl w:val="0"/>
          <w:numId w:val="39"/>
        </w:numPr>
      </w:pPr>
      <w:r>
        <w:lastRenderedPageBreak/>
        <w:t>Test and fix any issues discovered.</w:t>
      </w:r>
    </w:p>
    <w:p w14:paraId="25E0B399" w14:textId="4378927F" w:rsidR="000F02EA" w:rsidRDefault="000F02EA" w:rsidP="000F02EA">
      <w:pPr>
        <w:pStyle w:val="ListParagraph"/>
        <w:numPr>
          <w:ilvl w:val="0"/>
          <w:numId w:val="39"/>
        </w:numPr>
      </w:pPr>
      <w:r>
        <w:t>Once the project is working correctly, notify the instructor.</w:t>
      </w:r>
    </w:p>
    <w:p w14:paraId="0398E1F1" w14:textId="71FF300C" w:rsidR="000F02EA" w:rsidRDefault="000F02EA" w:rsidP="000F02EA">
      <w:pPr>
        <w:pStyle w:val="ListParagraph"/>
        <w:numPr>
          <w:ilvl w:val="0"/>
          <w:numId w:val="39"/>
        </w:numPr>
      </w:pPr>
      <w:r>
        <w:t>If additional time remains, then experiment with the code and data to see if you can create additional effects.</w:t>
      </w:r>
    </w:p>
    <w:p w14:paraId="2E3730C6" w14:textId="265862D2" w:rsidR="000F02EA" w:rsidRDefault="000F02EA" w:rsidP="000F02EA">
      <w:pPr>
        <w:pStyle w:val="Heading1"/>
      </w:pPr>
      <w:r>
        <w:t>Cheat Codes</w:t>
      </w:r>
    </w:p>
    <w:p w14:paraId="27D3CCF6" w14:textId="763E6A7B" w:rsidR="000F02EA" w:rsidRDefault="000F02EA" w:rsidP="000F02EA">
      <w:r>
        <w:t>The following cheats have been implemented to help during development</w:t>
      </w:r>
    </w:p>
    <w:p w14:paraId="5387E1E6" w14:textId="316D26A2" w:rsidR="000F02EA" w:rsidRDefault="000F02EA" w:rsidP="000F02EA">
      <w:pPr>
        <w:pStyle w:val="ListParagraph"/>
        <w:numPr>
          <w:ilvl w:val="0"/>
          <w:numId w:val="40"/>
        </w:numPr>
      </w:pPr>
      <w:r>
        <w:t>&lt;CTRL&gt;+1: Switch to the Particles scene or restart it if it is already running.</w:t>
      </w:r>
    </w:p>
    <w:p w14:paraId="290AD2E1" w14:textId="51E1A6BD" w:rsidR="000F02EA" w:rsidRDefault="000F02EA" w:rsidP="00B573AA">
      <w:pPr>
        <w:pStyle w:val="ListParagraph"/>
        <w:numPr>
          <w:ilvl w:val="0"/>
          <w:numId w:val="40"/>
        </w:numPr>
      </w:pPr>
      <w:r>
        <w:t>&lt;CTRL&gt;+</w:t>
      </w:r>
      <w:r>
        <w:t>0: Switch to the Stub scene.</w:t>
      </w:r>
      <w:r w:rsidR="00D74627">
        <w:t xml:space="preserve">  Switching to this scene and back to the Particles scene will cause all archetypes to be reloaded.  This is useful when only the data files have been changed.</w:t>
      </w:r>
    </w:p>
    <w:p w14:paraId="418FDCFD" w14:textId="77777777" w:rsidR="00BB0A7A" w:rsidRDefault="00BB0A7A" w:rsidP="005E58A3">
      <w:pPr>
        <w:pStyle w:val="Heading1"/>
      </w:pPr>
      <w:r>
        <w:t>Files</w:t>
      </w:r>
    </w:p>
    <w:p w14:paraId="3F9C9C67" w14:textId="77777777" w:rsidR="00D74627" w:rsidRDefault="00241490" w:rsidP="00241490">
      <w:r>
        <w:t xml:space="preserve">NOTE: For this </w:t>
      </w:r>
      <w:r w:rsidR="00D74627">
        <w:t>exercise</w:t>
      </w:r>
      <w:r>
        <w:t xml:space="preserve">, you may freely add/remove/edit the code and header files.  However, </w:t>
      </w:r>
      <w:r w:rsidR="00D74627">
        <w:t>the primary objective can be achieved without changing the header files.</w:t>
      </w:r>
    </w:p>
    <w:p w14:paraId="1AF9E64D" w14:textId="5A084878" w:rsidR="00D74627" w:rsidRDefault="00D74627" w:rsidP="00241490"/>
    <w:p w14:paraId="0AD11BB5" w14:textId="0B6896CB" w:rsidR="00661257" w:rsidRDefault="00661257" w:rsidP="00241490">
      <w:r>
        <w:t>Please note that</w:t>
      </w:r>
      <w:r w:rsidR="000912FB">
        <w:t xml:space="preserve"> the sections of the code that must be modified contain the following comment:</w:t>
      </w:r>
    </w:p>
    <w:p w14:paraId="466DA038" w14:textId="0EA702A5" w:rsidR="000912FB" w:rsidRDefault="000912FB" w:rsidP="000912FB">
      <w:pPr>
        <w:pStyle w:val="ListParagraph"/>
        <w:numPr>
          <w:ilvl w:val="0"/>
          <w:numId w:val="43"/>
        </w:num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@@@TEMPORARY:</w:t>
      </w:r>
    </w:p>
    <w:p w14:paraId="752A2249" w14:textId="12C7C6AE" w:rsidR="0019315B" w:rsidRPr="00864FF4" w:rsidRDefault="00D74627" w:rsidP="00864FF4">
      <w:pPr>
        <w:pStyle w:val="Heading2"/>
      </w:pPr>
      <w:proofErr w:type="spellStart"/>
      <w:r>
        <w:t>Particle</w:t>
      </w:r>
      <w:r w:rsidR="005F6199" w:rsidRPr="00864FF4">
        <w:t>.c</w:t>
      </w:r>
      <w:proofErr w:type="spellEnd"/>
    </w:p>
    <w:p w14:paraId="2F6D3854" w14:textId="6C48631F" w:rsidR="00D74627" w:rsidRDefault="00D74627" w:rsidP="005F6199">
      <w:pPr>
        <w:suppressAutoHyphens/>
      </w:pPr>
      <w:r>
        <w:t xml:space="preserve">This file contains two functions that must be </w:t>
      </w:r>
      <w:r w:rsidR="000A62A3">
        <w:t>completed</w:t>
      </w:r>
      <w:r>
        <w:t>:</w:t>
      </w:r>
    </w:p>
    <w:p w14:paraId="101497FC" w14:textId="0F90F5C7" w:rsidR="00D74627" w:rsidRDefault="00D74627" w:rsidP="00AC2727">
      <w:pPr>
        <w:pStyle w:val="ListParagraph"/>
        <w:numPr>
          <w:ilvl w:val="0"/>
          <w:numId w:val="35"/>
        </w:numPr>
        <w:rPr>
          <w:b/>
        </w:rPr>
      </w:pPr>
      <w:proofErr w:type="spellStart"/>
      <w:r w:rsidRPr="00D74627">
        <w:rPr>
          <w:b/>
        </w:rPr>
        <w:t>ParticleUpdate</w:t>
      </w:r>
      <w:proofErr w:type="spellEnd"/>
    </w:p>
    <w:p w14:paraId="473182DF" w14:textId="50458ABD" w:rsidR="00D74627" w:rsidRPr="00D74627" w:rsidRDefault="00D74627" w:rsidP="00D74627">
      <w:pPr>
        <w:pStyle w:val="ListParagraph"/>
        <w:numPr>
          <w:ilvl w:val="1"/>
          <w:numId w:val="35"/>
        </w:numPr>
      </w:pPr>
      <w:r>
        <w:t>If the particle is active,</w:t>
      </w:r>
    </w:p>
    <w:p w14:paraId="16E8492F" w14:textId="4C151C29" w:rsidR="00D74627" w:rsidRDefault="00D74627" w:rsidP="00D74627">
      <w:pPr>
        <w:pStyle w:val="ListParagraph"/>
        <w:numPr>
          <w:ilvl w:val="2"/>
          <w:numId w:val="35"/>
        </w:numPr>
      </w:pPr>
      <w:r w:rsidRPr="00D74627">
        <w:t>Decre</w:t>
      </w:r>
      <w:r>
        <w:t>ment the lifetime by dt.</w:t>
      </w:r>
    </w:p>
    <w:p w14:paraId="60E63213" w14:textId="4E4CC95B" w:rsidR="00D74627" w:rsidRDefault="00D74627" w:rsidP="00D74627">
      <w:pPr>
        <w:pStyle w:val="ListParagraph"/>
        <w:numPr>
          <w:ilvl w:val="2"/>
          <w:numId w:val="35"/>
        </w:numPr>
      </w:pPr>
      <w:r>
        <w:t>If the particle is still active,</w:t>
      </w:r>
    </w:p>
    <w:p w14:paraId="72D579CD" w14:textId="6BE39A8E" w:rsidR="00D74627" w:rsidRDefault="00D74627" w:rsidP="00D74627">
      <w:pPr>
        <w:pStyle w:val="ListParagraph"/>
        <w:numPr>
          <w:ilvl w:val="3"/>
          <w:numId w:val="35"/>
        </w:numPr>
      </w:pPr>
      <w:r>
        <w:t>Update the particle’s position.</w:t>
      </w:r>
    </w:p>
    <w:p w14:paraId="15AD1D52" w14:textId="67231E36" w:rsidR="00D74627" w:rsidRDefault="00D74627" w:rsidP="00D74627">
      <w:pPr>
        <w:pStyle w:val="ListParagraph"/>
        <w:numPr>
          <w:ilvl w:val="2"/>
          <w:numId w:val="35"/>
        </w:numPr>
      </w:pPr>
      <w:r>
        <w:t>Else</w:t>
      </w:r>
    </w:p>
    <w:p w14:paraId="1C3CD530" w14:textId="63851441" w:rsidR="00D74627" w:rsidRDefault="00D74627" w:rsidP="00D74627">
      <w:pPr>
        <w:pStyle w:val="ListParagraph"/>
        <w:numPr>
          <w:ilvl w:val="3"/>
          <w:numId w:val="35"/>
        </w:numPr>
      </w:pPr>
      <w:r>
        <w:t>“Kill” the particle.</w:t>
      </w:r>
    </w:p>
    <w:p w14:paraId="71E4ED7B" w14:textId="3DA9F772" w:rsidR="00D74627" w:rsidRPr="00D74627" w:rsidRDefault="00D74627" w:rsidP="00D74627">
      <w:pPr>
        <w:pStyle w:val="ListParagraph"/>
        <w:numPr>
          <w:ilvl w:val="4"/>
          <w:numId w:val="35"/>
        </w:numPr>
      </w:pPr>
      <w:r>
        <w:t>Hint: There is a function for this.</w:t>
      </w:r>
    </w:p>
    <w:p w14:paraId="6C37C59F" w14:textId="3E243376" w:rsidR="00D74627" w:rsidRPr="00D74627" w:rsidRDefault="00D74627" w:rsidP="00AC2727">
      <w:pPr>
        <w:pStyle w:val="ListParagraph"/>
        <w:numPr>
          <w:ilvl w:val="0"/>
          <w:numId w:val="35"/>
        </w:numPr>
        <w:rPr>
          <w:b/>
        </w:rPr>
      </w:pPr>
      <w:proofErr w:type="spellStart"/>
      <w:r>
        <w:rPr>
          <w:b/>
        </w:rPr>
        <w:t>ParticleRender</w:t>
      </w:r>
      <w:proofErr w:type="spellEnd"/>
    </w:p>
    <w:p w14:paraId="6B064EB3" w14:textId="44CC815B" w:rsidR="00D74627" w:rsidRDefault="00D74627" w:rsidP="00D74627">
      <w:pPr>
        <w:pStyle w:val="ListParagraph"/>
        <w:numPr>
          <w:ilvl w:val="1"/>
          <w:numId w:val="35"/>
        </w:numPr>
      </w:pPr>
      <w:r>
        <w:t>If the particle is active,</w:t>
      </w:r>
    </w:p>
    <w:p w14:paraId="748B4CB5" w14:textId="589345A2" w:rsidR="00D74627" w:rsidRDefault="00D74627" w:rsidP="00D74627">
      <w:pPr>
        <w:pStyle w:val="ListParagraph"/>
        <w:numPr>
          <w:ilvl w:val="2"/>
          <w:numId w:val="35"/>
        </w:numPr>
      </w:pPr>
      <w:r>
        <w:t>Call the DGL library function for setting the particle’s transform.</w:t>
      </w:r>
    </w:p>
    <w:p w14:paraId="4FEA2F41" w14:textId="6135089A" w:rsidR="00241490" w:rsidRDefault="00D74627" w:rsidP="00D74627">
      <w:pPr>
        <w:pStyle w:val="ListParagraph"/>
        <w:numPr>
          <w:ilvl w:val="2"/>
          <w:numId w:val="35"/>
        </w:numPr>
      </w:pPr>
      <w:r>
        <w:t>Render the mesh.</w:t>
      </w:r>
    </w:p>
    <w:p w14:paraId="4A97DCFA" w14:textId="77777777" w:rsidR="007C7B84" w:rsidRDefault="007C7B84" w:rsidP="007C7B84"/>
    <w:p w14:paraId="6623A97A" w14:textId="4FCC06FD" w:rsidR="00241490" w:rsidRDefault="007C7B84" w:rsidP="005E163C">
      <w:pPr>
        <w:pStyle w:val="Heading2"/>
      </w:pPr>
      <w:proofErr w:type="spellStart"/>
      <w:r>
        <w:t>ParticleContainer</w:t>
      </w:r>
      <w:r w:rsidR="00AC2727">
        <w:t>.c</w:t>
      </w:r>
      <w:proofErr w:type="spellEnd"/>
      <w:r w:rsidR="00AC2727">
        <w:t>/.h</w:t>
      </w:r>
    </w:p>
    <w:p w14:paraId="02374C56" w14:textId="682E7B65" w:rsidR="000850BB" w:rsidRDefault="000850BB" w:rsidP="000850BB">
      <w:pPr>
        <w:suppressAutoHyphens/>
      </w:pPr>
      <w:r>
        <w:t xml:space="preserve">This file contains </w:t>
      </w:r>
      <w:r w:rsidR="000A62A3">
        <w:t>three</w:t>
      </w:r>
      <w:r>
        <w:t xml:space="preserve"> functions that must be </w:t>
      </w:r>
      <w:r w:rsidR="000A62A3">
        <w:t>completed</w:t>
      </w:r>
      <w:r>
        <w:t>:</w:t>
      </w:r>
    </w:p>
    <w:p w14:paraId="73BB62FE" w14:textId="7413D592" w:rsidR="000850BB" w:rsidRPr="000850BB" w:rsidRDefault="000850BB" w:rsidP="000850BB">
      <w:pPr>
        <w:pStyle w:val="ListParagraph"/>
        <w:numPr>
          <w:ilvl w:val="0"/>
          <w:numId w:val="41"/>
        </w:numPr>
        <w:suppressAutoHyphens/>
      </w:pPr>
      <w:proofErr w:type="spellStart"/>
      <w:r w:rsidRPr="000850BB">
        <w:rPr>
          <w:b/>
        </w:rPr>
        <w:t>ParticleContainerIsEmpty</w:t>
      </w:r>
      <w:proofErr w:type="spellEnd"/>
    </w:p>
    <w:p w14:paraId="37F53654" w14:textId="5896C921" w:rsidR="000850BB" w:rsidRPr="000850BB" w:rsidRDefault="000850BB" w:rsidP="000850BB">
      <w:pPr>
        <w:pStyle w:val="ListParagraph"/>
        <w:numPr>
          <w:ilvl w:val="1"/>
          <w:numId w:val="41"/>
        </w:numPr>
        <w:suppressAutoHyphens/>
      </w:pPr>
      <w:r>
        <w:t xml:space="preserve">If there are no active particles, then return true, </w:t>
      </w:r>
      <w:r>
        <w:t xml:space="preserve">otherwise return </w:t>
      </w:r>
      <w:r>
        <w:t>false.</w:t>
      </w:r>
    </w:p>
    <w:p w14:paraId="604ACC66" w14:textId="30C48389" w:rsidR="000850BB" w:rsidRPr="000850BB" w:rsidRDefault="000850BB" w:rsidP="000850BB">
      <w:pPr>
        <w:pStyle w:val="ListParagraph"/>
        <w:numPr>
          <w:ilvl w:val="0"/>
          <w:numId w:val="41"/>
        </w:numPr>
        <w:suppressAutoHyphens/>
      </w:pPr>
      <w:proofErr w:type="spellStart"/>
      <w:r>
        <w:rPr>
          <w:b/>
        </w:rPr>
        <w:t>ParticleContainerIsFull</w:t>
      </w:r>
      <w:proofErr w:type="spellEnd"/>
    </w:p>
    <w:p w14:paraId="7DF6FCBA" w14:textId="734946FF" w:rsidR="000850BB" w:rsidRDefault="000850BB" w:rsidP="000850BB">
      <w:pPr>
        <w:pStyle w:val="ListParagraph"/>
        <w:numPr>
          <w:ilvl w:val="1"/>
          <w:numId w:val="41"/>
        </w:numPr>
        <w:suppressAutoHyphens/>
      </w:pPr>
      <w:r>
        <w:t>I</w:t>
      </w:r>
      <w:r w:rsidRPr="000850BB">
        <w:t>f there are no free particles</w:t>
      </w:r>
      <w:r>
        <w:t>, then return true, otherwise return false</w:t>
      </w:r>
      <w:r w:rsidRPr="000850BB">
        <w:t>.</w:t>
      </w:r>
    </w:p>
    <w:p w14:paraId="62F9204C" w14:textId="46FECEF8" w:rsidR="000850BB" w:rsidRPr="000850BB" w:rsidRDefault="000850BB" w:rsidP="000850BB">
      <w:pPr>
        <w:pStyle w:val="ListParagraph"/>
        <w:numPr>
          <w:ilvl w:val="0"/>
          <w:numId w:val="41"/>
        </w:numPr>
        <w:suppressAutoHyphens/>
        <w:rPr>
          <w:b/>
        </w:rPr>
      </w:pPr>
      <w:proofErr w:type="spellStart"/>
      <w:r w:rsidRPr="000850BB">
        <w:rPr>
          <w:b/>
        </w:rPr>
        <w:t>ParticleContainerKillParticle</w:t>
      </w:r>
      <w:proofErr w:type="spellEnd"/>
    </w:p>
    <w:p w14:paraId="3856E10D" w14:textId="1E85FD9E" w:rsidR="000850BB" w:rsidRDefault="000850BB" w:rsidP="000850BB">
      <w:pPr>
        <w:pStyle w:val="ListParagraph"/>
        <w:numPr>
          <w:ilvl w:val="1"/>
          <w:numId w:val="41"/>
        </w:numPr>
        <w:suppressAutoHyphens/>
      </w:pPr>
      <w:r>
        <w:t>If particles are “recyclable”,</w:t>
      </w:r>
    </w:p>
    <w:p w14:paraId="155F5CD5" w14:textId="42258FD1" w:rsidR="000850BB" w:rsidRDefault="000850BB" w:rsidP="000850BB">
      <w:pPr>
        <w:pStyle w:val="ListParagraph"/>
        <w:numPr>
          <w:ilvl w:val="2"/>
          <w:numId w:val="41"/>
        </w:numPr>
        <w:suppressAutoHyphens/>
      </w:pPr>
      <w:r>
        <w:lastRenderedPageBreak/>
        <w:t>Set the particle’s lifetime to 0 (indicates “free”).</w:t>
      </w:r>
    </w:p>
    <w:p w14:paraId="360B244F" w14:textId="761BDFA9" w:rsidR="000850BB" w:rsidRDefault="000850BB" w:rsidP="000850BB">
      <w:pPr>
        <w:pStyle w:val="ListParagraph"/>
        <w:numPr>
          <w:ilvl w:val="2"/>
          <w:numId w:val="41"/>
        </w:numPr>
        <w:suppressAutoHyphens/>
      </w:pPr>
      <w:r>
        <w:t>Increment the number of free particles.</w:t>
      </w:r>
    </w:p>
    <w:p w14:paraId="26603B8D" w14:textId="37029F7A" w:rsidR="000850BB" w:rsidRDefault="000850BB" w:rsidP="000850BB">
      <w:pPr>
        <w:pStyle w:val="ListParagraph"/>
        <w:numPr>
          <w:ilvl w:val="1"/>
          <w:numId w:val="41"/>
        </w:numPr>
        <w:suppressAutoHyphens/>
      </w:pPr>
      <w:r>
        <w:t>Else,</w:t>
      </w:r>
    </w:p>
    <w:p w14:paraId="7AACE95A" w14:textId="031FA069" w:rsidR="000850BB" w:rsidRDefault="000850BB" w:rsidP="000850BB">
      <w:pPr>
        <w:pStyle w:val="ListParagraph"/>
        <w:numPr>
          <w:ilvl w:val="2"/>
          <w:numId w:val="41"/>
        </w:numPr>
        <w:suppressAutoHyphens/>
      </w:pPr>
      <w:r>
        <w:t>Set the particle’s lifetime to a negative value (indicates “dead”).</w:t>
      </w:r>
    </w:p>
    <w:p w14:paraId="6F598594" w14:textId="01C00760" w:rsidR="000850BB" w:rsidRPr="000850BB" w:rsidRDefault="000850BB" w:rsidP="000850BB">
      <w:pPr>
        <w:pStyle w:val="ListParagraph"/>
        <w:numPr>
          <w:ilvl w:val="1"/>
          <w:numId w:val="41"/>
        </w:numPr>
        <w:suppressAutoHyphens/>
      </w:pPr>
      <w:r>
        <w:t>Decrement the number of active particles.</w:t>
      </w:r>
    </w:p>
    <w:p w14:paraId="63AAC080" w14:textId="77777777" w:rsidR="007C7B84" w:rsidRDefault="007C7B84" w:rsidP="007C7B84"/>
    <w:p w14:paraId="28A7DAEC" w14:textId="3105B271" w:rsidR="007C7B84" w:rsidRDefault="007C7B84" w:rsidP="007C7B84">
      <w:pPr>
        <w:pStyle w:val="Heading2"/>
      </w:pPr>
      <w:proofErr w:type="spellStart"/>
      <w:r>
        <w:t>Particle</w:t>
      </w:r>
      <w:r>
        <w:t>Emitter</w:t>
      </w:r>
      <w:r>
        <w:t>.c</w:t>
      </w:r>
      <w:proofErr w:type="spellEnd"/>
      <w:r>
        <w:t>/.h</w:t>
      </w:r>
    </w:p>
    <w:p w14:paraId="34A5B2AF" w14:textId="77777777" w:rsidR="00661257" w:rsidRDefault="00661257" w:rsidP="00661257">
      <w:pPr>
        <w:suppressAutoHyphens/>
      </w:pPr>
      <w:r>
        <w:t>This file contains three functions that must be completed:</w:t>
      </w:r>
    </w:p>
    <w:p w14:paraId="63A07C84" w14:textId="7985015C" w:rsidR="007C7B84" w:rsidRPr="00661257" w:rsidRDefault="00661257" w:rsidP="00661257">
      <w:pPr>
        <w:pStyle w:val="ListParagraph"/>
        <w:numPr>
          <w:ilvl w:val="0"/>
          <w:numId w:val="42"/>
        </w:numPr>
        <w:suppressAutoHyphens/>
        <w:rPr>
          <w:b/>
        </w:rPr>
      </w:pPr>
      <w:proofErr w:type="spellStart"/>
      <w:r w:rsidRPr="00661257">
        <w:rPr>
          <w:b/>
        </w:rPr>
        <w:t>ParticleEmitterRead</w:t>
      </w:r>
      <w:proofErr w:type="spellEnd"/>
    </w:p>
    <w:p w14:paraId="7E922F3D" w14:textId="55DD39AB" w:rsidR="00661257" w:rsidRDefault="00661257" w:rsidP="00661257">
      <w:pPr>
        <w:pStyle w:val="ListParagraph"/>
        <w:numPr>
          <w:ilvl w:val="1"/>
          <w:numId w:val="42"/>
        </w:numPr>
        <w:suppressAutoHyphens/>
      </w:pPr>
      <w:r>
        <w:t>Read the variables defined in the “</w:t>
      </w:r>
      <w:r w:rsidRPr="00661257">
        <w:t>General Emitter Properties</w:t>
      </w:r>
      <w:r>
        <w:t>” section of the structure.</w:t>
      </w:r>
    </w:p>
    <w:p w14:paraId="22FA2D50" w14:textId="741C424A" w:rsidR="00661257" w:rsidRDefault="00661257" w:rsidP="00661257">
      <w:pPr>
        <w:pStyle w:val="ListParagraph"/>
        <w:numPr>
          <w:ilvl w:val="2"/>
          <w:numId w:val="42"/>
        </w:numPr>
        <w:suppressAutoHyphens/>
      </w:pPr>
      <w:r>
        <w:t xml:space="preserve">Hint: For the mesh, read the mesh name and </w:t>
      </w:r>
      <w:r w:rsidR="000912FB">
        <w:t xml:space="preserve">have the </w:t>
      </w:r>
      <w:proofErr w:type="spellStart"/>
      <w:r>
        <w:t>MeshLibrary</w:t>
      </w:r>
      <w:proofErr w:type="spellEnd"/>
      <w:r>
        <w:t xml:space="preserve"> build the mesh.</w:t>
      </w:r>
    </w:p>
    <w:p w14:paraId="7B2812E1" w14:textId="4D4D918D" w:rsidR="000912FB" w:rsidRPr="000912FB" w:rsidRDefault="000912FB" w:rsidP="000912FB">
      <w:pPr>
        <w:pStyle w:val="ListParagraph"/>
        <w:numPr>
          <w:ilvl w:val="0"/>
          <w:numId w:val="42"/>
        </w:numPr>
        <w:suppressAutoHyphens/>
        <w:rPr>
          <w:b/>
        </w:rPr>
      </w:pPr>
      <w:proofErr w:type="spellStart"/>
      <w:r w:rsidRPr="000912FB">
        <w:rPr>
          <w:b/>
        </w:rPr>
        <w:t>ParticleEmitterUpdate</w:t>
      </w:r>
      <w:proofErr w:type="spellEnd"/>
    </w:p>
    <w:p w14:paraId="33D5B194" w14:textId="6FAFAD2F" w:rsidR="000912FB" w:rsidRDefault="000912FB" w:rsidP="000912FB">
      <w:pPr>
        <w:pStyle w:val="ListParagraph"/>
        <w:numPr>
          <w:ilvl w:val="1"/>
          <w:numId w:val="42"/>
        </w:numPr>
        <w:suppressAutoHyphens/>
      </w:pPr>
      <w:r>
        <w:t xml:space="preserve">Update </w:t>
      </w:r>
      <w:r w:rsidRPr="000912FB">
        <w:t xml:space="preserve">the emit accumulator (accumulator += </w:t>
      </w:r>
      <w:proofErr w:type="spellStart"/>
      <w:r w:rsidRPr="000912FB">
        <w:t>emitRate</w:t>
      </w:r>
      <w:proofErr w:type="spellEnd"/>
      <w:r w:rsidRPr="000912FB">
        <w:t xml:space="preserve"> * dt)</w:t>
      </w:r>
      <w:r>
        <w:t>.</w:t>
      </w:r>
    </w:p>
    <w:p w14:paraId="4193E879" w14:textId="78F70C4A" w:rsidR="000912FB" w:rsidRDefault="000912FB" w:rsidP="000912FB">
      <w:pPr>
        <w:pStyle w:val="ListParagraph"/>
        <w:numPr>
          <w:ilvl w:val="1"/>
          <w:numId w:val="42"/>
        </w:numPr>
        <w:suppressAutoHyphens/>
      </w:pPr>
      <w:r w:rsidRPr="000912FB">
        <w:t>While there are new particles to spawn</w:t>
      </w:r>
      <w:r>
        <w:t>,</w:t>
      </w:r>
    </w:p>
    <w:p w14:paraId="389F69A5" w14:textId="2EB90817" w:rsidR="000912FB" w:rsidRDefault="000912FB" w:rsidP="000912FB">
      <w:pPr>
        <w:pStyle w:val="ListParagraph"/>
        <w:numPr>
          <w:ilvl w:val="2"/>
          <w:numId w:val="42"/>
        </w:numPr>
        <w:suppressAutoHyphens/>
      </w:pPr>
      <w:r>
        <w:t>Spawn a particle.</w:t>
      </w:r>
    </w:p>
    <w:p w14:paraId="0B7824C3" w14:textId="3264CBA9" w:rsidR="000912FB" w:rsidRDefault="000912FB" w:rsidP="000912FB">
      <w:pPr>
        <w:pStyle w:val="ListParagraph"/>
        <w:numPr>
          <w:ilvl w:val="2"/>
          <w:numId w:val="42"/>
        </w:numPr>
        <w:suppressAutoHyphens/>
      </w:pPr>
      <w:r>
        <w:t>Decrement the accumulator.</w:t>
      </w:r>
    </w:p>
    <w:p w14:paraId="5FE5EA6F" w14:textId="09C5C851" w:rsidR="000912FB" w:rsidRDefault="000912FB" w:rsidP="000912FB">
      <w:pPr>
        <w:pStyle w:val="ListParagraph"/>
        <w:numPr>
          <w:ilvl w:val="1"/>
          <w:numId w:val="42"/>
        </w:numPr>
        <w:suppressAutoHyphens/>
      </w:pPr>
      <w:r>
        <w:t>If the container is both “empty” and “full”,</w:t>
      </w:r>
    </w:p>
    <w:p w14:paraId="03A29336" w14:textId="06C96771" w:rsidR="000912FB" w:rsidRDefault="000912FB" w:rsidP="000912FB">
      <w:pPr>
        <w:pStyle w:val="ListParagraph"/>
        <w:numPr>
          <w:ilvl w:val="2"/>
          <w:numId w:val="42"/>
        </w:numPr>
        <w:suppressAutoHyphens/>
      </w:pPr>
      <w:r>
        <w:t>Destroy the emitter’s parent entity.</w:t>
      </w:r>
    </w:p>
    <w:p w14:paraId="7792105F" w14:textId="642471A8" w:rsidR="000912FB" w:rsidRPr="002B1BA4" w:rsidRDefault="000912FB" w:rsidP="000912FB">
      <w:pPr>
        <w:pStyle w:val="ListParagraph"/>
        <w:numPr>
          <w:ilvl w:val="0"/>
          <w:numId w:val="42"/>
        </w:numPr>
        <w:suppressAutoHyphens/>
        <w:rPr>
          <w:b/>
        </w:rPr>
      </w:pPr>
      <w:proofErr w:type="spellStart"/>
      <w:r w:rsidRPr="002B1BA4">
        <w:rPr>
          <w:b/>
        </w:rPr>
        <w:t>ParticleEmitterRender</w:t>
      </w:r>
      <w:proofErr w:type="spellEnd"/>
    </w:p>
    <w:p w14:paraId="65293270" w14:textId="45D8CFCC" w:rsidR="000912FB" w:rsidRDefault="000912FB" w:rsidP="000912FB">
      <w:pPr>
        <w:pStyle w:val="ListParagraph"/>
        <w:numPr>
          <w:ilvl w:val="1"/>
          <w:numId w:val="42"/>
        </w:numPr>
        <w:suppressAutoHyphens/>
      </w:pPr>
      <w:r>
        <w:t>If the container is NOT empty</w:t>
      </w:r>
      <w:r w:rsidR="002B1BA4">
        <w:t xml:space="preserve"> (active particles exist)</w:t>
      </w:r>
      <w:r>
        <w:t>,</w:t>
      </w:r>
    </w:p>
    <w:p w14:paraId="00B9CE4E" w14:textId="025CDD51" w:rsidR="000912FB" w:rsidRDefault="000912FB" w:rsidP="000912FB">
      <w:pPr>
        <w:pStyle w:val="ListParagraph"/>
        <w:numPr>
          <w:ilvl w:val="2"/>
          <w:numId w:val="42"/>
        </w:numPr>
        <w:suppressAutoHyphens/>
      </w:pPr>
      <w:r>
        <w:t>Set the shader mode to COLOR.</w:t>
      </w:r>
    </w:p>
    <w:p w14:paraId="3FA321ED" w14:textId="110B8194" w:rsidR="000912FB" w:rsidRDefault="000912FB" w:rsidP="000912FB">
      <w:pPr>
        <w:pStyle w:val="ListParagraph"/>
        <w:numPr>
          <w:ilvl w:val="2"/>
          <w:numId w:val="42"/>
        </w:numPr>
        <w:suppressAutoHyphens/>
      </w:pPr>
      <w:r>
        <w:t>Set the alpha value to 1.0f.</w:t>
      </w:r>
    </w:p>
    <w:p w14:paraId="0176D087" w14:textId="54FA6324" w:rsidR="000912FB" w:rsidRDefault="000912FB" w:rsidP="000912FB">
      <w:pPr>
        <w:pStyle w:val="ListParagraph"/>
        <w:numPr>
          <w:ilvl w:val="2"/>
          <w:numId w:val="42"/>
        </w:numPr>
        <w:suppressAutoHyphens/>
      </w:pPr>
      <w:r>
        <w:t>Set the tint color.</w:t>
      </w:r>
    </w:p>
    <w:p w14:paraId="1D0984AA" w14:textId="6FD52E8B" w:rsidR="000912FB" w:rsidRDefault="000912FB" w:rsidP="002B1BA4">
      <w:pPr>
        <w:pStyle w:val="ListParagraph"/>
        <w:numPr>
          <w:ilvl w:val="2"/>
          <w:numId w:val="42"/>
        </w:numPr>
        <w:suppressAutoHyphens/>
      </w:pPr>
      <w:r>
        <w:t>Render all of the particles</w:t>
      </w:r>
      <w:r w:rsidR="002B1BA4">
        <w:t xml:space="preserve"> in the container.</w:t>
      </w:r>
    </w:p>
    <w:p w14:paraId="6067871A" w14:textId="6748655D" w:rsidR="002B1BA4" w:rsidRPr="002B1BA4" w:rsidRDefault="002B1BA4" w:rsidP="002B1BA4">
      <w:pPr>
        <w:pStyle w:val="ListParagraph"/>
        <w:numPr>
          <w:ilvl w:val="0"/>
          <w:numId w:val="42"/>
        </w:numPr>
        <w:suppressAutoHyphens/>
        <w:rPr>
          <w:b/>
        </w:rPr>
      </w:pPr>
      <w:bookmarkStart w:id="0" w:name="_GoBack"/>
      <w:proofErr w:type="spellStart"/>
      <w:r w:rsidRPr="002B1BA4">
        <w:rPr>
          <w:b/>
        </w:rPr>
        <w:t>ParticleEmitterEmit</w:t>
      </w:r>
      <w:bookmarkEnd w:id="0"/>
      <w:proofErr w:type="spellEnd"/>
    </w:p>
    <w:p w14:paraId="5F658D48" w14:textId="401205D7" w:rsidR="002B1BA4" w:rsidRDefault="002B1BA4" w:rsidP="002B1BA4">
      <w:pPr>
        <w:pStyle w:val="ListParagraph"/>
        <w:numPr>
          <w:ilvl w:val="1"/>
          <w:numId w:val="42"/>
        </w:numPr>
        <w:suppressAutoHyphens/>
      </w:pPr>
      <w:r>
        <w:t>If the container is NOT full (free particles exist),</w:t>
      </w:r>
    </w:p>
    <w:p w14:paraId="0E76CD12" w14:textId="3E3B9C40" w:rsidR="002B1BA4" w:rsidRDefault="002B1BA4" w:rsidP="002B1BA4">
      <w:pPr>
        <w:pStyle w:val="ListParagraph"/>
        <w:numPr>
          <w:ilvl w:val="2"/>
          <w:numId w:val="42"/>
        </w:numPr>
        <w:suppressAutoHyphens/>
      </w:pPr>
      <w:r>
        <w:t>Allocate a particle from the particle container.</w:t>
      </w:r>
    </w:p>
    <w:p w14:paraId="7CCCDF18" w14:textId="2C6BBF73" w:rsidR="002B1BA4" w:rsidRDefault="002B1BA4" w:rsidP="002B1BA4">
      <w:pPr>
        <w:pStyle w:val="ListParagraph"/>
        <w:numPr>
          <w:ilvl w:val="2"/>
          <w:numId w:val="42"/>
        </w:numPr>
        <w:suppressAutoHyphens/>
      </w:pPr>
      <w:r>
        <w:t>If a particle was successfully allocated, then set EVERY variable in the particle structure:</w:t>
      </w:r>
    </w:p>
    <w:p w14:paraId="3C9C6BE1" w14:textId="01C91C0C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Set the lifetime to a random value in the specified range.</w:t>
      </w:r>
    </w:p>
    <w:p w14:paraId="1B45AA1D" w14:textId="5A376319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Get the transform from the emitter’s parent entity.</w:t>
      </w:r>
    </w:p>
    <w:p w14:paraId="5B53E346" w14:textId="030E77E6" w:rsidR="002B1BA4" w:rsidRDefault="002B1BA4" w:rsidP="002B1BA4">
      <w:pPr>
        <w:pStyle w:val="ListParagraph"/>
        <w:numPr>
          <w:ilvl w:val="4"/>
          <w:numId w:val="42"/>
        </w:numPr>
        <w:suppressAutoHyphens/>
      </w:pPr>
      <w:r>
        <w:t xml:space="preserve">Hint: Use </w:t>
      </w:r>
      <w:proofErr w:type="spellStart"/>
      <w:proofErr w:type="gramStart"/>
      <w:r>
        <w:t>ComponentGetParent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EntityHas</w:t>
      </w:r>
      <w:proofErr w:type="spellEnd"/>
      <w:r>
        <w:t>().</w:t>
      </w:r>
    </w:p>
    <w:p w14:paraId="365CE6CD" w14:textId="5102272E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Set the position using the transform’s translation.</w:t>
      </w:r>
    </w:p>
    <w:p w14:paraId="5A39B4A6" w14:textId="11C7B271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Set the scale to the specified value.</w:t>
      </w:r>
    </w:p>
    <w:p w14:paraId="35155A50" w14:textId="3C2B0928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Set the rotation to 0.</w:t>
      </w:r>
    </w:p>
    <w:p w14:paraId="5A0B1487" w14:textId="33757120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Get a random angle between 0 and 2*M_PI.</w:t>
      </w:r>
    </w:p>
    <w:p w14:paraId="454D1967" w14:textId="2CDB8725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Get a random speed in the specified range.</w:t>
      </w:r>
    </w:p>
    <w:p w14:paraId="7CDC6497" w14:textId="73DBB67A" w:rsidR="002B1BA4" w:rsidRDefault="002B1BA4" w:rsidP="002B1BA4">
      <w:pPr>
        <w:pStyle w:val="ListParagraph"/>
        <w:numPr>
          <w:ilvl w:val="3"/>
          <w:numId w:val="42"/>
        </w:numPr>
        <w:suppressAutoHyphens/>
      </w:pPr>
      <w:r>
        <w:t>Set the velocity using the angle and speed values.</w:t>
      </w:r>
    </w:p>
    <w:p w14:paraId="6B592E86" w14:textId="175EC163" w:rsidR="002B1BA4" w:rsidRDefault="002B1BA4" w:rsidP="002B1BA4">
      <w:pPr>
        <w:pStyle w:val="ListParagraph"/>
        <w:numPr>
          <w:ilvl w:val="3"/>
          <w:numId w:val="42"/>
        </w:numPr>
        <w:suppressAutoHyphens/>
      </w:pPr>
    </w:p>
    <w:p w14:paraId="699A818F" w14:textId="77777777" w:rsidR="000912FB" w:rsidRDefault="000912FB" w:rsidP="000912FB">
      <w:pPr>
        <w:suppressAutoHyphens/>
      </w:pPr>
    </w:p>
    <w:sectPr w:rsidR="000912FB" w:rsidSect="009B5784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6CEB1" w14:textId="77777777" w:rsidR="004A6FBE" w:rsidRDefault="004A6FBE" w:rsidP="006D2386">
      <w:r>
        <w:separator/>
      </w:r>
    </w:p>
  </w:endnote>
  <w:endnote w:type="continuationSeparator" w:id="0">
    <w:p w14:paraId="467EC148" w14:textId="77777777" w:rsidR="004A6FBE" w:rsidRDefault="004A6FBE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A4C5" w14:textId="70C4BC52" w:rsidR="00DA10AF" w:rsidRPr="002F7121" w:rsidRDefault="00DA10AF" w:rsidP="006D2386">
    <w:pPr>
      <w:pStyle w:val="Footer"/>
    </w:pPr>
    <w:r w:rsidRPr="007337A1">
      <w:t xml:space="preserve">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F10FE">
      <w:rPr>
        <w:noProof/>
      </w:rPr>
      <w:t>2024</w:t>
    </w:r>
    <w:r>
      <w:fldChar w:fldCharType="end"/>
    </w:r>
    <w:r w:rsidRPr="007337A1">
      <w:t xml:space="preserve"> </w:t>
    </w:r>
    <w:proofErr w:type="spellStart"/>
    <w:r w:rsidRPr="007337A1">
      <w:t>DigiPen</w:t>
    </w:r>
    <w:proofErr w:type="spellEnd"/>
    <w:r w:rsidRPr="007337A1">
      <w:t xml:space="preserve"> (USA) Corpor</w:t>
    </w:r>
    <w:r>
      <w:t>ation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 w:rsidR="00153417">
      <w:rPr>
        <w:noProof/>
      </w:rPr>
      <w:t>1</w:t>
    </w:r>
    <w:r w:rsidRPr="007337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8BFE5" w14:textId="77777777" w:rsidR="004A6FBE" w:rsidRDefault="004A6FBE" w:rsidP="006D2386">
      <w:r>
        <w:separator/>
      </w:r>
    </w:p>
  </w:footnote>
  <w:footnote w:type="continuationSeparator" w:id="0">
    <w:p w14:paraId="565566BC" w14:textId="77777777" w:rsidR="004A6FBE" w:rsidRDefault="004A6FBE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DDED" w14:textId="17717C65" w:rsidR="00DA10AF" w:rsidRPr="00AF10FE" w:rsidRDefault="00AF10FE" w:rsidP="00AF10FE">
    <w:pPr>
      <w:pStyle w:val="Header"/>
    </w:pPr>
    <w:r w:rsidRPr="00500A43">
      <w:rPr>
        <w:b/>
        <w:bCs/>
        <w:sz w:val="32"/>
        <w:szCs w:val="32"/>
      </w:rPr>
      <w:t xml:space="preserve">CS230 Group </w:t>
    </w:r>
    <w:r w:rsidRPr="00AF10FE">
      <w:rPr>
        <w:b/>
        <w:bCs/>
        <w:strike/>
        <w:sz w:val="32"/>
        <w:szCs w:val="32"/>
      </w:rPr>
      <w:t>Discussion</w:t>
    </w:r>
    <w:r w:rsidRPr="00500A43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 xml:space="preserve">Exercise </w:t>
    </w:r>
    <w:r w:rsidRPr="00500A43">
      <w:rPr>
        <w:b/>
        <w:bCs/>
        <w:sz w:val="32"/>
        <w:szCs w:val="32"/>
      </w:rPr>
      <w:t xml:space="preserve">(Week </w:t>
    </w:r>
    <w:r>
      <w:rPr>
        <w:b/>
        <w:bCs/>
        <w:sz w:val="32"/>
        <w:szCs w:val="32"/>
      </w:rPr>
      <w:t>8</w:t>
    </w:r>
    <w:r w:rsidRPr="00500A43">
      <w:rPr>
        <w:b/>
        <w:bCs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B3AA21D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520835"/>
    <w:multiLevelType w:val="hybridMultilevel"/>
    <w:tmpl w:val="F6A8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77CC"/>
    <w:multiLevelType w:val="hybridMultilevel"/>
    <w:tmpl w:val="4948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5404A"/>
    <w:multiLevelType w:val="hybridMultilevel"/>
    <w:tmpl w:val="3B2A2F6C"/>
    <w:lvl w:ilvl="0" w:tplc="ABEC2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8A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E2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AA0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CA4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EA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C8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E7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52C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47A69"/>
    <w:multiLevelType w:val="hybridMultilevel"/>
    <w:tmpl w:val="E342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EBF"/>
    <w:multiLevelType w:val="hybridMultilevel"/>
    <w:tmpl w:val="8234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7AD6"/>
    <w:multiLevelType w:val="hybridMultilevel"/>
    <w:tmpl w:val="5CAC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D5412"/>
    <w:multiLevelType w:val="hybridMultilevel"/>
    <w:tmpl w:val="F898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40367"/>
    <w:multiLevelType w:val="multilevel"/>
    <w:tmpl w:val="ADA6522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9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EF149C4"/>
    <w:multiLevelType w:val="hybridMultilevel"/>
    <w:tmpl w:val="6B8C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E3443"/>
    <w:multiLevelType w:val="hybridMultilevel"/>
    <w:tmpl w:val="6624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2557F"/>
    <w:multiLevelType w:val="hybridMultilevel"/>
    <w:tmpl w:val="47C4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72BE"/>
    <w:multiLevelType w:val="hybridMultilevel"/>
    <w:tmpl w:val="590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369CF"/>
    <w:multiLevelType w:val="hybridMultilevel"/>
    <w:tmpl w:val="87C4EC98"/>
    <w:lvl w:ilvl="0" w:tplc="A8788B6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35E34"/>
    <w:multiLevelType w:val="hybridMultilevel"/>
    <w:tmpl w:val="5D04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204327"/>
    <w:multiLevelType w:val="hybridMultilevel"/>
    <w:tmpl w:val="E632B7AA"/>
    <w:lvl w:ilvl="0" w:tplc="72464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6A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D6B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4E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05F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BE7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76D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2B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64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43E83"/>
    <w:multiLevelType w:val="hybridMultilevel"/>
    <w:tmpl w:val="B15C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01185"/>
    <w:multiLevelType w:val="hybridMultilevel"/>
    <w:tmpl w:val="A5C2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9E2988"/>
    <w:multiLevelType w:val="hybridMultilevel"/>
    <w:tmpl w:val="1BF8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504C0"/>
    <w:multiLevelType w:val="hybridMultilevel"/>
    <w:tmpl w:val="E42C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A3F74"/>
    <w:multiLevelType w:val="hybridMultilevel"/>
    <w:tmpl w:val="0636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20565"/>
    <w:multiLevelType w:val="hybridMultilevel"/>
    <w:tmpl w:val="69DE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D28E3"/>
    <w:multiLevelType w:val="hybridMultilevel"/>
    <w:tmpl w:val="A566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B1A72"/>
    <w:multiLevelType w:val="hybridMultilevel"/>
    <w:tmpl w:val="9580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D06285"/>
    <w:multiLevelType w:val="hybridMultilevel"/>
    <w:tmpl w:val="A2C4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803A0"/>
    <w:multiLevelType w:val="hybridMultilevel"/>
    <w:tmpl w:val="96D28BE0"/>
    <w:lvl w:ilvl="0" w:tplc="9F2E2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8E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EF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66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6C2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BA3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D29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45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985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9"/>
  </w:num>
  <w:num w:numId="4">
    <w:abstractNumId w:val="9"/>
  </w:num>
  <w:num w:numId="5">
    <w:abstractNumId w:val="22"/>
  </w:num>
  <w:num w:numId="6">
    <w:abstractNumId w:val="36"/>
  </w:num>
  <w:num w:numId="7">
    <w:abstractNumId w:val="40"/>
  </w:num>
  <w:num w:numId="8">
    <w:abstractNumId w:val="18"/>
  </w:num>
  <w:num w:numId="9">
    <w:abstractNumId w:val="41"/>
  </w:num>
  <w:num w:numId="10">
    <w:abstractNumId w:val="20"/>
  </w:num>
  <w:num w:numId="11">
    <w:abstractNumId w:val="35"/>
  </w:num>
  <w:num w:numId="12">
    <w:abstractNumId w:val="23"/>
  </w:num>
  <w:num w:numId="13">
    <w:abstractNumId w:val="28"/>
  </w:num>
  <w:num w:numId="14">
    <w:abstractNumId w:val="39"/>
  </w:num>
  <w:num w:numId="15">
    <w:abstractNumId w:val="34"/>
  </w:num>
  <w:num w:numId="16">
    <w:abstractNumId w:val="13"/>
  </w:num>
  <w:num w:numId="17">
    <w:abstractNumId w:val="12"/>
  </w:num>
  <w:num w:numId="18">
    <w:abstractNumId w:val="26"/>
  </w:num>
  <w:num w:numId="19">
    <w:abstractNumId w:val="11"/>
  </w:num>
  <w:num w:numId="20">
    <w:abstractNumId w:val="6"/>
  </w:num>
  <w:num w:numId="21">
    <w:abstractNumId w:val="7"/>
  </w:num>
  <w:num w:numId="22">
    <w:abstractNumId w:val="33"/>
  </w:num>
  <w:num w:numId="23">
    <w:abstractNumId w:val="2"/>
  </w:num>
  <w:num w:numId="24">
    <w:abstractNumId w:val="14"/>
  </w:num>
  <w:num w:numId="25">
    <w:abstractNumId w:val="30"/>
  </w:num>
  <w:num w:numId="26">
    <w:abstractNumId w:val="31"/>
  </w:num>
  <w:num w:numId="27">
    <w:abstractNumId w:val="38"/>
  </w:num>
  <w:num w:numId="28">
    <w:abstractNumId w:val="3"/>
  </w:num>
  <w:num w:numId="29">
    <w:abstractNumId w:val="21"/>
  </w:num>
  <w:num w:numId="30">
    <w:abstractNumId w:val="17"/>
  </w:num>
  <w:num w:numId="31">
    <w:abstractNumId w:val="16"/>
  </w:num>
  <w:num w:numId="32">
    <w:abstractNumId w:val="0"/>
  </w:num>
  <w:num w:numId="33">
    <w:abstractNumId w:val="8"/>
  </w:num>
  <w:num w:numId="34">
    <w:abstractNumId w:val="15"/>
  </w:num>
  <w:num w:numId="35">
    <w:abstractNumId w:val="1"/>
  </w:num>
  <w:num w:numId="36">
    <w:abstractNumId w:val="27"/>
  </w:num>
  <w:num w:numId="37">
    <w:abstractNumId w:val="32"/>
  </w:num>
  <w:num w:numId="38">
    <w:abstractNumId w:val="25"/>
  </w:num>
  <w:num w:numId="39">
    <w:abstractNumId w:val="4"/>
  </w:num>
  <w:num w:numId="40">
    <w:abstractNumId w:val="10"/>
  </w:num>
  <w:num w:numId="41">
    <w:abstractNumId w:val="37"/>
  </w:num>
  <w:num w:numId="42">
    <w:abstractNumId w:val="24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1D0A"/>
    <w:rsid w:val="0002215D"/>
    <w:rsid w:val="0002797F"/>
    <w:rsid w:val="00060149"/>
    <w:rsid w:val="000616F4"/>
    <w:rsid w:val="000756DF"/>
    <w:rsid w:val="000850BB"/>
    <w:rsid w:val="00087628"/>
    <w:rsid w:val="000912FB"/>
    <w:rsid w:val="00093299"/>
    <w:rsid w:val="00096521"/>
    <w:rsid w:val="000A62A3"/>
    <w:rsid w:val="000A68F2"/>
    <w:rsid w:val="000B688A"/>
    <w:rsid w:val="000E579D"/>
    <w:rsid w:val="000F02EA"/>
    <w:rsid w:val="00112B7B"/>
    <w:rsid w:val="00141FB1"/>
    <w:rsid w:val="00153417"/>
    <w:rsid w:val="0015530E"/>
    <w:rsid w:val="0017589A"/>
    <w:rsid w:val="0019315B"/>
    <w:rsid w:val="00197B81"/>
    <w:rsid w:val="001B3491"/>
    <w:rsid w:val="001C6534"/>
    <w:rsid w:val="001D48F8"/>
    <w:rsid w:val="001D49E6"/>
    <w:rsid w:val="001F1FAD"/>
    <w:rsid w:val="00217AD8"/>
    <w:rsid w:val="0022284D"/>
    <w:rsid w:val="00224C70"/>
    <w:rsid w:val="00241490"/>
    <w:rsid w:val="0024729F"/>
    <w:rsid w:val="002753CF"/>
    <w:rsid w:val="002920D9"/>
    <w:rsid w:val="002B1BA4"/>
    <w:rsid w:val="002F5952"/>
    <w:rsid w:val="002F7121"/>
    <w:rsid w:val="00316AF2"/>
    <w:rsid w:val="0031708A"/>
    <w:rsid w:val="0032735F"/>
    <w:rsid w:val="003346E0"/>
    <w:rsid w:val="00346828"/>
    <w:rsid w:val="00347C38"/>
    <w:rsid w:val="00351116"/>
    <w:rsid w:val="003871B5"/>
    <w:rsid w:val="00387F11"/>
    <w:rsid w:val="00394CAE"/>
    <w:rsid w:val="003A2D05"/>
    <w:rsid w:val="003B7C12"/>
    <w:rsid w:val="003C5C0B"/>
    <w:rsid w:val="003D0767"/>
    <w:rsid w:val="003E343C"/>
    <w:rsid w:val="003F4865"/>
    <w:rsid w:val="00403B23"/>
    <w:rsid w:val="00433400"/>
    <w:rsid w:val="0043433E"/>
    <w:rsid w:val="00437159"/>
    <w:rsid w:val="0045334B"/>
    <w:rsid w:val="00464E4D"/>
    <w:rsid w:val="0046662A"/>
    <w:rsid w:val="004916B0"/>
    <w:rsid w:val="004925BE"/>
    <w:rsid w:val="004A6FBE"/>
    <w:rsid w:val="004B2D82"/>
    <w:rsid w:val="004C4B96"/>
    <w:rsid w:val="004C6A79"/>
    <w:rsid w:val="004D26BC"/>
    <w:rsid w:val="004D6DEF"/>
    <w:rsid w:val="0050353B"/>
    <w:rsid w:val="00512E70"/>
    <w:rsid w:val="00541BA0"/>
    <w:rsid w:val="0054221A"/>
    <w:rsid w:val="00545A3D"/>
    <w:rsid w:val="00551FAA"/>
    <w:rsid w:val="0055599C"/>
    <w:rsid w:val="0056007F"/>
    <w:rsid w:val="00575426"/>
    <w:rsid w:val="00576692"/>
    <w:rsid w:val="00585D0B"/>
    <w:rsid w:val="00586171"/>
    <w:rsid w:val="005862AE"/>
    <w:rsid w:val="00586A51"/>
    <w:rsid w:val="00594C2F"/>
    <w:rsid w:val="00597124"/>
    <w:rsid w:val="005A05A3"/>
    <w:rsid w:val="005A374D"/>
    <w:rsid w:val="005B40A2"/>
    <w:rsid w:val="005D5AAA"/>
    <w:rsid w:val="005D77B7"/>
    <w:rsid w:val="005E163C"/>
    <w:rsid w:val="005E39B8"/>
    <w:rsid w:val="005E58A3"/>
    <w:rsid w:val="005F6199"/>
    <w:rsid w:val="00600132"/>
    <w:rsid w:val="00613608"/>
    <w:rsid w:val="00615916"/>
    <w:rsid w:val="0061790C"/>
    <w:rsid w:val="00624B42"/>
    <w:rsid w:val="0063034E"/>
    <w:rsid w:val="006353B7"/>
    <w:rsid w:val="00641310"/>
    <w:rsid w:val="0064543A"/>
    <w:rsid w:val="00661257"/>
    <w:rsid w:val="00674C5A"/>
    <w:rsid w:val="00681145"/>
    <w:rsid w:val="00683D5F"/>
    <w:rsid w:val="00697EB7"/>
    <w:rsid w:val="006A28FC"/>
    <w:rsid w:val="006B569B"/>
    <w:rsid w:val="006B60DD"/>
    <w:rsid w:val="006B74F1"/>
    <w:rsid w:val="006C0A1F"/>
    <w:rsid w:val="006C3306"/>
    <w:rsid w:val="006C33B4"/>
    <w:rsid w:val="006D0608"/>
    <w:rsid w:val="006D2386"/>
    <w:rsid w:val="006F6A04"/>
    <w:rsid w:val="00702CB2"/>
    <w:rsid w:val="00702E63"/>
    <w:rsid w:val="00705BD0"/>
    <w:rsid w:val="00747A10"/>
    <w:rsid w:val="00753F26"/>
    <w:rsid w:val="00764600"/>
    <w:rsid w:val="00767E15"/>
    <w:rsid w:val="007C229E"/>
    <w:rsid w:val="007C43ED"/>
    <w:rsid w:val="007C563C"/>
    <w:rsid w:val="007C6117"/>
    <w:rsid w:val="007C6694"/>
    <w:rsid w:val="007C69D5"/>
    <w:rsid w:val="007C7B84"/>
    <w:rsid w:val="007E0957"/>
    <w:rsid w:val="007E5F16"/>
    <w:rsid w:val="007E73B0"/>
    <w:rsid w:val="007F14C5"/>
    <w:rsid w:val="00803744"/>
    <w:rsid w:val="008038A1"/>
    <w:rsid w:val="00805B75"/>
    <w:rsid w:val="00816061"/>
    <w:rsid w:val="00816418"/>
    <w:rsid w:val="00822CF3"/>
    <w:rsid w:val="00845414"/>
    <w:rsid w:val="00860E91"/>
    <w:rsid w:val="00864FF4"/>
    <w:rsid w:val="00866091"/>
    <w:rsid w:val="008810A7"/>
    <w:rsid w:val="00883538"/>
    <w:rsid w:val="00884ADD"/>
    <w:rsid w:val="00887BA6"/>
    <w:rsid w:val="008953C4"/>
    <w:rsid w:val="00896319"/>
    <w:rsid w:val="008A4976"/>
    <w:rsid w:val="008A4A6E"/>
    <w:rsid w:val="008D5650"/>
    <w:rsid w:val="008E1F84"/>
    <w:rsid w:val="008E663C"/>
    <w:rsid w:val="0090510C"/>
    <w:rsid w:val="0090513F"/>
    <w:rsid w:val="0092000C"/>
    <w:rsid w:val="00963A74"/>
    <w:rsid w:val="009733E1"/>
    <w:rsid w:val="009838DE"/>
    <w:rsid w:val="00985B5E"/>
    <w:rsid w:val="00990813"/>
    <w:rsid w:val="009B3F26"/>
    <w:rsid w:val="009B5784"/>
    <w:rsid w:val="009C350B"/>
    <w:rsid w:val="009F289E"/>
    <w:rsid w:val="009F51BC"/>
    <w:rsid w:val="00A04F9C"/>
    <w:rsid w:val="00A23BDA"/>
    <w:rsid w:val="00A25420"/>
    <w:rsid w:val="00A32DEC"/>
    <w:rsid w:val="00A33C04"/>
    <w:rsid w:val="00A355C6"/>
    <w:rsid w:val="00A44A82"/>
    <w:rsid w:val="00A56125"/>
    <w:rsid w:val="00A608C3"/>
    <w:rsid w:val="00A73797"/>
    <w:rsid w:val="00A76D63"/>
    <w:rsid w:val="00A877E0"/>
    <w:rsid w:val="00A925A6"/>
    <w:rsid w:val="00A93552"/>
    <w:rsid w:val="00A957B0"/>
    <w:rsid w:val="00A96366"/>
    <w:rsid w:val="00AA0348"/>
    <w:rsid w:val="00AB6C0A"/>
    <w:rsid w:val="00AC2727"/>
    <w:rsid w:val="00AD239D"/>
    <w:rsid w:val="00AF10FE"/>
    <w:rsid w:val="00B046B1"/>
    <w:rsid w:val="00B10760"/>
    <w:rsid w:val="00B32DE9"/>
    <w:rsid w:val="00B47267"/>
    <w:rsid w:val="00B52975"/>
    <w:rsid w:val="00B55DB8"/>
    <w:rsid w:val="00B573AA"/>
    <w:rsid w:val="00B64209"/>
    <w:rsid w:val="00B651EF"/>
    <w:rsid w:val="00B75C73"/>
    <w:rsid w:val="00B858AB"/>
    <w:rsid w:val="00B91C59"/>
    <w:rsid w:val="00B960EB"/>
    <w:rsid w:val="00B9699B"/>
    <w:rsid w:val="00B979C8"/>
    <w:rsid w:val="00BA5974"/>
    <w:rsid w:val="00BB0A7A"/>
    <w:rsid w:val="00BB1136"/>
    <w:rsid w:val="00BB5077"/>
    <w:rsid w:val="00BD60E0"/>
    <w:rsid w:val="00BE0532"/>
    <w:rsid w:val="00BE2C4E"/>
    <w:rsid w:val="00BE2FDE"/>
    <w:rsid w:val="00BE3478"/>
    <w:rsid w:val="00BE6585"/>
    <w:rsid w:val="00BE71CA"/>
    <w:rsid w:val="00BF5BEC"/>
    <w:rsid w:val="00BF7150"/>
    <w:rsid w:val="00C00E2E"/>
    <w:rsid w:val="00C206F6"/>
    <w:rsid w:val="00C3659C"/>
    <w:rsid w:val="00C508EE"/>
    <w:rsid w:val="00C5594D"/>
    <w:rsid w:val="00C649F0"/>
    <w:rsid w:val="00C74717"/>
    <w:rsid w:val="00C771F2"/>
    <w:rsid w:val="00C816BE"/>
    <w:rsid w:val="00C86853"/>
    <w:rsid w:val="00C87432"/>
    <w:rsid w:val="00C906CB"/>
    <w:rsid w:val="00C92AEA"/>
    <w:rsid w:val="00C96D85"/>
    <w:rsid w:val="00C97947"/>
    <w:rsid w:val="00C97B94"/>
    <w:rsid w:val="00CE13AE"/>
    <w:rsid w:val="00CF06F7"/>
    <w:rsid w:val="00D022FF"/>
    <w:rsid w:val="00D10954"/>
    <w:rsid w:val="00D1403C"/>
    <w:rsid w:val="00D20F3C"/>
    <w:rsid w:val="00D30E73"/>
    <w:rsid w:val="00D32FFF"/>
    <w:rsid w:val="00D33834"/>
    <w:rsid w:val="00D35835"/>
    <w:rsid w:val="00D449AA"/>
    <w:rsid w:val="00D46FD2"/>
    <w:rsid w:val="00D50DF9"/>
    <w:rsid w:val="00D522D8"/>
    <w:rsid w:val="00D71F0B"/>
    <w:rsid w:val="00D7238A"/>
    <w:rsid w:val="00D74627"/>
    <w:rsid w:val="00D77D0A"/>
    <w:rsid w:val="00D83114"/>
    <w:rsid w:val="00D8559F"/>
    <w:rsid w:val="00D951A2"/>
    <w:rsid w:val="00D9627F"/>
    <w:rsid w:val="00DA10AF"/>
    <w:rsid w:val="00DA5231"/>
    <w:rsid w:val="00DA70AD"/>
    <w:rsid w:val="00DC549C"/>
    <w:rsid w:val="00DC62DC"/>
    <w:rsid w:val="00DD23A1"/>
    <w:rsid w:val="00DE002B"/>
    <w:rsid w:val="00DF4BFA"/>
    <w:rsid w:val="00DF6F6D"/>
    <w:rsid w:val="00E05848"/>
    <w:rsid w:val="00E12506"/>
    <w:rsid w:val="00E2421B"/>
    <w:rsid w:val="00E367A6"/>
    <w:rsid w:val="00E436FA"/>
    <w:rsid w:val="00E511FC"/>
    <w:rsid w:val="00E64265"/>
    <w:rsid w:val="00E656D3"/>
    <w:rsid w:val="00E75F27"/>
    <w:rsid w:val="00E82A6C"/>
    <w:rsid w:val="00E84C73"/>
    <w:rsid w:val="00E862F2"/>
    <w:rsid w:val="00E947F6"/>
    <w:rsid w:val="00EA56C2"/>
    <w:rsid w:val="00EB272C"/>
    <w:rsid w:val="00ED72B6"/>
    <w:rsid w:val="00EF00D4"/>
    <w:rsid w:val="00F05FF6"/>
    <w:rsid w:val="00F21A51"/>
    <w:rsid w:val="00F277E7"/>
    <w:rsid w:val="00F45108"/>
    <w:rsid w:val="00F5060F"/>
    <w:rsid w:val="00F645CF"/>
    <w:rsid w:val="00F65601"/>
    <w:rsid w:val="00F8066F"/>
    <w:rsid w:val="00F8173C"/>
    <w:rsid w:val="00F85299"/>
    <w:rsid w:val="00F87703"/>
    <w:rsid w:val="00F9118B"/>
    <w:rsid w:val="00FA105E"/>
    <w:rsid w:val="00FB2C8B"/>
    <w:rsid w:val="00FE2A65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1F968"/>
  <w15:chartTrackingRefBased/>
  <w15:docId w15:val="{D297987C-BC30-4461-9EC0-4B68E321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478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ModuleName"/>
    <w:next w:val="Normal"/>
    <w:link w:val="Heading2Char"/>
    <w:uiPriority w:val="9"/>
    <w:unhideWhenUsed/>
    <w:qFormat/>
    <w:rsid w:val="00864FF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A51"/>
    <w:pPr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51"/>
    <w:rPr>
      <w:rFonts w:ascii="Tahoma" w:hAnsi="Tahoma" w:cs="Tahoma"/>
      <w:sz w:val="16"/>
      <w:szCs w:val="16"/>
    </w:rPr>
  </w:style>
  <w:style w:type="paragraph" w:customStyle="1" w:styleId="ModuleName">
    <w:name w:val="Module Name"/>
    <w:basedOn w:val="Normal"/>
    <w:qFormat/>
    <w:rsid w:val="003D0767"/>
    <w:pPr>
      <w:spacing w:before="120" w:after="60" w:line="259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64FF4"/>
    <w:rPr>
      <w:rFonts w:eastAsia="Times New Roman" w:cstheme="minorHAnsi"/>
      <w:b/>
      <w:bCs/>
      <w:sz w:val="24"/>
      <w:szCs w:val="24"/>
    </w:rPr>
  </w:style>
  <w:style w:type="paragraph" w:customStyle="1" w:styleId="paragraph">
    <w:name w:val="paragraph"/>
    <w:basedOn w:val="Normal"/>
    <w:rsid w:val="007C43E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7C43ED"/>
  </w:style>
  <w:style w:type="character" w:customStyle="1" w:styleId="eop">
    <w:name w:val="eop"/>
    <w:basedOn w:val="DefaultParagraphFont"/>
    <w:rsid w:val="007C43ED"/>
  </w:style>
  <w:style w:type="character" w:customStyle="1" w:styleId="spellingerror">
    <w:name w:val="spellingerror"/>
    <w:basedOn w:val="DefaultParagraphFont"/>
    <w:rsid w:val="007C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7916">
          <w:marLeft w:val="97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9531">
          <w:marLeft w:val="97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866">
          <w:marLeft w:val="97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@digipe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9303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38</cp:revision>
  <dcterms:created xsi:type="dcterms:W3CDTF">2016-09-28T05:40:00Z</dcterms:created>
  <dcterms:modified xsi:type="dcterms:W3CDTF">2024-07-02T01:58:00Z</dcterms:modified>
</cp:coreProperties>
</file>