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Fix it so that the Dark Continent can acquire nukes, starting at zero.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Make a lore document about the Dukhan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Play with idea of population being decreased for each deployment of units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Djinn Cards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When the dawn of a new humanity arose, we watched.  There will be a new dawn now, with our game.  We write this for you to understand.  We invade your world in a game of Dooku.  Set up this game according to the Game Setup Guide with 2 players.  If you win, garner our respect.  If you lose, obtain the power of this card in your play area.  You may put away this card for later if you need it.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We endorse your war and permit you to fight one of the parties on the board at this time.  Rulebreaking is OK when it is a rule.  Take the +6 bonus if you win at </w:t>
      </w:r>
      <w:r w:rsidDel="00000000" w:rsidR="00000000" w:rsidRPr="00000000">
        <w:rPr>
          <w:i w:val="1"/>
          <w:iCs w:val="1"/>
          <w:rtl w:val="0"/>
        </w:rPr>
        <w:t xml:space="preserve">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ag.  Score 3 successful tags in order to win.  Discard this card if you lose.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Try this on for size.  Play a game of ISS Vanguard, but do not score any points.  If you win the game by default, then take this bonus and apply it to yourself, discarding this card as you lose.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This card has special noting.  In an uncontested territory, place our </w:t>
      </w:r>
      <w:r w:rsidDel="00000000" w:rsidR="00000000" w:rsidRPr="00000000">
        <w:rPr>
          <w:i w:val="1"/>
          <w:iCs w:val="1"/>
          <w:rtl w:val="0"/>
        </w:rPr>
        <w:t xml:space="preserv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est on Earth and spawn 3 Ujenki devices on the board in the same territory.  Spawn all of the Militia forces for that area, and do not miss one.  Play a game on the board with our nursery as the game progresses, and you will win.  Defeat 3 of our forces that come from this land over time, and win the +6 bonus.  Resume the game as normal when playing this card, and keep it to the side for reference.  When done, discard this card, and you will do the same when you lose.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Nest is called the Nursery.  It has a Nursery Board.  Here are some rough ideas for that board: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Nursery Board tokens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Toys tokens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papers tokens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Weapons tokens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Machines tokens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Poems tokens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Animals tokens</w:t>
      </w:r>
    </w:p>
    <w:p w:rsidR="00000000" w:rsidDel="00000000" w:rsidP="00000000" w:rsidRDefault="00000000" w:rsidRPr="00000000" w14:paraId="00000016">
      <w:pPr>
        <w:rPr/>
      </w:pPr>
      <w:r w:rsidDel="00000000" w:rsidR="00000000" w:rsidRPr="00000000">
        <w:rPr>
          <w:rtl w:val="0"/>
        </w:rPr>
        <w:t xml:space="preserve">Nursery Board tracker</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Intelligence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Putan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Monotheism</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Communism</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Growth tracker</w:t>
      </w:r>
    </w:p>
    <w:p w:rsidR="00000000" w:rsidDel="00000000" w:rsidP="00000000" w:rsidRDefault="00000000" w:rsidRPr="00000000" w14:paraId="0000001D">
      <w:pPr>
        <w:rPr/>
      </w:pPr>
      <w:r w:rsidDel="00000000" w:rsidR="00000000" w:rsidRPr="00000000">
        <w:rPr>
          <w:rtl w:val="0"/>
        </w:rPr>
        <w:t xml:space="preserve">Nursery Board general rules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Nursery Ukenji will be placed on the board only when the correct card is played</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will start with 2 younglings, and all progress trackers to zero with a progress diamond, except the growth tracker, which will be set at 3.  The tokens will be placed on the board face down.</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progress tracker reaches 8, then all the younglings in the Nursery will grow into full sized Djinn.  They will be replaced on the board with the correct Ujenki.</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Djinn which are fully spawned roll the Dark Continent dice to see where they are going.</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can travel by land and sea, but if their machine cannot then it will have to be carried until in a zone where it can travel.</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there are units in the way of the destination, they will be fought unless t</w:t>
      </w:r>
      <w:r w:rsidDel="00000000" w:rsidR="00000000" w:rsidRPr="00000000">
        <w:rPr>
          <w:rtl w:val="0"/>
        </w:rPr>
        <w:t xml:space="preserve">he Djinn 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their side as a </w:t>
      </w: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ommunist.</w:t>
      </w:r>
    </w:p>
    <w:p w:rsidR="00000000" w:rsidDel="00000000" w:rsidP="00000000" w:rsidRDefault="00000000" w:rsidRPr="00000000" w14:paraId="00000024">
      <w:pPr>
        <w:numPr>
          <w:ilvl w:val="0"/>
          <w:numId w:val="4"/>
        </w:numPr>
        <w:spacing w:after="0" w:lineRule="auto"/>
        <w:ind w:left="1440" w:hanging="360"/>
      </w:pPr>
      <w:r w:rsidDel="00000000" w:rsidR="00000000" w:rsidRPr="00000000">
        <w:rPr>
          <w:rtl w:val="0"/>
        </w:rPr>
        <w:t xml:space="preserve">Communist Djinn will be identified by a Russian absence token beside them as they move, removed from the board if the Djinn dies.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it reaches its destination, the Militia spawns if the territory is un</w:t>
      </w:r>
      <w:r w:rsidDel="00000000" w:rsidR="00000000" w:rsidRPr="00000000">
        <w:rPr>
          <w:rtl w:val="0"/>
        </w:rPr>
        <w:t xml:space="preserve">contested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but the Djinn does not attack, it defends the territory instead.</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If there are player units on the territory which is a destination for the Djinn, they will be fought, and the Militia will be spawned to defend the territory.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Intelligence will modify Monotheism.  For every 3 Poems and Study Papers flipped, if this stat is as max, then Monotheism goes up 4, or to max if it cannot progress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Increased Putanon the tracker  will flip over </w:t>
      </w:r>
      <w:r w:rsidDel="00000000" w:rsidR="00000000" w:rsidRPr="00000000">
        <w:rPr>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achine</w:t>
      </w:r>
      <w:r w:rsidDel="00000000" w:rsidR="00000000" w:rsidRPr="00000000">
        <w:rPr>
          <w:rtl w:val="0"/>
        </w:rPr>
        <w:t xml:space="preserve"> tokens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you flip over 4 machines, choose a basic machine to build for free, deployed on the Nursery.  If you flip them all over, make one of the complex machines that can travel over water.</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fully grown Djinn gets a copy of the same machine.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all the Djinn have fully grown in the Nursery, all trackers are brought to zero and 1 more youngling is spawned.</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Youngling cards can sometimes spawn in new younglings.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youngling card will be handed out to the player whose turn it is when it is their turn, until the Nursery is destroyed, but it cannot be nuked.</w:t>
      </w:r>
    </w:p>
    <w:p w:rsidR="00000000" w:rsidDel="00000000" w:rsidP="00000000" w:rsidRDefault="00000000" w:rsidRPr="00000000" w14:paraId="0000002E">
      <w:pPr>
        <w:ind w:left="1080" w:firstLine="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