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uv52ryjn80r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M4 — Oracle-enforced TWAP, multi-venue quoting, gas-aware routing, resiliency &amp; SLOs (≈ 180 steps)</w:t>
      </w:r>
    </w:p>
    <w:p w:rsidR="00000000" w:rsidDel="00000000" w:rsidP="00000000" w:rsidRDefault="00000000" w:rsidRPr="00000000" w14:paraId="0000000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turn the M3 MVP into a production-capable UC-4 system: </w:t>
      </w:r>
      <w:r w:rsidDel="00000000" w:rsidR="00000000" w:rsidRPr="00000000">
        <w:rPr>
          <w:b w:val="1"/>
          <w:rtl w:val="0"/>
        </w:rPr>
        <w:t xml:space="preserve">real TWAP enforcement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multi-venue</w:t>
      </w:r>
      <w:r w:rsidDel="00000000" w:rsidR="00000000" w:rsidRPr="00000000">
        <w:rPr>
          <w:rtl w:val="0"/>
        </w:rPr>
        <w:t xml:space="preserve"> price discovery, </w:t>
      </w:r>
      <w:r w:rsidDel="00000000" w:rsidR="00000000" w:rsidRPr="00000000">
        <w:rPr>
          <w:b w:val="1"/>
          <w:rtl w:val="0"/>
        </w:rPr>
        <w:t xml:space="preserve">gas-aware</w:t>
      </w:r>
      <w:r w:rsidDel="00000000" w:rsidR="00000000" w:rsidRPr="00000000">
        <w:rPr>
          <w:rtl w:val="0"/>
        </w:rPr>
        <w:t xml:space="preserve"> path selection, </w:t>
      </w:r>
      <w:r w:rsidDel="00000000" w:rsidR="00000000" w:rsidRPr="00000000">
        <w:rPr>
          <w:b w:val="1"/>
          <w:rtl w:val="0"/>
        </w:rPr>
        <w:t xml:space="preserve">retries/failover</w:t>
      </w:r>
      <w:r w:rsidDel="00000000" w:rsidR="00000000" w:rsidRPr="00000000">
        <w:rPr>
          <w:rtl w:val="0"/>
        </w:rPr>
        <w:t xml:space="preserve">, stronger </w:t>
      </w:r>
      <w:r w:rsidDel="00000000" w:rsidR="00000000" w:rsidRPr="00000000">
        <w:rPr>
          <w:b w:val="1"/>
          <w:rtl w:val="0"/>
        </w:rPr>
        <w:t xml:space="preserve">observability</w:t>
      </w:r>
      <w:r w:rsidDel="00000000" w:rsidR="00000000" w:rsidRPr="00000000">
        <w:rPr>
          <w:rtl w:val="0"/>
        </w:rPr>
        <w:t xml:space="preserve"> with SLOs, and </w:t>
      </w:r>
      <w:r w:rsidDel="00000000" w:rsidR="00000000" w:rsidRPr="00000000">
        <w:rPr>
          <w:b w:val="1"/>
          <w:rtl w:val="0"/>
        </w:rPr>
        <w:t xml:space="preserve">release hardening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Assumptions:</w:t>
      </w:r>
      <w:r w:rsidDel="00000000" w:rsidR="00000000" w:rsidRPr="00000000">
        <w:rPr>
          <w:rtl w:val="0"/>
        </w:rPr>
        <w:t xml:space="preserve"> M3 is merged (native sentinel supported; sim + timelock + circuit breakers online).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6v8o06oo35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A. Branch, baselines &amp; guardrails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branch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feature/m4-oracles-multivenue-gas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Tag repo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pre-m4-cut</w:t>
      </w:r>
      <w:r w:rsidDel="00000000" w:rsidR="00000000" w:rsidRPr="00000000">
        <w:rPr>
          <w:rtl w:val="0"/>
        </w:rPr>
        <w:t xml:space="preserve"> at the last green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.env.example</w:t>
      </w:r>
      <w:r w:rsidDel="00000000" w:rsidR="00000000" w:rsidRPr="00000000">
        <w:rPr>
          <w:rtl w:val="0"/>
        </w:rPr>
        <w:t xml:space="preserve"> entries: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UNIV3_OBS_CARDINALITY=64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ORACLE_DRIFT_BPS=50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QUOTER_TIMEOUT_MS=1500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RETRY_BACKOFF_MS=300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RETRY_MAX_ATTEMPTS=3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config/venues.json</w:t>
      </w:r>
      <w:r w:rsidDel="00000000" w:rsidR="00000000" w:rsidRPr="00000000">
        <w:rPr>
          <w:rtl w:val="0"/>
        </w:rPr>
        <w:t xml:space="preserve"> placeholders for </w:t>
      </w:r>
      <w:r w:rsidDel="00000000" w:rsidR="00000000" w:rsidRPr="00000000">
        <w:rPr>
          <w:b w:val="1"/>
          <w:rtl w:val="0"/>
        </w:rPr>
        <w:t xml:space="preserve">additional venues</w:t>
      </w:r>
      <w:r w:rsidDel="00000000" w:rsidR="00000000" w:rsidRPr="00000000">
        <w:rPr>
          <w:rtl w:val="0"/>
        </w:rPr>
        <w:t xml:space="preserve"> you plan to support in M4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univ2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oneinch-quoter</w:t>
      </w:r>
      <w:r w:rsidDel="00000000" w:rsidR="00000000" w:rsidRPr="00000000">
        <w:rPr>
          <w:rtl w:val="0"/>
        </w:rPr>
        <w:t xml:space="preserve">) with network addresses.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config/policies.json</w:t>
      </w:r>
      <w:r w:rsidDel="00000000" w:rsidR="00000000" w:rsidRPr="00000000">
        <w:rPr>
          <w:rtl w:val="0"/>
        </w:rPr>
        <w:t xml:space="preserve"> keys: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"oracle": {"twapWindowSec": 300, "driftBps": 50}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"quoting": {"timeoutMs": 1500, "retry": {"attempts": 3, "backoffMs": 300}}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"routing": {"gasPriceOverridesGwei": null}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docs/dev/m4-overview.md</w:t>
      </w:r>
      <w:r w:rsidDel="00000000" w:rsidR="00000000" w:rsidRPr="00000000">
        <w:rPr>
          <w:rtl w:val="0"/>
        </w:rPr>
        <w:t xml:space="preserve"> with scope, risks, and links to M3 docs.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y1urpmj1t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B. Solidity — Uniswap V3 on-chain TWAP enforcement</w:t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contracts/src/oracle/UniV3Twap.sol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twapX96(address pool, uint32 window) external view returns (uint160 avgSqrtPriceX96)</w:t>
      </w:r>
      <w:r w:rsidDel="00000000" w:rsidR="00000000" w:rsidRPr="00000000">
        <w:rPr>
          <w:rtl w:val="0"/>
        </w:rPr>
        <w:t xml:space="preserve"> using UniswapV3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observe()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driftBps(address pool, uint32 window) external view returns (uint256 bps)</w:t>
      </w:r>
      <w:r w:rsidDel="00000000" w:rsidR="00000000" w:rsidRPr="00000000">
        <w:rPr>
          <w:rtl w:val="0"/>
        </w:rPr>
        <w:t xml:space="preserve"> comparing spot vs TWAP.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 OracleChecked(address pool, uint32 window, uint160 twap, uint160 spot, uint256 driftBps)</w:t>
      </w:r>
      <w:r w:rsidDel="00000000" w:rsidR="00000000" w:rsidRPr="00000000">
        <w:rPr>
          <w:rtl w:val="0"/>
        </w:rPr>
        <w:t xml:space="preserve"> (for off-chain telemetry).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PolicyGuards.sol</w:t>
      </w:r>
      <w:r w:rsidDel="00000000" w:rsidR="00000000" w:rsidRPr="00000000">
        <w:rPr>
          <w:rtl w:val="0"/>
        </w:rPr>
        <w:t xml:space="preserve">, add storage: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uint32 oracleTwapWindow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uint16 oracleMaxDriftBps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setters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setOracleTwapWindow(uint32)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setOracleMaxDriftBps(uint16)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onlyOwner</w:t>
      </w:r>
      <w:r w:rsidDel="00000000" w:rsidR="00000000" w:rsidRPr="00000000">
        <w:rPr>
          <w:rtl w:val="0"/>
        </w:rPr>
        <w:t xml:space="preserve"> + events.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PolicyGuards.validateStep(...)</w:t>
      </w:r>
      <w:r w:rsidDel="00000000" w:rsidR="00000000" w:rsidRPr="00000000">
        <w:rPr>
          <w:rtl w:val="0"/>
        </w:rPr>
        <w:t xml:space="preserve"> (or equivalent policy hook), if venue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UniswapV3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Resolve pool from fee + token pair,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UniV3Twap.twapX96(pool, oracleTwapWindow)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Compute drift vs current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slot0().sqrtPriceX96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Revert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 OracleDrift(uint256 drift, uint256 max)</w:t>
      </w:r>
      <w:r w:rsidDel="00000000" w:rsidR="00000000" w:rsidRPr="00000000">
        <w:rPr>
          <w:rtl w:val="0"/>
        </w:rPr>
        <w:t xml:space="preserve"> if drift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oracleMaxDriftBps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 OracleUnavailable();</w:t>
      </w:r>
      <w:r w:rsidDel="00000000" w:rsidR="00000000" w:rsidRPr="00000000">
        <w:rPr>
          <w:rtl w:val="0"/>
        </w:rPr>
        <w:t xml:space="preserve"> and revert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observe()</w:t>
      </w:r>
      <w:r w:rsidDel="00000000" w:rsidR="00000000" w:rsidRPr="00000000">
        <w:rPr>
          <w:rtl w:val="0"/>
        </w:rPr>
        <w:t xml:space="preserve"> fails.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 tests: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fork test where observations cardinality is increased,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acceptable drift passes; exaggerated drift reverts.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9tn773waqt9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C. Solidity — Pool observation cardinality management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contracts/src/oracle/ObservationConfigurator.sol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bumpObservationCardinality(address pool, uint16 newSize)</w:t>
      </w:r>
      <w:r w:rsidDel="00000000" w:rsidR="00000000" w:rsidRPr="00000000">
        <w:rPr>
          <w:rtl w:val="0"/>
        </w:rPr>
        <w:t xml:space="preserve"> (owner-only).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Wire governance (timelock) to call this on hot pools during rollout.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increasing cardinality on fork; assert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slot0().observationCardinality</w:t>
      </w:r>
      <w:r w:rsidDel="00000000" w:rsidR="00000000" w:rsidRPr="00000000">
        <w:rPr>
          <w:rtl w:val="0"/>
        </w:rPr>
        <w:t xml:space="preserve"> grows.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cki9bynnkzq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D. TypeScript — Oracle client &amp; policy glue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packages/core-exec/src/oracle/univ3.ts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getSpotSqrtX96(pool)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getTwapSqrtX96(pool, window)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calcDriftBps(spot, twap)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packages/core-exec/src/oracle/index.ts</w:t>
      </w:r>
      <w:r w:rsidDel="00000000" w:rsidR="00000000" w:rsidRPr="00000000">
        <w:rPr>
          <w:rtl w:val="0"/>
        </w:rPr>
        <w:t xml:space="preserve"> interface: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getDriftBpsForStep(step, window): Promise&lt;number&gt;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simulator to </w:t>
      </w:r>
      <w:r w:rsidDel="00000000" w:rsidR="00000000" w:rsidRPr="00000000">
        <w:rPr>
          <w:b w:val="1"/>
          <w:rtl w:val="0"/>
        </w:rPr>
        <w:t xml:space="preserve">use real TWAP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Replace M3 stub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twap.ts</w:t>
      </w:r>
      <w:r w:rsidDel="00000000" w:rsidR="00000000" w:rsidRPr="00000000">
        <w:rPr>
          <w:rtl w:val="0"/>
        </w:rPr>
        <w:t xml:space="preserve"> to call the oracle client,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twapOk = driftBps &lt;= max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tolerant error handling: if oracle call times out → mark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twapOk=false</w:t>
      </w:r>
      <w:r w:rsidDel="00000000" w:rsidR="00000000" w:rsidRPr="00000000">
        <w:rPr>
          <w:rtl w:val="0"/>
        </w:rPr>
        <w:t xml:space="preserve"> with reason.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u7okfbmicc4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E. Multi-venue quoting abstraction (TS)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packages/core-exec/src/quote/types.ts</w:t>
      </w:r>
      <w:r w:rsidDel="00000000" w:rsidR="00000000" w:rsidRPr="00000000">
        <w:rPr>
          <w:rtl w:val="0"/>
        </w:rPr>
        <w:t xml:space="preserve"> with: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QuoteContext { publicClient, chainId, timeoutMs }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QuoteFn = (ctx, step, amountIn) =&gt; Promise&lt;bigint&gt;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per-venue modules: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quote/univ3.ts</w:t>
      </w:r>
      <w:r w:rsidDel="00000000" w:rsidR="00000000" w:rsidRPr="00000000">
        <w:rPr>
          <w:rtl w:val="0"/>
        </w:rPr>
        <w:t xml:space="preserve"> (existing),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quote/univ2.ts</w:t>
      </w:r>
      <w:r w:rsidDel="00000000" w:rsidR="00000000" w:rsidRPr="00000000">
        <w:rPr>
          <w:rtl w:val="0"/>
        </w:rPr>
        <w:t xml:space="preserve"> (router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getAmountsOut</w:t>
      </w:r>
      <w:r w:rsidDel="00000000" w:rsidR="00000000" w:rsidRPr="00000000">
        <w:rPr>
          <w:rtl w:val="0"/>
        </w:rPr>
        <w:t xml:space="preserve">),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quote/curve.ts</w:t>
      </w:r>
      <w:r w:rsidDel="00000000" w:rsidR="00000000" w:rsidRPr="00000000">
        <w:rPr>
          <w:rtl w:val="0"/>
        </w:rPr>
        <w:t xml:space="preserve"> (pool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get_dy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get_dy_underlying</w:t>
      </w:r>
      <w:r w:rsidDel="00000000" w:rsidR="00000000" w:rsidRPr="00000000">
        <w:rPr>
          <w:rtl w:val="0"/>
        </w:rPr>
        <w:t xml:space="preserve">),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quote/oneinch.ts</w:t>
      </w:r>
      <w:r w:rsidDel="00000000" w:rsidR="00000000" w:rsidRPr="00000000">
        <w:rPr>
          <w:rtl w:val="0"/>
        </w:rPr>
        <w:t xml:space="preserve"> (HTTP quoter; stubbed with adapter or mockable interface).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packages/core-exec/src/quote/multiVenue.ts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Given a </w:t>
      </w: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venue</w:t>
      </w:r>
      <w:r w:rsidDel="00000000" w:rsidR="00000000" w:rsidRPr="00000000">
        <w:rPr>
          <w:rtl w:val="0"/>
        </w:rPr>
        <w:t xml:space="preserve"> tag and payload, dispatch to correct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QuoteFn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Standardize errors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QuoteError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code: 'TIMEOUT'|'REVERT'|'UNAVAILABLE'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7qdflefu9yq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F. Gas-aware routing &amp; total cost scoring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packages/core-exec/src/gas/gasPrice.ts</w:t>
      </w:r>
      <w:r w:rsidDel="00000000" w:rsidR="00000000" w:rsidRPr="00000000">
        <w:rPr>
          <w:rtl w:val="0"/>
        </w:rPr>
        <w:t xml:space="preserve">: best-effort gas price fetcher (RPC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eth_gasPrice</w:t>
      </w:r>
      <w:r w:rsidDel="00000000" w:rsidR="00000000" w:rsidRPr="00000000">
        <w:rPr>
          <w:rtl w:val="0"/>
        </w:rPr>
        <w:t xml:space="preserve">, with env override).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packages/core-exec/src/gas/estimate.ts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Quick estimator per step type (based on ABI selector), allow per-venue constants fallback.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packages/core-exec/src/routing/score.ts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scoreRoute({expectedOut, gasUsed, gasPrice}) =&gt; netOut = expectedOut - (gasUsed * gasPrice * tokenOutPerWei)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tokenOut/eth conversion via last-hop price or a USD oracle </w:t>
      </w:r>
      <w:r w:rsidDel="00000000" w:rsidR="00000000" w:rsidRPr="00000000">
        <w:rPr>
          <w:b w:val="1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 (if not available, assume 1:1 for WETH or skip scoring).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RouteBuilder</w:t>
      </w:r>
      <w:r w:rsidDel="00000000" w:rsidR="00000000" w:rsidRPr="00000000">
        <w:rPr>
          <w:rtl w:val="0"/>
        </w:rPr>
        <w:t xml:space="preserve"> pipeline: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a given logical route template, generate </w:t>
      </w:r>
      <w:r w:rsidDel="00000000" w:rsidR="00000000" w:rsidRPr="00000000">
        <w:rPr>
          <w:b w:val="1"/>
          <w:rtl w:val="0"/>
        </w:rPr>
        <w:t xml:space="preserve">venue variants</w:t>
      </w:r>
      <w:r w:rsidDel="00000000" w:rsidR="00000000" w:rsidRPr="00000000">
        <w:rPr>
          <w:rtl w:val="0"/>
        </w:rPr>
        <w:t xml:space="preserve"> (e.g., UNIV3 vs UNIV2 at hop),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Simulate each variant (quotes) + gas estimate,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max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netOut</w:t>
      </w:r>
      <w:r w:rsidDel="00000000" w:rsidR="00000000" w:rsidRPr="00000000">
        <w:rPr>
          <w:rtl w:val="0"/>
        </w:rPr>
        <w:t xml:space="preserve"> variant that passes oracle guard and policy limits.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packages/core-exec/src/routing/explain.ts</w:t>
      </w:r>
      <w:r w:rsidDel="00000000" w:rsidR="00000000" w:rsidRPr="00000000">
        <w:rPr>
          <w:rtl w:val="0"/>
        </w:rPr>
        <w:t xml:space="preserve"> to produce a human/JSON explanation: chosen path, discarded candidates with reasons (timeout, worse net, oracle drift).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1lcypudipf9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G. Resiliency: retries, fallback venues, partial degrade</w:t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withRetry</w:t>
      </w:r>
      <w:r w:rsidDel="00000000" w:rsidR="00000000" w:rsidRPr="00000000">
        <w:rPr>
          <w:rtl w:val="0"/>
        </w:rPr>
        <w:t xml:space="preserve"> helper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packages/core-exec/src/util/retry.ts</w:t>
      </w:r>
      <w:r w:rsidDel="00000000" w:rsidR="00000000" w:rsidRPr="00000000">
        <w:rPr>
          <w:rtl w:val="0"/>
        </w:rPr>
        <w:t xml:space="preserve"> with jitter and max attempts from policy.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multi-venue quoting, wrap each venue call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withRetry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 step’s primary venue fails (timeout/unavailable), try </w:t>
      </w:r>
      <w:r w:rsidDel="00000000" w:rsidR="00000000" w:rsidRPr="00000000">
        <w:rPr>
          <w:b w:val="1"/>
          <w:rtl w:val="0"/>
        </w:rPr>
        <w:t xml:space="preserve">fallback</w:t>
      </w:r>
      <w:r w:rsidDel="00000000" w:rsidR="00000000" w:rsidRPr="00000000">
        <w:rPr>
          <w:rtl w:val="0"/>
        </w:rPr>
        <w:t xml:space="preserve"> venue list (from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venues.json</w:t>
      </w:r>
      <w:r w:rsidDel="00000000" w:rsidR="00000000" w:rsidRPr="00000000">
        <w:rPr>
          <w:rtl w:val="0"/>
        </w:rPr>
        <w:t xml:space="preserve"> order).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all quotes for any step fail: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simulation.failure = 'NO_QUOTE'</w:t>
      </w:r>
      <w:r w:rsidDel="00000000" w:rsidR="00000000" w:rsidRPr="00000000">
        <w:rPr>
          <w:rtl w:val="0"/>
        </w:rPr>
        <w:t xml:space="preserve"> early.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Annotate simulation result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usedFallbacks: boolean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failures[]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CLI, present a clear warning when fallbacks used.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phdo5ngy9oh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H. Stronger slippage: per-step minOut &amp; bundle minOut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derivePerStepMinOut</w:t>
      </w:r>
      <w:r w:rsidDel="00000000" w:rsidR="00000000" w:rsidRPr="00000000">
        <w:rPr>
          <w:rtl w:val="0"/>
        </w:rPr>
        <w:t xml:space="preserve"> to compute </w:t>
      </w:r>
      <w:r w:rsidDel="00000000" w:rsidR="00000000" w:rsidRPr="00000000">
        <w:rPr>
          <w:b w:val="1"/>
          <w:rtl w:val="0"/>
        </w:rPr>
        <w:t xml:space="preserve">both</w:t>
      </w:r>
      <w:r w:rsidDel="00000000" w:rsidR="00000000" w:rsidRPr="00000000">
        <w:rPr>
          <w:rtl w:val="0"/>
        </w:rPr>
        <w:t xml:space="preserve"> per-step and bundle-level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minOut</w:t>
      </w:r>
      <w:r w:rsidDel="00000000" w:rsidR="00000000" w:rsidRPr="00000000">
        <w:rPr>
          <w:rtl w:val="0"/>
        </w:rPr>
        <w:t xml:space="preserve"> according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maxSlippageBps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executor enforces per-step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minOut</w:t>
      </w:r>
      <w:r w:rsidDel="00000000" w:rsidR="00000000" w:rsidRPr="00000000">
        <w:rPr>
          <w:rtl w:val="0"/>
        </w:rPr>
        <w:t xml:space="preserve"> via payload or sidecar constraints (depending on your existing model).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tests where one step meets minOut but bundle exceeds limit → revert as expected.</w:t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ploitf8zav7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I. CLI extensions</w:t>
      </w:r>
    </w:p>
    <w:p w:rsidR="00000000" w:rsidDel="00000000" w:rsidP="00000000" w:rsidRDefault="00000000" w:rsidRPr="00000000" w14:paraId="00000054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 simulate</w:t>
      </w:r>
      <w:r w:rsidDel="00000000" w:rsidR="00000000" w:rsidRPr="00000000">
        <w:rPr>
          <w:rtl w:val="0"/>
        </w:rPr>
        <w:t xml:space="preserve"> to accept: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--venue-candidates univ3,univ2,curve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--fallbacks-per-step 2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--gas-price-gwei 12</w:t>
      </w:r>
      <w:r w:rsidDel="00000000" w:rsidR="00000000" w:rsidRPr="00000000">
        <w:rPr>
          <w:rtl w:val="0"/>
        </w:rPr>
        <w:t xml:space="preserve"> (override).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new JSON fields: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gasUsedEst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usedFallbacks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discardedCandidates[]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 plan-best --route-file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Generates and </w:t>
      </w:r>
      <w:r w:rsidDel="00000000" w:rsidR="00000000" w:rsidRPr="00000000">
        <w:rPr>
          <w:b w:val="1"/>
          <w:rtl w:val="0"/>
        </w:rPr>
        <w:t xml:space="preserve">materializes</w:t>
      </w:r>
      <w:r w:rsidDel="00000000" w:rsidR="00000000" w:rsidRPr="00000000">
        <w:rPr>
          <w:rtl w:val="0"/>
        </w:rPr>
        <w:t xml:space="preserve"> the chosen variant as an executable route JSON.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 execute-best --route-file</w:t>
      </w:r>
      <w:r w:rsidDel="00000000" w:rsidR="00000000" w:rsidRPr="00000000">
        <w:rPr>
          <w:rtl w:val="0"/>
        </w:rPr>
        <w:t xml:space="preserve"> shortcut that runs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plan-best</w:t>
      </w:r>
      <w:r w:rsidDel="00000000" w:rsidR="00000000" w:rsidRPr="00000000">
        <w:rPr>
          <w:rtl w:val="0"/>
        </w:rPr>
        <w:t xml:space="preserve"> then executes.</w:t>
        <w:br w:type="textWrapping"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l2kitem7gog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J. Contracts — Executor execution safety nets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replay-nonce</w:t>
      </w:r>
      <w:r w:rsidDel="00000000" w:rsidR="00000000" w:rsidRPr="00000000">
        <w:rPr>
          <w:rtl w:val="0"/>
        </w:rPr>
        <w:t xml:space="preserve"> check per bundle if not present: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mapping(bytes32 routeId =&gt; uint256 nonce)</w:t>
      </w:r>
      <w:r w:rsidDel="00000000" w:rsidR="00000000" w:rsidRPr="00000000">
        <w:rPr>
          <w:rtl w:val="0"/>
        </w:rPr>
        <w:t xml:space="preserve">; bump on success.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 BundleFailed(bytes32 routeId, uint8 stepIndex, bytes reason)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Surface revert reasons for off-chain logging (limited length).</w:t>
        <w:br w:type="textWrapping"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7i1senhj667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K. Observability &amp; SLOs</w:t>
      </w:r>
    </w:p>
    <w:p w:rsidR="00000000" w:rsidDel="00000000" w:rsidP="00000000" w:rsidRDefault="00000000" w:rsidRPr="00000000" w14:paraId="00000063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</w:t>
      </w:r>
      <w:r w:rsidDel="00000000" w:rsidR="00000000" w:rsidRPr="00000000">
        <w:rPr>
          <w:b w:val="1"/>
          <w:rtl w:val="0"/>
        </w:rPr>
        <w:t xml:space="preserve">SLOs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docs/ops/slo.md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Quote latency p95 ≤ 1.5s,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Simulation success ≥ 99% on healthy RPC,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Execution revert rate ≤ 1% (policy reverts excluded),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Oracle check timeouts ≤ 0.5%.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Extend telemetry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packages/core-exec/src/telemetry/metrics.ts</w:t>
      </w:r>
      <w:r w:rsidDel="00000000" w:rsidR="00000000" w:rsidRPr="00000000">
        <w:rPr>
          <w:rtl w:val="0"/>
        </w:rPr>
        <w:t xml:space="preserve">) with counters/histograms: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quote_latency_ms{venue}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quotes_failed_total{venue,reason}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sim_success_total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sim_failure_total{reason}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bundle_reverts_total{reason}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oracle_drift_bps_hist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labels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used_fallback=true/false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/metrics</w:t>
      </w:r>
      <w:r w:rsidDel="00000000" w:rsidR="00000000" w:rsidRPr="00000000">
        <w:rPr>
          <w:rtl w:val="0"/>
        </w:rPr>
        <w:t xml:space="preserve"> (dev) and a file sink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events.ndjson</w:t>
      </w:r>
      <w:r w:rsidDel="00000000" w:rsidR="00000000" w:rsidRPr="00000000">
        <w:rPr>
          <w:rtl w:val="0"/>
        </w:rPr>
        <w:t xml:space="preserve"> (prod-like artifact).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Grafana dashboard JSON (dev)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docs/ops/dashboards/m4.json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o87ifevx41q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L. Test data &amp; fixtures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config/fixtures/tokens.sepolia.json</w:t>
      </w:r>
      <w:r w:rsidDel="00000000" w:rsidR="00000000" w:rsidRPr="00000000">
        <w:rPr>
          <w:rtl w:val="0"/>
        </w:rPr>
        <w:t xml:space="preserve"> with pools usable for TWAP on UniswapV3 (liquidity &gt; 0).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per-venue mock ABIs for local tests (Curve/UniV2 minimal).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one or two volatile pools to test high drift.</w:t>
        <w:br w:type="textWrapping"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238enhchx8q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M. TypeScript unit &amp; integration tests</w:t>
      </w:r>
    </w:p>
    <w:p w:rsidR="00000000" w:rsidDel="00000000" w:rsidP="00000000" w:rsidRDefault="00000000" w:rsidRPr="00000000" w14:paraId="00000076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packages/core-exec/test/oracle.univ3.spec.ts</w:t>
      </w:r>
      <w:r w:rsidDel="00000000" w:rsidR="00000000" w:rsidRPr="00000000">
        <w:rPr>
          <w:rtl w:val="0"/>
        </w:rPr>
        <w:t xml:space="preserve">: spot vs twap vs drift math.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packages/core-exec/test/quote.multivenue.spec.ts</w:t>
      </w:r>
      <w:r w:rsidDel="00000000" w:rsidR="00000000" w:rsidRPr="00000000">
        <w:rPr>
          <w:rtl w:val="0"/>
        </w:rPr>
        <w:t xml:space="preserve">: happy path + timeouts + fallbacks.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packages/core-exec/test/routing.score.spec.ts</w:t>
      </w:r>
      <w:r w:rsidDel="00000000" w:rsidR="00000000" w:rsidRPr="00000000">
        <w:rPr>
          <w:rtl w:val="0"/>
        </w:rPr>
        <w:t xml:space="preserve">: netOut scoring with gas conversion.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packages/cli/test/plan-best.spec.ts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candidate generation → selection correctness.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packages/core-exec/test/retry.helper.spec.ts</w:t>
      </w:r>
      <w:r w:rsidDel="00000000" w:rsidR="00000000" w:rsidRPr="00000000">
        <w:rPr>
          <w:rtl w:val="0"/>
        </w:rPr>
        <w:t xml:space="preserve">: jitter/backoff and attempt count.</w:t>
        <w:br w:type="textWrapping"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28a8ecdu8mm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N. Foundry tests (fork preferred)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contracts/test/oracle/Twap.observe.t.sol</w:t>
      </w:r>
      <w:r w:rsidDel="00000000" w:rsidR="00000000" w:rsidRPr="00000000">
        <w:rPr>
          <w:rtl w:val="0"/>
        </w:rPr>
        <w:t xml:space="preserve">: TWAP correctness on fork.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contracts/test/policy/Guards.oracle.t.sol</w:t>
      </w:r>
      <w:r w:rsidDel="00000000" w:rsidR="00000000" w:rsidRPr="00000000">
        <w:rPr>
          <w:rtl w:val="0"/>
        </w:rPr>
        <w:t xml:space="preserve">: revert on excessive drift.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contracts/test/execution/Executor.events.t.sol</w:t>
      </w:r>
      <w:r w:rsidDel="00000000" w:rsidR="00000000" w:rsidRPr="00000000">
        <w:rPr>
          <w:rtl w:val="0"/>
        </w:rPr>
        <w:t xml:space="preserve">: emits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BundleFailed</w:t>
      </w:r>
      <w:r w:rsidDel="00000000" w:rsidR="00000000" w:rsidRPr="00000000">
        <w:rPr>
          <w:rtl w:val="0"/>
        </w:rPr>
        <w:t xml:space="preserve"> with reason on bad step.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contracts/test/oracle/ObservationConfigurator.t.sol</w:t>
      </w:r>
      <w:r w:rsidDel="00000000" w:rsidR="00000000" w:rsidRPr="00000000">
        <w:rPr>
          <w:rtl w:val="0"/>
        </w:rPr>
        <w:t xml:space="preserve">: cardinality bump works and is timelock-guarded.</w:t>
        <w:br w:type="textWrapping"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iu3l23adb4w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O. Quoter timeouts &amp; RPC hygiene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per-venue </w:t>
      </w:r>
      <w:r w:rsidDel="00000000" w:rsidR="00000000" w:rsidRPr="00000000">
        <w:rPr>
          <w:b w:val="1"/>
          <w:rtl w:val="0"/>
        </w:rPr>
        <w:t xml:space="preserve">timeout</w:t>
      </w:r>
      <w:r w:rsidDel="00000000" w:rsidR="00000000" w:rsidRPr="00000000">
        <w:rPr>
          <w:rtl w:val="0"/>
        </w:rPr>
        <w:t xml:space="preserve"> wrapper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AbortController</w:t>
      </w:r>
      <w:r w:rsidDel="00000000" w:rsidR="00000000" w:rsidRPr="00000000">
        <w:rPr>
          <w:rtl w:val="0"/>
        </w:rPr>
        <w:t xml:space="preserve"> (or viem client timeout).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configurable RPC method bans or fallbacks (if primary RPC rate-limits).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recommended RPC pool size for staging vs CI.</w:t>
        <w:br w:type="textWrapping"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q16ruhr74vh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P. Security hardening (M4 delta)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invariants</w:t>
      </w:r>
      <w:r w:rsidDel="00000000" w:rsidR="00000000" w:rsidRPr="00000000">
        <w:rPr>
          <w:rtl w:val="0"/>
        </w:rPr>
        <w:t xml:space="preserve"> doc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docs/security/m4-invariants.md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Oracle checks precede swaps for each step,</w:t>
        <w:br w:type="textWrapping"/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Native unwrap only at </w:t>
      </w:r>
      <w:r w:rsidDel="00000000" w:rsidR="00000000" w:rsidRPr="00000000">
        <w:rPr>
          <w:b w:val="1"/>
          <w:rtl w:val="0"/>
        </w:rPr>
        <w:t xml:space="preserve">final</w:t>
      </w:r>
      <w:r w:rsidDel="00000000" w:rsidR="00000000" w:rsidRPr="00000000">
        <w:rPr>
          <w:rtl w:val="0"/>
        </w:rPr>
        <w:t xml:space="preserve"> hop,</w:t>
        <w:br w:type="textWrapping"/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MinOut never increases mid-bundle.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static analysis again; diff against M3 report.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external calls before validation (checks-effects-interactions).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all governance setters are timelocked and evented.</w:t>
        <w:br w:type="textWrapping"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6hok4rjmis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Q. Performance &amp; gas baselines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forge snapshot</w:t>
      </w:r>
      <w:r w:rsidDel="00000000" w:rsidR="00000000" w:rsidRPr="00000000">
        <w:rPr>
          <w:rtl w:val="0"/>
        </w:rPr>
        <w:t xml:space="preserve"> cases including:</w:t>
        <w:br w:type="textWrapping"/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Multi-venue path using UniswapV3,</w:t>
        <w:br w:type="textWrapping"/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Same path using UniV2 (to compare gas),</w:t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With/without native unwrap.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table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docs/dev/gas.md</w:t>
      </w:r>
      <w:r w:rsidDel="00000000" w:rsidR="00000000" w:rsidRPr="00000000">
        <w:rPr>
          <w:rtl w:val="0"/>
        </w:rPr>
        <w:t xml:space="preserve"> showing delta vs M3; call out tradeoffs.</w:t>
        <w:br w:type="textWrapping"/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6o3fdpyl1f3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R. Rollout plan (staging → prod)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script/DeployOracleContracts.s.sol</w:t>
      </w:r>
      <w:r w:rsidDel="00000000" w:rsidR="00000000" w:rsidRPr="00000000">
        <w:rPr>
          <w:rtl w:val="0"/>
        </w:rPr>
        <w:t xml:space="preserve"> to deploy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UniV3Twap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ObservationConfigurator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script/Configure.s.sol</w:t>
      </w:r>
      <w:r w:rsidDel="00000000" w:rsidR="00000000" w:rsidRPr="00000000">
        <w:rPr>
          <w:rtl w:val="0"/>
        </w:rPr>
        <w:t xml:space="preserve"> to:</w:t>
        <w:br w:type="textWrapping"/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oracleTwapWindow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oracleMaxDriftBps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Register oracle address in guards (if you keep a registry).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Stage on Sepolia:</w:t>
        <w:br w:type="textWrapping"/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Bump observation cardinality for the core pools,</w:t>
        <w:br w:type="textWrapping"/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TWAP returns finite values.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 plan-best</w:t>
      </w:r>
      <w:r w:rsidDel="00000000" w:rsidR="00000000" w:rsidRPr="00000000">
        <w:rPr>
          <w:rtl w:val="0"/>
        </w:rPr>
        <w:t xml:space="preserve"> on a few candidate routes; confirm multi-venue selection behaves as expected.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Execute a handful of bundles; capture telemetry artifacts.</w:t>
        <w:br w:type="textWrapping"/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yorrbusk2bn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S. Backward compatibility</w:t>
      </w:r>
    </w:p>
    <w:p w:rsidR="00000000" w:rsidDel="00000000" w:rsidP="00000000" w:rsidRDefault="00000000" w:rsidRPr="00000000" w14:paraId="000000A3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Keep M3 behavior if oracle config is </w:t>
      </w:r>
      <w:r w:rsidDel="00000000" w:rsidR="00000000" w:rsidRPr="00000000">
        <w:rPr>
          <w:b w:val="1"/>
          <w:rtl w:val="0"/>
        </w:rPr>
        <w:t xml:space="preserve">unset</w:t>
      </w:r>
      <w:r w:rsidDel="00000000" w:rsidR="00000000" w:rsidRPr="00000000">
        <w:rPr>
          <w:rtl w:val="0"/>
        </w:rPr>
        <w:t xml:space="preserve">: policy skips TWAP, logs a warning.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venues.json</w:t>
      </w:r>
      <w:r w:rsidDel="00000000" w:rsidR="00000000" w:rsidRPr="00000000">
        <w:rPr>
          <w:rtl w:val="0"/>
        </w:rPr>
        <w:t xml:space="preserve"> to omit venues not yet supported; candidates list must intersect availability.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 retains M3 flags; new flags default to safe values.</w:t>
        <w:br w:type="textWrapping"/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j03n1rrrtxc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T. Failure drills &amp; runbooks</w:t>
      </w:r>
    </w:p>
    <w:p w:rsidR="00000000" w:rsidDel="00000000" w:rsidP="00000000" w:rsidRDefault="00000000" w:rsidRPr="00000000" w14:paraId="000000A8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docs/runbooks/oracle-failures.md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to detect oracle timeouts,</w:t>
        <w:br w:type="textWrapping"/>
      </w:r>
    </w:p>
    <w:p w:rsidR="00000000" w:rsidDel="00000000" w:rsidP="00000000" w:rsidRDefault="00000000" w:rsidRPr="00000000" w14:paraId="000000A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to temporarily disable oracle checks (timelock action) while keeping other guards.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docs/runbooks/quoting-degrade.md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to re-order fallback venues or disable one.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docs/runbooks/retries-tuning.md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E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Guidance on backoff tuning under RPC brownouts.</w:t>
        <w:br w:type="textWrapping"/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0wgtgdvpkyb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U. CI pipeline upgrades</w:t>
      </w:r>
    </w:p>
    <w:p w:rsidR="00000000" w:rsidDel="00000000" w:rsidP="00000000" w:rsidRDefault="00000000" w:rsidRPr="00000000" w14:paraId="000000B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.github/workflows/ci.yml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B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 job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ts-oracle</w:t>
      </w:r>
      <w:r w:rsidDel="00000000" w:rsidR="00000000" w:rsidRPr="00000000">
        <w:rPr>
          <w:rtl w:val="0"/>
        </w:rPr>
        <w:t xml:space="preserve"> (unit tests),</w:t>
        <w:br w:type="textWrapping"/>
      </w:r>
    </w:p>
    <w:p w:rsidR="00000000" w:rsidDel="00000000" w:rsidP="00000000" w:rsidRDefault="00000000" w:rsidRPr="00000000" w14:paraId="000000B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 job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ts-routing</w:t>
      </w:r>
      <w:r w:rsidDel="00000000" w:rsidR="00000000" w:rsidRPr="00000000">
        <w:rPr>
          <w:rtl w:val="0"/>
        </w:rPr>
        <w:t xml:space="preserve"> (multi-venue scoring),</w:t>
        <w:br w:type="textWrapping"/>
      </w:r>
    </w:p>
    <w:p w:rsidR="00000000" w:rsidDel="00000000" w:rsidP="00000000" w:rsidRDefault="00000000" w:rsidRPr="00000000" w14:paraId="000000B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Fork job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foundry-oracle-fork</w:t>
      </w:r>
      <w:r w:rsidDel="00000000" w:rsidR="00000000" w:rsidRPr="00000000">
        <w:rPr>
          <w:rtl w:val="0"/>
        </w:rPr>
        <w:t xml:space="preserve"> gated as non-required if flaky (publish artifacts).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job-level timeouts aligned to SLOs (e.g., 4m per test matrix shard).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Cache ABI &amp; viem build outputs to reduce CI time.</w:t>
        <w:br w:type="textWrapping"/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t0ten9uhxwa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V. Docs &amp; examples</w:t>
      </w:r>
    </w:p>
    <w:p w:rsidR="00000000" w:rsidDel="00000000" w:rsidP="00000000" w:rsidRDefault="00000000" w:rsidRPr="00000000" w14:paraId="000000B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B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“Choosing the best path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 plan-best</w:t>
      </w:r>
      <w:r w:rsidDel="00000000" w:rsidR="00000000" w:rsidRPr="00000000">
        <w:rPr>
          <w:rtl w:val="0"/>
        </w:rPr>
        <w:t xml:space="preserve">”</w:t>
        <w:br w:type="textWrapping"/>
      </w:r>
    </w:p>
    <w:p w:rsidR="00000000" w:rsidDel="00000000" w:rsidP="00000000" w:rsidRDefault="00000000" w:rsidRPr="00000000" w14:paraId="000000B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 output JSON annotated.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examples/routes/eth-usdc-multivenue.json</w:t>
      </w:r>
      <w:r w:rsidDel="00000000" w:rsidR="00000000" w:rsidRPr="00000000">
        <w:rPr>
          <w:rtl w:val="0"/>
        </w:rPr>
        <w:t xml:space="preserve"> with candidates.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docs/content/uc4-multiswap-permissions.mdx</w:t>
      </w:r>
      <w:r w:rsidDel="00000000" w:rsidR="00000000" w:rsidRPr="00000000">
        <w:rPr>
          <w:rtl w:val="0"/>
        </w:rPr>
        <w:t xml:space="preserve"> section:</w:t>
        <w:br w:type="textWrapping"/>
      </w:r>
    </w:p>
    <w:p w:rsidR="00000000" w:rsidDel="00000000" w:rsidP="00000000" w:rsidRDefault="00000000" w:rsidRPr="00000000" w14:paraId="000000BE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Oracle drift guard rationale &amp; diagrams (spot vs twap).</w:t>
        <w:br w:type="textWrapping"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co3relngr1c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W. Acceptance criteria (stakeholder sign-off)</w:t>
      </w:r>
    </w:p>
    <w:p w:rsidR="00000000" w:rsidDel="00000000" w:rsidP="00000000" w:rsidRDefault="00000000" w:rsidRPr="00000000" w14:paraId="000000C1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Simulation rejects high-drift pools per policy and surfaces reason in CLI.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Multi-venue candidate generation selects a better </w:t>
      </w:r>
      <w:r w:rsidDel="00000000" w:rsidR="00000000" w:rsidRPr="00000000">
        <w:rPr>
          <w:b w:val="1"/>
          <w:rtl w:val="0"/>
        </w:rPr>
        <w:t xml:space="preserve">netOut</w:t>
      </w:r>
      <w:r w:rsidDel="00000000" w:rsidR="00000000" w:rsidRPr="00000000">
        <w:rPr>
          <w:rtl w:val="0"/>
        </w:rPr>
        <w:t xml:space="preserve"> path at least in one demo case.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Timeouts trigger fallbacks; execution continues if at least one candidate quotes.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Per-step minOut + bundle minOut enforced in executor; failing paths revert with meaningful event.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Telemetry records quote latency histograms, and dashboard shows p95 within SLO.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Governance can bump observation cardinality and change drift window/limit via timelock.</w:t>
        <w:br w:type="textWrapping"/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0gcoze0lkn9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X. Release prep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Bump versions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0.4.0-m4</w:t>
      </w:r>
      <w:r w:rsidDel="00000000" w:rsidR="00000000" w:rsidRPr="00000000">
        <w:rPr>
          <w:rtl w:val="0"/>
        </w:rPr>
        <w:t xml:space="preserve"> across affected packages.</w:t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m4-release-notes.md</w:t>
      </w:r>
      <w:r w:rsidDel="00000000" w:rsidR="00000000" w:rsidRPr="00000000">
        <w:rPr>
          <w:rtl w:val="0"/>
        </w:rPr>
        <w:t xml:space="preserve"> with upgrade/migration steps and known limitations.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m4-oracles-multivenue-gas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Merge after full CI green + staging acceptance artifacts attached.</w:t>
        <w:br w:type="textWrapping"/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j8wvzc0mzff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code skeletons (drop-in starters)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UniV3 TWAP (Solidity)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twapX96(address pool, uint32 window) public view returns (uint160 avg) {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require(window &gt; 0, "window=0");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int56[] memory tickCumulatives;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uint160[] memory secondsPerLiquidityCumulativeX128;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uint32;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secondsAgos[0] = window;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secondsAgos[1] = 0;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(tickCumulatives, secondsPerLiquidityCumulativeX128) = IUniswapV3Pool(pool).observe(secondsAgos);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int56 delta = tickCumulatives[1] - tickCumulatives[0];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int24 twapTick = int24(delta / int56(int32(uint32(window))));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TickMath.getSqrtRatioAtTick(twapTick);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TS: drift bps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function driftBps(spotX96: bigint, twapX96: bigint): number {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num = spotX96 &gt; twapX96 ? spotX96 - twapX96 : twapX96 - spotX96;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bps = Number((num * 10_000n) / twapX96);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bps;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TS: multi-venue dispatcher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async function quote(ctx: QuoteContext, step: Step, amountIn: bigint): Promise&lt;bigint&gt; {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switch (step.venue) {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case "univ3": return quoteUniv3(ctx, step, amountIn);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case "univ2": return quoteUniv2(ctx, step, amountIn);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case "curve": return quoteCurve(ctx, step, amountIn);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default: throw new QuoteError("UNAVAILABLE", `Unknown venue ${step.venue}`);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TS: retry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async function withRetry&lt;T&gt;(fn: () =&gt; Promise&lt;T&gt;, attempts: number, backoffMs: number): Promise&lt;T&gt; {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let lastErr: unknown;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for (let i = 0; i &lt; attempts; i++) {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try { return await fn(); } catch (e) { lastErr = e; }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await new Promise(r =&gt; setTimeout(r, backoffMs * (i + 1)));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throw lastErr;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un5fdryd9b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“Definition of Done” for M4</w:t>
      </w:r>
    </w:p>
    <w:p w:rsidR="00000000" w:rsidDel="00000000" w:rsidP="00000000" w:rsidRDefault="00000000" w:rsidRPr="00000000" w14:paraId="000000F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Policy-enforced TWAP</w:t>
      </w:r>
      <w:r w:rsidDel="00000000" w:rsidR="00000000" w:rsidRPr="00000000">
        <w:rPr>
          <w:rtl w:val="0"/>
        </w:rPr>
        <w:t xml:space="preserve"> live on staging; excessive drift reverts earlier than swap execution.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Multi-venue</w:t>
      </w:r>
      <w:r w:rsidDel="00000000" w:rsidR="00000000" w:rsidRPr="00000000">
        <w:rPr>
          <w:rtl w:val="0"/>
        </w:rPr>
        <w:t xml:space="preserve"> quoting and </w:t>
      </w:r>
      <w:r w:rsidDel="00000000" w:rsidR="00000000" w:rsidRPr="00000000">
        <w:rPr>
          <w:b w:val="1"/>
          <w:rtl w:val="0"/>
        </w:rPr>
        <w:t xml:space="preserve">gas-aware</w:t>
      </w:r>
      <w:r w:rsidDel="00000000" w:rsidR="00000000" w:rsidRPr="00000000">
        <w:rPr>
          <w:rtl w:val="0"/>
        </w:rPr>
        <w:t xml:space="preserve"> scoring choose the best executable variant; fallbacks in place.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Resiliency</w:t>
      </w:r>
      <w:r w:rsidDel="00000000" w:rsidR="00000000" w:rsidRPr="00000000">
        <w:rPr>
          <w:rtl w:val="0"/>
        </w:rPr>
        <w:t xml:space="preserve">: timeouts and retries tuned; degraded but successful runs observed in staging.</w:t>
        <w:br w:type="textWrapping"/>
      </w:r>
    </w:p>
    <w:p w:rsidR="00000000" w:rsidDel="00000000" w:rsidP="00000000" w:rsidRDefault="00000000" w:rsidRPr="00000000" w14:paraId="000000F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dashboards show p95 quote latency ≤ target and simulator success ≥ 99% during a staged load test.</w:t>
        <w:br w:type="textWrapping"/>
      </w:r>
    </w:p>
    <w:p w:rsidR="00000000" w:rsidDel="00000000" w:rsidP="00000000" w:rsidRDefault="00000000" w:rsidRPr="00000000" w14:paraId="000000F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</w:t>
      </w:r>
      <w:r w:rsidDel="00000000" w:rsidR="00000000" w:rsidRPr="00000000">
        <w:rPr>
          <w:rtl w:val="0"/>
        </w:rPr>
        <w:t xml:space="preserve">: timelock successfully adjusts oracle windows/limits and pool observation cardinality.</w:t>
        <w:br w:type="textWrapping"/>
      </w:r>
    </w:p>
    <w:p w:rsidR="00000000" w:rsidDel="00000000" w:rsidP="00000000" w:rsidRDefault="00000000" w:rsidRPr="00000000" w14:paraId="000000F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Docs &amp; runbooks</w:t>
      </w:r>
      <w:r w:rsidDel="00000000" w:rsidR="00000000" w:rsidRPr="00000000">
        <w:rPr>
          <w:rtl w:val="0"/>
        </w:rPr>
        <w:t xml:space="preserve">: operators can diagnose oracle failures and reconfigure fallbacks without code changes.</w:t>
        <w:br w:type="textWrapping"/>
      </w:r>
    </w:p>
    <w:p w:rsidR="00000000" w:rsidDel="00000000" w:rsidP="00000000" w:rsidRDefault="00000000" w:rsidRPr="00000000" w14:paraId="00000100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</w:t>
      </w:r>
      <w:r w:rsidDel="00000000" w:rsidR="00000000" w:rsidRPr="00000000">
        <w:rPr>
          <w:rtl w:val="0"/>
        </w:rPr>
        <w:t xml:space="preserve">: new oracle/multi-venue tests pass; fork tests publish artifacts; release notes prepared.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5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6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7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9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7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6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3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4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6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8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3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8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7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8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9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5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4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