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f3kov4mly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M6 — Adapter Client &amp; CLI (≤ 260 steps)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deliver a production-grade </w:t>
      </w:r>
      <w:r w:rsidDel="00000000" w:rsidR="00000000" w:rsidRPr="00000000">
        <w:rPr>
          <w:b w:val="1"/>
          <w:rtl w:val="0"/>
        </w:rPr>
        <w:t xml:space="preserve">Adapter Client</w:t>
      </w:r>
      <w:r w:rsidDel="00000000" w:rsidR="00000000" w:rsidRPr="00000000">
        <w:rPr>
          <w:rtl w:val="0"/>
        </w:rPr>
        <w:t xml:space="preserve"> (UniswapV3-focused for MVP) and a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 that can build, simulate, submit, and observe UC-4 bundles end-to-end, using the M5 core builders/types.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  <w:t xml:space="preserve"> M0–M5 are green; contracts (executor, vault, registry/guards, Univ3 adapter) are deployed; ABIs/types are generated (M5); addresses.json has entries for the active network.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ckw0lwbln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A. Branch, scaffolding, and baselines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feature/m6-adapter-cli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pre-m6-cut</w:t>
      </w:r>
      <w:r w:rsidDel="00000000" w:rsidR="00000000" w:rsidRPr="00000000">
        <w:rPr>
          <w:rtl w:val="0"/>
        </w:rPr>
        <w:t xml:space="preserve"> at last green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, add: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DEFAULT_DEADLINE_SECS=300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DEFAULT_SLIPPAGE_BPS=100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CONFIRMATIONS=1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CLI_NETWORK=local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BUNDLE_RECIPIENT=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exist: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packages/adapters-evm/package.json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"type":"module"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./dist/index.js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packages/cli/package.json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"type":"module"</w:t>
      </w:r>
      <w:r w:rsidDel="00000000" w:rsidR="00000000" w:rsidRPr="00000000">
        <w:rPr>
          <w:rtl w:val="0"/>
        </w:rPr>
        <w:t xml:space="preserve">, bin entry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"uc4": "./dist/bin.js"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scripts: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"build:adapters-evm"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"build:cli"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"dev:cli"</w:t>
      </w:r>
      <w:r w:rsidDel="00000000" w:rsidR="00000000" w:rsidRPr="00000000">
        <w:rPr>
          <w:rtl w:val="0"/>
        </w:rPr>
        <w:t xml:space="preserve"> (ts-node/tsx run).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</w:t>
      </w:r>
      <w:r w:rsidDel="00000000" w:rsidR="00000000" w:rsidRPr="00000000">
        <w:rPr>
          <w:rtl w:val="0"/>
        </w:rPr>
        <w:t xml:space="preserve"> references M5 output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@core-exec/*</w:t>
      </w:r>
      <w:r w:rsidDel="00000000" w:rsidR="00000000" w:rsidRPr="00000000">
        <w:rPr>
          <w:rtl w:val="0"/>
        </w:rPr>
        <w:t xml:space="preserve">) paths compile cleanly.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CI to add jobs: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adapters-evm-build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cli-build</w:t>
      </w:r>
      <w:r w:rsidDel="00000000" w:rsidR="00000000" w:rsidRPr="00000000">
        <w:rPr>
          <w:rtl w:val="0"/>
        </w:rPr>
        <w:t xml:space="preserve"> before tests.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43xldfxp3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B. Adapter Client: APIs and types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packages/adapters-evm/src/UniswapV3AdapterClient.ts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StepParams</w:t>
      </w:r>
      <w:r w:rsidDel="00000000" w:rsidR="00000000" w:rsidRPr="00000000">
        <w:rPr>
          <w:rtl w:val="0"/>
        </w:rPr>
        <w:t xml:space="preserve">, builders &amp; encoders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@core-exec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ClientConfig { chainId, executor, registry, vault, router, quoter, rpcUrl, confirmations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UniswapV3AdapterClient</w:t>
      </w:r>
      <w:r w:rsidDel="00000000" w:rsidR="00000000" w:rsidRPr="00000000">
        <w:rPr>
          <w:rtl w:val="0"/>
        </w:rPr>
        <w:t xml:space="preserve"> constructor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(cfg: ClientConfig, provider = getPublicClient(cfg.rpcUrl))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public methods (signatures only for now):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getQuote(tokens: HexAddress[], fees: number[], amountIn: bigint): Promise&lt;bigint&gt;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buildSteps(tokens: HexAddress[], fees: number[], amountIn: bigint, slippageBps?: number, deadlineSecs?: number): Promise&lt;StepParams[]&gt;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buildBundle(args): Promise&lt;Bundle&gt;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submitBundle(bundle, signer): Promise&lt;TxReceiptLike&gt;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simulate(bundle): Promise&lt;SimulationReport&gt;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inspect(bundle): HumanReadableBundle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HexAddress = \</w:t>
      </w:r>
      <w:r w:rsidDel="00000000" w:rsidR="00000000" w:rsidRPr="00000000">
        <w:rPr>
          <w:rtl w:val="0"/>
        </w:rPr>
        <w:t xml:space="preserve">0x${string}`` and reuse Zod schemas from M5 for runtime guard.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a light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AdapterVenueId = 'UNIV3'</w:t>
      </w:r>
      <w:r w:rsidDel="00000000" w:rsidR="00000000" w:rsidRPr="00000000">
        <w:rPr>
          <w:rtl w:val="0"/>
        </w:rPr>
        <w:t xml:space="preserve"> constant.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kbsb79ouh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C. Adapter Client: quoting and path composition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getQuote()</w:t>
      </w:r>
      <w:r w:rsidDel="00000000" w:rsidR="00000000" w:rsidRPr="00000000">
        <w:rPr>
          <w:rtl w:val="0"/>
        </w:rPr>
        <w:t xml:space="preserve"> using M5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quoteUniv3</w:t>
      </w:r>
      <w:r w:rsidDel="00000000" w:rsidR="00000000" w:rsidRPr="00000000">
        <w:rPr>
          <w:rtl w:val="0"/>
        </w:rPr>
        <w:t xml:space="preserve"> + Quoter address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cfg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 inputs: tokens length = fees length + 1; fees ∈ {500, 3000, 10000} (or registry allowlist).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buildSteps()</w:t>
      </w:r>
      <w:r w:rsidDel="00000000" w:rsidR="00000000" w:rsidRPr="00000000">
        <w:rPr>
          <w:rtl w:val="0"/>
        </w:rPr>
        <w:t xml:space="preserve"> via M5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buildUniv3Path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buildSteps</w:t>
      </w:r>
      <w:r w:rsidDel="00000000" w:rsidR="00000000" w:rsidRPr="00000000">
        <w:rPr>
          <w:rtl w:val="0"/>
        </w:rPr>
        <w:t xml:space="preserve"> helpers; clamp slippage with M5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clampSlippage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slippageBps = env.DEFAULT_SLIPPAGE_BPS || policy.maxSlippageBps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 = now + (env.DEFAULT_DEADLINE_SECS || 300)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StepParams[]</w:t>
      </w:r>
      <w:r w:rsidDel="00000000" w:rsidR="00000000" w:rsidRPr="00000000">
        <w:rPr>
          <w:rtl w:val="0"/>
        </w:rPr>
        <w:t xml:space="preserve"> with minOut per hop using M5 simulation results.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test: bad inputs revert with clear messages; good inputs produce path bytes of expected length.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kw9n5w98j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D. Adapter Client: bundle build, inspect, and simulate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buildBundle()</w:t>
      </w:r>
      <w:r w:rsidDel="00000000" w:rsidR="00000000" w:rsidRPr="00000000">
        <w:rPr>
          <w:rtl w:val="0"/>
        </w:rPr>
        <w:t xml:space="preserve"> using M5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buildBundle</w:t>
      </w:r>
      <w:r w:rsidDel="00000000" w:rsidR="00000000" w:rsidRPr="00000000">
        <w:rPr>
          <w:rtl w:val="0"/>
        </w:rPr>
        <w:t xml:space="preserve">,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(env or arg).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minTotalOut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simulate(bundle)</w:t>
      </w:r>
      <w:r w:rsidDel="00000000" w:rsidR="00000000" w:rsidRPr="00000000">
        <w:rPr>
          <w:rtl w:val="0"/>
        </w:rPr>
        <w:t xml:space="preserve"> expectedOut *(1 - slippageBps/10000).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simulate(bundle)</w:t>
      </w:r>
      <w:r w:rsidDel="00000000" w:rsidR="00000000" w:rsidRPr="00000000">
        <w:rPr>
          <w:rtl w:val="0"/>
        </w:rPr>
        <w:t xml:space="preserve"> with M5 dispatcher;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expectedOut, perStep, pass, errors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inspect(bundle)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decodes steps using M5 decoders;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hops:[{tokenIn, tokenOut, fee, minOut}], sumMinOut, deadlineISO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test: simulation with mocked quotes yields deterministic outputs; inspect prints human-readable.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l71yp5onm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E. Adapter Client: submission, receipts, and error surfacing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submitBundle(bundle, signer)</w:t>
      </w:r>
      <w:r w:rsidDel="00000000" w:rsidR="00000000" w:rsidRPr="00000000">
        <w:rPr>
          <w:rtl w:val="0"/>
        </w:rPr>
        <w:t xml:space="preserve"> that: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encodes calldata with M5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toCalldata</w:t>
      </w:r>
      <w:r w:rsidDel="00000000" w:rsidR="00000000" w:rsidRPr="00000000">
        <w:rPr>
          <w:rtl w:val="0"/>
        </w:rPr>
        <w:t xml:space="preserve"> (Bundle ABI),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tx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cfg.executor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cfg.confirmations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hash, blockNumber, gasUsed, status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Catch contract reverts; parse custom errors (executor/adapter) to friendly CLI messages.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policy: one safe retry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nonce too 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replacement underpriced</w:t>
      </w:r>
      <w:r w:rsidDel="00000000" w:rsidR="00000000" w:rsidRPr="00000000">
        <w:rPr>
          <w:rtl w:val="0"/>
        </w:rPr>
        <w:t xml:space="preserve"> with bump.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test: mock provider to assert call data, to/from, gas limit presence, and receipt mapping.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estimateGas(bundle)</w:t>
      </w:r>
      <w:r w:rsidDel="00000000" w:rsidR="00000000" w:rsidRPr="00000000">
        <w:rPr>
          <w:rtl w:val="0"/>
        </w:rPr>
        <w:t xml:space="preserve"> using provider;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--dry-run</w:t>
      </w:r>
      <w:r w:rsidDel="00000000" w:rsidR="00000000" w:rsidRPr="00000000">
        <w:rPr>
          <w:rtl w:val="0"/>
        </w:rPr>
        <w:t xml:space="preserve"> path in CLI (later section).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t7p12gyzv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F. Address &amp; policy resolution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resolveConfig(network)</w:t>
      </w:r>
      <w:r w:rsidDel="00000000" w:rsidR="00000000" w:rsidRPr="00000000">
        <w:rPr>
          <w:rtl w:val="0"/>
        </w:rPr>
        <w:t xml:space="preserve"> that merges: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config/addresses.json[network]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deployments/&lt;network&gt;.json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overrides.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fetchPolicy(venueId)</w:t>
      </w:r>
      <w:r w:rsidDel="00000000" w:rsidR="00000000" w:rsidRPr="00000000">
        <w:rPr>
          <w:rtl w:val="0"/>
        </w:rPr>
        <w:t xml:space="preserve"> view calls to registry (if ABI available) to pre-validate off-chain: maxHops, allowed fees, deadline bound.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registry unavailable, proceed with env defaults but warn (non-blocking).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test: missing addresses produce actionable errors; valid config returns typed config.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cagze6nji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G. CLI: command skeleton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packages/cli/src/bin.ts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bin.js</w:t>
      </w:r>
      <w:r w:rsidDel="00000000" w:rsidR="00000000" w:rsidRPr="00000000">
        <w:rPr>
          <w:rtl w:val="0"/>
        </w:rPr>
        <w:t xml:space="preserve">) that loads commander/yargs.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top-level commands: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simulate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exec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deposit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balances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policy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global options: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--network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--confirmations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--recipient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--slippage-bps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--deadline-secs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--dry-run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loadConfig()</w:t>
      </w:r>
      <w:r w:rsidDel="00000000" w:rsidR="00000000" w:rsidRPr="00000000">
        <w:rPr>
          <w:rtl w:val="0"/>
        </w:rPr>
        <w:t xml:space="preserve"> shared util to resolve network and addresses (Section F).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graceful exit and non-zero code on failure; pretty errors.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j7ab3loebbo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H. CLI: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build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--tokens 0xA,0xB,0xC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--fees 500,3000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--in 1.0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--decimals 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--recipient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--slippage-bps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--deadline-secs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Parse/validate inputs (Zod); convert human to wei using M5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parseUnits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UniswapV3AdapterClient</w:t>
      </w:r>
      <w:r w:rsidDel="00000000" w:rsidR="00000000" w:rsidRPr="00000000">
        <w:rPr>
          <w:rtl w:val="0"/>
        </w:rPr>
        <w:t xml:space="preserve"> with resolved config.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client.buildSteps()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client.buildBundle()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b w:val="1"/>
          <w:rtl w:val="0"/>
        </w:rPr>
        <w:t xml:space="preserve">bundle JSON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hex steps</w:t>
      </w:r>
      <w:r w:rsidDel="00000000" w:rsidR="00000000" w:rsidRPr="00000000">
        <w:rPr>
          <w:rtl w:val="0"/>
        </w:rPr>
        <w:t xml:space="preserve"> + a summary table (tokens/fees/minOut/deadline).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--save</w:t>
      </w:r>
      <w:r w:rsidDel="00000000" w:rsidR="00000000" w:rsidRPr="00000000">
        <w:rPr>
          <w:rtl w:val="0"/>
        </w:rPr>
        <w:t xml:space="preserve">, 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.cache/last-bundle.json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test: stable JSON structure and pretty output.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c5vpj9glku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I. CLI: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simulate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--bundle &lt;path&gt;</w:t>
      </w:r>
      <w:r w:rsidDel="00000000" w:rsidR="00000000" w:rsidRPr="00000000">
        <w:rPr>
          <w:rtl w:val="0"/>
        </w:rPr>
        <w:t xml:space="preserve"> or rebuild from flags as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build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client.simulate(bundle)</w:t>
      </w:r>
      <w:r w:rsidDel="00000000" w:rsidR="00000000" w:rsidRPr="00000000">
        <w:rPr>
          <w:rtl w:val="0"/>
        </w:rPr>
        <w:t xml:space="preserve">;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perStep, expectedOut, pass, reason?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non-zero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pass=false</w:t>
      </w:r>
      <w:r w:rsidDel="00000000" w:rsidR="00000000" w:rsidRPr="00000000">
        <w:rPr>
          <w:rtl w:val="0"/>
        </w:rPr>
        <w:t xml:space="preserve">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--ignore-fail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test: deterministic formatting.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vgpm888rs9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J. CLI: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exec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--bundle &lt;path&gt;</w:t>
      </w:r>
      <w:r w:rsidDel="00000000" w:rsidR="00000000" w:rsidRPr="00000000">
        <w:rPr>
          <w:rtl w:val="0"/>
        </w:rPr>
        <w:t xml:space="preserve"> or rebuild; require signer (private key or local account).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--dry-run</w:t>
      </w:r>
      <w:r w:rsidDel="00000000" w:rsidR="00000000" w:rsidRPr="00000000">
        <w:rPr>
          <w:rtl w:val="0"/>
        </w:rPr>
        <w:t xml:space="preserve">,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estimateGas</w:t>
      </w:r>
      <w:r w:rsidDel="00000000" w:rsidR="00000000" w:rsidRPr="00000000">
        <w:rPr>
          <w:rtl w:val="0"/>
        </w:rPr>
        <w:t xml:space="preserve"> and print calldata size + gas estimate.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client.submitBundle</w:t>
      </w:r>
      <w:r w:rsidDel="00000000" w:rsidR="00000000" w:rsidRPr="00000000">
        <w:rPr>
          <w:rtl w:val="0"/>
        </w:rPr>
        <w:t xml:space="preserve">;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gasUsed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--confirmations N</w:t>
      </w:r>
      <w:r w:rsidDel="00000000" w:rsidR="00000000" w:rsidRPr="00000000">
        <w:rPr>
          <w:rtl w:val="0"/>
        </w:rPr>
        <w:t xml:space="preserve">, await N; otherwise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cfg.confirmations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and print emitted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 and per-hop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AdapterSwapExecuted</w:t>
      </w:r>
      <w:r w:rsidDel="00000000" w:rsidR="00000000" w:rsidRPr="00000000">
        <w:rPr>
          <w:rtl w:val="0"/>
        </w:rPr>
        <w:t xml:space="preserve"> (M8 log decoders).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non-zero on failure; surface revert reason using decoder mapping.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test on local anvil: deposit → exec → verify balances.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s6mt2ydcwm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K. CLI: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inspect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--bundle &lt;path&gt;</w:t>
      </w:r>
      <w:r w:rsidDel="00000000" w:rsidR="00000000" w:rsidRPr="00000000">
        <w:rPr>
          <w:rtl w:val="0"/>
        </w:rPr>
        <w:t xml:space="preserve"> or hex;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client.inspect</w:t>
      </w:r>
      <w:r w:rsidDel="00000000" w:rsidR="00000000" w:rsidRPr="00000000">
        <w:rPr>
          <w:rtl w:val="0"/>
        </w:rPr>
        <w:t xml:space="preserve"> for readable hops.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per-hop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{tokenIn, tokenOut, fee, minOut}</w:t>
      </w:r>
      <w:r w:rsidDel="00000000" w:rsidR="00000000" w:rsidRPr="00000000">
        <w:rPr>
          <w:rtl w:val="0"/>
        </w:rPr>
        <w:t xml:space="preserve">, total min, deadline ISO.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--json</w:t>
      </w:r>
      <w:r w:rsidDel="00000000" w:rsidR="00000000" w:rsidRPr="00000000">
        <w:rPr>
          <w:rtl w:val="0"/>
        </w:rPr>
        <w:t xml:space="preserve"> to print machine-readable object.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test: formatting + JSON shape.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6o85m4vibmg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L. CLI: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tail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--from-block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--to-block?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--max=1000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Subscribe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AdapterSwapExecuted</w:t>
      </w:r>
      <w:r w:rsidDel="00000000" w:rsidR="00000000" w:rsidRPr="00000000">
        <w:rPr>
          <w:rtl w:val="0"/>
        </w:rPr>
        <w:t xml:space="preserve"> filtered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compact line per event; maintain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.cache/uc4.history.json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reorgs: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--follow</w:t>
      </w:r>
      <w:r w:rsidDel="00000000" w:rsidR="00000000" w:rsidRPr="00000000">
        <w:rPr>
          <w:rtl w:val="0"/>
        </w:rPr>
        <w:t xml:space="preserve">, re-check last K blocks on reorg events.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Test: mock provider events; verify decode and output lines.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nu2jaft304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M. CLI ops: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deposit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balances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 policy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flags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--token 0x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--amount 1.0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--decimals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calls ERC20 approve→Vault deposit; prints vault balance.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balances</w:t>
      </w:r>
      <w:r w:rsidDel="00000000" w:rsidR="00000000" w:rsidRPr="00000000">
        <w:rPr>
          <w:rtl w:val="0"/>
        </w:rPr>
        <w:t xml:space="preserve">: reads balances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--owner</w:t>
      </w:r>
      <w:r w:rsidDel="00000000" w:rsidR="00000000" w:rsidRPr="00000000">
        <w:rPr>
          <w:rtl w:val="0"/>
        </w:rPr>
        <w:t xml:space="preserve"> or default signer across allowlisted tokens.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rtl w:val="0"/>
        </w:rPr>
        <w:t xml:space="preserve">: prints registry policy for venue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</w:t>
      </w:r>
      <w:r w:rsidDel="00000000" w:rsidR="00000000" w:rsidRPr="00000000">
        <w:rPr>
          <w:rtl w:val="0"/>
        </w:rPr>
        <w:t xml:space="preserve"> (maxHops, slippage, deadline, fees).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(local): mint mock tokens (dev script), deposit, and read balances.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4nd0e7aid5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N. Robust UX: defaults, scaling, and safety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Autodetect decimals via ERC20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decimals()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--decimals</w:t>
      </w:r>
      <w:r w:rsidDel="00000000" w:rsidR="00000000" w:rsidRPr="00000000">
        <w:rPr>
          <w:rtl w:val="0"/>
        </w:rPr>
        <w:t xml:space="preserve"> not passed.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to signer address if not provided; warn if empty.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tokens array &gt; 3 hops, refuse unless registry allows; print allowed max.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deadline exceeds policy bound, shrink to bound + warn.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slippage requested &gt; policy bound, clamp + warn.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deterministic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bundleHash</w:t>
      </w:r>
      <w:r w:rsidDel="00000000" w:rsidR="00000000" w:rsidRPr="00000000">
        <w:rPr>
          <w:rtl w:val="0"/>
        </w:rPr>
        <w:t xml:space="preserve"> (M5) after build to ease cross-system correlation.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--silent</w:t>
      </w:r>
      <w:r w:rsidDel="00000000" w:rsidR="00000000" w:rsidRPr="00000000">
        <w:rPr>
          <w:rtl w:val="0"/>
        </w:rPr>
        <w:t xml:space="preserve"> to suppress progress spinners for CI use.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--yes</w:t>
      </w:r>
      <w:r w:rsidDel="00000000" w:rsidR="00000000" w:rsidRPr="00000000">
        <w:rPr>
          <w:rtl w:val="0"/>
        </w:rPr>
        <w:t xml:space="preserve"> to skip confirmation prompts on large swaps.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o12bsvjmy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O. Error handling &amp; retry/resubmission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common RPC/tx errors to friendly strings: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insufficient funds, nonce too low, replacement underpriced, intrinsic gas too low.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nonce too low</w:t>
      </w:r>
      <w:r w:rsidDel="00000000" w:rsidR="00000000" w:rsidRPr="00000000">
        <w:rPr>
          <w:rtl w:val="0"/>
        </w:rPr>
        <w:t xml:space="preserve">, automatically refresh nonce and retry once.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underpriced</w:t>
      </w:r>
      <w:r w:rsidDel="00000000" w:rsidR="00000000" w:rsidRPr="00000000">
        <w:rPr>
          <w:rtl w:val="0"/>
        </w:rPr>
        <w:t xml:space="preserve">, bump priority fee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+15%</w:t>
      </w:r>
      <w:r w:rsidDel="00000000" w:rsidR="00000000" w:rsidRPr="00000000">
        <w:rPr>
          <w:rtl w:val="0"/>
        </w:rPr>
        <w:t xml:space="preserve"> once; cap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--max-priority-gwei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--no-retry</w:t>
      </w:r>
      <w:r w:rsidDel="00000000" w:rsidR="00000000" w:rsidRPr="00000000">
        <w:rPr>
          <w:rtl w:val="0"/>
        </w:rPr>
        <w:t xml:space="preserve"> flag to disable auto-retry.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tests: simulated provider errors → expected retry behavior.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sekxow2im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P. Config, networks, and environment switching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--network local|fork|sepolia|mainnet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maps to addresses.json keys.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--rpc</w:t>
      </w:r>
      <w:r w:rsidDel="00000000" w:rsidR="00000000" w:rsidRPr="00000000">
        <w:rPr>
          <w:rtl w:val="0"/>
        </w:rPr>
        <w:t xml:space="preserve"> to override network RPC.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quoter/router missing for network, fail with actionable remediation (seed addresses or switch network).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networks list</w:t>
      </w:r>
      <w:r w:rsidDel="00000000" w:rsidR="00000000" w:rsidRPr="00000000">
        <w:rPr>
          <w:rtl w:val="0"/>
        </w:rPr>
        <w:t xml:space="preserve"> (simple command) showing availability and critical addresses.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test: networks output stable.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xx27m85vv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Q. Security &amp; safety switches (MVP)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--require-paused=false|true</w:t>
      </w:r>
      <w:r w:rsidDel="00000000" w:rsidR="00000000" w:rsidRPr="00000000">
        <w:rPr>
          <w:rtl w:val="0"/>
        </w:rPr>
        <w:t xml:space="preserve"> to enforce paused state before certain ops (owner ops only).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</w:t>
      </w: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refuse if executor not registered as approved spender in vault (reads view and warns).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b w:val="1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not zero, and not vault/executor addresses.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--max-amount-in</w:t>
      </w:r>
      <w:r w:rsidDel="00000000" w:rsidR="00000000" w:rsidRPr="00000000">
        <w:rPr>
          <w:rtl w:val="0"/>
        </w:rPr>
        <w:t xml:space="preserve"> guard to refuse large trades unless explicit override.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these switches in CLI help and README.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8w7shwtyj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R. Tests — unit &amp; integration (TypeScript)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  <w:t xml:space="preserve"> (adapters-evm): quote/build/simulate/inspect/submit encode correctness with mocked provider.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(cli): parse flags → action dispatch; JSON outputs snapshot stable.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(local):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boot anvil, deploy stack (scripts from earlier milestones),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mint mocks, deposit,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2-hop route, simulate, exec, tail logs,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assert balances and events.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Negative tests: invalid fee tier, exceeded hops, deadline expired, insufficient minOut → proper errors.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Coverage target: ≥ 85% for adapters-evm, ≥ 80% for cli (raise later).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26566tp95e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S. CI &amp; pipelines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.github/workflows/ci.yml</w:t>
      </w:r>
      <w:r w:rsidDel="00000000" w:rsidR="00000000" w:rsidRPr="00000000">
        <w:rPr>
          <w:rtl w:val="0"/>
        </w:rPr>
        <w:t xml:space="preserve">: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adapters-evm-unit</w:t>
      </w:r>
      <w:r w:rsidDel="00000000" w:rsidR="00000000" w:rsidRPr="00000000">
        <w:rPr>
          <w:rtl w:val="0"/>
        </w:rPr>
        <w:t xml:space="preserve"> (vitest),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cli-unit</w:t>
      </w:r>
      <w:r w:rsidDel="00000000" w:rsidR="00000000" w:rsidRPr="00000000">
        <w:rPr>
          <w:rtl w:val="0"/>
        </w:rPr>
        <w:t xml:space="preserve">,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cli-integration</w:t>
      </w:r>
      <w:r w:rsidDel="00000000" w:rsidR="00000000" w:rsidRPr="00000000">
        <w:rPr>
          <w:rtl w:val="0"/>
        </w:rPr>
        <w:t xml:space="preserve"> (starts anvil service, runs scripted e2e).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pnpm, foundry,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out/</w:t>
      </w:r>
      <w:r w:rsidDel="00000000" w:rsidR="00000000" w:rsidRPr="00000000">
        <w:rPr>
          <w:rtl w:val="0"/>
        </w:rPr>
        <w:t xml:space="preserve"> artifacts keyed by lockfiles + foundry.toml.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test reports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artifacts/m6-cli/*.json</w:t>
      </w:r>
      <w:r w:rsidDel="00000000" w:rsidR="00000000" w:rsidRPr="00000000">
        <w:rPr>
          <w:rtl w:val="0"/>
        </w:rPr>
        <w:t xml:space="preserve"> (bundle examples, gas estimates).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build:adapters-evm &amp;&amp; build:cli</w:t>
      </w:r>
      <w:r w:rsidDel="00000000" w:rsidR="00000000" w:rsidRPr="00000000">
        <w:rPr>
          <w:rtl w:val="0"/>
        </w:rPr>
        <w:t xml:space="preserve"> gates before tests.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cli-integration</w:t>
      </w:r>
      <w:r w:rsidDel="00000000" w:rsidR="00000000" w:rsidRPr="00000000">
        <w:rPr>
          <w:rtl w:val="0"/>
        </w:rPr>
        <w:t xml:space="preserve"> non-flaky: pin fork block or use local liquidity fixture.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gyr0gc9fkq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T. Documentation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docs/cli/overview.md</w:t>
      </w:r>
      <w:r w:rsidDel="00000000" w:rsidR="00000000" w:rsidRPr="00000000">
        <w:rPr>
          <w:rtl w:val="0"/>
        </w:rPr>
        <w:t xml:space="preserve">: command matrix with examples.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docs/cli/recipes.md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single-hop exactInput,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two-hop multiswap,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dry-run + gas estimate,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deposit + execute.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docs/runbooks/ops-cli.md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pause/unpause,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freeze venue via registry (set maxHops=0),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checks,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rollback (don’t exec; revoke spender).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quickstart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build|simulate|exec|tail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</w:t>
      </w:r>
      <w:r w:rsidDel="00000000" w:rsidR="00000000" w:rsidRPr="00000000">
        <w:rPr>
          <w:rtl w:val="0"/>
        </w:rPr>
        <w:t xml:space="preserve"> JSONs: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bundle.single.json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bundle.multihop.json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policy and address resolution behavior; include troubleshooting table.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blg992icq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U. Telemetry &amp; observability hooks (CLI-side)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--metrics-file reports/metrics/m6.cli.json</w:t>
      </w:r>
      <w:r w:rsidDel="00000000" w:rsidR="00000000" w:rsidRPr="00000000">
        <w:rPr>
          <w:rtl w:val="0"/>
        </w:rPr>
        <w:t xml:space="preserve"> to write: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quotes, expected vs realized out, per-hop realized slippage (if on-chain readback), tx latency.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report</w:t>
      </w:r>
      <w:r w:rsidDel="00000000" w:rsidR="00000000" w:rsidRPr="00000000">
        <w:rPr>
          <w:rtl w:val="0"/>
        </w:rPr>
        <w:t xml:space="preserve"> to summarize last N executions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.cache/uc4.history.json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how to enable; keep off by default.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2g9j4g366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V. Performance &amp; UX polish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Cache ABI interfaces and decimals lookups across runs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.cache/abis.json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.cache/decimals.json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RPC roundtrips by batching ERC20 calls (multicall if available).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Parallelize per-hop quotes in simulation where safe (respect path dependencies for amounts).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spinners for long RPC operations; hide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--silent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Pretty tables (width-safe) with truncation for addresses.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lbk8pq5iya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W. Safety validations at send time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Before sending, re-quote last hop; if expected slippage &gt; requested bound, prompt to continue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--yes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 &gt; 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Δ ≥ 60s; otherwise extend or abort with hint.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network/chainId mismatch detection; refuse to send if provider chainId != cfg.chainId.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cover these guards.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1oe44sx0e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X. Backward/forward compatibility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 from executor (if implemented) and warn if incompatible with CLI version.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</w:t>
      </w:r>
      <w:r w:rsidDel="00000000" w:rsidR="00000000" w:rsidRPr="00000000">
        <w:rPr>
          <w:rtl w:val="0"/>
        </w:rPr>
        <w:t xml:space="preserve"> schema changes (M5 JSON schema), validate against the schema version in file and migrate fields if trivial.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bundle upgrade --in old.json --out new.json</w:t>
      </w:r>
      <w:r w:rsidDel="00000000" w:rsidR="00000000" w:rsidRPr="00000000">
        <w:rPr>
          <w:rtl w:val="0"/>
        </w:rPr>
        <w:t xml:space="preserve"> for schema bump (no-op for MVP unless needed).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Tests: ensure older fixture files still pass or produce actionable migration hints.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xqb1a57rwg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Y. Acceptance criteria (M6)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UniswapV3AdapterClient</w:t>
      </w:r>
      <w:r w:rsidDel="00000000" w:rsidR="00000000" w:rsidRPr="00000000">
        <w:rPr>
          <w:rtl w:val="0"/>
        </w:rPr>
        <w:t xml:space="preserve"> exposes: quote, buildSteps, buildBundle, simulate, inspect, submit; all unit-tested.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supports: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on local: deposit → build 2-hop → simulate pass → exec → tail events → balances increased.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surfaces are friendly (custom error decode) and actionable.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 meets targets; CI fully green.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include runnable examples and troubleshooting.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Metrics/report output optional but functional.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xvnassn3n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Z. Release prep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Bump versions: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adapters-evm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0.6.0-m6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m6-adapter-cli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Changelog entry: features, commands, safety guards, examples.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artifacts: example bundles, sample receipts, metrics json.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once stakeholder demo passes.</w:t>
        <w:br w:type="textWrapping"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2p98yf1f65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build-out (141–220): concrete engineering actions</w:t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packages/adapters-evm/src/config.ts</w:t>
      </w:r>
      <w:r w:rsidDel="00000000" w:rsidR="00000000" w:rsidRPr="00000000">
        <w:rPr>
          <w:rtl w:val="0"/>
        </w:rPr>
        <w:t xml:space="preserve"> to load/validate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ClientConfig</w:t>
      </w:r>
      <w:r w:rsidDel="00000000" w:rsidR="00000000" w:rsidRPr="00000000">
        <w:rPr>
          <w:rtl w:val="0"/>
        </w:rPr>
        <w:t xml:space="preserve"> from network/env.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packages/adapters-evm/src/errors.ts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mapping revert selectors → names → human messages.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packages/adapters-evm/src/submit.ts</w:t>
      </w:r>
      <w:r w:rsidDel="00000000" w:rsidR="00000000" w:rsidRPr="00000000">
        <w:rPr>
          <w:rtl w:val="0"/>
        </w:rPr>
        <w:t xml:space="preserve"> housing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estimateGas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waitForReceipt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packages/adapters-evm/src/inspect.ts</w:t>
      </w:r>
      <w:r w:rsidDel="00000000" w:rsidR="00000000" w:rsidRPr="00000000">
        <w:rPr>
          <w:rtl w:val="0"/>
        </w:rPr>
        <w:t xml:space="preserve"> to decode steps &amp; path bytes.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packages/adapters-evm/src/policy.ts</w:t>
      </w:r>
      <w:r w:rsidDel="00000000" w:rsidR="00000000" w:rsidRPr="00000000">
        <w:rPr>
          <w:rtl w:val="0"/>
        </w:rPr>
        <w:t xml:space="preserve"> to fetch registry policy (view calls).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single entry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re-exporting Client, types, errors, helpers.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CLI,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src/cmds/build.ts</w:t>
      </w:r>
      <w:r w:rsidDel="00000000" w:rsidR="00000000" w:rsidRPr="00000000">
        <w:rPr>
          <w:rtl w:val="0"/>
        </w:rPr>
        <w:t xml:space="preserve"> using shared parse helpers.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src/cmds/simulate.ts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src/cmds/exec.ts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src/cmds/inspect.ts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src/cmds/tail.ts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src/cmds/deposit.ts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src/cmds/balances.ts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src/cmds/policy.ts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src/cliConfig.ts</w:t>
      </w:r>
      <w:r w:rsidDel="00000000" w:rsidR="00000000" w:rsidRPr="00000000">
        <w:rPr>
          <w:rtl w:val="0"/>
        </w:rPr>
        <w:t xml:space="preserve"> (read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, addresses.json, and flags).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src/format.ts</w:t>
      </w:r>
      <w:r w:rsidDel="00000000" w:rsidR="00000000" w:rsidRPr="00000000">
        <w:rPr>
          <w:rtl w:val="0"/>
        </w:rPr>
        <w:t xml:space="preserve"> (tables, address shortener, bigint format).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src/io.ts</w:t>
      </w:r>
      <w:r w:rsidDel="00000000" w:rsidR="00000000" w:rsidRPr="00000000">
        <w:rPr>
          <w:rtl w:val="0"/>
        </w:rPr>
        <w:t xml:space="preserve"> (read/write bundle JSON, schema validate).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src/logger.ts</w:t>
      </w:r>
      <w:r w:rsidDel="00000000" w:rsidR="00000000" w:rsidRPr="00000000">
        <w:rPr>
          <w:rtl w:val="0"/>
        </w:rPr>
        <w:t xml:space="preserve"> controlled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LOG_LEVEL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src/bin.ts</w:t>
      </w:r>
      <w:r w:rsidDel="00000000" w:rsidR="00000000" w:rsidRPr="00000000">
        <w:rPr>
          <w:rtl w:val="0"/>
        </w:rPr>
        <w:t xml:space="preserve"> with commander wiring; export default handler.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(adapters-evm):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client.quote.spec.ts</w:t>
      </w:r>
      <w:r w:rsidDel="00000000" w:rsidR="00000000" w:rsidRPr="00000000">
        <w:rPr>
          <w:rtl w:val="0"/>
        </w:rPr>
        <w:t xml:space="preserve"> (mock quoter call),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client.build.spec.ts</w:t>
      </w:r>
      <w:r w:rsidDel="00000000" w:rsidR="00000000" w:rsidRPr="00000000">
        <w:rPr>
          <w:rtl w:val="0"/>
        </w:rPr>
        <w:t xml:space="preserve"> (path/steps),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client.simulate.spec.ts</w:t>
      </w:r>
      <w:r w:rsidDel="00000000" w:rsidR="00000000" w:rsidRPr="00000000">
        <w:rPr>
          <w:rtl w:val="0"/>
        </w:rPr>
        <w:t xml:space="preserve">,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client.inspect.spec.ts</w:t>
      </w:r>
      <w:r w:rsidDel="00000000" w:rsidR="00000000" w:rsidRPr="00000000">
        <w:rPr>
          <w:rtl w:val="0"/>
        </w:rPr>
        <w:t xml:space="preserve">,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client.submit.spec.ts</w:t>
      </w:r>
      <w:r w:rsidDel="00000000" w:rsidR="00000000" w:rsidRPr="00000000">
        <w:rPr>
          <w:rtl w:val="0"/>
        </w:rPr>
        <w:t xml:space="preserve"> (mock provider).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(cli):</w:t>
        <w:br w:type="textWrapping"/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build.cmd.spec.ts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simulate.cmd.spec.ts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exec.cmd.spec.ts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inspect.cmd.spec.ts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tail.cmd.spec.ts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packages/core-exec/src/run/localExecute.ts</w:t>
      </w:r>
      <w:r w:rsidDel="00000000" w:rsidR="00000000" w:rsidRPr="00000000">
        <w:rPr>
          <w:rtl w:val="0"/>
        </w:rPr>
        <w:t xml:space="preserve"> updated to invoke CLI internally (spawn) for smoke E2E.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Golden vectors: 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examples/bundle.multihop.json</w:t>
      </w:r>
      <w:r w:rsidDel="00000000" w:rsidR="00000000" w:rsidRPr="00000000">
        <w:rPr>
          <w:rtl w:val="0"/>
        </w:rPr>
        <w:t xml:space="preserve"> + expected hash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packages/core-exec/test/__vectors__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hash</w:t>
      </w:r>
      <w:r w:rsidDel="00000000" w:rsidR="00000000" w:rsidRPr="00000000">
        <w:rPr>
          <w:rtl w:val="0"/>
        </w:rPr>
        <w:t xml:space="preserve"> command (thin wrapper of M5 hash) for quick comparison.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dry-run</w:t>
      </w:r>
      <w:r w:rsidDel="00000000" w:rsidR="00000000" w:rsidRPr="00000000">
        <w:rPr>
          <w:rtl w:val="0"/>
        </w:rPr>
        <w:t xml:space="preserve"> alias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 --dry-run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gas</w:t>
      </w:r>
      <w:r w:rsidDel="00000000" w:rsidR="00000000" w:rsidRPr="00000000">
        <w:rPr>
          <w:rtl w:val="0"/>
        </w:rPr>
        <w:t xml:space="preserve"> to only estimate and print gas/fees.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decimals cache: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src/cache/decimalsCache.ts</w:t>
      </w:r>
      <w:r w:rsidDel="00000000" w:rsidR="00000000" w:rsidRPr="00000000">
        <w:rPr>
          <w:rtl w:val="0"/>
        </w:rPr>
        <w:t xml:space="preserve"> keyed by token address+chain.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ABI cache for events to speed decode.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.cache/last-network.txt</w:t>
      </w:r>
      <w:r w:rsidDel="00000000" w:rsidR="00000000" w:rsidRPr="00000000">
        <w:rPr>
          <w:rtl w:val="0"/>
        </w:rPr>
        <w:t xml:space="preserve"> for default network fallback.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subcommand (optional):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health</w:t>
      </w:r>
      <w:r w:rsidDel="00000000" w:rsidR="00000000" w:rsidRPr="00000000">
        <w:rPr>
          <w:rtl w:val="0"/>
        </w:rPr>
        <w:t xml:space="preserve"> prints executor addr, paused state, registered UNIV3 adapter, policy summary.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paused check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tl w:val="0"/>
        </w:rPr>
        <w:t xml:space="preserve">: if paused, refuse with hint to unpause (operator flow).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--max-slippage-bps</w:t>
      </w:r>
      <w:r w:rsidDel="00000000" w:rsidR="00000000" w:rsidRPr="00000000">
        <w:rPr>
          <w:rtl w:val="0"/>
        </w:rPr>
        <w:t xml:space="preserve"> CLI guard; default to policy bound; refuse if over.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--min-total-out</w:t>
      </w:r>
      <w:r w:rsidDel="00000000" w:rsidR="00000000" w:rsidRPr="00000000">
        <w:rPr>
          <w:rtl w:val="0"/>
        </w:rPr>
        <w:t xml:space="preserve"> override; if provided, supersedes computed min.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--no-approve</w:t>
      </w:r>
      <w:r w:rsidDel="00000000" w:rsidR="00000000" w:rsidRPr="00000000">
        <w:rPr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 to skip ERC20 approval (advanced users).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ERC20 allowance check; if insufficient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--no-approve</w:t>
      </w:r>
      <w:r w:rsidDel="00000000" w:rsidR="00000000" w:rsidRPr="00000000">
        <w:rPr>
          <w:rtl w:val="0"/>
        </w:rPr>
        <w:t xml:space="preserve"> false, auto-approve exact amount.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reorg handling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: maintain a min block pointer and reconcile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chainChanged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</w:t>
      </w:r>
      <w:r w:rsidDel="00000000" w:rsidR="00000000" w:rsidRPr="00000000">
        <w:rPr>
          <w:rtl w:val="0"/>
        </w:rPr>
        <w:t xml:space="preserve"> signals.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--from-tx</w:t>
      </w:r>
      <w:r w:rsidDel="00000000" w:rsidR="00000000" w:rsidRPr="00000000">
        <w:rPr>
          <w:rtl w:val="0"/>
        </w:rPr>
        <w:t xml:space="preserve"> to tail from a specific tx hash (resolve block).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--out-json &lt;path&gt;</w:t>
      </w:r>
      <w:r w:rsidDel="00000000" w:rsidR="00000000" w:rsidRPr="00000000">
        <w:rPr>
          <w:rtl w:val="0"/>
        </w:rPr>
        <w:t xml:space="preserve"> to write results of build/sim/exec to a file for pipelines.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--stdin</w:t>
      </w:r>
      <w:r w:rsidDel="00000000" w:rsidR="00000000" w:rsidRPr="00000000">
        <w:rPr>
          <w:rtl w:val="0"/>
        </w:rPr>
        <w:t xml:space="preserve"> mode to accept bundle JSON piped in.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per-hop realized event check post-exec: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AdapterSwapExecuted</w:t>
      </w:r>
      <w:r w:rsidDel="00000000" w:rsidR="00000000" w:rsidRPr="00000000">
        <w:rPr>
          <w:rtl w:val="0"/>
        </w:rPr>
        <w:t xml:space="preserve"> events and compute realized minOut satisfied; warn if close to limit.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minimal metrics (if enabled)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reports/metrics/m6.cli.json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colorized output with fallback for non-TTY.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commands 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--json</w:t>
      </w:r>
      <w:r w:rsidDel="00000000" w:rsidR="00000000" w:rsidRPr="00000000">
        <w:rPr>
          <w:rtl w:val="0"/>
        </w:rPr>
        <w:t xml:space="preserve"> machine output; default is human.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Harden error mapping: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decode custom errors using ABIs,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fallback to hex selector → name table,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fallback prints raw data with hint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these to exit codes: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(validation),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(RPC/network),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(revert/policy),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 (IO/FS).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cli-e2e-local</w:t>
      </w:r>
      <w:r w:rsidDel="00000000" w:rsidR="00000000" w:rsidRPr="00000000">
        <w:rPr>
          <w:rtl w:val="0"/>
        </w:rPr>
        <w:t xml:space="preserve"> job that runs: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anvil:up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stack (scripts),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seed liquidity or load fork fixture,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build --save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simulate .cache/last-bundle.json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exec .cache/last-bundle.json --yes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tail --from-block &lt;deployBlock&gt; --max 10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artifacts: last-bundle.json, receipt.json, tail.log.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examples: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WETH→TOKEN single-hop,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TOKEN→WETH→TOKEN multihop,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3</w:t>
      </w:r>
      <w:r w:rsidDel="00000000" w:rsidR="00000000" w:rsidRPr="00000000">
        <w:rPr>
          <w:rtl w:val="0"/>
        </w:rPr>
        <w:t xml:space="preserve">: dry-run + gas,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4</w:t>
      </w:r>
      <w:r w:rsidDel="00000000" w:rsidR="00000000" w:rsidRPr="00000000">
        <w:rPr>
          <w:rtl w:val="0"/>
        </w:rPr>
        <w:t xml:space="preserve">: deposit + balances.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section: nonce/underpriced/gas errors; policy violations; missing addresses.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polish: ensure help texts list defaults (slippage, deadline, confirmations).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--version</w:t>
      </w:r>
      <w:r w:rsidDel="00000000" w:rsidR="00000000" w:rsidRPr="00000000">
        <w:rPr>
          <w:rtl w:val="0"/>
        </w:rPr>
        <w:t xml:space="preserve"> printing CLI + contract versions (if exposed) and chainId.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smoke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scripts/smoke/m6.sh</w:t>
      </w:r>
      <w:r w:rsidDel="00000000" w:rsidR="00000000" w:rsidRPr="00000000">
        <w:rPr>
          <w:rtl w:val="0"/>
        </w:rPr>
        <w:t xml:space="preserve"> chaining the typical workflow; CI uses it.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Windows/macOS paths work (avoid bash-only calls inside Node scripts).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“confirmed success” banner with a compact summary and next-steps link to docs.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failure, print next diagnostic command suggestions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tail --from-tx ...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large integer safety: use bigint everywhere; never Numbers for amounts/wei.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ESM only imports, no stray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CONFIRMATIONS</w:t>
      </w:r>
      <w:r w:rsidDel="00000000" w:rsidR="00000000" w:rsidRPr="00000000">
        <w:rPr>
          <w:rtl w:val="0"/>
        </w:rPr>
        <w:t xml:space="preserve"> respected in exec/wait;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on local,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2+</w:t>
      </w:r>
      <w:r w:rsidDel="00000000" w:rsidR="00000000" w:rsidRPr="00000000">
        <w:rPr>
          <w:rtl w:val="0"/>
        </w:rPr>
        <w:t xml:space="preserve"> on testnets.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--timeout-ms</w:t>
      </w:r>
      <w:r w:rsidDel="00000000" w:rsidR="00000000" w:rsidRPr="00000000">
        <w:rPr>
          <w:rtl w:val="0"/>
        </w:rPr>
        <w:t xml:space="preserve"> to receipt wait; fallback to polling interval.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simulation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expectedOut</w:t>
      </w:r>
      <w:r w:rsidDel="00000000" w:rsidR="00000000" w:rsidRPr="00000000">
        <w:rPr>
          <w:rtl w:val="0"/>
        </w:rPr>
        <w:t xml:space="preserve"> is zero, block execution with explicit message (liquidity/price issue).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tokens array contains duplicates implying a cycle, warn but allow if policy permits (for MVP keep simple: allow).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--policy-enforce-offchain=false|true</w:t>
      </w:r>
      <w:r w:rsidDel="00000000" w:rsidR="00000000" w:rsidRPr="00000000">
        <w:rPr>
          <w:rtl w:val="0"/>
        </w:rPr>
        <w:t xml:space="preserve">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; if false, allow build/exec even if off-chain validation fails (operators may override).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explicit </w:t>
      </w:r>
      <w:r w:rsidDel="00000000" w:rsidR="00000000" w:rsidRPr="00000000">
        <w:rPr>
          <w:b w:val="1"/>
          <w:rtl w:val="0"/>
        </w:rPr>
        <w:t xml:space="preserve">policy snapshot</w:t>
      </w:r>
      <w:r w:rsidDel="00000000" w:rsidR="00000000" w:rsidRPr="00000000">
        <w:rPr>
          <w:rtl w:val="0"/>
        </w:rPr>
        <w:t xml:space="preserve"> used during build (hash, bounds) for traceability.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export --bundle &lt;path&gt;</w:t>
      </w:r>
      <w:r w:rsidDel="00000000" w:rsidR="00000000" w:rsidRPr="00000000">
        <w:rPr>
          <w:rtl w:val="0"/>
        </w:rPr>
        <w:t xml:space="preserve"> to flatten bundle + policy + addresses into a single portable JSON artifact for reproducible runs.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import --file &lt;path&gt;</w:t>
      </w:r>
      <w:r w:rsidDel="00000000" w:rsidR="00000000" w:rsidRPr="00000000">
        <w:rPr>
          <w:rtl w:val="0"/>
        </w:rPr>
        <w:t xml:space="preserve"> to run with that artifact ignoring local env (safe mode).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SIGINT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SIGTERM</w:t>
      </w:r>
      <w:r w:rsidDel="00000000" w:rsidR="00000000" w:rsidRPr="00000000">
        <w:rPr>
          <w:rtl w:val="0"/>
        </w:rPr>
        <w:t xml:space="preserve"> handling to stop tails cleanly and save partial logs.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file writes are atomic (write temp + rename) to avoid corruption.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--gas-price-gwei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--max-fee-gwei</w:t>
      </w:r>
      <w:r w:rsidDel="00000000" w:rsidR="00000000" w:rsidRPr="00000000">
        <w:rPr>
          <w:rtl w:val="0"/>
        </w:rPr>
        <w:t xml:space="preserve"> for manual fee control; respect EIP-1559 where available.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fee sanity: if manual fees &lt; network min, warn and bump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--no-bump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whoami</w:t>
      </w:r>
      <w:r w:rsidDel="00000000" w:rsidR="00000000" w:rsidRPr="00000000">
        <w:rPr>
          <w:rtl w:val="0"/>
        </w:rPr>
        <w:t xml:space="preserve"> to print signer address and nonce (quick connectivity check).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chain</w:t>
      </w:r>
      <w:r w:rsidDel="00000000" w:rsidR="00000000" w:rsidRPr="00000000">
        <w:rPr>
          <w:rtl w:val="0"/>
        </w:rPr>
        <w:t xml:space="preserve"> to print chainId, latest block, base/priority fee.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docs/cli/faq.md</w:t>
      </w:r>
      <w:r w:rsidDel="00000000" w:rsidR="00000000" w:rsidRPr="00000000">
        <w:rPr>
          <w:rtl w:val="0"/>
        </w:rPr>
        <w:t xml:space="preserve"> (10–12 real Q&amp;As based on above errors).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docs from CLI help footer.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no private keys</w:t>
      </w:r>
      <w:r w:rsidDel="00000000" w:rsidR="00000000" w:rsidRPr="00000000">
        <w:rPr>
          <w:rtl w:val="0"/>
        </w:rPr>
        <w:t xml:space="preserve"> are ever logged; redact env/args if they accidentally include secrets.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minimal telemetry; off by default; clearly document opt-in.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full </w:t>
      </w:r>
      <w:r w:rsidDel="00000000" w:rsidR="00000000" w:rsidRPr="00000000">
        <w:rPr>
          <w:b w:val="1"/>
          <w:rtl w:val="0"/>
        </w:rPr>
        <w:t xml:space="preserve">local E2E</w:t>
      </w:r>
      <w:r w:rsidDel="00000000" w:rsidR="00000000" w:rsidRPr="00000000">
        <w:rPr>
          <w:rtl w:val="0"/>
        </w:rPr>
        <w:t xml:space="preserve"> manually: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anvil:up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stack,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mint &amp; deposit,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build --save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3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simulate .cache/last-bundle.json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exec .cache/last-bundle.json --yes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uc4 route tail --from-block $(deployBlock) --max 20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balances &amp; logs.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deterministic JSON key ordering for bundles (stable diffs).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JSON schema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field to bundle file; validate on load.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simulate.pass</w:t>
      </w:r>
      <w:r w:rsidDel="00000000" w:rsidR="00000000" w:rsidRPr="00000000">
        <w:rPr>
          <w:rtl w:val="0"/>
        </w:rPr>
        <w:t xml:space="preserve">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--ignore-sim-fail</w:t>
      </w:r>
      <w:r w:rsidDel="00000000" w:rsidR="00000000" w:rsidRPr="00000000">
        <w:rPr>
          <w:rtl w:val="0"/>
        </w:rPr>
        <w:t xml:space="preserve"> provided; default safe path: block.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--ignore-sim-fail</w:t>
      </w:r>
      <w:r w:rsidDel="00000000" w:rsidR="00000000" w:rsidRPr="00000000">
        <w:rPr>
          <w:rtl w:val="0"/>
        </w:rPr>
        <w:t xml:space="preserve"> print a scary confirmation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--yes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decode-tx --hash 0x...</w:t>
      </w:r>
      <w:r w:rsidDel="00000000" w:rsidR="00000000" w:rsidRPr="00000000">
        <w:rPr>
          <w:rtl w:val="0"/>
        </w:rPr>
        <w:t xml:space="preserve"> to ABI-decode input data for debugging; uses executor ABI.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receipts --address &lt;executor&gt;</w:t>
      </w:r>
      <w:r w:rsidDel="00000000" w:rsidR="00000000" w:rsidRPr="00000000">
        <w:rPr>
          <w:rtl w:val="0"/>
        </w:rPr>
        <w:t xml:space="preserve"> to fetch recent receipts (bounded) for operator audit.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sanity: warm up provider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eth_chainId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eth_blockNumber</w:t>
      </w:r>
      <w:r w:rsidDel="00000000" w:rsidR="00000000" w:rsidRPr="00000000">
        <w:rPr>
          <w:rtl w:val="0"/>
        </w:rPr>
        <w:t xml:space="preserve"> before expensive calls.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eth_call</w:t>
      </w:r>
      <w:r w:rsidDel="00000000" w:rsidR="00000000" w:rsidRPr="00000000">
        <w:rPr>
          <w:rtl w:val="0"/>
        </w:rPr>
        <w:t xml:space="preserve">s into a single multicall if chain supports (optional MVP).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CI hardening: flaky retry for tail-only tests (max 1 retry) with clear logs.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demo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scripts/demo/m6-demo.sh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showcase build→simulate→exec→tail in 90 seconds.</w:t>
        <w:br w:type="textWrapping"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y6ctv2kxs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Post-merge hygiene (221–236)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project board: move M6 cards to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, link to PR and artifacts.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follow-ups: multicall batching, richer metrics, walletconnect integration (future).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CODEOWNERS coverage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Dependabot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package-ecosystem: github-actions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 for these packages.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license headers across new files.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short </w:t>
      </w:r>
      <w:r w:rsidDel="00000000" w:rsidR="00000000" w:rsidRPr="00000000">
        <w:rPr>
          <w:b w:val="1"/>
          <w:rtl w:val="0"/>
        </w:rPr>
        <w:t xml:space="preserve">video/gif</w:t>
      </w:r>
      <w:r w:rsidDel="00000000" w:rsidR="00000000" w:rsidRPr="00000000">
        <w:rPr>
          <w:rtl w:val="0"/>
        </w:rPr>
        <w:t xml:space="preserve"> (optional) in README demonstrating CLI usage.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reproducibility on clean machine/container with only M0 prerequisites installed.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secret scan locally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gitleaks</w:t>
      </w:r>
      <w:r w:rsidDel="00000000" w:rsidR="00000000" w:rsidRPr="00000000">
        <w:rPr>
          <w:rtl w:val="0"/>
        </w:rPr>
        <w:t xml:space="preserve">) to confirm no accidental key commits.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build &amp;&amp; pnpm -w test</w:t>
      </w:r>
      <w:r w:rsidDel="00000000" w:rsidR="00000000" w:rsidRPr="00000000">
        <w:rPr>
          <w:rtl w:val="0"/>
        </w:rPr>
        <w:t xml:space="preserve"> succeeds on branch without any local state.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Re-run the smoke script; archive its outputs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artifacts/m6/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sps710mlp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Final sign-off checklist (237–260)</w:t>
      </w:r>
    </w:p>
    <w:p w:rsidR="00000000" w:rsidDel="00000000" w:rsidP="00000000" w:rsidRDefault="00000000" w:rsidRPr="00000000" w14:paraId="0000015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CLI commands return non-zero exit codes on failure and clear messages.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UniswapV3AdapterClient</w:t>
      </w:r>
      <w:r w:rsidDel="00000000" w:rsidR="00000000" w:rsidRPr="00000000">
        <w:rPr>
          <w:rtl w:val="0"/>
        </w:rPr>
        <w:t xml:space="preserve"> integrated, unit-tested, documented.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E2E local path replicable; single command smoke works.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CI green on Node 18 &amp; 20; artifacts uploaded.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Docs cover operator runbooks and troubleshooting.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Example bundles produce stable hashes;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clarity is high.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Safety guards: slippage clamp, deadline clamp, chainId check, recipient validation.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Error decoder maps custom errors reliably; raw data fallback documented.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Metrics/report (optional) works; off by default.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Config resolution robust; actionable messages on missing addresses.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Coverage meets targets; flaky tests addressed.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Version bump + tag + changelog committed.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Stakeholder demo recorded or notes attached.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Merge PR; close M6 milestone.</w:t>
        <w:br w:type="textWrapping"/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251–260. </w:t>
      </w:r>
      <w:r w:rsidDel="00000000" w:rsidR="00000000" w:rsidRPr="00000000">
        <w:rPr>
          <w:b w:val="1"/>
          <w:rtl w:val="0"/>
        </w:rPr>
        <w:t xml:space="preserve">Reserved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buffer (use if you add tiny glue tasks during implementation; keep total ≤ 260).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0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7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8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0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9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