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7DFF1B" w:rsidR="00A325D0" w:rsidRPr="005173AB" w:rsidRDefault="005173AB" w:rsidP="006B4954">
      <w:pPr>
        <w:pStyle w:val="Title"/>
        <w:suppressAutoHyphens/>
        <w:contextualSpacing/>
        <w:jc w:val="center"/>
        <w:rPr>
          <w:rFonts w:asciiTheme="majorHAnsi" w:hAnsiTheme="majorHAnsi" w:cstheme="majorHAnsi"/>
          <w:sz w:val="22"/>
          <w:szCs w:val="22"/>
          <w:u w:val="single"/>
        </w:rPr>
      </w:pPr>
      <w:r w:rsidRPr="005173AB">
        <w:rPr>
          <w:rFonts w:asciiTheme="majorHAnsi" w:hAnsiTheme="majorHAnsi" w:cstheme="majorHAnsi"/>
          <w:sz w:val="22"/>
          <w:szCs w:val="22"/>
          <w:u w:val="single"/>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9EDD54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93497">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487D265" w:rsidR="00A325D0" w:rsidRPr="006B4954" w:rsidRDefault="005173AB" w:rsidP="006B4954">
            <w:pPr>
              <w:suppressAutoHyphens/>
              <w:contextualSpacing/>
              <w:rPr>
                <w:rFonts w:asciiTheme="majorHAnsi" w:hAnsiTheme="majorHAnsi" w:cstheme="majorHAnsi"/>
                <w:szCs w:val="22"/>
              </w:rPr>
            </w:pPr>
            <w:r>
              <w:rPr>
                <w:rFonts w:asciiTheme="majorHAnsi" w:hAnsiTheme="majorHAnsi" w:cstheme="majorHAnsi"/>
                <w:szCs w:val="22"/>
              </w:rPr>
              <w:t>7/20/2025</w:t>
            </w:r>
          </w:p>
        </w:tc>
        <w:tc>
          <w:tcPr>
            <w:tcW w:w="1725" w:type="dxa"/>
          </w:tcPr>
          <w:p w14:paraId="093CD81A" w14:textId="3BD0D62C" w:rsidR="00A325D0" w:rsidRPr="006B4954" w:rsidRDefault="005173AB" w:rsidP="006B4954">
            <w:pPr>
              <w:suppressAutoHyphens/>
              <w:contextualSpacing/>
              <w:rPr>
                <w:rFonts w:asciiTheme="majorHAnsi" w:hAnsiTheme="majorHAnsi" w:cstheme="majorHAnsi"/>
                <w:szCs w:val="22"/>
              </w:rPr>
            </w:pPr>
            <w:r>
              <w:rPr>
                <w:rFonts w:asciiTheme="majorHAnsi" w:hAnsiTheme="majorHAnsi" w:cstheme="majorHAnsi"/>
                <w:szCs w:val="22"/>
              </w:rPr>
              <w:t>Matthew Scott</w:t>
            </w:r>
          </w:p>
        </w:tc>
        <w:tc>
          <w:tcPr>
            <w:tcW w:w="5109" w:type="dxa"/>
          </w:tcPr>
          <w:p w14:paraId="7E3B24A0" w14:textId="4F22594F" w:rsidR="00A325D0" w:rsidRPr="006B4954" w:rsidRDefault="005173AB"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r w:rsidR="00B93497" w:rsidRPr="006B4954" w14:paraId="1A48F67C" w14:textId="77777777" w:rsidTr="005F49E3">
        <w:trPr>
          <w:tblHeader/>
        </w:trPr>
        <w:tc>
          <w:tcPr>
            <w:tcW w:w="978" w:type="dxa"/>
          </w:tcPr>
          <w:p w14:paraId="0AAADE92" w14:textId="40E39020" w:rsidR="00B93497" w:rsidRPr="006B4954" w:rsidRDefault="00B9349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82942C1" w14:textId="7F4927C1" w:rsidR="00B93497" w:rsidRDefault="00B93497" w:rsidP="006B4954">
            <w:pPr>
              <w:suppressAutoHyphens/>
              <w:contextualSpacing/>
              <w:rPr>
                <w:rFonts w:asciiTheme="majorHAnsi" w:hAnsiTheme="majorHAnsi" w:cstheme="majorHAnsi"/>
                <w:szCs w:val="22"/>
              </w:rPr>
            </w:pPr>
            <w:r>
              <w:rPr>
                <w:rFonts w:asciiTheme="majorHAnsi" w:hAnsiTheme="majorHAnsi" w:cstheme="majorHAnsi"/>
                <w:szCs w:val="22"/>
              </w:rPr>
              <w:t>8/1/2025</w:t>
            </w:r>
          </w:p>
        </w:tc>
        <w:tc>
          <w:tcPr>
            <w:tcW w:w="1725" w:type="dxa"/>
          </w:tcPr>
          <w:p w14:paraId="41F2DD66" w14:textId="19ADB25D" w:rsidR="00B93497" w:rsidRDefault="00B93497" w:rsidP="006B4954">
            <w:pPr>
              <w:suppressAutoHyphens/>
              <w:contextualSpacing/>
              <w:rPr>
                <w:rFonts w:asciiTheme="majorHAnsi" w:hAnsiTheme="majorHAnsi" w:cstheme="majorHAnsi"/>
                <w:szCs w:val="22"/>
              </w:rPr>
            </w:pPr>
            <w:r>
              <w:rPr>
                <w:rFonts w:asciiTheme="majorHAnsi" w:hAnsiTheme="majorHAnsi" w:cstheme="majorHAnsi"/>
                <w:szCs w:val="22"/>
              </w:rPr>
              <w:t>Matthew Scott</w:t>
            </w:r>
          </w:p>
        </w:tc>
        <w:tc>
          <w:tcPr>
            <w:tcW w:w="5109" w:type="dxa"/>
          </w:tcPr>
          <w:p w14:paraId="1D24727D" w14:textId="1F505549" w:rsidR="00B93497" w:rsidRDefault="00B93497"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for accuracy and specificity </w:t>
            </w:r>
          </w:p>
        </w:tc>
      </w:tr>
      <w:tr w:rsidR="00F45233" w:rsidRPr="006B4954" w14:paraId="619D50C0" w14:textId="77777777" w:rsidTr="005F49E3">
        <w:trPr>
          <w:tblHeader/>
        </w:trPr>
        <w:tc>
          <w:tcPr>
            <w:tcW w:w="978" w:type="dxa"/>
          </w:tcPr>
          <w:p w14:paraId="4A15843A" w14:textId="2996E6AE" w:rsidR="00F45233" w:rsidRDefault="00F4523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67E740C" w14:textId="6A89966C" w:rsidR="00F45233" w:rsidRDefault="00F45233" w:rsidP="006B4954">
            <w:pPr>
              <w:suppressAutoHyphens/>
              <w:contextualSpacing/>
              <w:rPr>
                <w:rFonts w:asciiTheme="majorHAnsi" w:hAnsiTheme="majorHAnsi" w:cstheme="majorHAnsi"/>
                <w:szCs w:val="22"/>
              </w:rPr>
            </w:pPr>
            <w:r>
              <w:rPr>
                <w:rFonts w:asciiTheme="majorHAnsi" w:hAnsiTheme="majorHAnsi" w:cstheme="majorHAnsi"/>
                <w:szCs w:val="22"/>
              </w:rPr>
              <w:t>8/1</w:t>
            </w:r>
            <w:r w:rsidR="00BB3669">
              <w:rPr>
                <w:rFonts w:asciiTheme="majorHAnsi" w:hAnsiTheme="majorHAnsi" w:cstheme="majorHAnsi"/>
                <w:szCs w:val="22"/>
              </w:rPr>
              <w:t>7</w:t>
            </w:r>
            <w:r>
              <w:rPr>
                <w:rFonts w:asciiTheme="majorHAnsi" w:hAnsiTheme="majorHAnsi" w:cstheme="majorHAnsi"/>
                <w:szCs w:val="22"/>
              </w:rPr>
              <w:t>/2025</w:t>
            </w:r>
          </w:p>
        </w:tc>
        <w:tc>
          <w:tcPr>
            <w:tcW w:w="1725" w:type="dxa"/>
          </w:tcPr>
          <w:p w14:paraId="2C36B512" w14:textId="6798B042" w:rsidR="00F45233" w:rsidRDefault="00F45233" w:rsidP="006B4954">
            <w:pPr>
              <w:suppressAutoHyphens/>
              <w:contextualSpacing/>
              <w:rPr>
                <w:rFonts w:asciiTheme="majorHAnsi" w:hAnsiTheme="majorHAnsi" w:cstheme="majorHAnsi"/>
                <w:szCs w:val="22"/>
              </w:rPr>
            </w:pPr>
            <w:r>
              <w:rPr>
                <w:rFonts w:asciiTheme="majorHAnsi" w:hAnsiTheme="majorHAnsi" w:cstheme="majorHAnsi"/>
                <w:szCs w:val="22"/>
              </w:rPr>
              <w:t>Matthew Scott</w:t>
            </w:r>
          </w:p>
        </w:tc>
        <w:tc>
          <w:tcPr>
            <w:tcW w:w="5109" w:type="dxa"/>
          </w:tcPr>
          <w:p w14:paraId="49CD3CAB" w14:textId="1D781C2E" w:rsidR="00F45233" w:rsidRDefault="00F45233" w:rsidP="006B4954">
            <w:pPr>
              <w:suppressAutoHyphens/>
              <w:contextualSpacing/>
              <w:rPr>
                <w:rFonts w:asciiTheme="majorHAnsi" w:hAnsiTheme="majorHAnsi" w:cstheme="majorHAnsi"/>
                <w:szCs w:val="22"/>
              </w:rPr>
            </w:pPr>
            <w:r>
              <w:rPr>
                <w:rFonts w:asciiTheme="majorHAnsi" w:hAnsiTheme="majorHAnsi" w:cstheme="majorHAnsi"/>
                <w:szCs w:val="22"/>
              </w:rPr>
              <w:t>Recommendations have been revised for accuracy, specificity and grounded context.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E2FE4D7" w14:textId="77777777" w:rsidR="005173AB" w:rsidRPr="005173AB" w:rsidRDefault="005173AB" w:rsidP="005173AB">
      <w:r w:rsidRPr="005173AB">
        <w:t>The Gaming Room has an Android game called Draw It or Lose It and wants a web</w:t>
      </w:r>
      <w:r w:rsidRPr="005173AB">
        <w:noBreakHyphen/>
        <w:t>based version that works on different devices. We will build a web application that uses a single GameService class to manage games, teams, and players. The GameService will be a singleton so only one instance runs at a time. We will check game and team names for uniqueness using simple loops before adding them. The classes will share common fields in an Entity base class and use straightforward OOP principles to keep the design clean and efficient.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6175D91" w:rsidR="007B28D2" w:rsidRPr="005173AB" w:rsidRDefault="005173AB" w:rsidP="007B28D2">
      <w:pPr>
        <w:rPr>
          <w:iCs/>
          <w:szCs w:val="22"/>
        </w:rPr>
      </w:pPr>
      <w:bookmarkStart w:id="9" w:name="_Hlk115077100"/>
      <w:r w:rsidRPr="005173AB">
        <w:rPr>
          <w:iCs/>
          <w:szCs w:val="22"/>
        </w:rPr>
        <w:t>The application must support one or more teams per game.</w:t>
      </w:r>
      <w:r>
        <w:rPr>
          <w:iCs/>
          <w:szCs w:val="22"/>
        </w:rPr>
        <w:t xml:space="preserve"> </w:t>
      </w:r>
      <w:r w:rsidRPr="005173AB">
        <w:rPr>
          <w:iCs/>
          <w:szCs w:val="22"/>
        </w:rPr>
        <w:t>Each team must have multiple players.</w:t>
      </w:r>
      <w:r>
        <w:rPr>
          <w:iCs/>
          <w:szCs w:val="22"/>
        </w:rPr>
        <w:t xml:space="preserve"> </w:t>
      </w:r>
      <w:r w:rsidRPr="005173AB">
        <w:rPr>
          <w:iCs/>
          <w:szCs w:val="22"/>
        </w:rPr>
        <w:t>Game and team names must be unique so users can see if a name is already in use.</w:t>
      </w:r>
      <w:r>
        <w:rPr>
          <w:iCs/>
          <w:szCs w:val="22"/>
        </w:rPr>
        <w:t xml:space="preserve"> </w:t>
      </w:r>
      <w:r w:rsidRPr="005173AB">
        <w:rPr>
          <w:iCs/>
          <w:szCs w:val="22"/>
        </w:rPr>
        <w:t>Only one instance of the GameService can run in memory at any time.</w:t>
      </w:r>
      <w:r>
        <w:rPr>
          <w:iCs/>
          <w:szCs w:val="22"/>
        </w:rPr>
        <w:t xml:space="preserve"> </w:t>
      </w:r>
      <w:r w:rsidRPr="005173AB">
        <w:rPr>
          <w:iCs/>
          <w:szCs w:val="22"/>
        </w:rPr>
        <w:t>Every game, team, and player must get a unique identifier.</w:t>
      </w:r>
      <w:r>
        <w:rPr>
          <w:iCs/>
          <w:szCs w:val="22"/>
        </w:rPr>
        <w:t xml:space="preserve"> </w:t>
      </w:r>
      <w:r w:rsidRPr="005173AB">
        <w:rPr>
          <w:iCs/>
          <w:szCs w:val="22"/>
        </w:rPr>
        <w:t>The application must run in a web browser and communicate with a backend API.</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86A90C3" w14:textId="10EFEDB3" w:rsidR="005173AB" w:rsidRPr="005173AB" w:rsidRDefault="005173AB" w:rsidP="005173AB">
      <w:pPr>
        <w:suppressAutoHyphens/>
        <w:rPr>
          <w:rFonts w:asciiTheme="majorHAnsi" w:hAnsiTheme="majorHAnsi" w:cstheme="majorHAnsi"/>
          <w:szCs w:val="22"/>
        </w:rPr>
      </w:pPr>
      <w:r w:rsidRPr="005173AB">
        <w:rPr>
          <w:rFonts w:asciiTheme="majorHAnsi" w:hAnsiTheme="majorHAnsi" w:cstheme="majorHAnsi"/>
          <w:szCs w:val="22"/>
        </w:rPr>
        <w:t>Singleton Service: We must use the singleton pattern for GameService so only one instance exists. This means we need a private constructor, a static instance field, and a public getInstance</w:t>
      </w:r>
      <w:r>
        <w:rPr>
          <w:rFonts w:asciiTheme="majorHAnsi" w:hAnsiTheme="majorHAnsi" w:cstheme="majorHAnsi"/>
          <w:szCs w:val="22"/>
        </w:rPr>
        <w:t xml:space="preserve"> </w:t>
      </w:r>
      <w:r w:rsidRPr="005173AB">
        <w:rPr>
          <w:rFonts w:asciiTheme="majorHAnsi" w:hAnsiTheme="majorHAnsi" w:cstheme="majorHAnsi"/>
          <w:szCs w:val="22"/>
        </w:rPr>
        <w:t>method.</w:t>
      </w:r>
    </w:p>
    <w:p w14:paraId="3B406261" w14:textId="77777777" w:rsidR="005173AB" w:rsidRPr="005173AB" w:rsidRDefault="005173AB" w:rsidP="005173AB">
      <w:pPr>
        <w:suppressAutoHyphens/>
        <w:contextualSpacing/>
        <w:rPr>
          <w:rFonts w:asciiTheme="majorHAnsi" w:hAnsiTheme="majorHAnsi" w:cstheme="majorHAnsi"/>
          <w:szCs w:val="22"/>
        </w:rPr>
      </w:pPr>
    </w:p>
    <w:p w14:paraId="300AFF67" w14:textId="4E76DB3B" w:rsidR="005173AB" w:rsidRPr="005173AB" w:rsidRDefault="005173AB" w:rsidP="005173AB">
      <w:pPr>
        <w:suppressAutoHyphens/>
        <w:rPr>
          <w:rFonts w:asciiTheme="majorHAnsi" w:hAnsiTheme="majorHAnsi" w:cstheme="majorHAnsi"/>
          <w:szCs w:val="22"/>
        </w:rPr>
      </w:pPr>
      <w:r w:rsidRPr="005173AB">
        <w:rPr>
          <w:rFonts w:asciiTheme="majorHAnsi" w:hAnsiTheme="majorHAnsi" w:cstheme="majorHAnsi"/>
          <w:szCs w:val="22"/>
        </w:rPr>
        <w:t>Unique Name Checks: We must loop over existing games, teams, or players before adding new ones. That means each add operation has an extra search step, which can slow down adding if lists get long.</w:t>
      </w:r>
    </w:p>
    <w:p w14:paraId="30F4D5EE" w14:textId="77777777" w:rsidR="005173AB" w:rsidRPr="005173AB" w:rsidRDefault="005173AB" w:rsidP="005173AB">
      <w:pPr>
        <w:suppressAutoHyphens/>
        <w:contextualSpacing/>
        <w:rPr>
          <w:rFonts w:asciiTheme="majorHAnsi" w:hAnsiTheme="majorHAnsi" w:cstheme="majorHAnsi"/>
          <w:szCs w:val="22"/>
        </w:rPr>
      </w:pPr>
    </w:p>
    <w:p w14:paraId="49517B2E" w14:textId="76863974" w:rsidR="00A325D0" w:rsidRPr="005173AB" w:rsidRDefault="005173AB" w:rsidP="005173AB">
      <w:pPr>
        <w:suppressAutoHyphens/>
        <w:rPr>
          <w:rFonts w:asciiTheme="majorHAnsi" w:hAnsiTheme="majorHAnsi" w:cstheme="majorHAnsi"/>
          <w:szCs w:val="22"/>
        </w:rPr>
      </w:pPr>
      <w:r w:rsidRPr="005173AB">
        <w:rPr>
          <w:rFonts w:asciiTheme="majorHAnsi" w:hAnsiTheme="majorHAnsi" w:cstheme="majorHAnsi"/>
          <w:szCs w:val="22"/>
        </w:rPr>
        <w:t>Web</w:t>
      </w:r>
      <w:r w:rsidRPr="005173AB">
        <w:rPr>
          <w:rFonts w:ascii="Cambria Math" w:hAnsi="Cambria Math" w:cs="Cambria Math"/>
          <w:szCs w:val="22"/>
        </w:rPr>
        <w:t>‑</w:t>
      </w:r>
      <w:r w:rsidRPr="005173AB">
        <w:rPr>
          <w:rFonts w:asciiTheme="majorHAnsi" w:hAnsiTheme="majorHAnsi" w:cstheme="majorHAnsi"/>
          <w:szCs w:val="22"/>
        </w:rPr>
        <w:t>Based Distributed: The game runs in browsers on different platforms and talks to a backend service over HTTP. We must use RESTful APIs and handle network delays, errors, and security.</w:t>
      </w:r>
    </w:p>
    <w:p w14:paraId="1229B1FF" w14:textId="77777777" w:rsidR="005173AB" w:rsidRPr="006B4954" w:rsidRDefault="005173AB"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01DE11" w14:textId="77777777" w:rsidR="005173AB" w:rsidRPr="005173AB" w:rsidRDefault="005173AB" w:rsidP="005173AB">
      <w:pPr>
        <w:suppressAutoHyphens/>
        <w:contextualSpacing/>
        <w:rPr>
          <w:rFonts w:asciiTheme="majorHAnsi" w:hAnsiTheme="majorHAnsi" w:cstheme="majorHAnsi"/>
          <w:szCs w:val="22"/>
        </w:rPr>
      </w:pPr>
      <w:r w:rsidRPr="005173AB">
        <w:rPr>
          <w:rFonts w:asciiTheme="majorHAnsi" w:hAnsiTheme="majorHAnsi" w:cstheme="majorHAnsi"/>
          <w:szCs w:val="22"/>
        </w:rPr>
        <w:t>The UML class diagram shows an Entity base class with id and name fields. Game, Team, and Player all extend Entity, inheriting those fields and adding any specific behavior. The GameService class holds lists of Game, Team, and Player objects and provides methods to add and get them. Key OOP principles used:</w:t>
      </w:r>
    </w:p>
    <w:p w14:paraId="0EB0F8E9" w14:textId="77777777" w:rsidR="005173AB" w:rsidRPr="005173AB" w:rsidRDefault="005173AB" w:rsidP="005173AB">
      <w:pPr>
        <w:suppressAutoHyphens/>
        <w:contextualSpacing/>
        <w:rPr>
          <w:rFonts w:asciiTheme="majorHAnsi" w:hAnsiTheme="majorHAnsi" w:cstheme="majorHAnsi"/>
          <w:szCs w:val="22"/>
        </w:rPr>
      </w:pPr>
    </w:p>
    <w:p w14:paraId="478E75E5" w14:textId="7261CC7E" w:rsidR="005173AB" w:rsidRPr="005173AB" w:rsidRDefault="005173AB" w:rsidP="005173AB">
      <w:pPr>
        <w:pStyle w:val="ListParagraph"/>
        <w:numPr>
          <w:ilvl w:val="0"/>
          <w:numId w:val="9"/>
        </w:numPr>
        <w:suppressAutoHyphens/>
        <w:rPr>
          <w:rFonts w:asciiTheme="majorHAnsi" w:hAnsiTheme="majorHAnsi" w:cstheme="majorHAnsi"/>
          <w:szCs w:val="22"/>
        </w:rPr>
      </w:pPr>
      <w:r w:rsidRPr="005173AB">
        <w:rPr>
          <w:rFonts w:asciiTheme="majorHAnsi" w:hAnsiTheme="majorHAnsi" w:cstheme="majorHAnsi"/>
          <w:szCs w:val="22"/>
        </w:rPr>
        <w:t>Inheritance: Entity centralizes common attributes so subclasses don’t repeat code.</w:t>
      </w:r>
    </w:p>
    <w:p w14:paraId="22FE32DF" w14:textId="2CEEE567" w:rsidR="005173AB" w:rsidRPr="005173AB" w:rsidRDefault="005173AB" w:rsidP="005173AB">
      <w:pPr>
        <w:pStyle w:val="ListParagraph"/>
        <w:numPr>
          <w:ilvl w:val="0"/>
          <w:numId w:val="9"/>
        </w:numPr>
        <w:suppressAutoHyphens/>
        <w:rPr>
          <w:rFonts w:asciiTheme="majorHAnsi" w:hAnsiTheme="majorHAnsi" w:cstheme="majorHAnsi"/>
          <w:szCs w:val="22"/>
        </w:rPr>
      </w:pPr>
      <w:r w:rsidRPr="005173AB">
        <w:rPr>
          <w:rFonts w:asciiTheme="majorHAnsi" w:hAnsiTheme="majorHAnsi" w:cstheme="majorHAnsi"/>
          <w:szCs w:val="22"/>
        </w:rPr>
        <w:t>Encapsulation: Fields are private and accessed through methods to keep data safe.</w:t>
      </w:r>
    </w:p>
    <w:p w14:paraId="49490D40" w14:textId="63E35BFC" w:rsidR="005173AB" w:rsidRPr="005173AB" w:rsidRDefault="005173AB" w:rsidP="005173AB">
      <w:pPr>
        <w:pStyle w:val="ListParagraph"/>
        <w:numPr>
          <w:ilvl w:val="0"/>
          <w:numId w:val="9"/>
        </w:numPr>
        <w:suppressAutoHyphens/>
        <w:rPr>
          <w:rFonts w:asciiTheme="majorHAnsi" w:hAnsiTheme="majorHAnsi" w:cstheme="majorHAnsi"/>
          <w:szCs w:val="22"/>
        </w:rPr>
      </w:pPr>
      <w:r w:rsidRPr="005173AB">
        <w:rPr>
          <w:rFonts w:asciiTheme="majorHAnsi" w:hAnsiTheme="majorHAnsi" w:cstheme="majorHAnsi"/>
          <w:szCs w:val="22"/>
        </w:rPr>
        <w:t>Singleton Pattern: GameService uses singleton so only one service runs.</w:t>
      </w:r>
    </w:p>
    <w:p w14:paraId="0611ADAC" w14:textId="128E2659" w:rsidR="00A325D0" w:rsidRPr="005173AB" w:rsidRDefault="005173AB" w:rsidP="005173AB">
      <w:pPr>
        <w:pStyle w:val="ListParagraph"/>
        <w:numPr>
          <w:ilvl w:val="0"/>
          <w:numId w:val="9"/>
        </w:numPr>
        <w:suppressAutoHyphens/>
        <w:rPr>
          <w:rFonts w:asciiTheme="majorHAnsi" w:hAnsiTheme="majorHAnsi" w:cstheme="majorHAnsi"/>
          <w:szCs w:val="22"/>
        </w:rPr>
      </w:pPr>
      <w:r w:rsidRPr="005173AB">
        <w:rPr>
          <w:rFonts w:asciiTheme="majorHAnsi" w:hAnsiTheme="majorHAnsi" w:cstheme="majorHAnsi"/>
          <w:szCs w:val="22"/>
        </w:rPr>
        <w:t>Iterator Pattern: add and get methods loop over lists to find or check items.These patterns ensure only one service instance, unique names and ids, and clear class structure.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pPr w:leftFromText="180" w:rightFromText="180" w:horzAnchor="margin" w:tblpXSpec="center" w:tblpY="-816"/>
        <w:tblW w:w="11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890"/>
        <w:gridCol w:w="2790"/>
        <w:gridCol w:w="2250"/>
        <w:gridCol w:w="1880"/>
        <w:gridCol w:w="2980"/>
      </w:tblGrid>
      <w:tr w:rsidR="00A325D0" w:rsidRPr="006B4954" w14:paraId="296F177E" w14:textId="77777777" w:rsidTr="00FF018E">
        <w:trPr>
          <w:tblHeader/>
        </w:trPr>
        <w:tc>
          <w:tcPr>
            <w:tcW w:w="1890" w:type="dxa"/>
            <w:tcMar>
              <w:top w:w="0" w:type="dxa"/>
              <w:left w:w="115" w:type="dxa"/>
              <w:bottom w:w="0" w:type="dxa"/>
              <w:right w:w="115" w:type="dxa"/>
            </w:tcMar>
          </w:tcPr>
          <w:p w14:paraId="1D36E4C0" w14:textId="77777777" w:rsidR="00A325D0" w:rsidRPr="006B4954" w:rsidRDefault="00730BFB" w:rsidP="00FF018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790" w:type="dxa"/>
            <w:tcMar>
              <w:top w:w="0" w:type="dxa"/>
              <w:left w:w="115" w:type="dxa"/>
              <w:bottom w:w="0" w:type="dxa"/>
              <w:right w:w="115" w:type="dxa"/>
            </w:tcMar>
          </w:tcPr>
          <w:p w14:paraId="5DF25D8F" w14:textId="77777777" w:rsidR="00A325D0" w:rsidRPr="006B4954" w:rsidRDefault="00730BFB" w:rsidP="00FF018E">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tcMar>
              <w:top w:w="0" w:type="dxa"/>
              <w:left w:w="115" w:type="dxa"/>
              <w:bottom w:w="0" w:type="dxa"/>
              <w:right w:w="115" w:type="dxa"/>
            </w:tcMar>
          </w:tcPr>
          <w:p w14:paraId="35FC1F8D" w14:textId="77777777" w:rsidR="00A325D0" w:rsidRPr="006B4954" w:rsidRDefault="00730BFB" w:rsidP="00FF018E">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80" w:type="dxa"/>
            <w:tcMar>
              <w:top w:w="0" w:type="dxa"/>
              <w:left w:w="115" w:type="dxa"/>
              <w:bottom w:w="0" w:type="dxa"/>
              <w:right w:w="115" w:type="dxa"/>
            </w:tcMar>
          </w:tcPr>
          <w:p w14:paraId="24532D94" w14:textId="77777777" w:rsidR="00A325D0" w:rsidRPr="006B4954" w:rsidRDefault="00730BFB" w:rsidP="00FF018E">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980" w:type="dxa"/>
            <w:tcMar>
              <w:top w:w="0" w:type="dxa"/>
              <w:left w:w="115" w:type="dxa"/>
              <w:bottom w:w="0" w:type="dxa"/>
              <w:right w:w="115" w:type="dxa"/>
            </w:tcMar>
          </w:tcPr>
          <w:p w14:paraId="260859F0" w14:textId="77777777" w:rsidR="00A325D0" w:rsidRPr="006B4954" w:rsidRDefault="00730BFB" w:rsidP="00FF018E">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F018E">
        <w:trPr>
          <w:tblHeader/>
        </w:trPr>
        <w:tc>
          <w:tcPr>
            <w:tcW w:w="1890" w:type="dxa"/>
            <w:tcMar>
              <w:top w:w="0" w:type="dxa"/>
              <w:left w:w="115" w:type="dxa"/>
              <w:bottom w:w="0" w:type="dxa"/>
              <w:right w:w="115" w:type="dxa"/>
            </w:tcMar>
          </w:tcPr>
          <w:p w14:paraId="25E5054E" w14:textId="77777777" w:rsidR="00A325D0" w:rsidRPr="006B4954" w:rsidRDefault="00730BFB" w:rsidP="00FF018E">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790" w:type="dxa"/>
            <w:tcMar>
              <w:top w:w="0" w:type="dxa"/>
              <w:left w:w="115" w:type="dxa"/>
              <w:bottom w:w="0" w:type="dxa"/>
              <w:right w:w="115" w:type="dxa"/>
            </w:tcMar>
          </w:tcPr>
          <w:p w14:paraId="5E095494" w14:textId="6F88B45D" w:rsidR="00A325D0" w:rsidRPr="005173AB" w:rsidRDefault="005173AB" w:rsidP="00FF018E">
            <w:pPr>
              <w:rPr>
                <w:sz w:val="24"/>
              </w:rPr>
            </w:pPr>
            <w:r>
              <w:t>Mac can run a local web server easily for testing with tools, but it’s uncommon in production and hardware is pricey.</w:t>
            </w:r>
            <w:r w:rsidR="00FF018E">
              <w:t xml:space="preserve"> </w:t>
            </w:r>
            <w:r w:rsidR="00FF018E" w:rsidRPr="00FF018E">
              <w:t>Xcode is free, but macOS hardware can raise costs.</w:t>
            </w:r>
            <w:r w:rsidR="00FF018E">
              <w:t xml:space="preserve"> </w:t>
            </w:r>
            <w:r w:rsidR="00FF018E" w:rsidRPr="00FF018E">
              <w:t>Must ensure backend supports HTTPS, user sessions, and scale</w:t>
            </w:r>
          </w:p>
        </w:tc>
        <w:tc>
          <w:tcPr>
            <w:tcW w:w="2250" w:type="dxa"/>
            <w:tcMar>
              <w:top w:w="0" w:type="dxa"/>
              <w:left w:w="115" w:type="dxa"/>
              <w:bottom w:w="0" w:type="dxa"/>
              <w:right w:w="115" w:type="dxa"/>
            </w:tcMar>
          </w:tcPr>
          <w:p w14:paraId="26FEAA67" w14:textId="50D99FED" w:rsidR="00A325D0" w:rsidRPr="005173AB" w:rsidRDefault="005173AB" w:rsidP="00FF018E">
            <w:pPr>
              <w:rPr>
                <w:sz w:val="24"/>
              </w:rPr>
            </w:pPr>
            <w:r>
              <w:t>Linux is free and popular for web servers, with strong community support and stability.</w:t>
            </w:r>
            <w:r w:rsidR="00B93497">
              <w:t xml:space="preserve"> </w:t>
            </w:r>
            <w:r w:rsidR="00B93497" w:rsidRPr="00B93497">
              <w:t>Most large websites today run on Linux because it can handle high traffic with low resource usage and has built-in tools for automation.</w:t>
            </w:r>
            <w:r w:rsidR="00FF018E">
              <w:t xml:space="preserve"> </w:t>
            </w:r>
            <w:r w:rsidR="00FF018E" w:rsidRPr="00FF018E">
              <w:t>No OS licensing cost, good for budget hosting.</w:t>
            </w:r>
            <w:r w:rsidR="00FF018E">
              <w:t xml:space="preserve"> </w:t>
            </w:r>
            <w:r w:rsidR="00FF018E" w:rsidRPr="00FF018E">
              <w:t>Must ensure backend supports HTTPS, user sessions, and scale</w:t>
            </w:r>
          </w:p>
        </w:tc>
        <w:tc>
          <w:tcPr>
            <w:tcW w:w="1880" w:type="dxa"/>
            <w:tcMar>
              <w:top w:w="0" w:type="dxa"/>
              <w:left w:w="115" w:type="dxa"/>
              <w:bottom w:w="0" w:type="dxa"/>
              <w:right w:w="115" w:type="dxa"/>
            </w:tcMar>
          </w:tcPr>
          <w:p w14:paraId="47012FA0" w14:textId="2DD436ED" w:rsidR="005173AB" w:rsidRDefault="005173AB" w:rsidP="00FF018E">
            <w:pPr>
              <w:rPr>
                <w:sz w:val="24"/>
              </w:rPr>
            </w:pPr>
            <w:r>
              <w:t>Windows servers work well with IIS and .NET, and have a GUI for admins</w:t>
            </w:r>
            <w:r w:rsidR="00403964">
              <w:t>. However, licensing costs are high</w:t>
            </w:r>
          </w:p>
          <w:p w14:paraId="12DBF5D5" w14:textId="5C177835" w:rsidR="00A325D0" w:rsidRPr="006B4954" w:rsidRDefault="00A325D0" w:rsidP="00FF018E">
            <w:pPr>
              <w:suppressAutoHyphens/>
              <w:contextualSpacing/>
              <w:rPr>
                <w:rFonts w:asciiTheme="majorHAnsi" w:hAnsiTheme="majorHAnsi" w:cstheme="majorHAnsi"/>
                <w:szCs w:val="22"/>
              </w:rPr>
            </w:pPr>
          </w:p>
        </w:tc>
        <w:tc>
          <w:tcPr>
            <w:tcW w:w="2980" w:type="dxa"/>
            <w:tcMar>
              <w:top w:w="0" w:type="dxa"/>
              <w:left w:w="115" w:type="dxa"/>
              <w:bottom w:w="0" w:type="dxa"/>
              <w:right w:w="115" w:type="dxa"/>
            </w:tcMar>
          </w:tcPr>
          <w:p w14:paraId="32FF4E1F" w14:textId="32C18787" w:rsidR="005173AB" w:rsidRDefault="005173AB" w:rsidP="00FF018E">
            <w:pPr>
              <w:rPr>
                <w:sz w:val="24"/>
              </w:rPr>
            </w:pPr>
            <w:r>
              <w:t>Mobile devices have limited power and battery, so they are not suitable for hosting</w:t>
            </w:r>
            <w:r w:rsidR="00403964">
              <w:t>. T</w:t>
            </w:r>
            <w:r>
              <w:t>hey serve only as clients.</w:t>
            </w:r>
            <w:r w:rsidR="00B93497">
              <w:t xml:space="preserve"> </w:t>
            </w:r>
            <w:r w:rsidR="00B93497" w:rsidRPr="00B93497">
              <w:t>We would need to manually test layout and responsiveness on different screen sizes like iPhones, Android tablets, and older smartphones to make sure everything displays correctly.</w:t>
            </w:r>
            <w:r w:rsidR="00FF018E">
              <w:t xml:space="preserve"> </w:t>
            </w:r>
            <w:r w:rsidR="00FF018E" w:rsidRPr="00FF018E">
              <w:t>Android Studio is free, but iOS requires a $99 Apple dev license per year. Must ensure backend supports HTTPS, user sessions, and scale</w:t>
            </w:r>
          </w:p>
          <w:p w14:paraId="1B7299A3" w14:textId="1BD699C4" w:rsidR="00A325D0" w:rsidRPr="006B4954" w:rsidRDefault="00A325D0" w:rsidP="00FF018E">
            <w:pPr>
              <w:suppressAutoHyphens/>
              <w:contextualSpacing/>
              <w:rPr>
                <w:rFonts w:asciiTheme="majorHAnsi" w:hAnsiTheme="majorHAnsi" w:cstheme="majorHAnsi"/>
                <w:szCs w:val="22"/>
              </w:rPr>
            </w:pPr>
          </w:p>
        </w:tc>
      </w:tr>
      <w:tr w:rsidR="00A325D0" w:rsidRPr="006B4954" w14:paraId="2419AEA0" w14:textId="77777777" w:rsidTr="00FF018E">
        <w:trPr>
          <w:tblHeader/>
        </w:trPr>
        <w:tc>
          <w:tcPr>
            <w:tcW w:w="1890" w:type="dxa"/>
            <w:tcMar>
              <w:top w:w="0" w:type="dxa"/>
              <w:left w:w="115" w:type="dxa"/>
              <w:bottom w:w="0" w:type="dxa"/>
              <w:right w:w="115" w:type="dxa"/>
            </w:tcMar>
          </w:tcPr>
          <w:p w14:paraId="4D6969E6" w14:textId="77777777" w:rsidR="00A325D0" w:rsidRPr="006B4954" w:rsidRDefault="00730BFB" w:rsidP="00FF018E">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790" w:type="dxa"/>
            <w:tcMar>
              <w:top w:w="0" w:type="dxa"/>
              <w:left w:w="115" w:type="dxa"/>
              <w:bottom w:w="0" w:type="dxa"/>
              <w:right w:w="115" w:type="dxa"/>
            </w:tcMar>
          </w:tcPr>
          <w:p w14:paraId="4E2E0BF5" w14:textId="416103D4" w:rsidR="005173AB" w:rsidRDefault="005173AB" w:rsidP="00FF018E">
            <w:pPr>
              <w:rPr>
                <w:sz w:val="24"/>
              </w:rPr>
            </w:pPr>
            <w:r>
              <w:t>To support Mac clients we test in Safari and Chrome. We need Mac hardware for testing and know-how on Mac browsers.</w:t>
            </w:r>
            <w:r w:rsidR="00FF018E">
              <w:t xml:space="preserve"> </w:t>
            </w:r>
            <w:r w:rsidR="00FF018E" w:rsidRPr="00FF018E">
              <w:t>Modern browsers mostly behave the same, but UI testing is still needed per OS.</w:t>
            </w:r>
          </w:p>
          <w:p w14:paraId="6010720C" w14:textId="1DAFB5A9" w:rsidR="00A325D0" w:rsidRPr="006B4954" w:rsidRDefault="00A325D0" w:rsidP="00FF018E">
            <w:pPr>
              <w:suppressAutoHyphens/>
              <w:contextualSpacing/>
              <w:rPr>
                <w:rFonts w:asciiTheme="majorHAnsi" w:hAnsiTheme="majorHAnsi" w:cstheme="majorHAnsi"/>
                <w:szCs w:val="22"/>
              </w:rPr>
            </w:pPr>
          </w:p>
        </w:tc>
        <w:tc>
          <w:tcPr>
            <w:tcW w:w="2250" w:type="dxa"/>
            <w:tcMar>
              <w:top w:w="0" w:type="dxa"/>
              <w:left w:w="115" w:type="dxa"/>
              <w:bottom w:w="0" w:type="dxa"/>
              <w:right w:w="115" w:type="dxa"/>
            </w:tcMar>
          </w:tcPr>
          <w:p w14:paraId="496EA8D9" w14:textId="4F3EEACF" w:rsidR="005173AB" w:rsidRDefault="005173AB" w:rsidP="00FF018E">
            <w:pPr>
              <w:rPr>
                <w:sz w:val="24"/>
              </w:rPr>
            </w:pPr>
            <w:r>
              <w:t>Linux clients need testing in Firefox and Chrome. Tools and browsers are free and easy to install.</w:t>
            </w:r>
            <w:r w:rsidR="00FF018E">
              <w:t xml:space="preserve"> </w:t>
            </w:r>
            <w:r w:rsidR="00FF018E" w:rsidRPr="00FF018E">
              <w:t>Modern browsers mostly behave the same, but UI testing is still needed per OS.</w:t>
            </w:r>
          </w:p>
          <w:p w14:paraId="71F419DD" w14:textId="43AFB884" w:rsidR="00A325D0" w:rsidRPr="006B4954" w:rsidRDefault="00A325D0" w:rsidP="00FF018E">
            <w:pPr>
              <w:suppressAutoHyphens/>
              <w:contextualSpacing/>
              <w:rPr>
                <w:rFonts w:asciiTheme="majorHAnsi" w:hAnsiTheme="majorHAnsi" w:cstheme="majorHAnsi"/>
                <w:szCs w:val="22"/>
              </w:rPr>
            </w:pPr>
          </w:p>
        </w:tc>
        <w:tc>
          <w:tcPr>
            <w:tcW w:w="1880" w:type="dxa"/>
            <w:tcMar>
              <w:top w:w="0" w:type="dxa"/>
              <w:left w:w="115" w:type="dxa"/>
              <w:bottom w:w="0" w:type="dxa"/>
              <w:right w:w="115" w:type="dxa"/>
            </w:tcMar>
          </w:tcPr>
          <w:p w14:paraId="0CF0F9DD" w14:textId="05B7919D" w:rsidR="005173AB" w:rsidRDefault="005173AB" w:rsidP="00FF018E">
            <w:pPr>
              <w:rPr>
                <w:sz w:val="24"/>
              </w:rPr>
            </w:pPr>
            <w:r>
              <w:t>Windows clients need testing in Edge and Chrome. Most users are on Windows so we must ensure compatibility.</w:t>
            </w:r>
            <w:r w:rsidR="00FF018E">
              <w:t xml:space="preserve"> </w:t>
            </w:r>
            <w:r w:rsidR="00FF018E" w:rsidRPr="00FF018E">
              <w:t>Modern browsers mostly behave the same, but UI testing is still needed per OS.</w:t>
            </w:r>
          </w:p>
          <w:p w14:paraId="3C911584" w14:textId="3F38BCC2" w:rsidR="00A325D0" w:rsidRPr="006B4954" w:rsidRDefault="00A325D0" w:rsidP="00FF018E">
            <w:pPr>
              <w:suppressAutoHyphens/>
              <w:contextualSpacing/>
              <w:rPr>
                <w:rFonts w:asciiTheme="majorHAnsi" w:hAnsiTheme="majorHAnsi" w:cstheme="majorHAnsi"/>
                <w:szCs w:val="22"/>
              </w:rPr>
            </w:pPr>
          </w:p>
        </w:tc>
        <w:tc>
          <w:tcPr>
            <w:tcW w:w="2980" w:type="dxa"/>
            <w:tcMar>
              <w:top w:w="0" w:type="dxa"/>
              <w:left w:w="115" w:type="dxa"/>
              <w:bottom w:w="0" w:type="dxa"/>
              <w:right w:w="115" w:type="dxa"/>
            </w:tcMar>
          </w:tcPr>
          <w:p w14:paraId="150A48F0" w14:textId="77742A48" w:rsidR="005173AB" w:rsidRDefault="005173AB" w:rsidP="00FF018E">
            <w:pPr>
              <w:rPr>
                <w:sz w:val="24"/>
              </w:rPr>
            </w:pPr>
            <w:r>
              <w:t>For mobile clients we need responsive UI or a small app, expertise in HTML5/CSS or frameworks like React Native, and time to test many devices.</w:t>
            </w:r>
            <w:r w:rsidR="00FF018E">
              <w:t xml:space="preserve"> </w:t>
            </w:r>
            <w:r w:rsidR="00FF018E" w:rsidRPr="00FF018E">
              <w:t>Needs responsive design for different screen sizes and touch input.</w:t>
            </w:r>
          </w:p>
          <w:p w14:paraId="24F347E4" w14:textId="4EEB81C8" w:rsidR="00A325D0" w:rsidRPr="006B4954" w:rsidRDefault="00A325D0" w:rsidP="00FF018E">
            <w:pPr>
              <w:suppressAutoHyphens/>
              <w:contextualSpacing/>
              <w:rPr>
                <w:rFonts w:asciiTheme="majorHAnsi" w:hAnsiTheme="majorHAnsi" w:cstheme="majorHAnsi"/>
                <w:szCs w:val="22"/>
              </w:rPr>
            </w:pPr>
          </w:p>
        </w:tc>
      </w:tr>
      <w:tr w:rsidR="00A325D0" w:rsidRPr="006B4954" w14:paraId="4C2B3BD4" w14:textId="77777777" w:rsidTr="00FF018E">
        <w:trPr>
          <w:tblHeader/>
        </w:trPr>
        <w:tc>
          <w:tcPr>
            <w:tcW w:w="1890" w:type="dxa"/>
            <w:tcMar>
              <w:top w:w="0" w:type="dxa"/>
              <w:left w:w="115" w:type="dxa"/>
              <w:bottom w:w="0" w:type="dxa"/>
              <w:right w:w="115" w:type="dxa"/>
            </w:tcMar>
          </w:tcPr>
          <w:p w14:paraId="084CFDD4" w14:textId="77777777" w:rsidR="00A325D0" w:rsidRPr="006B4954" w:rsidRDefault="00730BFB" w:rsidP="00FF018E">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790" w:type="dxa"/>
            <w:tcMar>
              <w:top w:w="0" w:type="dxa"/>
              <w:left w:w="115" w:type="dxa"/>
              <w:bottom w:w="0" w:type="dxa"/>
              <w:right w:w="115" w:type="dxa"/>
            </w:tcMar>
          </w:tcPr>
          <w:p w14:paraId="13221688" w14:textId="2789C8E7" w:rsidR="005173AB" w:rsidRDefault="005173AB" w:rsidP="00FF018E">
            <w:pPr>
              <w:rPr>
                <w:sz w:val="24"/>
              </w:rPr>
            </w:pPr>
            <w:r>
              <w:t>We can use Eclipse, IntelliJ, or VS Code on Mac. Java and web frameworks run well here.</w:t>
            </w:r>
            <w:r w:rsidR="00FF018E">
              <w:t xml:space="preserve"> </w:t>
            </w:r>
            <w:r w:rsidR="00FF018E" w:rsidRPr="00FF018E">
              <w:t>Could be used by designers or frontend devs building cross-platform features.</w:t>
            </w:r>
          </w:p>
          <w:p w14:paraId="0CB26F5B" w14:textId="6E241A18" w:rsidR="00A325D0" w:rsidRPr="006B4954" w:rsidRDefault="00A325D0" w:rsidP="00FF018E">
            <w:pPr>
              <w:suppressAutoHyphens/>
              <w:contextualSpacing/>
              <w:rPr>
                <w:rFonts w:asciiTheme="majorHAnsi" w:hAnsiTheme="majorHAnsi" w:cstheme="majorHAnsi"/>
                <w:szCs w:val="22"/>
              </w:rPr>
            </w:pPr>
          </w:p>
        </w:tc>
        <w:tc>
          <w:tcPr>
            <w:tcW w:w="2250" w:type="dxa"/>
            <w:tcMar>
              <w:top w:w="0" w:type="dxa"/>
              <w:left w:w="115" w:type="dxa"/>
              <w:bottom w:w="0" w:type="dxa"/>
              <w:right w:w="115" w:type="dxa"/>
            </w:tcMar>
          </w:tcPr>
          <w:p w14:paraId="505E77E9" w14:textId="6F497551" w:rsidR="005173AB" w:rsidRDefault="005173AB" w:rsidP="00FF018E">
            <w:pPr>
              <w:rPr>
                <w:sz w:val="24"/>
              </w:rPr>
            </w:pPr>
            <w:r>
              <w:t>On Linux we use Eclipse, VS Code, or editors like Vim. Java</w:t>
            </w:r>
            <w:r w:rsidR="00403964">
              <w:t xml:space="preserve"> </w:t>
            </w:r>
            <w:r>
              <w:t>or Python tools are free.</w:t>
            </w:r>
            <w:r w:rsidR="00FF018E">
              <w:t xml:space="preserve"> </w:t>
            </w:r>
            <w:r w:rsidR="00FF018E" w:rsidRPr="00FF018E">
              <w:t>Likely handled by a dedicated web/backend team familiar with terminal-based tools.</w:t>
            </w:r>
          </w:p>
          <w:p w14:paraId="3466B885" w14:textId="094E01D7" w:rsidR="00A325D0" w:rsidRPr="006B4954" w:rsidRDefault="00A325D0" w:rsidP="00FF018E">
            <w:pPr>
              <w:suppressAutoHyphens/>
              <w:contextualSpacing/>
              <w:rPr>
                <w:rFonts w:asciiTheme="majorHAnsi" w:hAnsiTheme="majorHAnsi" w:cstheme="majorHAnsi"/>
                <w:szCs w:val="22"/>
              </w:rPr>
            </w:pPr>
          </w:p>
        </w:tc>
        <w:tc>
          <w:tcPr>
            <w:tcW w:w="1880" w:type="dxa"/>
            <w:tcMar>
              <w:top w:w="0" w:type="dxa"/>
              <w:left w:w="115" w:type="dxa"/>
              <w:bottom w:w="0" w:type="dxa"/>
              <w:right w:w="115" w:type="dxa"/>
            </w:tcMar>
          </w:tcPr>
          <w:p w14:paraId="059C97D2" w14:textId="3FA8E203" w:rsidR="005173AB" w:rsidRDefault="005173AB" w:rsidP="00FF018E">
            <w:pPr>
              <w:rPr>
                <w:sz w:val="24"/>
              </w:rPr>
            </w:pPr>
            <w:r>
              <w:t>On Windows we use Visual Studio, Eclipse, or VS Code. The same languages and frameworks work.</w:t>
            </w:r>
            <w:r w:rsidR="00FF018E">
              <w:t xml:space="preserve"> </w:t>
            </w:r>
            <w:r w:rsidR="00FF018E" w:rsidRPr="00FF018E">
              <w:t>May require a separate frontend team using Visual Studio or other Windows IDEs.</w:t>
            </w:r>
          </w:p>
          <w:p w14:paraId="63C1A493" w14:textId="14725DC9" w:rsidR="00A325D0" w:rsidRPr="006B4954" w:rsidRDefault="00A325D0" w:rsidP="00FF018E">
            <w:pPr>
              <w:suppressAutoHyphens/>
              <w:contextualSpacing/>
              <w:rPr>
                <w:rFonts w:asciiTheme="majorHAnsi" w:hAnsiTheme="majorHAnsi" w:cstheme="majorHAnsi"/>
                <w:szCs w:val="22"/>
              </w:rPr>
            </w:pPr>
          </w:p>
        </w:tc>
        <w:tc>
          <w:tcPr>
            <w:tcW w:w="2980" w:type="dxa"/>
            <w:tcMar>
              <w:top w:w="0" w:type="dxa"/>
              <w:left w:w="115" w:type="dxa"/>
              <w:bottom w:w="0" w:type="dxa"/>
              <w:right w:w="115" w:type="dxa"/>
            </w:tcMar>
          </w:tcPr>
          <w:p w14:paraId="7D06362E" w14:textId="4E32EDE6" w:rsidR="005173AB" w:rsidRDefault="005173AB" w:rsidP="00FF018E">
            <w:pPr>
              <w:rPr>
                <w:sz w:val="24"/>
              </w:rPr>
            </w:pPr>
            <w:r>
              <w:t>For mobile web we can use React, Ionic, or PWAs. For native apps we use Android Studio or Xcode if on Mac.</w:t>
            </w:r>
            <w:r w:rsidR="00FF018E">
              <w:t xml:space="preserve"> </w:t>
            </w:r>
            <w:r w:rsidR="00FF018E" w:rsidRPr="00FF018E">
              <w:t>Mobile team may split between Android Studio (Android) and Xcode (iOS)</w:t>
            </w:r>
            <w:r w:rsidR="00FF018E">
              <w:t>.</w:t>
            </w:r>
          </w:p>
          <w:p w14:paraId="16D38893" w14:textId="449BC5FE" w:rsidR="00A325D0" w:rsidRPr="006B4954" w:rsidRDefault="00A325D0" w:rsidP="00FF018E">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1B7933F" w14:textId="77777777" w:rsidR="00403964" w:rsidRDefault="00730BFB" w:rsidP="00FD2C32">
      <w:pPr>
        <w:pStyle w:val="List"/>
      </w:pPr>
      <w:r w:rsidRPr="006B4954">
        <w:rPr>
          <w:b/>
        </w:rPr>
        <w:t>Operating Platform</w:t>
      </w:r>
      <w:r w:rsidRPr="006B4954">
        <w:t xml:space="preserve">: </w:t>
      </w:r>
    </w:p>
    <w:p w14:paraId="7A972FE6" w14:textId="77777777" w:rsidR="00403964" w:rsidRDefault="00403964" w:rsidP="00403964">
      <w:pPr>
        <w:pStyle w:val="List"/>
        <w:numPr>
          <w:ilvl w:val="0"/>
          <w:numId w:val="0"/>
        </w:numPr>
        <w:ind w:left="360"/>
      </w:pPr>
    </w:p>
    <w:p w14:paraId="4AA9769B" w14:textId="1428ED7C" w:rsidR="00A325D0" w:rsidRPr="006B4954" w:rsidRDefault="00F45233" w:rsidP="00403964">
      <w:pPr>
        <w:pStyle w:val="List"/>
        <w:numPr>
          <w:ilvl w:val="0"/>
          <w:numId w:val="0"/>
        </w:numPr>
        <w:ind w:left="360"/>
      </w:pPr>
      <w:r w:rsidRPr="00F45233">
        <w:t xml:space="preserve">Use </w:t>
      </w:r>
      <w:r w:rsidRPr="00F45233">
        <w:rPr>
          <w:b/>
          <w:bCs/>
        </w:rPr>
        <w:t>Linux</w:t>
      </w:r>
      <w:r w:rsidRPr="00F45233">
        <w:t xml:space="preserve"> on the server, for example Ubuntu LTS. It is stable, well supported, and has no OS license fees. It runs common web stacks well. We can host it on any major cloud or on-prem. Keep it simple: Nginx as the front web server, Java 17 runtime for the app, and PostgreSQL for data.</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E22D5F7" w14:textId="77777777" w:rsidR="00403964" w:rsidRDefault="00730BFB" w:rsidP="00403964">
      <w:pPr>
        <w:pStyle w:val="List"/>
      </w:pPr>
      <w:r w:rsidRPr="00403964">
        <w:rPr>
          <w:b/>
        </w:rPr>
        <w:t>Operating Systems Architectures</w:t>
      </w:r>
      <w:r w:rsidRPr="006B4954">
        <w:t xml:space="preserve">: </w:t>
      </w:r>
    </w:p>
    <w:p w14:paraId="29774145" w14:textId="77777777" w:rsidR="00403964" w:rsidRDefault="00403964" w:rsidP="00403964">
      <w:pPr>
        <w:pStyle w:val="ListParagraph"/>
      </w:pPr>
    </w:p>
    <w:p w14:paraId="5E91ABF5" w14:textId="419361FC" w:rsidR="00403964" w:rsidRPr="00403964" w:rsidRDefault="00403964" w:rsidP="00403964">
      <w:pPr>
        <w:pStyle w:val="List"/>
        <w:numPr>
          <w:ilvl w:val="0"/>
          <w:numId w:val="0"/>
        </w:numPr>
        <w:ind w:left="360"/>
      </w:pPr>
      <w:r w:rsidRPr="00403964">
        <w:t>We’ll break the system into three parts, each on its own Linux machine or virtual server:</w:t>
      </w:r>
    </w:p>
    <w:p w14:paraId="2D009365" w14:textId="597EB8B7" w:rsidR="00F45233" w:rsidRDefault="00F45233" w:rsidP="00F45233">
      <w:pPr>
        <w:pStyle w:val="List"/>
        <w:numPr>
          <w:ilvl w:val="0"/>
          <w:numId w:val="9"/>
        </w:numPr>
      </w:pPr>
      <w:r w:rsidRPr="00F45233">
        <w:rPr>
          <w:b/>
          <w:bCs/>
        </w:rPr>
        <w:t>Front end</w:t>
      </w:r>
      <w:r w:rsidRPr="00F45233">
        <w:t>: HTML, CSS, and JavaScript shipped from the server and cached by the browser or a CDN.</w:t>
      </w:r>
      <w:r>
        <w:t xml:space="preserve"> </w:t>
      </w:r>
    </w:p>
    <w:p w14:paraId="0FB107BA" w14:textId="77777777" w:rsidR="00F45233" w:rsidRPr="00F45233" w:rsidRDefault="00F45233" w:rsidP="00F45233">
      <w:pPr>
        <w:pStyle w:val="List"/>
        <w:numPr>
          <w:ilvl w:val="0"/>
          <w:numId w:val="0"/>
        </w:numPr>
        <w:ind w:left="720"/>
      </w:pPr>
    </w:p>
    <w:p w14:paraId="0A236735" w14:textId="61B78BE5" w:rsidR="00F45233" w:rsidRDefault="00F45233" w:rsidP="00F45233">
      <w:pPr>
        <w:pStyle w:val="List"/>
        <w:numPr>
          <w:ilvl w:val="0"/>
          <w:numId w:val="9"/>
        </w:numPr>
      </w:pPr>
      <w:r w:rsidRPr="00F45233">
        <w:rPr>
          <w:b/>
          <w:bCs/>
        </w:rPr>
        <w:t>API</w:t>
      </w:r>
      <w:r w:rsidRPr="00F45233">
        <w:t>: a REST service written in Java</w:t>
      </w:r>
      <w:r>
        <w:t xml:space="preserve">. </w:t>
      </w:r>
      <w:r w:rsidRPr="00F45233">
        <w:t>It exposes endpoints for games, teams, and players.</w:t>
      </w:r>
    </w:p>
    <w:p w14:paraId="3F4E1B6C" w14:textId="77777777" w:rsidR="00F45233" w:rsidRPr="00F45233" w:rsidRDefault="00F45233" w:rsidP="00F45233">
      <w:pPr>
        <w:pStyle w:val="List"/>
        <w:numPr>
          <w:ilvl w:val="0"/>
          <w:numId w:val="0"/>
        </w:numPr>
      </w:pPr>
    </w:p>
    <w:p w14:paraId="0B3B03BF" w14:textId="21A167EB" w:rsidR="00F45233" w:rsidRPr="00F45233" w:rsidRDefault="00F45233" w:rsidP="00F45233">
      <w:pPr>
        <w:pStyle w:val="List"/>
        <w:numPr>
          <w:ilvl w:val="0"/>
          <w:numId w:val="9"/>
        </w:numPr>
      </w:pPr>
      <w:r w:rsidRPr="00F45233">
        <w:rPr>
          <w:b/>
          <w:bCs/>
        </w:rPr>
        <w:t>Data</w:t>
      </w:r>
      <w:r w:rsidRPr="00F45233">
        <w:t>: PostgreSQL for relational data. Store large images in object storage (for example S3 or a similar bucket) and serve them through a CDN.</w:t>
      </w:r>
      <w:r w:rsidRPr="00F45233">
        <w:br/>
        <w:t>Put a load balancer in front of the API. Put Nginx in front of static files. Keep logs central</w:t>
      </w:r>
      <w:r>
        <w:t>.</w:t>
      </w:r>
    </w:p>
    <w:p w14:paraId="35C78786" w14:textId="5C426AE4" w:rsidR="00A325D0" w:rsidRPr="00403964" w:rsidRDefault="00A325D0" w:rsidP="00403964">
      <w:pPr>
        <w:pStyle w:val="List"/>
        <w:numPr>
          <w:ilvl w:val="0"/>
          <w:numId w:val="0"/>
        </w:numPr>
        <w:ind w:left="720"/>
      </w:pPr>
    </w:p>
    <w:p w14:paraId="42A6DD6C" w14:textId="151593E7" w:rsidR="00A325D0" w:rsidRDefault="00730BFB" w:rsidP="00FD2C32">
      <w:pPr>
        <w:pStyle w:val="List"/>
      </w:pPr>
      <w:r w:rsidRPr="006B4954">
        <w:rPr>
          <w:b/>
        </w:rPr>
        <w:t>Storage Management</w:t>
      </w:r>
      <w:r w:rsidRPr="006B4954">
        <w:t xml:space="preserve">: </w:t>
      </w:r>
    </w:p>
    <w:p w14:paraId="297F0FBA" w14:textId="77777777" w:rsidR="00403964" w:rsidRDefault="00403964" w:rsidP="00403964">
      <w:pPr>
        <w:pStyle w:val="List"/>
        <w:numPr>
          <w:ilvl w:val="0"/>
          <w:numId w:val="0"/>
        </w:numPr>
        <w:ind w:left="720"/>
        <w:rPr>
          <w:b/>
        </w:rPr>
      </w:pPr>
    </w:p>
    <w:p w14:paraId="16F1984E" w14:textId="6490AFB0" w:rsidR="00403964" w:rsidRPr="00F45233" w:rsidRDefault="00F45233" w:rsidP="00403964">
      <w:pPr>
        <w:pStyle w:val="List"/>
        <w:numPr>
          <w:ilvl w:val="0"/>
          <w:numId w:val="0"/>
        </w:numPr>
        <w:ind w:left="720"/>
      </w:pPr>
      <w:r w:rsidRPr="00F45233">
        <w:t xml:space="preserve">Use PostgreSQL for core data. Add unique constraints on game and team names to enforce no duplicates. Create daily automated backups and keep at least 7 to 30 days. For the 200 images at ~8 MB each, plan for </w:t>
      </w:r>
      <w:r>
        <w:t>~</w:t>
      </w:r>
      <w:r w:rsidRPr="00F45233">
        <w:t>1.6 GB plus growth. Store the images in object storage with versioning and lifecycle rules. Add a CDN in front so downloads are fast everywhere. Keep small thumbnails for previews to save bandwidth. Track image metadata in the database (id, URL, checksum, size). This makes it easy to replace or roll back a bad file.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E45862B" w:rsidR="00A325D0" w:rsidRPr="006B4954" w:rsidRDefault="00730BFB" w:rsidP="00FD2C32">
      <w:pPr>
        <w:pStyle w:val="List"/>
      </w:pPr>
      <w:r w:rsidRPr="006B4954">
        <w:rPr>
          <w:b/>
        </w:rPr>
        <w:t>Memory Management</w:t>
      </w:r>
      <w:r w:rsidRPr="006B4954">
        <w:t xml:space="preserve">: </w:t>
      </w:r>
      <w:r w:rsidR="00403964">
        <w:br/>
      </w:r>
      <w:r w:rsidR="00403964">
        <w:br/>
      </w:r>
      <w:r w:rsidR="00F45233" w:rsidRPr="00F45233">
        <w:t>Run the API in the JVM with a clear heap size. Use connection pooling so we do not waste memory on too many DB connections. Cache hot data with a small Redis cache, like active game state or recent lookups. For images, decode only what we need. Prefer WebP or optimized JPEGs to cut memory during render. Free references quickly by scoping objects to short-lived methods. Monitor with simple JVM metrics, GC logs, and a health endpoint.</w:t>
      </w:r>
    </w:p>
    <w:p w14:paraId="2635872A" w14:textId="77777777" w:rsidR="00A325D0" w:rsidRPr="006B4954" w:rsidRDefault="00A325D0" w:rsidP="006B4954">
      <w:pPr>
        <w:suppressAutoHyphens/>
        <w:contextualSpacing/>
        <w:rPr>
          <w:rFonts w:asciiTheme="majorHAnsi" w:hAnsiTheme="majorHAnsi" w:cstheme="majorHAnsi"/>
          <w:szCs w:val="22"/>
        </w:rPr>
      </w:pPr>
    </w:p>
    <w:p w14:paraId="47709BAF" w14:textId="77777777" w:rsidR="00F45233" w:rsidRPr="00F45233" w:rsidRDefault="00F45233" w:rsidP="00F45233">
      <w:pPr>
        <w:pStyle w:val="List"/>
        <w:numPr>
          <w:ilvl w:val="0"/>
          <w:numId w:val="0"/>
        </w:numPr>
        <w:ind w:left="720"/>
      </w:pPr>
    </w:p>
    <w:p w14:paraId="46115C1F" w14:textId="77777777" w:rsidR="00F45233" w:rsidRDefault="00F45233" w:rsidP="00F45233">
      <w:pPr>
        <w:pStyle w:val="ListParagraph"/>
        <w:rPr>
          <w:b/>
        </w:rPr>
      </w:pPr>
    </w:p>
    <w:p w14:paraId="7F1E5548" w14:textId="77777777" w:rsidR="00F45233" w:rsidRPr="00F45233" w:rsidRDefault="00F45233" w:rsidP="00F45233">
      <w:pPr>
        <w:pStyle w:val="List"/>
        <w:numPr>
          <w:ilvl w:val="0"/>
          <w:numId w:val="0"/>
        </w:numPr>
        <w:ind w:left="720"/>
      </w:pPr>
    </w:p>
    <w:p w14:paraId="1897A23E" w14:textId="77777777" w:rsidR="00F45233" w:rsidRPr="00F45233" w:rsidRDefault="00F45233" w:rsidP="00F45233">
      <w:pPr>
        <w:pStyle w:val="List"/>
        <w:numPr>
          <w:ilvl w:val="0"/>
          <w:numId w:val="0"/>
        </w:numPr>
        <w:ind w:left="720"/>
      </w:pPr>
    </w:p>
    <w:p w14:paraId="59BEB79F" w14:textId="77777777" w:rsidR="00F45233" w:rsidRPr="00F45233" w:rsidRDefault="00F45233" w:rsidP="00F45233">
      <w:pPr>
        <w:pStyle w:val="List"/>
        <w:numPr>
          <w:ilvl w:val="0"/>
          <w:numId w:val="0"/>
        </w:numPr>
        <w:ind w:left="720"/>
      </w:pPr>
    </w:p>
    <w:p w14:paraId="3861B212" w14:textId="77777777" w:rsidR="00F45233" w:rsidRPr="00F45233" w:rsidRDefault="00F45233" w:rsidP="00F45233">
      <w:pPr>
        <w:pStyle w:val="List"/>
        <w:numPr>
          <w:ilvl w:val="0"/>
          <w:numId w:val="0"/>
        </w:numPr>
        <w:ind w:left="720"/>
      </w:pPr>
    </w:p>
    <w:p w14:paraId="724611CB" w14:textId="77777777" w:rsidR="00F45233" w:rsidRPr="00F45233" w:rsidRDefault="00F45233" w:rsidP="00F45233">
      <w:pPr>
        <w:pStyle w:val="List"/>
        <w:numPr>
          <w:ilvl w:val="0"/>
          <w:numId w:val="0"/>
        </w:numPr>
        <w:ind w:left="720"/>
      </w:pPr>
    </w:p>
    <w:p w14:paraId="4E6590F5" w14:textId="77777777" w:rsidR="00A53191" w:rsidRPr="00A53191" w:rsidRDefault="00A53191" w:rsidP="00A53191">
      <w:pPr>
        <w:pStyle w:val="List"/>
        <w:numPr>
          <w:ilvl w:val="0"/>
          <w:numId w:val="0"/>
        </w:numPr>
        <w:ind w:left="720"/>
      </w:pPr>
    </w:p>
    <w:p w14:paraId="27148908" w14:textId="1C38E994" w:rsidR="00403964" w:rsidRDefault="00730BFB" w:rsidP="00F45233">
      <w:pPr>
        <w:pStyle w:val="List"/>
      </w:pPr>
      <w:r w:rsidRPr="00F45233">
        <w:rPr>
          <w:b/>
        </w:rPr>
        <w:lastRenderedPageBreak/>
        <w:t>Distributed Systems and Networks</w:t>
      </w:r>
      <w:r w:rsidRPr="006B4954">
        <w:t xml:space="preserve">: </w:t>
      </w:r>
    </w:p>
    <w:p w14:paraId="554D4908" w14:textId="77777777" w:rsidR="00403964" w:rsidRDefault="00403964" w:rsidP="00403964">
      <w:pPr>
        <w:pStyle w:val="ListParagraph"/>
      </w:pPr>
    </w:p>
    <w:p w14:paraId="1ABE8BF4" w14:textId="5B1B7DD8" w:rsidR="00403964" w:rsidRPr="00F45233" w:rsidRDefault="00F45233" w:rsidP="00403964">
      <w:pPr>
        <w:pStyle w:val="ListParagraph"/>
      </w:pPr>
      <w:r w:rsidRPr="00F45233">
        <w:t>All clients talk to the API over HTTPS using JSON. If one API instance is busy or down, the load balancer sends traffic to another. Clients should retry on safe reads and timeouts. Use stateless API calls so any instance can handle any request. Send events like “round started” via WebSocket or Server-Sent Events for near-real-time play. Plan for failures: timeouts, backoff, and clear error messages. Keep a simple status/health endpoint so ops can see if each part is up.</w:t>
      </w:r>
    </w:p>
    <w:p w14:paraId="6E8F0BE7" w14:textId="792D64C8" w:rsidR="00A325D0" w:rsidRPr="006B4954" w:rsidRDefault="00A325D0" w:rsidP="00403964">
      <w:pPr>
        <w:pStyle w:val="List"/>
        <w:numPr>
          <w:ilvl w:val="0"/>
          <w:numId w:val="0"/>
        </w:numPr>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7BBF7A4" w14:textId="77777777" w:rsidR="00403964" w:rsidRDefault="00730BFB" w:rsidP="00FD2C32">
      <w:pPr>
        <w:pStyle w:val="List"/>
      </w:pPr>
      <w:r w:rsidRPr="006B4954">
        <w:rPr>
          <w:b/>
        </w:rPr>
        <w:t>Security</w:t>
      </w:r>
      <w:r w:rsidRPr="006B4954">
        <w:t xml:space="preserve">: </w:t>
      </w:r>
    </w:p>
    <w:p w14:paraId="34A89B81" w14:textId="77777777" w:rsidR="00403964" w:rsidRDefault="00403964" w:rsidP="00403964">
      <w:pPr>
        <w:pStyle w:val="List"/>
        <w:numPr>
          <w:ilvl w:val="0"/>
          <w:numId w:val="0"/>
        </w:numPr>
        <w:ind w:left="720"/>
      </w:pPr>
    </w:p>
    <w:p w14:paraId="2B90FC64" w14:textId="7F8595E9" w:rsidR="00A325D0" w:rsidRPr="00F45233" w:rsidRDefault="00F45233" w:rsidP="00403964">
      <w:pPr>
        <w:pStyle w:val="List"/>
        <w:numPr>
          <w:ilvl w:val="0"/>
          <w:numId w:val="0"/>
        </w:numPr>
        <w:ind w:left="720"/>
      </w:pPr>
      <w:r w:rsidRPr="00F45233">
        <w:t>Use HTTPS everywhere. Store passwords with a strong hash like bcrypt or Argon2. Do not store plain text. For login, start with Basic Auth in dev, then move to JWT or OAuth 2.0 in production. Validate and sanitize all inputs on the server. Use role-based access control so only admins can create or rename games and teams. Protect the database with a private network, least-privilege users, and regular patches. Rotate secrets. Turn on CORS only for allowed origins. Add rate limiting and audit logs for sensitive actions. Encrypt backups and the image bucket at rest.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D62C6" w14:textId="77777777" w:rsidR="00E63534" w:rsidRDefault="00E63534">
      <w:r>
        <w:separator/>
      </w:r>
    </w:p>
  </w:endnote>
  <w:endnote w:type="continuationSeparator" w:id="0">
    <w:p w14:paraId="356D1CD3" w14:textId="77777777" w:rsidR="00E63534" w:rsidRDefault="00E6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268FC" w14:textId="77777777" w:rsidR="00E63534" w:rsidRDefault="00E63534">
      <w:r>
        <w:separator/>
      </w:r>
    </w:p>
  </w:footnote>
  <w:footnote w:type="continuationSeparator" w:id="0">
    <w:p w14:paraId="5091A023" w14:textId="77777777" w:rsidR="00E63534" w:rsidRDefault="00E63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B83EAB"/>
    <w:multiLevelType w:val="hybridMultilevel"/>
    <w:tmpl w:val="A8F8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602A3"/>
    <w:multiLevelType w:val="hybridMultilevel"/>
    <w:tmpl w:val="CF9A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8B4618"/>
    <w:multiLevelType w:val="hybridMultilevel"/>
    <w:tmpl w:val="8CF88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5C21B8"/>
    <w:multiLevelType w:val="multilevel"/>
    <w:tmpl w:val="7BF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D53A3"/>
    <w:multiLevelType w:val="hybridMultilevel"/>
    <w:tmpl w:val="B3B0E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21301471">
    <w:abstractNumId w:val="7"/>
  </w:num>
  <w:num w:numId="9" w16cid:durableId="768619099">
    <w:abstractNumId w:val="5"/>
  </w:num>
  <w:num w:numId="10" w16cid:durableId="181825312">
    <w:abstractNumId w:val="10"/>
  </w:num>
  <w:num w:numId="11" w16cid:durableId="968316635">
    <w:abstractNumId w:val="9"/>
  </w:num>
  <w:num w:numId="12" w16cid:durableId="1642929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C5CA4"/>
    <w:rsid w:val="002D1B79"/>
    <w:rsid w:val="003723B7"/>
    <w:rsid w:val="003E74EF"/>
    <w:rsid w:val="00403964"/>
    <w:rsid w:val="004269FD"/>
    <w:rsid w:val="0043672B"/>
    <w:rsid w:val="004C5263"/>
    <w:rsid w:val="004D630E"/>
    <w:rsid w:val="005173AB"/>
    <w:rsid w:val="005E3957"/>
    <w:rsid w:val="005F49E3"/>
    <w:rsid w:val="0066415B"/>
    <w:rsid w:val="00691EB9"/>
    <w:rsid w:val="006B4954"/>
    <w:rsid w:val="00717FC1"/>
    <w:rsid w:val="00730BFB"/>
    <w:rsid w:val="007B28D2"/>
    <w:rsid w:val="007F3EC1"/>
    <w:rsid w:val="0089644E"/>
    <w:rsid w:val="008A485F"/>
    <w:rsid w:val="009649F5"/>
    <w:rsid w:val="00987146"/>
    <w:rsid w:val="009C2374"/>
    <w:rsid w:val="00A325D0"/>
    <w:rsid w:val="00A53191"/>
    <w:rsid w:val="00B20A2D"/>
    <w:rsid w:val="00B902AF"/>
    <w:rsid w:val="00B93497"/>
    <w:rsid w:val="00BB3669"/>
    <w:rsid w:val="00BB4494"/>
    <w:rsid w:val="00BC3B4D"/>
    <w:rsid w:val="00D97062"/>
    <w:rsid w:val="00E0390F"/>
    <w:rsid w:val="00E041A9"/>
    <w:rsid w:val="00E61BA3"/>
    <w:rsid w:val="00E63534"/>
    <w:rsid w:val="00E6447B"/>
    <w:rsid w:val="00F355EE"/>
    <w:rsid w:val="00F45233"/>
    <w:rsid w:val="00F53DDC"/>
    <w:rsid w:val="00FD2C32"/>
    <w:rsid w:val="00FF018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17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0426">
      <w:bodyDiv w:val="1"/>
      <w:marLeft w:val="0"/>
      <w:marRight w:val="0"/>
      <w:marTop w:val="0"/>
      <w:marBottom w:val="0"/>
      <w:divBdr>
        <w:top w:val="none" w:sz="0" w:space="0" w:color="auto"/>
        <w:left w:val="none" w:sz="0" w:space="0" w:color="auto"/>
        <w:bottom w:val="none" w:sz="0" w:space="0" w:color="auto"/>
        <w:right w:val="none" w:sz="0" w:space="0" w:color="auto"/>
      </w:divBdr>
    </w:div>
    <w:div w:id="73015749">
      <w:bodyDiv w:val="1"/>
      <w:marLeft w:val="0"/>
      <w:marRight w:val="0"/>
      <w:marTop w:val="0"/>
      <w:marBottom w:val="0"/>
      <w:divBdr>
        <w:top w:val="none" w:sz="0" w:space="0" w:color="auto"/>
        <w:left w:val="none" w:sz="0" w:space="0" w:color="auto"/>
        <w:bottom w:val="none" w:sz="0" w:space="0" w:color="auto"/>
        <w:right w:val="none" w:sz="0" w:space="0" w:color="auto"/>
      </w:divBdr>
    </w:div>
    <w:div w:id="96365334">
      <w:bodyDiv w:val="1"/>
      <w:marLeft w:val="0"/>
      <w:marRight w:val="0"/>
      <w:marTop w:val="0"/>
      <w:marBottom w:val="0"/>
      <w:divBdr>
        <w:top w:val="none" w:sz="0" w:space="0" w:color="auto"/>
        <w:left w:val="none" w:sz="0" w:space="0" w:color="auto"/>
        <w:bottom w:val="none" w:sz="0" w:space="0" w:color="auto"/>
        <w:right w:val="none" w:sz="0" w:space="0" w:color="auto"/>
      </w:divBdr>
    </w:div>
    <w:div w:id="116263797">
      <w:bodyDiv w:val="1"/>
      <w:marLeft w:val="0"/>
      <w:marRight w:val="0"/>
      <w:marTop w:val="0"/>
      <w:marBottom w:val="0"/>
      <w:divBdr>
        <w:top w:val="none" w:sz="0" w:space="0" w:color="auto"/>
        <w:left w:val="none" w:sz="0" w:space="0" w:color="auto"/>
        <w:bottom w:val="none" w:sz="0" w:space="0" w:color="auto"/>
        <w:right w:val="none" w:sz="0" w:space="0" w:color="auto"/>
      </w:divBdr>
    </w:div>
    <w:div w:id="147208012">
      <w:bodyDiv w:val="1"/>
      <w:marLeft w:val="0"/>
      <w:marRight w:val="0"/>
      <w:marTop w:val="0"/>
      <w:marBottom w:val="0"/>
      <w:divBdr>
        <w:top w:val="none" w:sz="0" w:space="0" w:color="auto"/>
        <w:left w:val="none" w:sz="0" w:space="0" w:color="auto"/>
        <w:bottom w:val="none" w:sz="0" w:space="0" w:color="auto"/>
        <w:right w:val="none" w:sz="0" w:space="0" w:color="auto"/>
      </w:divBdr>
    </w:div>
    <w:div w:id="169105142">
      <w:bodyDiv w:val="1"/>
      <w:marLeft w:val="0"/>
      <w:marRight w:val="0"/>
      <w:marTop w:val="0"/>
      <w:marBottom w:val="0"/>
      <w:divBdr>
        <w:top w:val="none" w:sz="0" w:space="0" w:color="auto"/>
        <w:left w:val="none" w:sz="0" w:space="0" w:color="auto"/>
        <w:bottom w:val="none" w:sz="0" w:space="0" w:color="auto"/>
        <w:right w:val="none" w:sz="0" w:space="0" w:color="auto"/>
      </w:divBdr>
    </w:div>
    <w:div w:id="198322510">
      <w:bodyDiv w:val="1"/>
      <w:marLeft w:val="0"/>
      <w:marRight w:val="0"/>
      <w:marTop w:val="0"/>
      <w:marBottom w:val="0"/>
      <w:divBdr>
        <w:top w:val="none" w:sz="0" w:space="0" w:color="auto"/>
        <w:left w:val="none" w:sz="0" w:space="0" w:color="auto"/>
        <w:bottom w:val="none" w:sz="0" w:space="0" w:color="auto"/>
        <w:right w:val="none" w:sz="0" w:space="0" w:color="auto"/>
      </w:divBdr>
    </w:div>
    <w:div w:id="23023642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0167427">
      <w:bodyDiv w:val="1"/>
      <w:marLeft w:val="0"/>
      <w:marRight w:val="0"/>
      <w:marTop w:val="0"/>
      <w:marBottom w:val="0"/>
      <w:divBdr>
        <w:top w:val="none" w:sz="0" w:space="0" w:color="auto"/>
        <w:left w:val="none" w:sz="0" w:space="0" w:color="auto"/>
        <w:bottom w:val="none" w:sz="0" w:space="0" w:color="auto"/>
        <w:right w:val="none" w:sz="0" w:space="0" w:color="auto"/>
      </w:divBdr>
    </w:div>
    <w:div w:id="635110360">
      <w:bodyDiv w:val="1"/>
      <w:marLeft w:val="0"/>
      <w:marRight w:val="0"/>
      <w:marTop w:val="0"/>
      <w:marBottom w:val="0"/>
      <w:divBdr>
        <w:top w:val="none" w:sz="0" w:space="0" w:color="auto"/>
        <w:left w:val="none" w:sz="0" w:space="0" w:color="auto"/>
        <w:bottom w:val="none" w:sz="0" w:space="0" w:color="auto"/>
        <w:right w:val="none" w:sz="0" w:space="0" w:color="auto"/>
      </w:divBdr>
    </w:div>
    <w:div w:id="693921232">
      <w:bodyDiv w:val="1"/>
      <w:marLeft w:val="0"/>
      <w:marRight w:val="0"/>
      <w:marTop w:val="0"/>
      <w:marBottom w:val="0"/>
      <w:divBdr>
        <w:top w:val="none" w:sz="0" w:space="0" w:color="auto"/>
        <w:left w:val="none" w:sz="0" w:space="0" w:color="auto"/>
        <w:bottom w:val="none" w:sz="0" w:space="0" w:color="auto"/>
        <w:right w:val="none" w:sz="0" w:space="0" w:color="auto"/>
      </w:divBdr>
    </w:div>
    <w:div w:id="729963726">
      <w:bodyDiv w:val="1"/>
      <w:marLeft w:val="0"/>
      <w:marRight w:val="0"/>
      <w:marTop w:val="0"/>
      <w:marBottom w:val="0"/>
      <w:divBdr>
        <w:top w:val="none" w:sz="0" w:space="0" w:color="auto"/>
        <w:left w:val="none" w:sz="0" w:space="0" w:color="auto"/>
        <w:bottom w:val="none" w:sz="0" w:space="0" w:color="auto"/>
        <w:right w:val="none" w:sz="0" w:space="0" w:color="auto"/>
      </w:divBdr>
    </w:div>
    <w:div w:id="971978912">
      <w:bodyDiv w:val="1"/>
      <w:marLeft w:val="0"/>
      <w:marRight w:val="0"/>
      <w:marTop w:val="0"/>
      <w:marBottom w:val="0"/>
      <w:divBdr>
        <w:top w:val="none" w:sz="0" w:space="0" w:color="auto"/>
        <w:left w:val="none" w:sz="0" w:space="0" w:color="auto"/>
        <w:bottom w:val="none" w:sz="0" w:space="0" w:color="auto"/>
        <w:right w:val="none" w:sz="0" w:space="0" w:color="auto"/>
      </w:divBdr>
    </w:div>
    <w:div w:id="1285698835">
      <w:bodyDiv w:val="1"/>
      <w:marLeft w:val="0"/>
      <w:marRight w:val="0"/>
      <w:marTop w:val="0"/>
      <w:marBottom w:val="0"/>
      <w:divBdr>
        <w:top w:val="none" w:sz="0" w:space="0" w:color="auto"/>
        <w:left w:val="none" w:sz="0" w:space="0" w:color="auto"/>
        <w:bottom w:val="none" w:sz="0" w:space="0" w:color="auto"/>
        <w:right w:val="none" w:sz="0" w:space="0" w:color="auto"/>
      </w:divBdr>
    </w:div>
    <w:div w:id="1394086784">
      <w:bodyDiv w:val="1"/>
      <w:marLeft w:val="0"/>
      <w:marRight w:val="0"/>
      <w:marTop w:val="0"/>
      <w:marBottom w:val="0"/>
      <w:divBdr>
        <w:top w:val="none" w:sz="0" w:space="0" w:color="auto"/>
        <w:left w:val="none" w:sz="0" w:space="0" w:color="auto"/>
        <w:bottom w:val="none" w:sz="0" w:space="0" w:color="auto"/>
        <w:right w:val="none" w:sz="0" w:space="0" w:color="auto"/>
      </w:divBdr>
    </w:div>
    <w:div w:id="1453940299">
      <w:bodyDiv w:val="1"/>
      <w:marLeft w:val="0"/>
      <w:marRight w:val="0"/>
      <w:marTop w:val="0"/>
      <w:marBottom w:val="0"/>
      <w:divBdr>
        <w:top w:val="none" w:sz="0" w:space="0" w:color="auto"/>
        <w:left w:val="none" w:sz="0" w:space="0" w:color="auto"/>
        <w:bottom w:val="none" w:sz="0" w:space="0" w:color="auto"/>
        <w:right w:val="none" w:sz="0" w:space="0" w:color="auto"/>
      </w:divBdr>
    </w:div>
    <w:div w:id="1542941455">
      <w:bodyDiv w:val="1"/>
      <w:marLeft w:val="0"/>
      <w:marRight w:val="0"/>
      <w:marTop w:val="0"/>
      <w:marBottom w:val="0"/>
      <w:divBdr>
        <w:top w:val="none" w:sz="0" w:space="0" w:color="auto"/>
        <w:left w:val="none" w:sz="0" w:space="0" w:color="auto"/>
        <w:bottom w:val="none" w:sz="0" w:space="0" w:color="auto"/>
        <w:right w:val="none" w:sz="0" w:space="0" w:color="auto"/>
      </w:divBdr>
    </w:div>
    <w:div w:id="1554534380">
      <w:bodyDiv w:val="1"/>
      <w:marLeft w:val="0"/>
      <w:marRight w:val="0"/>
      <w:marTop w:val="0"/>
      <w:marBottom w:val="0"/>
      <w:divBdr>
        <w:top w:val="none" w:sz="0" w:space="0" w:color="auto"/>
        <w:left w:val="none" w:sz="0" w:space="0" w:color="auto"/>
        <w:bottom w:val="none" w:sz="0" w:space="0" w:color="auto"/>
        <w:right w:val="none" w:sz="0" w:space="0" w:color="auto"/>
      </w:divBdr>
    </w:div>
    <w:div w:id="1557858774">
      <w:bodyDiv w:val="1"/>
      <w:marLeft w:val="0"/>
      <w:marRight w:val="0"/>
      <w:marTop w:val="0"/>
      <w:marBottom w:val="0"/>
      <w:divBdr>
        <w:top w:val="none" w:sz="0" w:space="0" w:color="auto"/>
        <w:left w:val="none" w:sz="0" w:space="0" w:color="auto"/>
        <w:bottom w:val="none" w:sz="0" w:space="0" w:color="auto"/>
        <w:right w:val="none" w:sz="0" w:space="0" w:color="auto"/>
      </w:divBdr>
    </w:div>
    <w:div w:id="1757969814">
      <w:bodyDiv w:val="1"/>
      <w:marLeft w:val="0"/>
      <w:marRight w:val="0"/>
      <w:marTop w:val="0"/>
      <w:marBottom w:val="0"/>
      <w:divBdr>
        <w:top w:val="none" w:sz="0" w:space="0" w:color="auto"/>
        <w:left w:val="none" w:sz="0" w:space="0" w:color="auto"/>
        <w:bottom w:val="none" w:sz="0" w:space="0" w:color="auto"/>
        <w:right w:val="none" w:sz="0" w:space="0" w:color="auto"/>
      </w:divBdr>
    </w:div>
    <w:div w:id="1834032268">
      <w:bodyDiv w:val="1"/>
      <w:marLeft w:val="0"/>
      <w:marRight w:val="0"/>
      <w:marTop w:val="0"/>
      <w:marBottom w:val="0"/>
      <w:divBdr>
        <w:top w:val="none" w:sz="0" w:space="0" w:color="auto"/>
        <w:left w:val="none" w:sz="0" w:space="0" w:color="auto"/>
        <w:bottom w:val="none" w:sz="0" w:space="0" w:color="auto"/>
        <w:right w:val="none" w:sz="0" w:space="0" w:color="auto"/>
      </w:divBdr>
    </w:div>
    <w:div w:id="1895193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Scott, Matthew</cp:lastModifiedBy>
  <cp:revision>3</cp:revision>
  <dcterms:created xsi:type="dcterms:W3CDTF">2025-08-17T18:18:00Z</dcterms:created>
  <dcterms:modified xsi:type="dcterms:W3CDTF">2025-08-17T18:18:00Z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