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CF6" w:rsidRDefault="00DC4D6A" w:rsidP="00E43CF6">
      <w:pPr>
        <w:pStyle w:val="Title"/>
      </w:pPr>
      <w:r>
        <w:t>Graph Guessing</w:t>
      </w:r>
    </w:p>
    <w:p w:rsidR="00FC776B" w:rsidRPr="00BE03DF" w:rsidRDefault="00FC776B" w:rsidP="00BE03DF">
      <w:pPr>
        <w:rPr>
          <w:color w:val="008000"/>
        </w:rPr>
      </w:pPr>
      <w:r>
        <w:t>Using UP2P API develop a math g</w:t>
      </w:r>
      <w:r w:rsidR="00BE03DF">
        <w:t>uessing game where you can download a copy of a function a user has made, and make a guess at what the function is.</w:t>
      </w:r>
      <w:r>
        <w:t xml:space="preserve"> </w:t>
      </w:r>
    </w:p>
    <w:p w:rsidR="00E43CF6" w:rsidRDefault="00E43CF6" w:rsidP="00E43CF6">
      <w:pPr>
        <w:pStyle w:val="Heading1"/>
      </w:pPr>
      <w:r>
        <w:t>Specifications</w:t>
      </w:r>
    </w:p>
    <w:p w:rsidR="00FE40F6" w:rsidRPr="00FE40F6" w:rsidRDefault="00FE40F6" w:rsidP="00FE40F6"/>
    <w:p w:rsidR="001B0AA7" w:rsidRDefault="00BE03DF" w:rsidP="001B0AA7">
      <w:pPr>
        <w:keepNext/>
      </w:pPr>
      <w:r>
        <w:rPr>
          <w:noProof/>
          <w:lang w:eastAsia="en-CA"/>
        </w:rPr>
        <w:drawing>
          <wp:inline distT="0" distB="0" distL="0" distR="0" wp14:anchorId="37AFBA7B" wp14:editId="6B91CDDB">
            <wp:extent cx="5943600" cy="3141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F6" w:rsidRPr="00BE03DF" w:rsidRDefault="001B0AA7" w:rsidP="001B0AA7">
      <w:pPr>
        <w:pStyle w:val="Caption"/>
      </w:pPr>
      <w:r>
        <w:t xml:space="preserve">Figure </w:t>
      </w:r>
      <w:r w:rsidR="00D5086A">
        <w:fldChar w:fldCharType="begin"/>
      </w:r>
      <w:r w:rsidR="00D5086A">
        <w:instrText xml:space="preserve"> SEQ Figure \* ARABIC </w:instrText>
      </w:r>
      <w:r w:rsidR="00D5086A">
        <w:fldChar w:fldCharType="separate"/>
      </w:r>
      <w:r>
        <w:rPr>
          <w:noProof/>
        </w:rPr>
        <w:t>1</w:t>
      </w:r>
      <w:r w:rsidR="00D5086A">
        <w:rPr>
          <w:noProof/>
        </w:rPr>
        <w:fldChar w:fldCharType="end"/>
      </w:r>
      <w:r>
        <w:t>: Possible Layout of application</w:t>
      </w:r>
    </w:p>
    <w:p w:rsidR="001B0AA7" w:rsidRDefault="0022257D" w:rsidP="001B0AA7">
      <w:pPr>
        <w:pStyle w:val="ListParagraph"/>
        <w:numPr>
          <w:ilvl w:val="0"/>
          <w:numId w:val="10"/>
        </w:numPr>
      </w:pPr>
      <w:r>
        <w:t>download graphs and other guesses for a graph from other users</w:t>
      </w:r>
    </w:p>
    <w:p w:rsidR="0022257D" w:rsidRDefault="0022257D" w:rsidP="001B0AA7">
      <w:pPr>
        <w:pStyle w:val="ListParagraph"/>
        <w:numPr>
          <w:ilvl w:val="0"/>
          <w:numId w:val="10"/>
        </w:numPr>
      </w:pPr>
      <w:r>
        <w:t>save a guess made on a graph</w:t>
      </w:r>
    </w:p>
    <w:p w:rsidR="0022257D" w:rsidRDefault="0022257D" w:rsidP="0022257D">
      <w:pPr>
        <w:pStyle w:val="ListParagraph"/>
        <w:numPr>
          <w:ilvl w:val="0"/>
          <w:numId w:val="10"/>
        </w:numPr>
      </w:pPr>
      <w:r>
        <w:t>type in equations with the keyboard or with the on screen calculator buttons</w:t>
      </w:r>
    </w:p>
    <w:p w:rsidR="001B0AA7" w:rsidRDefault="001B0AA7" w:rsidP="00E43CF6">
      <w:pPr>
        <w:pStyle w:val="Heading1"/>
      </w:pPr>
    </w:p>
    <w:p w:rsidR="001B0AA7" w:rsidRDefault="001B0AA7" w:rsidP="00E43CF6">
      <w:pPr>
        <w:pStyle w:val="Heading1"/>
      </w:pPr>
    </w:p>
    <w:p w:rsidR="00C67424" w:rsidRDefault="00C67424">
      <w:pPr>
        <w:rPr>
          <w:smallCaps/>
          <w:spacing w:val="5"/>
          <w:sz w:val="36"/>
          <w:szCs w:val="36"/>
        </w:rPr>
      </w:pPr>
      <w:r>
        <w:br w:type="page"/>
      </w:r>
    </w:p>
    <w:p w:rsidR="00E43CF6" w:rsidRDefault="00E43CF6" w:rsidP="00E43CF6">
      <w:pPr>
        <w:pStyle w:val="Heading1"/>
      </w:pPr>
      <w:r>
        <w:lastRenderedPageBreak/>
        <w:t>Potential Starting Points</w:t>
      </w:r>
    </w:p>
    <w:p w:rsidR="00E43CF6" w:rsidRDefault="00E43CF6" w:rsidP="00E43CF6"/>
    <w:p w:rsidR="00083A09" w:rsidRDefault="00D5086A" w:rsidP="00E43CF6">
      <w:pPr>
        <w:rPr>
          <w:sz w:val="28"/>
          <w:szCs w:val="28"/>
        </w:rPr>
      </w:pPr>
      <w:hyperlink r:id="rId7" w:history="1">
        <w:r w:rsidR="00BE03DF" w:rsidRPr="00693AAF">
          <w:rPr>
            <w:rStyle w:val="Hyperlink"/>
            <w:sz w:val="28"/>
            <w:szCs w:val="28"/>
          </w:rPr>
          <w:t>HTML5 for Publishers</w:t>
        </w:r>
      </w:hyperlink>
      <w:r w:rsidR="00693AAF" w:rsidRPr="00693AAF">
        <w:rPr>
          <w:sz w:val="28"/>
          <w:szCs w:val="28"/>
        </w:rPr>
        <w:t xml:space="preserve"> </w:t>
      </w:r>
    </w:p>
    <w:p w:rsidR="00083A09" w:rsidRPr="00083A09" w:rsidRDefault="00083A09" w:rsidP="00083A09">
      <w:pPr>
        <w:rPr>
          <w:rFonts w:eastAsiaTheme="minorEastAsia"/>
          <w:u w:val="single"/>
        </w:rPr>
      </w:pPr>
      <w:r w:rsidRPr="00083A09">
        <w:rPr>
          <w:rFonts w:eastAsiaTheme="minorEastAsia"/>
          <w:u w:val="single"/>
        </w:rPr>
        <w:t>Licencing:</w:t>
      </w:r>
    </w:p>
    <w:p w:rsidR="00BE03DF" w:rsidRPr="00693AAF" w:rsidRDefault="0013170A" w:rsidP="00E43CF6">
      <w:pPr>
        <w:rPr>
          <w:sz w:val="28"/>
          <w:szCs w:val="28"/>
        </w:rPr>
      </w:pPr>
      <w:r w:rsidRPr="0013170A">
        <w:t>Code is generic and irrelevant, licencing and copyright is not important</w:t>
      </w:r>
    </w:p>
    <w:p w:rsidR="00BE03DF" w:rsidRDefault="00BE03DF" w:rsidP="00E43CF6">
      <w:r w:rsidRPr="00083A09">
        <w:rPr>
          <w:u w:val="single"/>
        </w:rPr>
        <w:t>Pros</w:t>
      </w:r>
      <w:r>
        <w:t>:</w:t>
      </w:r>
      <w:r w:rsidR="00AC7276">
        <w:t xml:space="preserve"> </w:t>
      </w:r>
    </w:p>
    <w:p w:rsidR="00BE03DF" w:rsidRDefault="00AC7276" w:rsidP="00BE03DF">
      <w:pPr>
        <w:pStyle w:val="ListParagraph"/>
        <w:numPr>
          <w:ilvl w:val="0"/>
          <w:numId w:val="8"/>
        </w:numPr>
      </w:pPr>
      <w:r>
        <w:t xml:space="preserve">Free </w:t>
      </w:r>
      <w:r w:rsidR="00C67424">
        <w:t>at time</w:t>
      </w:r>
      <w:r>
        <w:t xml:space="preserve"> of writing this</w:t>
      </w:r>
      <w:r w:rsidR="00C67424">
        <w:t xml:space="preserve"> document</w:t>
      </w:r>
    </w:p>
    <w:p w:rsidR="00AC7276" w:rsidRDefault="00AC7276" w:rsidP="00BE03DF">
      <w:pPr>
        <w:pStyle w:val="ListParagraph"/>
        <w:numPr>
          <w:ilvl w:val="0"/>
          <w:numId w:val="8"/>
        </w:numPr>
      </w:pPr>
      <w:r>
        <w:t>Has a tutorial on writing a graphing calculator</w:t>
      </w:r>
    </w:p>
    <w:p w:rsidR="00AC7276" w:rsidRDefault="00AC7276" w:rsidP="00BE03DF">
      <w:pPr>
        <w:pStyle w:val="ListParagraph"/>
        <w:numPr>
          <w:ilvl w:val="0"/>
          <w:numId w:val="8"/>
        </w:numPr>
      </w:pPr>
      <w:r>
        <w:t xml:space="preserve">Contains </w:t>
      </w:r>
      <w:r w:rsidR="00D706DB">
        <w:t>good</w:t>
      </w:r>
      <w:r>
        <w:t xml:space="preserve"> of information on </w:t>
      </w:r>
      <w:r w:rsidR="00D706DB">
        <w:t xml:space="preserve">starting </w:t>
      </w:r>
      <w:r>
        <w:t>html5</w:t>
      </w:r>
    </w:p>
    <w:p w:rsidR="00AC7276" w:rsidRDefault="00AC7276" w:rsidP="00AC7276">
      <w:r w:rsidRPr="00083A09">
        <w:rPr>
          <w:u w:val="single"/>
        </w:rPr>
        <w:t>Cons</w:t>
      </w:r>
      <w:r>
        <w:t>:</w:t>
      </w:r>
    </w:p>
    <w:p w:rsidR="00AC7276" w:rsidRDefault="00AC7276" w:rsidP="008B553D">
      <w:pPr>
        <w:pStyle w:val="ListParagraph"/>
        <w:numPr>
          <w:ilvl w:val="0"/>
          <w:numId w:val="9"/>
        </w:numPr>
      </w:pPr>
      <w:r>
        <w:t xml:space="preserve">The calculator built with the </w:t>
      </w:r>
      <w:r w:rsidR="003E7D37">
        <w:t>book</w:t>
      </w:r>
      <w:r>
        <w:t xml:space="preserve"> is very basic</w:t>
      </w:r>
      <w:r w:rsidR="003966D5">
        <w:t xml:space="preserve"> and can only graph linear plots as it is</w:t>
      </w:r>
    </w:p>
    <w:p w:rsidR="008B553D" w:rsidRDefault="008B553D" w:rsidP="008B553D">
      <w:pPr>
        <w:pStyle w:val="ListParagraph"/>
        <w:numPr>
          <w:ilvl w:val="0"/>
          <w:numId w:val="9"/>
        </w:numPr>
      </w:pPr>
      <w:r>
        <w:t>Lots of redundant information (as with so many programming books)</w:t>
      </w:r>
    </w:p>
    <w:p w:rsidR="008B553D" w:rsidRDefault="004375D3" w:rsidP="008B553D">
      <w:pPr>
        <w:pStyle w:val="ListParagraph"/>
        <w:numPr>
          <w:ilvl w:val="0"/>
          <w:numId w:val="9"/>
        </w:numPr>
      </w:pPr>
      <w:proofErr w:type="spellStart"/>
      <w:r>
        <w:t>Googling</w:t>
      </w:r>
      <w:proofErr w:type="spellEnd"/>
      <w:r>
        <w:t xml:space="preserve"> tutorials often just as helpful if not more so</w:t>
      </w:r>
    </w:p>
    <w:p w:rsidR="009B521F" w:rsidRDefault="009B521F" w:rsidP="009B521F">
      <w:r w:rsidRPr="00AD5B71">
        <w:rPr>
          <w:u w:val="single"/>
        </w:rPr>
        <w:t>Recommendation</w:t>
      </w:r>
      <w:r>
        <w:t>:</w:t>
      </w:r>
    </w:p>
    <w:p w:rsidR="009B521F" w:rsidRDefault="001B0AA7" w:rsidP="009B521F">
      <w:r>
        <w:t>Use to help get an understanding of &lt;canvas&gt; and</w:t>
      </w:r>
      <w:r w:rsidR="003966D5">
        <w:t xml:space="preserve"> some of</w:t>
      </w:r>
      <w:r>
        <w:t xml:space="preserve"> the JavaScript behind the calculator. Use one of the already existing calculators as they have more features.</w:t>
      </w:r>
    </w:p>
    <w:p w:rsidR="00083A09" w:rsidRDefault="00D5086A" w:rsidP="001A027C">
      <w:hyperlink r:id="rId8" w:history="1">
        <w:r w:rsidR="00E43CF6" w:rsidRPr="00693AAF">
          <w:rPr>
            <w:rStyle w:val="Hyperlink"/>
            <w:sz w:val="28"/>
            <w:szCs w:val="28"/>
          </w:rPr>
          <w:t>Graph.tk</w:t>
        </w:r>
      </w:hyperlink>
      <w:r w:rsidR="00693AAF">
        <w:t xml:space="preserve"> </w:t>
      </w:r>
    </w:p>
    <w:p w:rsidR="00083A09" w:rsidRDefault="00083A09" w:rsidP="001A027C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Licencing:</w:t>
      </w:r>
    </w:p>
    <w:p w:rsidR="00693AAF" w:rsidRPr="00693AAF" w:rsidRDefault="00693AAF" w:rsidP="001A027C">
      <w:pPr>
        <w:rPr>
          <w:rFonts w:eastAsiaTheme="minorEastAsia"/>
          <w:u w:val="single"/>
        </w:rPr>
      </w:pPr>
      <w:hyperlink r:id="rId9" w:history="1">
        <w:r w:rsidR="003B6B85" w:rsidRPr="00693AAF">
          <w:rPr>
            <w:rStyle w:val="Hyperlink"/>
          </w:rPr>
          <w:t xml:space="preserve">GPL </w:t>
        </w:r>
        <w:r w:rsidRPr="00693AAF">
          <w:rPr>
            <w:rStyle w:val="Hyperlink"/>
          </w:rPr>
          <w:t>Free Software Licence</w:t>
        </w:r>
      </w:hyperlink>
      <w:r w:rsidR="001A027C">
        <w:t xml:space="preserve"> (free to use, modify and redistribute provided it is free)</w:t>
      </w:r>
    </w:p>
    <w:p w:rsidR="0026740C" w:rsidRDefault="0026740C" w:rsidP="0026740C">
      <w:r w:rsidRPr="00083A09">
        <w:rPr>
          <w:u w:val="single"/>
        </w:rPr>
        <w:t>Pros</w:t>
      </w:r>
      <w:r>
        <w:t>:</w:t>
      </w:r>
    </w:p>
    <w:p w:rsidR="0026740C" w:rsidRDefault="0026740C" w:rsidP="0026740C">
      <w:pPr>
        <w:pStyle w:val="ListParagraph"/>
        <w:numPr>
          <w:ilvl w:val="0"/>
          <w:numId w:val="3"/>
        </w:numPr>
      </w:pPr>
      <w:r>
        <w:t>Open Source</w:t>
      </w:r>
      <w:r w:rsidR="0029463B">
        <w:t xml:space="preserve"> (on </w:t>
      </w:r>
      <w:hyperlink r:id="rId10" w:history="1">
        <w:proofErr w:type="spellStart"/>
        <w:r w:rsidR="0029463B" w:rsidRPr="00394AD0">
          <w:rPr>
            <w:rStyle w:val="Hyperlink"/>
          </w:rPr>
          <w:t>Github</w:t>
        </w:r>
        <w:proofErr w:type="spellEnd"/>
      </w:hyperlink>
      <w:r w:rsidR="0029463B">
        <w:t>)</w:t>
      </w:r>
    </w:p>
    <w:p w:rsidR="0026740C" w:rsidRDefault="0026740C" w:rsidP="0026740C">
      <w:pPr>
        <w:pStyle w:val="ListParagraph"/>
        <w:numPr>
          <w:ilvl w:val="0"/>
          <w:numId w:val="3"/>
        </w:numPr>
      </w:pPr>
      <w:r>
        <w:t xml:space="preserve">Supports </w:t>
      </w:r>
      <w:hyperlink r:id="rId11" w:history="1">
        <w:r w:rsidRPr="00394AD0">
          <w:rPr>
            <w:rStyle w:val="Hyperlink"/>
          </w:rPr>
          <w:t>MathQuill</w:t>
        </w:r>
      </w:hyperlink>
    </w:p>
    <w:p w:rsidR="0026740C" w:rsidRDefault="0026740C" w:rsidP="0026740C">
      <w:pPr>
        <w:pStyle w:val="ListParagraph"/>
        <w:numPr>
          <w:ilvl w:val="0"/>
          <w:numId w:val="3"/>
        </w:numPr>
      </w:pPr>
      <w:r>
        <w:t>Does integration</w:t>
      </w:r>
    </w:p>
    <w:p w:rsidR="0026740C" w:rsidRDefault="0026740C" w:rsidP="0026740C">
      <w:pPr>
        <w:pStyle w:val="ListParagraph"/>
        <w:numPr>
          <w:ilvl w:val="0"/>
          <w:numId w:val="3"/>
        </w:numPr>
      </w:pPr>
      <w:r>
        <w:t>Supports many</w:t>
      </w:r>
      <w:r w:rsidR="00774232">
        <w:t xml:space="preserve"> variables such as theta and can write as an expression of x</w:t>
      </w:r>
    </w:p>
    <w:p w:rsidR="0056148F" w:rsidRDefault="0056148F" w:rsidP="0026740C">
      <w:pPr>
        <w:pStyle w:val="ListParagraph"/>
        <w:numPr>
          <w:ilvl w:val="0"/>
          <w:numId w:val="3"/>
        </w:numPr>
      </w:pPr>
      <w:r>
        <w:t>API available</w:t>
      </w:r>
    </w:p>
    <w:p w:rsidR="0026740C" w:rsidRDefault="0026740C" w:rsidP="0026740C">
      <w:r w:rsidRPr="00083A09">
        <w:rPr>
          <w:u w:val="single"/>
        </w:rPr>
        <w:t>Cons</w:t>
      </w:r>
      <w:r>
        <w:t xml:space="preserve">: </w:t>
      </w:r>
    </w:p>
    <w:p w:rsidR="0026740C" w:rsidRDefault="0026740C" w:rsidP="0026740C">
      <w:pPr>
        <w:pStyle w:val="ListParagraph"/>
        <w:numPr>
          <w:ilvl w:val="0"/>
          <w:numId w:val="4"/>
        </w:numPr>
      </w:pPr>
      <w:r>
        <w:t>New  version in development, old code is going to be discarded, may inhibit what we want after</w:t>
      </w:r>
    </w:p>
    <w:p w:rsidR="0026740C" w:rsidRDefault="0026740C" w:rsidP="0026740C">
      <w:pPr>
        <w:pStyle w:val="ListParagraph"/>
        <w:numPr>
          <w:ilvl w:val="0"/>
          <w:numId w:val="4"/>
        </w:numPr>
      </w:pPr>
      <w:r>
        <w:t>I cannot seem to get it to work locally</w:t>
      </w:r>
    </w:p>
    <w:p w:rsidR="009B521F" w:rsidRDefault="00394AD0" w:rsidP="009B521F">
      <w:pPr>
        <w:pStyle w:val="ListParagraph"/>
        <w:numPr>
          <w:ilvl w:val="0"/>
          <w:numId w:val="4"/>
        </w:numPr>
      </w:pPr>
      <w:r>
        <w:t>Complicated file structure</w:t>
      </w:r>
    </w:p>
    <w:p w:rsidR="0056148F" w:rsidRDefault="0056148F" w:rsidP="009B521F">
      <w:pPr>
        <w:pStyle w:val="ListParagraph"/>
        <w:numPr>
          <w:ilvl w:val="0"/>
          <w:numId w:val="4"/>
        </w:numPr>
      </w:pPr>
      <w:r>
        <w:t>API is very basic</w:t>
      </w:r>
    </w:p>
    <w:p w:rsidR="009B521F" w:rsidRDefault="009B521F" w:rsidP="009B521F">
      <w:r w:rsidRPr="00AD5B71">
        <w:rPr>
          <w:u w:val="single"/>
        </w:rPr>
        <w:lastRenderedPageBreak/>
        <w:t>Recommendation</w:t>
      </w:r>
      <w:r>
        <w:t>:</w:t>
      </w:r>
    </w:p>
    <w:p w:rsidR="009B521F" w:rsidRPr="0026740C" w:rsidRDefault="001B0AA7" w:rsidP="009B521F">
      <w:pPr>
        <w:rPr>
          <w:rFonts w:eastAsiaTheme="minorHAnsi"/>
        </w:rPr>
      </w:pPr>
      <w:r>
        <w:t xml:space="preserve">Very powerful and contains the math features which would be </w:t>
      </w:r>
      <w:proofErr w:type="spellStart"/>
      <w:r>
        <w:t>nessisary</w:t>
      </w:r>
      <w:proofErr w:type="spellEnd"/>
      <w:r>
        <w:t xml:space="preserve"> for determining the difference between the two plots. If the program can be understood use this one.</w:t>
      </w:r>
      <w:r w:rsidR="0056148F">
        <w:t xml:space="preserve"> There is a very rudimentary API available but it only has the ability to show a graph on another web site.</w:t>
      </w:r>
    </w:p>
    <w:p w:rsidR="00083A09" w:rsidRDefault="00D5086A" w:rsidP="0026740C">
      <w:pPr>
        <w:rPr>
          <w:rFonts w:eastAsiaTheme="minorEastAsia"/>
          <w:sz w:val="28"/>
          <w:szCs w:val="28"/>
        </w:rPr>
      </w:pPr>
      <w:hyperlink r:id="rId12" w:history="1">
        <w:r w:rsidR="0026740C" w:rsidRPr="00693AAF">
          <w:rPr>
            <w:rStyle w:val="Hyperlink"/>
            <w:rFonts w:eastAsiaTheme="minorEastAsia"/>
            <w:sz w:val="28"/>
            <w:szCs w:val="28"/>
          </w:rPr>
          <w:t>Function Plotter</w:t>
        </w:r>
      </w:hyperlink>
      <w:r w:rsidR="00693AAF">
        <w:rPr>
          <w:rFonts w:eastAsiaTheme="minorEastAsia"/>
          <w:sz w:val="28"/>
          <w:szCs w:val="28"/>
        </w:rPr>
        <w:t xml:space="preserve"> </w:t>
      </w:r>
    </w:p>
    <w:p w:rsidR="00083A09" w:rsidRPr="00083A09" w:rsidRDefault="00083A09" w:rsidP="0026740C">
      <w:pPr>
        <w:rPr>
          <w:rFonts w:eastAsiaTheme="minorEastAsia"/>
          <w:u w:val="single"/>
        </w:rPr>
      </w:pPr>
      <w:r w:rsidRPr="00083A09">
        <w:rPr>
          <w:rFonts w:eastAsiaTheme="minorEastAsia"/>
          <w:u w:val="single"/>
        </w:rPr>
        <w:t>Licencing:</w:t>
      </w:r>
    </w:p>
    <w:p w:rsidR="00083A09" w:rsidRDefault="00DA4BE8" w:rsidP="0026740C">
      <w:pPr>
        <w:rPr>
          <w:rFonts w:eastAsiaTheme="minorEastAsia"/>
        </w:rPr>
      </w:pPr>
      <w:r>
        <w:rPr>
          <w:rFonts w:eastAsiaTheme="minorEastAsia"/>
        </w:rPr>
        <w:t xml:space="preserve">No mention of any licencing or copyright,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owner of the web site seems to have put the code up solely for their personal interest. </w:t>
      </w:r>
    </w:p>
    <w:p w:rsidR="0026740C" w:rsidRPr="00C36EE3" w:rsidRDefault="0026740C" w:rsidP="0026740C">
      <w:pPr>
        <w:rPr>
          <w:rFonts w:eastAsiaTheme="minorEastAsia"/>
          <w:sz w:val="28"/>
          <w:szCs w:val="28"/>
        </w:rPr>
      </w:pPr>
      <w:r w:rsidRPr="00083A09">
        <w:rPr>
          <w:rFonts w:eastAsiaTheme="minorEastAsia"/>
          <w:u w:val="single"/>
        </w:rPr>
        <w:t>Pros</w:t>
      </w:r>
      <w:r>
        <w:rPr>
          <w:rFonts w:eastAsiaTheme="minorEastAsia"/>
        </w:rPr>
        <w:t>:</w:t>
      </w:r>
    </w:p>
    <w:p w:rsidR="0026740C" w:rsidRDefault="0026740C" w:rsidP="0026740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Open Source</w:t>
      </w:r>
      <w:r w:rsidR="00394AD0">
        <w:rPr>
          <w:rFonts w:eastAsiaTheme="minorEastAsia"/>
        </w:rPr>
        <w:t xml:space="preserve"> (download the page)</w:t>
      </w:r>
    </w:p>
    <w:p w:rsidR="0026740C" w:rsidRDefault="0026740C" w:rsidP="0026740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All in one html file makes for quick understanding</w:t>
      </w:r>
    </w:p>
    <w:p w:rsidR="0026740C" w:rsidRDefault="0026740C" w:rsidP="0026740C">
      <w:pPr>
        <w:rPr>
          <w:rFonts w:eastAsiaTheme="minorEastAsia"/>
        </w:rPr>
      </w:pPr>
      <w:r w:rsidRPr="00083A09">
        <w:rPr>
          <w:rFonts w:eastAsiaTheme="minorEastAsia"/>
          <w:u w:val="single"/>
        </w:rPr>
        <w:t>Cons</w:t>
      </w:r>
      <w:r>
        <w:rPr>
          <w:rFonts w:eastAsiaTheme="minorEastAsia"/>
        </w:rPr>
        <w:t>:</w:t>
      </w:r>
    </w:p>
    <w:p w:rsidR="0026740C" w:rsidRDefault="0026740C" w:rsidP="0026740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Does not do any calculations</w:t>
      </w:r>
    </w:p>
    <w:p w:rsidR="009B521F" w:rsidRPr="009B521F" w:rsidRDefault="00B43A0B" w:rsidP="009B521F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Only supports functions where y=something</w:t>
      </w:r>
    </w:p>
    <w:p w:rsidR="009B521F" w:rsidRDefault="009B521F" w:rsidP="009B521F">
      <w:r w:rsidRPr="00083A09">
        <w:rPr>
          <w:u w:val="single"/>
        </w:rPr>
        <w:t>Recommendation</w:t>
      </w:r>
      <w:r>
        <w:t>:</w:t>
      </w:r>
    </w:p>
    <w:p w:rsidR="009B521F" w:rsidRDefault="001B0AA7" w:rsidP="009B521F">
      <w:pPr>
        <w:rPr>
          <w:rFonts w:eastAsiaTheme="minorEastAsia"/>
        </w:rPr>
      </w:pPr>
      <w:r>
        <w:rPr>
          <w:rFonts w:eastAsiaTheme="minorEastAsia"/>
        </w:rPr>
        <w:t>Simple enough to do what we want needs features like the math to determine difference between two plots. If Graph.tk does not work out, use this one.</w:t>
      </w:r>
    </w:p>
    <w:p w:rsidR="00AD5B71" w:rsidRDefault="00C36EE3" w:rsidP="001A027C">
      <w:pPr>
        <w:rPr>
          <w:rFonts w:eastAsiaTheme="minorEastAsia"/>
          <w:sz w:val="28"/>
          <w:szCs w:val="28"/>
        </w:rPr>
      </w:pPr>
      <w:hyperlink r:id="rId13" w:history="1">
        <w:proofErr w:type="spellStart"/>
        <w:r w:rsidRPr="00C36EE3">
          <w:rPr>
            <w:rStyle w:val="Hyperlink"/>
            <w:rFonts w:eastAsiaTheme="minorEastAsia"/>
            <w:sz w:val="28"/>
            <w:szCs w:val="28"/>
          </w:rPr>
          <w:t>FooPlot</w:t>
        </w:r>
      </w:hyperlink>
      <w:proofErr w:type="spellEnd"/>
    </w:p>
    <w:p w:rsidR="00AD5B71" w:rsidRPr="00083A09" w:rsidRDefault="00AD5B71" w:rsidP="00AD5B71">
      <w:pPr>
        <w:rPr>
          <w:rFonts w:eastAsiaTheme="minorEastAsia"/>
          <w:u w:val="single"/>
        </w:rPr>
      </w:pPr>
      <w:r w:rsidRPr="00083A09">
        <w:rPr>
          <w:rFonts w:eastAsiaTheme="minorEastAsia"/>
          <w:u w:val="single"/>
        </w:rPr>
        <w:t>Licencing:</w:t>
      </w:r>
    </w:p>
    <w:p w:rsidR="001A027C" w:rsidRPr="00693AAF" w:rsidRDefault="001A027C" w:rsidP="001A027C">
      <w:pPr>
        <w:rPr>
          <w:rFonts w:eastAsiaTheme="minorEastAsia"/>
          <w:sz w:val="28"/>
          <w:szCs w:val="28"/>
        </w:rPr>
      </w:pPr>
      <w:hyperlink r:id="rId14" w:history="1">
        <w:r w:rsidRPr="00693AAF">
          <w:rPr>
            <w:rStyle w:val="Hyperlink"/>
          </w:rPr>
          <w:t>GPL Free Software Licence</w:t>
        </w:r>
      </w:hyperlink>
      <w:r>
        <w:t xml:space="preserve"> (free to use, modify and redistribute provided it is free)</w:t>
      </w:r>
    </w:p>
    <w:p w:rsidR="001A027C" w:rsidRPr="001A027C" w:rsidRDefault="001A027C" w:rsidP="001A027C">
      <w:pPr>
        <w:rPr>
          <w:rFonts w:eastAsiaTheme="minorEastAsia"/>
        </w:rPr>
      </w:pPr>
      <w:r>
        <w:rPr>
          <w:rFonts w:eastAsiaTheme="minorEastAsia"/>
        </w:rPr>
        <w:t>Pros:</w:t>
      </w:r>
    </w:p>
    <w:p w:rsidR="00C36EE3" w:rsidRDefault="001A027C" w:rsidP="001A027C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Open Source</w:t>
      </w:r>
    </w:p>
    <w:p w:rsidR="001A027C" w:rsidRDefault="001A027C" w:rsidP="001A027C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User friendly interface</w:t>
      </w:r>
    </w:p>
    <w:p w:rsidR="001A027C" w:rsidRDefault="001A027C" w:rsidP="001A027C">
      <w:pPr>
        <w:rPr>
          <w:rFonts w:eastAsiaTheme="minorEastAsia"/>
        </w:rPr>
      </w:pPr>
      <w:r w:rsidRPr="00083A09">
        <w:rPr>
          <w:rFonts w:eastAsiaTheme="minorEastAsia"/>
          <w:u w:val="single"/>
        </w:rPr>
        <w:t>Cons</w:t>
      </w:r>
      <w:r>
        <w:rPr>
          <w:rFonts w:eastAsiaTheme="minorEastAsia"/>
        </w:rPr>
        <w:t>:</w:t>
      </w:r>
    </w:p>
    <w:p w:rsidR="001A027C" w:rsidRDefault="001A027C" w:rsidP="001A027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Messy Code</w:t>
      </w:r>
    </w:p>
    <w:p w:rsidR="001A027C" w:rsidRDefault="001A027C" w:rsidP="001A027C">
      <w:pPr>
        <w:rPr>
          <w:rFonts w:eastAsiaTheme="minorEastAsia"/>
        </w:rPr>
      </w:pPr>
      <w:r w:rsidRPr="00AD5B71">
        <w:rPr>
          <w:rFonts w:eastAsiaTheme="minorEastAsia"/>
          <w:u w:val="single"/>
        </w:rPr>
        <w:t>Recommendation</w:t>
      </w:r>
      <w:r>
        <w:rPr>
          <w:rFonts w:eastAsiaTheme="minorEastAsia"/>
        </w:rPr>
        <w:t>:</w:t>
      </w:r>
    </w:p>
    <w:p w:rsidR="001A027C" w:rsidRPr="001A027C" w:rsidRDefault="001A027C" w:rsidP="001A027C">
      <w:pPr>
        <w:rPr>
          <w:rFonts w:eastAsiaTheme="minorEastAsia"/>
        </w:rPr>
      </w:pPr>
      <w:r>
        <w:rPr>
          <w:rFonts w:eastAsiaTheme="minorEastAsia"/>
        </w:rPr>
        <w:t>2</w:t>
      </w:r>
      <w:r w:rsidRPr="001A027C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choice behind Graph.tk</w:t>
      </w:r>
    </w:p>
    <w:p w:rsidR="00D5086A" w:rsidRDefault="00D5086A" w:rsidP="0026740C">
      <w:pPr>
        <w:rPr>
          <w:sz w:val="28"/>
          <w:szCs w:val="28"/>
        </w:rPr>
      </w:pPr>
    </w:p>
    <w:p w:rsidR="00D5086A" w:rsidRDefault="00D5086A" w:rsidP="0026740C">
      <w:pPr>
        <w:rPr>
          <w:rFonts w:eastAsiaTheme="minorEastAsia"/>
          <w:sz w:val="28"/>
          <w:szCs w:val="28"/>
        </w:rPr>
      </w:pPr>
      <w:hyperlink r:id="rId15" w:history="1">
        <w:proofErr w:type="spellStart"/>
        <w:r w:rsidR="0026740C" w:rsidRPr="00693AAF">
          <w:rPr>
            <w:rStyle w:val="Hyperlink"/>
            <w:rFonts w:eastAsiaTheme="minorEastAsia"/>
            <w:sz w:val="28"/>
            <w:szCs w:val="28"/>
          </w:rPr>
          <w:t>Desmos</w:t>
        </w:r>
        <w:proofErr w:type="spellEnd"/>
        <w:r w:rsidR="0026740C" w:rsidRPr="00693AAF">
          <w:rPr>
            <w:rStyle w:val="Hyperlink"/>
            <w:rFonts w:eastAsiaTheme="minorEastAsia"/>
            <w:sz w:val="28"/>
            <w:szCs w:val="28"/>
          </w:rPr>
          <w:t xml:space="preserve"> Calculator</w:t>
        </w:r>
      </w:hyperlink>
      <w:r w:rsidR="00693AAF">
        <w:rPr>
          <w:rFonts w:eastAsiaTheme="minorEastAsia"/>
          <w:sz w:val="28"/>
          <w:szCs w:val="28"/>
        </w:rPr>
        <w:t xml:space="preserve"> </w:t>
      </w:r>
    </w:p>
    <w:p w:rsidR="00D5086A" w:rsidRPr="00083A09" w:rsidRDefault="00D5086A" w:rsidP="00D5086A">
      <w:pPr>
        <w:rPr>
          <w:rFonts w:eastAsiaTheme="minorEastAsia"/>
          <w:u w:val="single"/>
        </w:rPr>
      </w:pPr>
      <w:r w:rsidRPr="00083A09">
        <w:rPr>
          <w:rFonts w:eastAsiaTheme="minorEastAsia"/>
          <w:u w:val="single"/>
        </w:rPr>
        <w:t>Licencing:</w:t>
      </w:r>
    </w:p>
    <w:p w:rsidR="00D5086A" w:rsidRDefault="00C36EE3" w:rsidP="0026740C">
      <w:r>
        <w:rPr>
          <w:rFonts w:eastAsiaTheme="minorEastAsia"/>
        </w:rPr>
        <w:t xml:space="preserve">No information on licencing or ways to use/modify the source code, a partnership email address is available at </w:t>
      </w:r>
      <w:hyperlink r:id="rId16" w:history="1">
        <w:r>
          <w:rPr>
            <w:rStyle w:val="Hyperlink"/>
          </w:rPr>
          <w:t>partnerships@desmos.com</w:t>
        </w:r>
      </w:hyperlink>
      <w:r>
        <w:t xml:space="preserve"> but may be too complicated a process for what we would be using the tool for.</w:t>
      </w:r>
    </w:p>
    <w:p w:rsidR="00B43A0B" w:rsidRPr="00C36EE3" w:rsidRDefault="0026740C" w:rsidP="0026740C">
      <w:pPr>
        <w:rPr>
          <w:rFonts w:eastAsiaTheme="minorEastAsia"/>
          <w:sz w:val="28"/>
          <w:szCs w:val="28"/>
        </w:rPr>
      </w:pPr>
      <w:r w:rsidRPr="00D5086A">
        <w:rPr>
          <w:rFonts w:eastAsiaTheme="minorEastAsia"/>
          <w:u w:val="single"/>
        </w:rPr>
        <w:t>Pros</w:t>
      </w:r>
      <w:r>
        <w:rPr>
          <w:rFonts w:eastAsiaTheme="minorEastAsia"/>
        </w:rPr>
        <w:t>:</w:t>
      </w:r>
    </w:p>
    <w:p w:rsidR="00B43A0B" w:rsidRDefault="00B43A0B" w:rsidP="00B43A0B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Very user friendly</w:t>
      </w:r>
    </w:p>
    <w:p w:rsidR="00394AD0" w:rsidRDefault="00394AD0" w:rsidP="00B43A0B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Supports MathQuill</w:t>
      </w:r>
    </w:p>
    <w:p w:rsidR="00B43A0B" w:rsidRDefault="00B43A0B" w:rsidP="00B43A0B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Supports all sorts of equations and variables</w:t>
      </w:r>
    </w:p>
    <w:p w:rsidR="00B43A0B" w:rsidRPr="00B43A0B" w:rsidRDefault="00B43A0B" w:rsidP="00B43A0B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Has sliders for variables</w:t>
      </w:r>
    </w:p>
    <w:p w:rsidR="0026740C" w:rsidRDefault="0026740C" w:rsidP="0026740C">
      <w:pPr>
        <w:rPr>
          <w:rFonts w:eastAsiaTheme="minorEastAsia"/>
        </w:rPr>
      </w:pPr>
      <w:r w:rsidRPr="00D5086A">
        <w:rPr>
          <w:rFonts w:eastAsiaTheme="minorEastAsia"/>
          <w:u w:val="single"/>
        </w:rPr>
        <w:t>Cons</w:t>
      </w:r>
      <w:r>
        <w:rPr>
          <w:rFonts w:eastAsiaTheme="minorEastAsia"/>
        </w:rPr>
        <w:t>:</w:t>
      </w:r>
    </w:p>
    <w:p w:rsidR="009B521F" w:rsidRPr="00871DCE" w:rsidRDefault="0026740C" w:rsidP="009B521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6740C">
        <w:rPr>
          <w:rFonts w:eastAsiaTheme="minorEastAsia"/>
        </w:rPr>
        <w:t xml:space="preserve">Not </w:t>
      </w:r>
      <w:r w:rsidR="00B43A0B">
        <w:rPr>
          <w:rFonts w:eastAsiaTheme="minorEastAsia"/>
        </w:rPr>
        <w:t>open source but they are hoping to build an API</w:t>
      </w:r>
      <w:r w:rsidRPr="0026740C">
        <w:rPr>
          <w:rFonts w:eastAsiaTheme="minorEastAsia"/>
        </w:rPr>
        <w:t xml:space="preserve"> </w:t>
      </w:r>
      <w:r w:rsidR="00D67D4B">
        <w:rPr>
          <w:rFonts w:eastAsiaTheme="minorEastAsia"/>
        </w:rPr>
        <w:t>in the future</w:t>
      </w:r>
    </w:p>
    <w:p w:rsidR="009B521F" w:rsidRDefault="009B521F" w:rsidP="009B521F">
      <w:r w:rsidRPr="00D5086A">
        <w:rPr>
          <w:u w:val="single"/>
        </w:rPr>
        <w:t>Recommendation</w:t>
      </w:r>
      <w:r>
        <w:t>:</w:t>
      </w:r>
    </w:p>
    <w:p w:rsidR="003B6B85" w:rsidRDefault="001B0AA7" w:rsidP="009B521F">
      <w:pPr>
        <w:rPr>
          <w:rFonts w:eastAsiaTheme="minorEastAsia"/>
        </w:rPr>
      </w:pPr>
      <w:r>
        <w:rPr>
          <w:rFonts w:eastAsiaTheme="minorEastAsia"/>
        </w:rPr>
        <w:t xml:space="preserve">Do not use until API ready; </w:t>
      </w:r>
      <w:r w:rsidR="00845121">
        <w:rPr>
          <w:rFonts w:eastAsiaTheme="minorEastAsia"/>
        </w:rPr>
        <w:t>Check back every so often for updates on API progress.</w:t>
      </w:r>
    </w:p>
    <w:p w:rsidR="00D5086A" w:rsidRDefault="00801DD4" w:rsidP="009B521F">
      <w:pPr>
        <w:rPr>
          <w:rFonts w:eastAsiaTheme="minorEastAsia"/>
        </w:rPr>
      </w:pPr>
      <w:hyperlink r:id="rId17" w:history="1">
        <w:r w:rsidR="003B6B85" w:rsidRPr="00801DD4">
          <w:rPr>
            <w:rStyle w:val="Hyperlink"/>
            <w:rFonts w:eastAsiaTheme="minorEastAsia"/>
          </w:rPr>
          <w:t>D3</w:t>
        </w:r>
      </w:hyperlink>
    </w:p>
    <w:p w:rsidR="00D5086A" w:rsidRPr="00083A09" w:rsidRDefault="00D5086A" w:rsidP="00D5086A">
      <w:pPr>
        <w:rPr>
          <w:rFonts w:eastAsiaTheme="minorEastAsia"/>
          <w:u w:val="single"/>
        </w:rPr>
      </w:pPr>
      <w:r w:rsidRPr="00083A09">
        <w:rPr>
          <w:rFonts w:eastAsiaTheme="minorEastAsia"/>
          <w:u w:val="single"/>
        </w:rPr>
        <w:t>Licencing:</w:t>
      </w:r>
    </w:p>
    <w:p w:rsidR="00801DD4" w:rsidRDefault="00801DD4" w:rsidP="009B521F">
      <w:pPr>
        <w:rPr>
          <w:rFonts w:eastAsiaTheme="minorEastAsia"/>
        </w:rPr>
      </w:pPr>
      <w:r>
        <w:rPr>
          <w:rFonts w:eastAsiaTheme="minorEastAsia"/>
        </w:rPr>
        <w:t>Redistribution with modifications or not are allowed, all copyright notices but be maintained</w:t>
      </w:r>
    </w:p>
    <w:p w:rsidR="00801DD4" w:rsidRDefault="00801DD4" w:rsidP="009B521F">
      <w:pPr>
        <w:rPr>
          <w:rFonts w:eastAsiaTheme="minorEastAsia"/>
        </w:rPr>
      </w:pPr>
      <w:r w:rsidRPr="00D5086A">
        <w:rPr>
          <w:rFonts w:eastAsiaTheme="minorEastAsia"/>
          <w:u w:val="single"/>
        </w:rPr>
        <w:t>Pros</w:t>
      </w:r>
      <w:r>
        <w:rPr>
          <w:rFonts w:eastAsiaTheme="minorEastAsia"/>
        </w:rPr>
        <w:t>:</w:t>
      </w:r>
    </w:p>
    <w:p w:rsidR="00801DD4" w:rsidRDefault="00801DD4" w:rsidP="00801DD4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becoming a well-known graphing utility</w:t>
      </w:r>
    </w:p>
    <w:p w:rsidR="00801DD4" w:rsidRPr="00801DD4" w:rsidRDefault="00801DD4" w:rsidP="00801DD4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well documented</w:t>
      </w:r>
    </w:p>
    <w:p w:rsidR="00801DD4" w:rsidRDefault="00801DD4" w:rsidP="00801DD4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powerful set of tools to allow for all sorts of graphs and plots</w:t>
      </w:r>
    </w:p>
    <w:p w:rsidR="00801DD4" w:rsidRDefault="00801DD4" w:rsidP="00801DD4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available on </w:t>
      </w:r>
      <w:hyperlink r:id="rId18" w:history="1">
        <w:proofErr w:type="spellStart"/>
        <w:r w:rsidRPr="00801DD4">
          <w:rPr>
            <w:rStyle w:val="Hyperlink"/>
            <w:rFonts w:eastAsiaTheme="minorEastAsia"/>
          </w:rPr>
          <w:t>GitHub</w:t>
        </w:r>
        <w:proofErr w:type="spellEnd"/>
      </w:hyperlink>
    </w:p>
    <w:p w:rsidR="00801DD4" w:rsidRDefault="00801DD4" w:rsidP="00801DD4">
      <w:pPr>
        <w:rPr>
          <w:rFonts w:eastAsiaTheme="minorEastAsia"/>
        </w:rPr>
      </w:pPr>
      <w:r w:rsidRPr="00D5086A">
        <w:rPr>
          <w:rFonts w:eastAsiaTheme="minorEastAsia"/>
          <w:u w:val="single"/>
        </w:rPr>
        <w:t>Cons</w:t>
      </w:r>
      <w:r>
        <w:rPr>
          <w:rFonts w:eastAsiaTheme="minorEastAsia"/>
        </w:rPr>
        <w:t>:</w:t>
      </w:r>
    </w:p>
    <w:p w:rsidR="00801DD4" w:rsidRDefault="00801DD4" w:rsidP="00801DD4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many functions which are unlikely to be used</w:t>
      </w:r>
    </w:p>
    <w:p w:rsidR="00801DD4" w:rsidRDefault="00801DD4" w:rsidP="00801DD4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no examples on doing basic math plots</w:t>
      </w:r>
    </w:p>
    <w:p w:rsidR="00ED05DA" w:rsidRDefault="00ED05DA" w:rsidP="00ED05DA">
      <w:pPr>
        <w:rPr>
          <w:rFonts w:eastAsiaTheme="minorEastAsia"/>
        </w:rPr>
      </w:pPr>
      <w:bookmarkStart w:id="0" w:name="_GoBack"/>
      <w:r w:rsidRPr="00D5086A">
        <w:rPr>
          <w:rFonts w:eastAsiaTheme="minorEastAsia"/>
          <w:u w:val="single"/>
        </w:rPr>
        <w:t>Recommendation</w:t>
      </w:r>
      <w:bookmarkEnd w:id="0"/>
      <w:r>
        <w:rPr>
          <w:rFonts w:eastAsiaTheme="minorEastAsia"/>
        </w:rPr>
        <w:t>:</w:t>
      </w:r>
    </w:p>
    <w:p w:rsidR="00ED05DA" w:rsidRPr="00ED05DA" w:rsidRDefault="00ED05DA" w:rsidP="00ED05DA">
      <w:pPr>
        <w:rPr>
          <w:rFonts w:eastAsiaTheme="minorEastAsia"/>
        </w:rPr>
      </w:pPr>
      <w:r>
        <w:rPr>
          <w:rFonts w:eastAsiaTheme="minorEastAsia"/>
        </w:rPr>
        <w:t>D3 is powerful in ways that are outside of what this project is about, I suggest not using unless already familiar with how D3 works.</w:t>
      </w:r>
    </w:p>
    <w:sectPr w:rsidR="00ED05DA" w:rsidRPr="00ED0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66CD"/>
    <w:multiLevelType w:val="hybridMultilevel"/>
    <w:tmpl w:val="3B4E74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D702D"/>
    <w:multiLevelType w:val="hybridMultilevel"/>
    <w:tmpl w:val="C4C8D1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45419"/>
    <w:multiLevelType w:val="hybridMultilevel"/>
    <w:tmpl w:val="1FD6B4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868D5"/>
    <w:multiLevelType w:val="multilevel"/>
    <w:tmpl w:val="11A4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E50AD"/>
    <w:multiLevelType w:val="hybridMultilevel"/>
    <w:tmpl w:val="7B4E03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B16F9"/>
    <w:multiLevelType w:val="hybridMultilevel"/>
    <w:tmpl w:val="FEEEB7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B4DA7"/>
    <w:multiLevelType w:val="hybridMultilevel"/>
    <w:tmpl w:val="A6965E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B13EF"/>
    <w:multiLevelType w:val="hybridMultilevel"/>
    <w:tmpl w:val="F4645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B4640"/>
    <w:multiLevelType w:val="hybridMultilevel"/>
    <w:tmpl w:val="8068AC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AB699C"/>
    <w:multiLevelType w:val="hybridMultilevel"/>
    <w:tmpl w:val="837E07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D5ED6"/>
    <w:multiLevelType w:val="hybridMultilevel"/>
    <w:tmpl w:val="258EFE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2B54BB"/>
    <w:multiLevelType w:val="hybridMultilevel"/>
    <w:tmpl w:val="885246C6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5BCC7012"/>
    <w:multiLevelType w:val="hybridMultilevel"/>
    <w:tmpl w:val="C4C8D1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DF7678"/>
    <w:multiLevelType w:val="hybridMultilevel"/>
    <w:tmpl w:val="3FCA84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9C5B71"/>
    <w:multiLevelType w:val="hybridMultilevel"/>
    <w:tmpl w:val="8B4673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13"/>
  </w:num>
  <w:num w:numId="5">
    <w:abstractNumId w:val="14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11"/>
  </w:num>
  <w:num w:numId="11">
    <w:abstractNumId w:val="3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6A"/>
    <w:rsid w:val="00021C5F"/>
    <w:rsid w:val="00083A09"/>
    <w:rsid w:val="0013170A"/>
    <w:rsid w:val="001A027C"/>
    <w:rsid w:val="001B0AA7"/>
    <w:rsid w:val="0022257D"/>
    <w:rsid w:val="0026740C"/>
    <w:rsid w:val="0029463B"/>
    <w:rsid w:val="00394AD0"/>
    <w:rsid w:val="003966D5"/>
    <w:rsid w:val="003B6B85"/>
    <w:rsid w:val="003E7D37"/>
    <w:rsid w:val="004375D3"/>
    <w:rsid w:val="0056148F"/>
    <w:rsid w:val="00693AAF"/>
    <w:rsid w:val="006E3EC1"/>
    <w:rsid w:val="00774232"/>
    <w:rsid w:val="00801DD4"/>
    <w:rsid w:val="00845121"/>
    <w:rsid w:val="00871DCE"/>
    <w:rsid w:val="008B553D"/>
    <w:rsid w:val="009B521F"/>
    <w:rsid w:val="00AC7276"/>
    <w:rsid w:val="00AD5B71"/>
    <w:rsid w:val="00B04AF0"/>
    <w:rsid w:val="00B43A0B"/>
    <w:rsid w:val="00B93D66"/>
    <w:rsid w:val="00BE03DF"/>
    <w:rsid w:val="00C36EE3"/>
    <w:rsid w:val="00C415EB"/>
    <w:rsid w:val="00C67424"/>
    <w:rsid w:val="00D13B6E"/>
    <w:rsid w:val="00D5086A"/>
    <w:rsid w:val="00D67D4B"/>
    <w:rsid w:val="00D706DB"/>
    <w:rsid w:val="00DA4BE8"/>
    <w:rsid w:val="00DC4D6A"/>
    <w:rsid w:val="00E43CF6"/>
    <w:rsid w:val="00E62391"/>
    <w:rsid w:val="00ED05DA"/>
    <w:rsid w:val="00FC776B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57D"/>
  </w:style>
  <w:style w:type="paragraph" w:styleId="Heading1">
    <w:name w:val="heading 1"/>
    <w:basedOn w:val="Normal"/>
    <w:next w:val="Normal"/>
    <w:link w:val="Heading1Char"/>
    <w:uiPriority w:val="9"/>
    <w:qFormat/>
    <w:rsid w:val="0022257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57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57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57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57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57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57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57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57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57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57D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2257D"/>
    <w:rPr>
      <w:smallCaps/>
      <w:spacing w:val="5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B93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D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74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40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257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rsid w:val="001B0AA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57D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57D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57D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57D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57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57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57D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57D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57D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57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22257D"/>
    <w:rPr>
      <w:b/>
      <w:bCs/>
    </w:rPr>
  </w:style>
  <w:style w:type="character" w:styleId="Emphasis">
    <w:name w:val="Emphasis"/>
    <w:uiPriority w:val="20"/>
    <w:qFormat/>
    <w:rsid w:val="0022257D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225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257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25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57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57D"/>
    <w:rPr>
      <w:i/>
      <w:iCs/>
    </w:rPr>
  </w:style>
  <w:style w:type="character" w:styleId="SubtleEmphasis">
    <w:name w:val="Subtle Emphasis"/>
    <w:uiPriority w:val="19"/>
    <w:qFormat/>
    <w:rsid w:val="0022257D"/>
    <w:rPr>
      <w:i/>
      <w:iCs/>
    </w:rPr>
  </w:style>
  <w:style w:type="character" w:styleId="IntenseEmphasis">
    <w:name w:val="Intense Emphasis"/>
    <w:uiPriority w:val="21"/>
    <w:qFormat/>
    <w:rsid w:val="002225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257D"/>
    <w:rPr>
      <w:smallCaps/>
    </w:rPr>
  </w:style>
  <w:style w:type="character" w:styleId="IntenseReference">
    <w:name w:val="Intense Reference"/>
    <w:uiPriority w:val="32"/>
    <w:qFormat/>
    <w:rsid w:val="0022257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225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57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57D"/>
  </w:style>
  <w:style w:type="paragraph" w:styleId="Heading1">
    <w:name w:val="heading 1"/>
    <w:basedOn w:val="Normal"/>
    <w:next w:val="Normal"/>
    <w:link w:val="Heading1Char"/>
    <w:uiPriority w:val="9"/>
    <w:qFormat/>
    <w:rsid w:val="0022257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57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57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57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57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57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57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57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57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57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57D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2257D"/>
    <w:rPr>
      <w:smallCaps/>
      <w:spacing w:val="5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B93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D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74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40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257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rsid w:val="001B0AA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57D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57D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57D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57D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57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57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57D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57D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57D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57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22257D"/>
    <w:rPr>
      <w:b/>
      <w:bCs/>
    </w:rPr>
  </w:style>
  <w:style w:type="character" w:styleId="Emphasis">
    <w:name w:val="Emphasis"/>
    <w:uiPriority w:val="20"/>
    <w:qFormat/>
    <w:rsid w:val="0022257D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225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257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25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57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57D"/>
    <w:rPr>
      <w:i/>
      <w:iCs/>
    </w:rPr>
  </w:style>
  <w:style w:type="character" w:styleId="SubtleEmphasis">
    <w:name w:val="Subtle Emphasis"/>
    <w:uiPriority w:val="19"/>
    <w:qFormat/>
    <w:rsid w:val="0022257D"/>
    <w:rPr>
      <w:i/>
      <w:iCs/>
    </w:rPr>
  </w:style>
  <w:style w:type="character" w:styleId="IntenseEmphasis">
    <w:name w:val="Intense Emphasis"/>
    <w:uiPriority w:val="21"/>
    <w:qFormat/>
    <w:rsid w:val="002225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257D"/>
    <w:rPr>
      <w:smallCaps/>
    </w:rPr>
  </w:style>
  <w:style w:type="character" w:styleId="IntenseReference">
    <w:name w:val="Intense Reference"/>
    <w:uiPriority w:val="32"/>
    <w:qFormat/>
    <w:rsid w:val="0022257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225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57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.tk/" TargetMode="External"/><Relationship Id="rId13" Type="http://schemas.openxmlformats.org/officeDocument/2006/relationships/hyperlink" Target="http://fooplot.com/" TargetMode="External"/><Relationship Id="rId18" Type="http://schemas.openxmlformats.org/officeDocument/2006/relationships/hyperlink" Target="https://github.com/mbostock/d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mazon.com/HTML5-for-Publishers-ebook/dp/B005XE2CAO/ref=sr_1_1?s=books&amp;ie=UTF8&amp;qid=1342556399&amp;sr=1-1&amp;keywords=html5+for+publishers" TargetMode="External"/><Relationship Id="rId12" Type="http://schemas.openxmlformats.org/officeDocument/2006/relationships/hyperlink" Target="http://www.snappymaria.com/canvas/FunctionPlotter.html" TargetMode="External"/><Relationship Id="rId17" Type="http://schemas.openxmlformats.org/officeDocument/2006/relationships/hyperlink" Target="http://d3js.org/" TargetMode="External"/><Relationship Id="rId2" Type="http://schemas.openxmlformats.org/officeDocument/2006/relationships/styles" Target="styles.xml"/><Relationship Id="rId16" Type="http://schemas.openxmlformats.org/officeDocument/2006/relationships/hyperlink" Target="mailto:partnerships@desmos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mathquil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esmos.com/calculator" TargetMode="External"/><Relationship Id="rId10" Type="http://schemas.openxmlformats.org/officeDocument/2006/relationships/hyperlink" Target="https://github.com/aantthony/graph.t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.html" TargetMode="External"/><Relationship Id="rId14" Type="http://schemas.openxmlformats.org/officeDocument/2006/relationships/hyperlink" Target="http://www.gnu.org/licenses/g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Smith</dc:creator>
  <cp:lastModifiedBy>Matthew Smith</cp:lastModifiedBy>
  <cp:revision>31</cp:revision>
  <dcterms:created xsi:type="dcterms:W3CDTF">2012-07-17T19:06:00Z</dcterms:created>
  <dcterms:modified xsi:type="dcterms:W3CDTF">2012-07-18T21:30:00Z</dcterms:modified>
</cp:coreProperties>
</file>