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14B76" w14:textId="4283EE6C" w:rsidR="00DA2D52" w:rsidRDefault="00DA2D52" w:rsidP="00DA2D52">
      <w:pPr>
        <w:jc w:val="center"/>
        <w:rPr>
          <w:b/>
          <w:bCs/>
        </w:rPr>
      </w:pPr>
      <w:r>
        <w:rPr>
          <w:b/>
          <w:bCs/>
        </w:rPr>
        <w:t>RAG Vs VectorDB</w:t>
      </w:r>
    </w:p>
    <w:p w14:paraId="30520684" w14:textId="6DF3B5CF" w:rsidR="00DA2D52" w:rsidRDefault="00DA2D52" w:rsidP="00DA2D52">
      <w:pPr>
        <w:jc w:val="center"/>
      </w:pPr>
      <w:r w:rsidRPr="00DA2D52">
        <w:drawing>
          <wp:inline distT="0" distB="0" distL="0" distR="0" wp14:anchorId="3992ADA3" wp14:editId="5904464A">
            <wp:extent cx="3745832" cy="2487505"/>
            <wp:effectExtent l="0" t="0" r="7620" b="8255"/>
            <wp:docPr id="962400966"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0966" name="Picture 1" descr="A diagram of a model&#10;&#10;Description automatically generated"/>
                    <pic:cNvPicPr/>
                  </pic:nvPicPr>
                  <pic:blipFill>
                    <a:blip r:embed="rId5"/>
                    <a:stretch>
                      <a:fillRect/>
                    </a:stretch>
                  </pic:blipFill>
                  <pic:spPr>
                    <a:xfrm>
                      <a:off x="0" y="0"/>
                      <a:ext cx="3751921" cy="2491549"/>
                    </a:xfrm>
                    <a:prstGeom prst="rect">
                      <a:avLst/>
                    </a:prstGeom>
                  </pic:spPr>
                </pic:pic>
              </a:graphicData>
            </a:graphic>
          </wp:inline>
        </w:drawing>
      </w:r>
    </w:p>
    <w:p w14:paraId="7720E35B" w14:textId="6F94CAF0" w:rsidR="00DA2D52" w:rsidRDefault="00DA2D52" w:rsidP="00DA2D52">
      <w:pPr>
        <w:rPr>
          <w:b/>
          <w:bCs/>
        </w:rPr>
      </w:pPr>
      <w:r>
        <w:rPr>
          <w:b/>
          <w:bCs/>
        </w:rPr>
        <w:t>Introduction to RAG and VectorDB:</w:t>
      </w:r>
    </w:p>
    <w:p w14:paraId="6A45115A" w14:textId="24151DD4" w:rsidR="00DA2D52" w:rsidRDefault="00DA2D52" w:rsidP="00DA2D52">
      <w:pPr>
        <w:pStyle w:val="ListParagraph"/>
        <w:numPr>
          <w:ilvl w:val="0"/>
          <w:numId w:val="2"/>
        </w:numPr>
      </w:pPr>
      <w:r>
        <w:t>Retrieval-Augmented Generation (RAG) and VectorDB are two import concepts in natural language processing (NLP) that are pushing the boundaries of what AI systems can achieve. In this post, I will dive deep into RAG, exploring how it works, its applications, strengths and limitations. We will also examine VectorDB, a specialized database for vector storage that is integral to many RAG implementations</w:t>
      </w:r>
    </w:p>
    <w:p w14:paraId="260DA2AA" w14:textId="473378AD" w:rsidR="00DA2D52" w:rsidRDefault="00DA2D52" w:rsidP="00DA2D52">
      <w:pPr>
        <w:rPr>
          <w:b/>
          <w:bCs/>
        </w:rPr>
      </w:pPr>
      <w:r>
        <w:rPr>
          <w:b/>
          <w:bCs/>
        </w:rPr>
        <w:t>Key Concepts:</w:t>
      </w:r>
    </w:p>
    <w:p w14:paraId="2AD2DE64" w14:textId="33757467" w:rsidR="00DA2D52" w:rsidRPr="00DA2D52" w:rsidRDefault="00DA2D52" w:rsidP="00DA2D52">
      <w:pPr>
        <w:pStyle w:val="ListParagraph"/>
        <w:numPr>
          <w:ilvl w:val="0"/>
          <w:numId w:val="2"/>
        </w:numPr>
        <w:rPr>
          <w:b/>
          <w:bCs/>
        </w:rPr>
      </w:pPr>
      <w:r>
        <w:t>What RAG is, how it combines retrieval and generation, and why this hybrid approach is powerful.</w:t>
      </w:r>
    </w:p>
    <w:p w14:paraId="4FE17C3A" w14:textId="07476ED8" w:rsidR="00DA2D52" w:rsidRPr="00DA2D52" w:rsidRDefault="00DA2D52" w:rsidP="00DA2D52">
      <w:pPr>
        <w:pStyle w:val="ListParagraph"/>
        <w:numPr>
          <w:ilvl w:val="0"/>
          <w:numId w:val="2"/>
        </w:numPr>
        <w:rPr>
          <w:b/>
          <w:bCs/>
        </w:rPr>
      </w:pPr>
      <w:r>
        <w:t>Real-world applications of RAG models like question answering, summarization, and dialog systems</w:t>
      </w:r>
    </w:p>
    <w:p w14:paraId="2F592C7C" w14:textId="7FA16115" w:rsidR="00DA2D52" w:rsidRPr="00DA2D52" w:rsidRDefault="00DA2D52" w:rsidP="00DA2D52">
      <w:pPr>
        <w:pStyle w:val="ListParagraph"/>
        <w:numPr>
          <w:ilvl w:val="0"/>
          <w:numId w:val="2"/>
        </w:numPr>
        <w:rPr>
          <w:b/>
          <w:bCs/>
        </w:rPr>
      </w:pPr>
      <w:r>
        <w:t>Methods for training performant RAG models with datasets like REALM and ORQA</w:t>
      </w:r>
    </w:p>
    <w:p w14:paraId="0E58FD06" w14:textId="760E651C" w:rsidR="00DA2D52" w:rsidRPr="00DA2D52" w:rsidRDefault="00DA2D52" w:rsidP="00DA2D52">
      <w:pPr>
        <w:pStyle w:val="ListParagraph"/>
        <w:numPr>
          <w:ilvl w:val="0"/>
          <w:numId w:val="2"/>
        </w:numPr>
        <w:rPr>
          <w:b/>
          <w:bCs/>
        </w:rPr>
      </w:pPr>
      <w:r>
        <w:t>VectorDB, how it efficiently stores vectors, and how it supercharges RAG</w:t>
      </w:r>
    </w:p>
    <w:p w14:paraId="2B45A462" w14:textId="23F0A12F" w:rsidR="00DA2D52" w:rsidRPr="00DA2D52" w:rsidRDefault="00DA2D52" w:rsidP="00DA2D52">
      <w:pPr>
        <w:pStyle w:val="ListParagraph"/>
        <w:numPr>
          <w:ilvl w:val="0"/>
          <w:numId w:val="2"/>
        </w:numPr>
        <w:rPr>
          <w:b/>
          <w:bCs/>
        </w:rPr>
      </w:pPr>
      <w:r>
        <w:t>Current innovations in RAG and exciting areas of future research</w:t>
      </w:r>
    </w:p>
    <w:p w14:paraId="74941216" w14:textId="53B8B79A" w:rsidR="00DA2D52" w:rsidRDefault="00DA2D52" w:rsidP="00DA2D52">
      <w:pPr>
        <w:rPr>
          <w:b/>
          <w:bCs/>
        </w:rPr>
      </w:pPr>
      <w:r>
        <w:rPr>
          <w:b/>
          <w:bCs/>
        </w:rPr>
        <w:t>What is Retrieval Augmented Generation (RAG)?</w:t>
      </w:r>
    </w:p>
    <w:p w14:paraId="73AAB49B" w14:textId="75AECDAF" w:rsidR="00DA2D52" w:rsidRDefault="00DA2D52" w:rsidP="00DA2D52">
      <w:pPr>
        <w:pStyle w:val="ListParagraph"/>
        <w:numPr>
          <w:ilvl w:val="0"/>
          <w:numId w:val="3"/>
        </w:numPr>
        <w:rPr>
          <w:b/>
          <w:bCs/>
        </w:rPr>
      </w:pPr>
      <w:r>
        <w:rPr>
          <w:b/>
          <w:bCs/>
        </w:rPr>
        <w:t>Retrieval-Augmented Generation</w:t>
      </w:r>
      <w:r>
        <w:t xml:space="preserve"> refers to an advanced natural language processing technique that combines the strengths of both </w:t>
      </w:r>
      <w:r>
        <w:rPr>
          <w:b/>
          <w:bCs/>
        </w:rPr>
        <w:t xml:space="preserve">retrieval models </w:t>
      </w:r>
      <w:r>
        <w:t xml:space="preserve">and </w:t>
      </w:r>
      <w:r>
        <w:rPr>
          <w:b/>
          <w:bCs/>
        </w:rPr>
        <w:t>generative models.</w:t>
      </w:r>
    </w:p>
    <w:p w14:paraId="2FA0E340" w14:textId="67E2CD24" w:rsidR="00DA2D52" w:rsidRPr="00A56245" w:rsidRDefault="00DA2D52" w:rsidP="00DA2D52">
      <w:pPr>
        <w:pStyle w:val="ListParagraph"/>
        <w:numPr>
          <w:ilvl w:val="0"/>
          <w:numId w:val="3"/>
        </w:numPr>
        <w:rPr>
          <w:b/>
          <w:bCs/>
        </w:rPr>
      </w:pPr>
      <w:r>
        <w:rPr>
          <w:b/>
          <w:bCs/>
        </w:rPr>
        <w:t>Retrieval models</w:t>
      </w:r>
      <w:r>
        <w:t xml:space="preserve"> are systems that select relevant knowledge from a collection of data in response to some query or context. For example, a search engine that returns the most relevant web pages for a search query would be considered a simple retrieval model.</w:t>
      </w:r>
    </w:p>
    <w:p w14:paraId="5C46CC5D" w14:textId="46834C27" w:rsidR="00A56245" w:rsidRPr="00A56245" w:rsidRDefault="00A56245" w:rsidP="00DA2D52">
      <w:pPr>
        <w:pStyle w:val="ListParagraph"/>
        <w:numPr>
          <w:ilvl w:val="0"/>
          <w:numId w:val="3"/>
        </w:numPr>
        <w:rPr>
          <w:b/>
          <w:bCs/>
        </w:rPr>
      </w:pPr>
      <w:r>
        <w:t xml:space="preserve">In contrast, </w:t>
      </w:r>
      <w:r>
        <w:rPr>
          <w:b/>
          <w:bCs/>
        </w:rPr>
        <w:t xml:space="preserve">generative models </w:t>
      </w:r>
      <w:r>
        <w:t xml:space="preserve"> are able to produce entirely new text using language generation capabilities. Examples would be machine translation systems or conversational chatbots.</w:t>
      </w:r>
    </w:p>
    <w:p w14:paraId="3603BC16" w14:textId="7E36351A" w:rsidR="00A56245" w:rsidRPr="00A56245" w:rsidRDefault="00A56245" w:rsidP="00DA2D52">
      <w:pPr>
        <w:pStyle w:val="ListParagraph"/>
        <w:numPr>
          <w:ilvl w:val="0"/>
          <w:numId w:val="3"/>
        </w:numPr>
        <w:rPr>
          <w:b/>
          <w:bCs/>
        </w:rPr>
      </w:pPr>
      <w:r>
        <w:t xml:space="preserve">Traditionally, NLP systems use either a pure retrieval-based approach or pure generative approach. </w:t>
      </w:r>
      <w:r>
        <w:rPr>
          <w:b/>
          <w:bCs/>
        </w:rPr>
        <w:t>RAG combines these two methodologies together.</w:t>
      </w:r>
    </w:p>
    <w:p w14:paraId="1900769C" w14:textId="1338C06D" w:rsidR="00A56245" w:rsidRPr="00A56245" w:rsidRDefault="00A56245" w:rsidP="00DA2D52">
      <w:pPr>
        <w:pStyle w:val="ListParagraph"/>
        <w:numPr>
          <w:ilvl w:val="0"/>
          <w:numId w:val="3"/>
        </w:numPr>
        <w:rPr>
          <w:b/>
          <w:bCs/>
        </w:rPr>
      </w:pPr>
      <w:r>
        <w:lastRenderedPageBreak/>
        <w:t>The key idea behind RAG is that having access and conditioning on relevant background knowledge can significantly improve generative model performance on downstream NLP tasks.</w:t>
      </w:r>
    </w:p>
    <w:p w14:paraId="00AB364E" w14:textId="391B6048" w:rsidR="00A56245" w:rsidRPr="00A56245" w:rsidRDefault="00A56245" w:rsidP="00DA2D52">
      <w:pPr>
        <w:pStyle w:val="ListParagraph"/>
        <w:numPr>
          <w:ilvl w:val="0"/>
          <w:numId w:val="3"/>
        </w:numPr>
        <w:rPr>
          <w:b/>
          <w:bCs/>
        </w:rPr>
      </w:pPr>
      <w:r>
        <w:t>For example, a RAG-powered dialog system could first retrieve relevant passages or documents related to the dialog context. It then feeds these retrieved passages to a generative seq2seq model during response generation, which allows producing more knowledgeable, nuanced, and relevant responses.</w:t>
      </w:r>
    </w:p>
    <w:p w14:paraId="206B0A0B" w14:textId="11FC34F0" w:rsidR="00A56245" w:rsidRPr="00A56245" w:rsidRDefault="00A56245" w:rsidP="00DA2D52">
      <w:pPr>
        <w:pStyle w:val="ListParagraph"/>
        <w:numPr>
          <w:ilvl w:val="0"/>
          <w:numId w:val="3"/>
        </w:numPr>
        <w:rPr>
          <w:b/>
          <w:bCs/>
        </w:rPr>
      </w:pPr>
      <w:r>
        <w:t>The RAG paradigm allows models to have impressive retrieval abilities for gathering relevant information, combined with excellent natural language generation capabilities for producing fluent, human-like text. This hybrid approach leads to state-of-the-art results on tasks ranging from open-domain question answering to dialog systems.</w:t>
      </w:r>
    </w:p>
    <w:p w14:paraId="55DCFA5F" w14:textId="1DE0751D" w:rsidR="00A56245" w:rsidRPr="00A56245" w:rsidRDefault="00A56245" w:rsidP="00DA2D52">
      <w:pPr>
        <w:pStyle w:val="ListParagraph"/>
        <w:numPr>
          <w:ilvl w:val="0"/>
          <w:numId w:val="3"/>
        </w:numPr>
        <w:rPr>
          <w:b/>
          <w:bCs/>
        </w:rPr>
      </w:pPr>
      <w:r>
        <w:t>In the next sections, we’ll explore exactly how RAG models work under the hood, along with innovative applications, recent advancements, and promising future research directions in this burgeoning subfield of NLP.</w:t>
      </w:r>
    </w:p>
    <w:p w14:paraId="70C2C551" w14:textId="1D74CC3A" w:rsidR="00A56245" w:rsidRDefault="00A56245" w:rsidP="00A56245">
      <w:pPr>
        <w:rPr>
          <w:b/>
          <w:bCs/>
        </w:rPr>
      </w:pPr>
      <w:r>
        <w:rPr>
          <w:b/>
          <w:bCs/>
        </w:rPr>
        <w:t>How Do RAG Models Work? Architecture Overview</w:t>
      </w:r>
    </w:p>
    <w:p w14:paraId="2D9C51B5" w14:textId="04A690BA" w:rsidR="00A56245" w:rsidRDefault="00A56245" w:rsidP="00A56245">
      <w:r>
        <w:t>The Key components of a Retrieval-Augmented Generation model are:</w:t>
      </w:r>
    </w:p>
    <w:p w14:paraId="0E89CB77" w14:textId="4B17EE82" w:rsidR="00A56245" w:rsidRDefault="00A56245" w:rsidP="00A56245">
      <w:pPr>
        <w:pStyle w:val="ListParagraph"/>
        <w:numPr>
          <w:ilvl w:val="0"/>
          <w:numId w:val="4"/>
        </w:numPr>
      </w:pPr>
      <w:r>
        <w:rPr>
          <w:b/>
          <w:bCs/>
        </w:rPr>
        <w:t xml:space="preserve">Retrieval System: </w:t>
      </w:r>
      <w:r>
        <w:t>Pulls relevant passages or documents from a knowledge source or database. Could be sparse vector search, dense embeddings, or full text search.</w:t>
      </w:r>
    </w:p>
    <w:p w14:paraId="74EEFCB7" w14:textId="0E2584CC" w:rsidR="00A56245" w:rsidRDefault="00A56245" w:rsidP="00A56245">
      <w:pPr>
        <w:pStyle w:val="ListParagraph"/>
        <w:numPr>
          <w:ilvl w:val="0"/>
          <w:numId w:val="4"/>
        </w:numPr>
      </w:pPr>
      <w:r>
        <w:rPr>
          <w:b/>
          <w:bCs/>
        </w:rPr>
        <w:t xml:space="preserve">Re-ranker: </w:t>
      </w:r>
      <w:r>
        <w:t>Reranks retrieved passages. Often uses cross-attention between query/context and passages. Improves relevance.</w:t>
      </w:r>
    </w:p>
    <w:p w14:paraId="68C1315C" w14:textId="54ADA166" w:rsidR="00460FE8" w:rsidRDefault="00460FE8" w:rsidP="00A56245">
      <w:pPr>
        <w:pStyle w:val="ListParagraph"/>
        <w:numPr>
          <w:ilvl w:val="0"/>
          <w:numId w:val="4"/>
        </w:numPr>
      </w:pPr>
      <w:r>
        <w:rPr>
          <w:b/>
          <w:bCs/>
        </w:rPr>
        <w:t xml:space="preserve">Generative Model: </w:t>
      </w:r>
      <w:r>
        <w:t>Seq2Seq language model that incorporates retrieved passages using cross-attention. Generates final output.</w:t>
      </w:r>
    </w:p>
    <w:p w14:paraId="6FE2A07C" w14:textId="3A647C76" w:rsidR="00460FE8" w:rsidRDefault="00460FE8" w:rsidP="00460FE8">
      <w:r>
        <w:t>Here is a typical high-level RAG pipeline to handle an input query:</w:t>
      </w:r>
    </w:p>
    <w:p w14:paraId="093CDCCD" w14:textId="224E0C83" w:rsidR="00460FE8" w:rsidRDefault="00460FE8" w:rsidP="00460FE8">
      <w:pPr>
        <w:pStyle w:val="ListParagraph"/>
        <w:numPr>
          <w:ilvl w:val="0"/>
          <w:numId w:val="5"/>
        </w:numPr>
      </w:pPr>
      <w:r>
        <w:rPr>
          <w:b/>
          <w:bCs/>
        </w:rPr>
        <w:t xml:space="preserve">Input Query: </w:t>
      </w:r>
      <w:r>
        <w:t>The input query could be a search query, question for QA, dialog utterance, or other text.</w:t>
      </w:r>
    </w:p>
    <w:p w14:paraId="47C0061E" w14:textId="0D173149" w:rsidR="00460FE8" w:rsidRDefault="00460FE8" w:rsidP="00460FE8">
      <w:pPr>
        <w:pStyle w:val="ListParagraph"/>
        <w:numPr>
          <w:ilvl w:val="0"/>
          <w:numId w:val="5"/>
        </w:numPr>
      </w:pPr>
      <w:r>
        <w:rPr>
          <w:b/>
          <w:bCs/>
        </w:rPr>
        <w:t xml:space="preserve">Retrieval System: </w:t>
      </w:r>
      <w:r>
        <w:t>The retrieval system selects the top k passages or documents related to the query from the knowledge source. This is enabled through semantic dense vector search or sparse methods like TF-IDF</w:t>
      </w:r>
    </w:p>
    <w:p w14:paraId="692FE5E3" w14:textId="7CB620E1" w:rsidR="00460FE8" w:rsidRDefault="00460FE8" w:rsidP="00460FE8">
      <w:pPr>
        <w:pStyle w:val="ListParagraph"/>
        <w:numPr>
          <w:ilvl w:val="0"/>
          <w:numId w:val="5"/>
        </w:numPr>
      </w:pPr>
      <w:r>
        <w:rPr>
          <w:b/>
          <w:bCs/>
        </w:rPr>
        <w:t xml:space="preserve">Re-ranking: </w:t>
      </w:r>
      <w:r>
        <w:t>An optional re-ranking step filters and re-orders the k retrieved passages to pick the most relevant ones for the query. Typically uses cross-attention modules.</w:t>
      </w:r>
    </w:p>
    <w:p w14:paraId="2CEF5355" w14:textId="21A9B2A5" w:rsidR="00460FE8" w:rsidRDefault="00460FE8" w:rsidP="00460FE8">
      <w:pPr>
        <w:pStyle w:val="ListParagraph"/>
        <w:numPr>
          <w:ilvl w:val="0"/>
          <w:numId w:val="5"/>
        </w:numPr>
      </w:pPr>
      <w:r>
        <w:rPr>
          <w:b/>
          <w:bCs/>
        </w:rPr>
        <w:t>Incorporate into Generative Model:</w:t>
      </w:r>
      <w:r>
        <w:t xml:space="preserve"> The top re-ranked m passages are concatenated with the original query. This combined representation is fed into the generative seq2seq model.</w:t>
      </w:r>
    </w:p>
    <w:p w14:paraId="0C3F21E4" w14:textId="053D0699" w:rsidR="00460FE8" w:rsidRDefault="00460FE8" w:rsidP="00460FE8">
      <w:pPr>
        <w:pStyle w:val="ListParagraph"/>
        <w:numPr>
          <w:ilvl w:val="0"/>
          <w:numId w:val="5"/>
        </w:numPr>
      </w:pPr>
      <w:r>
        <w:rPr>
          <w:b/>
          <w:bCs/>
        </w:rPr>
        <w:t>Generate Output:</w:t>
      </w:r>
      <w:r>
        <w:t xml:space="preserve"> The seq2seq model attends to the retrieved passages while decoding the output text, whether that be an answer, dialog response, or other generated text.</w:t>
      </w:r>
    </w:p>
    <w:p w14:paraId="65FEDB74" w14:textId="4A4EC436" w:rsidR="00460FE8" w:rsidRDefault="00460FE8" w:rsidP="00460FE8">
      <w:pPr>
        <w:pStyle w:val="ListParagraph"/>
        <w:numPr>
          <w:ilvl w:val="1"/>
          <w:numId w:val="5"/>
        </w:numPr>
      </w:pPr>
      <w:r w:rsidRPr="00460FE8">
        <w:t>This augmentation with ext</w:t>
      </w:r>
      <w:r>
        <w:t>ernal knowledge is what gives RAG models a significant boost over previous pure generative models that had no retrieval mechanisms for utilizing external information.</w:t>
      </w:r>
    </w:p>
    <w:p w14:paraId="487A7629" w14:textId="16BDB04C" w:rsidR="00460FE8" w:rsidRDefault="00460FE8" w:rsidP="00460FE8">
      <w:pPr>
        <w:pStyle w:val="ListParagraph"/>
        <w:numPr>
          <w:ilvl w:val="1"/>
          <w:numId w:val="5"/>
        </w:numPr>
      </w:pPr>
      <w:r>
        <w:t>Now let’s explore some leading RAG algorithms like REALM, ORQA, and RAG Token which instantiates this high-level architecture in innovative ways.</w:t>
      </w:r>
    </w:p>
    <w:p w14:paraId="20EC0E5B" w14:textId="77777777" w:rsidR="00460FE8" w:rsidRDefault="00460FE8" w:rsidP="00460FE8">
      <w:pPr>
        <w:rPr>
          <w:b/>
          <w:bCs/>
        </w:rPr>
      </w:pPr>
    </w:p>
    <w:p w14:paraId="3BBDACCE" w14:textId="1227EE42" w:rsidR="00460FE8" w:rsidRDefault="00460FE8" w:rsidP="00460FE8">
      <w:pPr>
        <w:rPr>
          <w:b/>
          <w:bCs/>
        </w:rPr>
      </w:pPr>
      <w:r>
        <w:rPr>
          <w:b/>
          <w:bCs/>
        </w:rPr>
        <w:lastRenderedPageBreak/>
        <w:t>REALM: Pioneering RAG Algorithm</w:t>
      </w:r>
    </w:p>
    <w:p w14:paraId="4B86EC66" w14:textId="15174BA5" w:rsidR="00460FE8" w:rsidRDefault="004C386A" w:rsidP="00460FE8">
      <w:pPr>
        <w:rPr>
          <w:bCs/>
        </w:rPr>
      </w:pPr>
      <w:r>
        <w:t xml:space="preserve">REALM, which stands for </w:t>
      </w:r>
      <w:r>
        <w:rPr>
          <w:b/>
        </w:rPr>
        <w:t>Re</w:t>
      </w:r>
      <w:r>
        <w:rPr>
          <w:bCs/>
        </w:rPr>
        <w:t xml:space="preserve">trieval </w:t>
      </w:r>
      <w:r>
        <w:rPr>
          <w:b/>
        </w:rPr>
        <w:t>A</w:t>
      </w:r>
      <w:r>
        <w:rPr>
          <w:bCs/>
        </w:rPr>
        <w:t xml:space="preserve">ugmented </w:t>
      </w:r>
      <w:r>
        <w:rPr>
          <w:b/>
        </w:rPr>
        <w:t>L</w:t>
      </w:r>
      <w:r>
        <w:rPr>
          <w:bCs/>
        </w:rPr>
        <w:t xml:space="preserve">anguage </w:t>
      </w:r>
      <w:r>
        <w:rPr>
          <w:b/>
        </w:rPr>
        <w:t>M</w:t>
      </w:r>
      <w:r>
        <w:rPr>
          <w:bCs/>
        </w:rPr>
        <w:t>odel, is one of the seminal RAG algorithms that demonstrated the early effectiveness of this approach on question answering.</w:t>
      </w:r>
    </w:p>
    <w:p w14:paraId="3DC2C894" w14:textId="7DD4EC7D" w:rsidR="004C386A" w:rsidRDefault="004C386A" w:rsidP="00460FE8">
      <w:pPr>
        <w:rPr>
          <w:bCs/>
        </w:rPr>
      </w:pPr>
      <w:r>
        <w:rPr>
          <w:bCs/>
        </w:rPr>
        <w:t>REALM augments a standard T5 language model which serves as the core generative module, by enabling it to incorporate evidence passages retrieved from Wikipedia in a lightweight, efficient manner.</w:t>
      </w:r>
    </w:p>
    <w:p w14:paraId="3CBCE075" w14:textId="063BDD78" w:rsidR="004C386A" w:rsidRDefault="004C386A" w:rsidP="00460FE8">
      <w:pPr>
        <w:rPr>
          <w:bCs/>
        </w:rPr>
      </w:pPr>
      <w:r>
        <w:rPr>
          <w:bCs/>
        </w:rPr>
        <w:t>It introduced two impactful architectural innovations:</w:t>
      </w:r>
    </w:p>
    <w:p w14:paraId="7C10EAF3" w14:textId="16651A20" w:rsidR="004C386A" w:rsidRDefault="004C386A" w:rsidP="004C386A">
      <w:pPr>
        <w:pStyle w:val="ListParagraph"/>
        <w:numPr>
          <w:ilvl w:val="0"/>
          <w:numId w:val="6"/>
        </w:numPr>
        <w:rPr>
          <w:bCs/>
        </w:rPr>
      </w:pPr>
      <w:r>
        <w:rPr>
          <w:b/>
        </w:rPr>
        <w:t xml:space="preserve">Open Retrieval: </w:t>
      </w:r>
      <w:r>
        <w:rPr>
          <w:bCs/>
        </w:rPr>
        <w:t>Open retrieval refers to the shift from closed domain, limited size knowledge sources to open-ended retrieval over massive corpora like the entirety of Wikipedia (over 21 billion words). Scaling to such a large, ever-evolving knowledge source is challenging, but impactful.</w:t>
      </w:r>
    </w:p>
    <w:p w14:paraId="29F46761" w14:textId="4769630A" w:rsidR="004C386A" w:rsidRDefault="004C386A" w:rsidP="004C386A">
      <w:pPr>
        <w:pStyle w:val="ListParagraph"/>
        <w:numPr>
          <w:ilvl w:val="0"/>
          <w:numId w:val="6"/>
        </w:numPr>
        <w:rPr>
          <w:bCs/>
        </w:rPr>
      </w:pPr>
      <w:r>
        <w:rPr>
          <w:b/>
        </w:rPr>
        <w:t>Late Interaction:</w:t>
      </w:r>
      <w:r>
        <w:rPr>
          <w:bCs/>
        </w:rPr>
        <w:t xml:space="preserve"> </w:t>
      </w:r>
      <w:r w:rsidRPr="004C386A">
        <w:rPr>
          <w:bCs/>
        </w:rPr>
        <w:t xml:space="preserve">Traditionally in prior work like </w:t>
      </w:r>
      <w:r>
        <w:rPr>
          <w:bCs/>
        </w:rPr>
        <w:t>Dense Passage Retrieval, retrieved evidence passages are concatenated up front with the input question to create a single combined representation.</w:t>
      </w:r>
    </w:p>
    <w:p w14:paraId="4BE2B4D4" w14:textId="7568636D" w:rsidR="004C386A" w:rsidRDefault="004C386A" w:rsidP="004C386A">
      <w:pPr>
        <w:pStyle w:val="ListParagraph"/>
        <w:numPr>
          <w:ilvl w:val="1"/>
          <w:numId w:val="6"/>
        </w:numPr>
        <w:rPr>
          <w:bCs/>
        </w:rPr>
      </w:pPr>
      <w:r>
        <w:rPr>
          <w:bCs/>
        </w:rPr>
        <w:t>In contrast, REALM introduces late interaction where the input question and evidence passages are encoded independently, without concatenation first. The joint interaction only happens later within the encoder cross-attention layers.</w:t>
      </w:r>
    </w:p>
    <w:p w14:paraId="68F78ED3" w14:textId="7E75B1C4" w:rsidR="004C386A" w:rsidRDefault="004C386A" w:rsidP="004C386A">
      <w:pPr>
        <w:pStyle w:val="ListParagraph"/>
        <w:numPr>
          <w:ilvl w:val="1"/>
          <w:numId w:val="6"/>
        </w:numPr>
        <w:rPr>
          <w:bCs/>
        </w:rPr>
      </w:pPr>
      <w:r>
        <w:rPr>
          <w:bCs/>
        </w:rPr>
        <w:t>This more efficient approach prevents an early bottleneck and also allows flexibility in how many passages are provided to later attention layers.</w:t>
      </w:r>
    </w:p>
    <w:p w14:paraId="15FD5FBA" w14:textId="43E02ADE" w:rsidR="00E44C18" w:rsidRDefault="00E44C18" w:rsidP="004C386A">
      <w:pPr>
        <w:pStyle w:val="ListParagraph"/>
        <w:numPr>
          <w:ilvl w:val="1"/>
          <w:numId w:val="6"/>
        </w:numPr>
        <w:rPr>
          <w:bCs/>
        </w:rPr>
      </w:pPr>
      <w:r>
        <w:rPr>
          <w:bCs/>
        </w:rPr>
        <w:t>Let’s go through the 4 main steps of the REALM architecture:</w:t>
      </w:r>
    </w:p>
    <w:p w14:paraId="7171A2EF" w14:textId="072DDC25" w:rsidR="00E44C18" w:rsidRDefault="00E44C18" w:rsidP="00E44C18">
      <w:pPr>
        <w:pStyle w:val="ListParagraph"/>
        <w:numPr>
          <w:ilvl w:val="2"/>
          <w:numId w:val="6"/>
        </w:numPr>
        <w:rPr>
          <w:bCs/>
        </w:rPr>
      </w:pPr>
      <w:r>
        <w:rPr>
          <w:b/>
        </w:rPr>
        <w:t xml:space="preserve">Input Question: </w:t>
      </w:r>
      <w:r>
        <w:rPr>
          <w:bCs/>
        </w:rPr>
        <w:t>A natural language question such as “Where was Alexander Fleming born?</w:t>
      </w:r>
    </w:p>
    <w:p w14:paraId="4897A95D" w14:textId="35DF6B72" w:rsidR="00E44C18" w:rsidRDefault="00E44C18" w:rsidP="00E44C18">
      <w:pPr>
        <w:pStyle w:val="ListParagraph"/>
        <w:numPr>
          <w:ilvl w:val="2"/>
          <w:numId w:val="6"/>
        </w:numPr>
        <w:rPr>
          <w:bCs/>
        </w:rPr>
      </w:pPr>
      <w:r>
        <w:rPr>
          <w:b/>
        </w:rPr>
        <w:t>Retrieve Relevant Passages:</w:t>
      </w:r>
      <w:r>
        <w:rPr>
          <w:bCs/>
        </w:rPr>
        <w:t xml:space="preserve"> Sparse vector index retrieval using BM25 to fetch top k Wikipedia passages given question embeddings.</w:t>
      </w:r>
    </w:p>
    <w:p w14:paraId="7736E3AC" w14:textId="34896702" w:rsidR="00E44C18" w:rsidRDefault="00E44C18" w:rsidP="00E44C18">
      <w:pPr>
        <w:pStyle w:val="ListParagraph"/>
        <w:numPr>
          <w:ilvl w:val="2"/>
          <w:numId w:val="6"/>
        </w:numPr>
        <w:rPr>
          <w:bCs/>
        </w:rPr>
      </w:pPr>
      <w:r>
        <w:rPr>
          <w:b/>
        </w:rPr>
        <w:t>Encode Independently:</w:t>
      </w:r>
      <w:r>
        <w:rPr>
          <w:bCs/>
        </w:rPr>
        <w:t xml:space="preserve"> Question and evidence passages get encoded separately by RoBERTa without concatenation first.</w:t>
      </w:r>
    </w:p>
    <w:p w14:paraId="6D886D30" w14:textId="3A6D3B0D" w:rsidR="00E44C18" w:rsidRDefault="00E44C18" w:rsidP="00E44C18">
      <w:pPr>
        <w:pStyle w:val="ListParagraph"/>
        <w:numPr>
          <w:ilvl w:val="2"/>
          <w:numId w:val="6"/>
        </w:numPr>
        <w:rPr>
          <w:bCs/>
        </w:rPr>
      </w:pPr>
      <w:r>
        <w:rPr>
          <w:b/>
        </w:rPr>
        <w:t>Joint Contextualization:</w:t>
      </w:r>
      <w:r>
        <w:rPr>
          <w:bCs/>
        </w:rPr>
        <w:t xml:space="preserve"> Encoded vectors interact via cross-attention layers to produce final contextualized representations that power output text generation.</w:t>
      </w:r>
    </w:p>
    <w:p w14:paraId="2B92AFAF" w14:textId="4572D80D" w:rsidR="00E44C18" w:rsidRDefault="00E44C18" w:rsidP="00E44C18">
      <w:pPr>
        <w:rPr>
          <w:bCs/>
        </w:rPr>
      </w:pPr>
      <w:r w:rsidRPr="00E44C18">
        <w:rPr>
          <w:bCs/>
        </w:rPr>
        <w:t>These architectural innovations</w:t>
      </w:r>
      <w:r>
        <w:rPr>
          <w:bCs/>
        </w:rPr>
        <w:t xml:space="preserve"> allow REALM to exceed prior SOTA on open-retrieval QA by 17 F1 points on the challenging Natural Questions benchmark. This established RAG and REALM as a pivotal new direction that created an influx of follow-on research adapting the RAG paradigm. Next we’ll explore some of these derivative works that built upon REALM.</w:t>
      </w:r>
    </w:p>
    <w:p w14:paraId="227B10A9" w14:textId="41B854EA" w:rsidR="00707D63" w:rsidRDefault="00707D63" w:rsidP="00E44C18">
      <w:pPr>
        <w:rPr>
          <w:b/>
        </w:rPr>
      </w:pPr>
      <w:r>
        <w:rPr>
          <w:b/>
        </w:rPr>
        <w:t>ORQA: Optimized RAG Architecture</w:t>
      </w:r>
    </w:p>
    <w:p w14:paraId="760EF57B" w14:textId="74315046" w:rsidR="00707D63" w:rsidRDefault="00707D63" w:rsidP="00E44C18">
      <w:pPr>
        <w:rPr>
          <w:bCs/>
        </w:rPr>
      </w:pPr>
      <w:r>
        <w:rPr>
          <w:bCs/>
        </w:rPr>
        <w:t>Building off the late interaction concept of REALM, the ORQA model (</w:t>
      </w:r>
      <w:r>
        <w:rPr>
          <w:b/>
        </w:rPr>
        <w:t>O</w:t>
      </w:r>
      <w:r>
        <w:rPr>
          <w:bCs/>
        </w:rPr>
        <w:t xml:space="preserve">ptimized </w:t>
      </w:r>
      <w:r>
        <w:rPr>
          <w:b/>
        </w:rPr>
        <w:t>R</w:t>
      </w:r>
      <w:r>
        <w:rPr>
          <w:bCs/>
        </w:rPr>
        <w:t xml:space="preserve">etrieval </w:t>
      </w:r>
      <w:r>
        <w:rPr>
          <w:b/>
        </w:rPr>
        <w:t>Q</w:t>
      </w:r>
      <w:r>
        <w:rPr>
          <w:bCs/>
        </w:rPr>
        <w:t xml:space="preserve">uestion </w:t>
      </w:r>
      <w:r>
        <w:rPr>
          <w:b/>
        </w:rPr>
        <w:t>A</w:t>
      </w:r>
      <w:r>
        <w:rPr>
          <w:bCs/>
        </w:rPr>
        <w:t>nswering) pushed RAG capabilities even further for question answering through optimized encoding schemes.</w:t>
      </w:r>
    </w:p>
    <w:p w14:paraId="3FA7ACC2" w14:textId="5E201473" w:rsidR="00707D63" w:rsidRDefault="00707D63" w:rsidP="00E44C18">
      <w:pPr>
        <w:rPr>
          <w:bCs/>
        </w:rPr>
      </w:pPr>
      <w:r>
        <w:rPr>
          <w:bCs/>
        </w:rPr>
        <w:t>ORQA specializes the separate text encodings by using:</w:t>
      </w:r>
    </w:p>
    <w:p w14:paraId="731D3AC7" w14:textId="508FF404" w:rsidR="00707D63" w:rsidRDefault="008D3C49" w:rsidP="008D3C49">
      <w:pPr>
        <w:pStyle w:val="ListParagraph"/>
        <w:numPr>
          <w:ilvl w:val="0"/>
          <w:numId w:val="7"/>
        </w:numPr>
        <w:rPr>
          <w:bCs/>
        </w:rPr>
      </w:pPr>
      <w:r>
        <w:rPr>
          <w:b/>
        </w:rPr>
        <w:t xml:space="preserve">BERT encoder </w:t>
      </w:r>
      <w:r>
        <w:rPr>
          <w:bCs/>
        </w:rPr>
        <w:t>optimized for question representation</w:t>
      </w:r>
    </w:p>
    <w:p w14:paraId="047C0FCC" w14:textId="0DF32E0D" w:rsidR="008D3C49" w:rsidRDefault="008D3C49" w:rsidP="008D3C49">
      <w:pPr>
        <w:pStyle w:val="ListParagraph"/>
        <w:numPr>
          <w:ilvl w:val="0"/>
          <w:numId w:val="7"/>
        </w:numPr>
        <w:rPr>
          <w:bCs/>
        </w:rPr>
      </w:pPr>
      <w:r>
        <w:rPr>
          <w:b/>
        </w:rPr>
        <w:lastRenderedPageBreak/>
        <w:t xml:space="preserve">REALM encoder </w:t>
      </w:r>
      <w:r>
        <w:rPr>
          <w:bCs/>
        </w:rPr>
        <w:t>optimized for evidence passages</w:t>
      </w:r>
    </w:p>
    <w:p w14:paraId="683143F7" w14:textId="2F522687" w:rsidR="008D3C49" w:rsidRDefault="008D3C49" w:rsidP="008D3C49">
      <w:pPr>
        <w:rPr>
          <w:bCs/>
        </w:rPr>
      </w:pPr>
      <w:r>
        <w:rPr>
          <w:bCs/>
        </w:rPr>
        <w:t>The inputs are encoded in parallel by each respective encoder, fused via cross-attention, then decoded by a T5 model into an answer span selection over the evidence.</w:t>
      </w:r>
    </w:p>
    <w:p w14:paraId="02661B91" w14:textId="106D441C" w:rsidR="008D3C49" w:rsidRDefault="008D3C49" w:rsidP="008D3C49">
      <w:pPr>
        <w:rPr>
          <w:bCs/>
        </w:rPr>
      </w:pPr>
      <w:r>
        <w:rPr>
          <w:bCs/>
        </w:rPr>
        <w:t>Additional optimizations include:</w:t>
      </w:r>
    </w:p>
    <w:p w14:paraId="3F36E7A0" w14:textId="093ABBAA" w:rsidR="008D3C49" w:rsidRDefault="008D3C49" w:rsidP="008D3C49">
      <w:pPr>
        <w:pStyle w:val="ListParagraph"/>
        <w:numPr>
          <w:ilvl w:val="0"/>
          <w:numId w:val="8"/>
        </w:numPr>
        <w:rPr>
          <w:bCs/>
        </w:rPr>
      </w:pPr>
      <w:r>
        <w:rPr>
          <w:b/>
        </w:rPr>
        <w:t>Re-ranker</w:t>
      </w:r>
      <w:r>
        <w:rPr>
          <w:bCs/>
        </w:rPr>
        <w:t xml:space="preserve"> added between retriever and encoder to boost most relevant passages</w:t>
      </w:r>
    </w:p>
    <w:p w14:paraId="40C892BF" w14:textId="72408206" w:rsidR="008D3C49" w:rsidRDefault="008D3C49" w:rsidP="008D3C49">
      <w:pPr>
        <w:pStyle w:val="ListParagraph"/>
        <w:numPr>
          <w:ilvl w:val="0"/>
          <w:numId w:val="8"/>
        </w:numPr>
        <w:rPr>
          <w:bCs/>
        </w:rPr>
      </w:pPr>
      <w:r>
        <w:rPr>
          <w:b/>
        </w:rPr>
        <w:t xml:space="preserve">Multi-vector representations </w:t>
      </w:r>
      <w:r>
        <w:rPr>
          <w:bCs/>
        </w:rPr>
        <w:t>for each passage to capture different granularities</w:t>
      </w:r>
    </w:p>
    <w:p w14:paraId="5195E53A" w14:textId="17319BD8" w:rsidR="008D3C49" w:rsidRDefault="008D3C49" w:rsidP="008D3C49">
      <w:pPr>
        <w:pStyle w:val="ListParagraph"/>
        <w:numPr>
          <w:ilvl w:val="0"/>
          <w:numId w:val="8"/>
        </w:numPr>
        <w:rPr>
          <w:bCs/>
        </w:rPr>
      </w:pPr>
      <w:r>
        <w:rPr>
          <w:b/>
        </w:rPr>
        <w:t xml:space="preserve">Multi-task fine-tuning </w:t>
      </w:r>
      <w:r>
        <w:rPr>
          <w:bCs/>
        </w:rPr>
        <w:t>with both passage selection and span prediction</w:t>
      </w:r>
    </w:p>
    <w:p w14:paraId="264F8BE3" w14:textId="2975B3C6" w:rsidR="008D3C49" w:rsidRDefault="008D3C49" w:rsidP="008D3C49">
      <w:pPr>
        <w:rPr>
          <w:bCs/>
        </w:rPr>
      </w:pPr>
      <w:r>
        <w:rPr>
          <w:bCs/>
        </w:rPr>
        <w:t>This results in significantly more efficient and accurate encoding of questions and evidence passages. For example, on the well-benchmarked Natural Questions dataset, ORQA achieves a new state-of-the-art 88.1 F! score.</w:t>
      </w:r>
    </w:p>
    <w:p w14:paraId="45089FFC" w14:textId="7BD5979E" w:rsidR="008D3C49" w:rsidRDefault="008D3C49" w:rsidP="008D3C49">
      <w:pPr>
        <w:rPr>
          <w:bCs/>
        </w:rPr>
      </w:pPr>
      <w:r>
        <w:rPr>
          <w:bCs/>
        </w:rPr>
        <w:t>Next, we’ll explore how RAG has been adapted into a unified framework that takes a token-level approach.</w:t>
      </w:r>
    </w:p>
    <w:p w14:paraId="7D4D8DF3" w14:textId="7C4072DE" w:rsidR="008D3C49" w:rsidRDefault="008D3C49" w:rsidP="008D3C49">
      <w:pPr>
        <w:rPr>
          <w:b/>
        </w:rPr>
      </w:pPr>
      <w:r>
        <w:rPr>
          <w:b/>
        </w:rPr>
        <w:t>RAG Token: Unifying Text and Knowledge Retrieval</w:t>
      </w:r>
    </w:p>
    <w:p w14:paraId="06F4F442" w14:textId="335CAE78" w:rsidR="008D3C49" w:rsidRDefault="008D3C49" w:rsidP="008D3C49">
      <w:pPr>
        <w:rPr>
          <w:bCs/>
        </w:rPr>
      </w:pPr>
      <w:r>
        <w:rPr>
          <w:bCs/>
        </w:rPr>
        <w:t>RAG Token represents another evolution of RAG models by reformulating it as a single sequence-to-sequence task.</w:t>
      </w:r>
    </w:p>
    <w:p w14:paraId="1A93F9B9" w14:textId="630AD5CE" w:rsidR="008D3C49" w:rsidRDefault="008D3C49" w:rsidP="008D3C49">
      <w:pPr>
        <w:rPr>
          <w:bCs/>
        </w:rPr>
      </w:pPr>
      <w:r>
        <w:rPr>
          <w:bCs/>
        </w:rPr>
        <w:t>It frames the retrievals as special tokens, rather than separate passages.</w:t>
      </w:r>
    </w:p>
    <w:p w14:paraId="56182DC3" w14:textId="6F39C119" w:rsidR="00C41638" w:rsidRDefault="00C41638" w:rsidP="008D3C49">
      <w:pPr>
        <w:rPr>
          <w:bCs/>
        </w:rPr>
      </w:pPr>
      <w:r>
        <w:rPr>
          <w:bCs/>
        </w:rPr>
        <w:t>Concretely:</w:t>
      </w:r>
    </w:p>
    <w:p w14:paraId="62629971" w14:textId="47352078" w:rsidR="00C41638" w:rsidRDefault="00C41638" w:rsidP="00C41638">
      <w:pPr>
        <w:pStyle w:val="ListParagraph"/>
        <w:numPr>
          <w:ilvl w:val="0"/>
          <w:numId w:val="9"/>
        </w:numPr>
        <w:rPr>
          <w:bCs/>
        </w:rPr>
      </w:pPr>
      <w:r>
        <w:rPr>
          <w:bCs/>
        </w:rPr>
        <w:t>The retriever module outputs a set of knowledge tuples (subject, relation, object)</w:t>
      </w:r>
    </w:p>
    <w:p w14:paraId="084B0BC3" w14:textId="116C13B0" w:rsidR="00C41638" w:rsidRDefault="00C41638" w:rsidP="00C41638">
      <w:pPr>
        <w:pStyle w:val="ListParagraph"/>
        <w:numPr>
          <w:ilvl w:val="0"/>
          <w:numId w:val="9"/>
        </w:numPr>
        <w:rPr>
          <w:bCs/>
        </w:rPr>
      </w:pPr>
      <w:r>
        <w:rPr>
          <w:bCs/>
        </w:rPr>
        <w:t>Each tuple gets embedded as a [RAGTOKEN] token added to the input sequence</w:t>
      </w:r>
    </w:p>
    <w:p w14:paraId="6A86C03A" w14:textId="41399012" w:rsidR="00C41638" w:rsidRDefault="00C41638" w:rsidP="00C41638">
      <w:pPr>
        <w:pStyle w:val="ListParagraph"/>
        <w:numPr>
          <w:ilvl w:val="0"/>
          <w:numId w:val="9"/>
        </w:numPr>
        <w:rPr>
          <w:bCs/>
        </w:rPr>
      </w:pPr>
      <w:r>
        <w:rPr>
          <w:bCs/>
        </w:rPr>
        <w:t>The final input sequence feeds into a T5 encoder-decoder model</w:t>
      </w:r>
    </w:p>
    <w:p w14:paraId="5B3FE8E1" w14:textId="65462DB9" w:rsidR="007E47EF" w:rsidRDefault="007E47EF" w:rsidP="007E47EF">
      <w:pPr>
        <w:rPr>
          <w:bCs/>
        </w:rPr>
      </w:pPr>
      <w:r>
        <w:rPr>
          <w:bCs/>
        </w:rPr>
        <w:t>So rather than retrieving full passages, RAG Token distills external knowledge into succinct subject-relation-object triplets. This allows scaling to huge knowledge graphs as the retrieval source</w:t>
      </w:r>
    </w:p>
    <w:p w14:paraId="690C6AB2" w14:textId="43CFEDE6" w:rsidR="007E47EF" w:rsidRDefault="007E47EF" w:rsidP="007E47EF">
      <w:pPr>
        <w:rPr>
          <w:bCs/>
        </w:rPr>
      </w:pPr>
      <w:r>
        <w:rPr>
          <w:bCs/>
        </w:rPr>
        <w:t>For example, consider the input question: “When was the first bicycle invented?”</w:t>
      </w:r>
    </w:p>
    <w:p w14:paraId="118FD8C4" w14:textId="32CBED07" w:rsidR="007E47EF" w:rsidRDefault="007E47EF" w:rsidP="007E47EF">
      <w:pPr>
        <w:rPr>
          <w:bCs/>
        </w:rPr>
      </w:pPr>
      <w:r>
        <w:rPr>
          <w:bCs/>
        </w:rPr>
        <w:t>The retriever may output the knowledge tuple:</w:t>
      </w:r>
    </w:p>
    <w:p w14:paraId="3E8B1081" w14:textId="65CB86EE" w:rsidR="007E47EF" w:rsidRDefault="007E47EF" w:rsidP="007E47EF">
      <w:pPr>
        <w:pStyle w:val="ListParagraph"/>
        <w:numPr>
          <w:ilvl w:val="0"/>
          <w:numId w:val="10"/>
        </w:numPr>
        <w:rPr>
          <w:bCs/>
        </w:rPr>
      </w:pPr>
      <w:r>
        <w:rPr>
          <w:bCs/>
        </w:rPr>
        <w:t>(Bicycle, invented_on_date, 1817)</w:t>
      </w:r>
    </w:p>
    <w:p w14:paraId="5CCA6EF0" w14:textId="1846C738" w:rsidR="007E47EF" w:rsidRDefault="007E47EF" w:rsidP="007E47EF">
      <w:pPr>
        <w:rPr>
          <w:bCs/>
        </w:rPr>
      </w:pPr>
      <w:r>
        <w:rPr>
          <w:bCs/>
        </w:rPr>
        <w:t>Which gets embedded into the sequence as:</w:t>
      </w:r>
    </w:p>
    <w:p w14:paraId="60E1943D" w14:textId="211494EE" w:rsidR="007E47EF" w:rsidRDefault="007E47EF" w:rsidP="007E47EF">
      <w:pPr>
        <w:pStyle w:val="ListParagraph"/>
        <w:numPr>
          <w:ilvl w:val="0"/>
          <w:numId w:val="10"/>
        </w:numPr>
        <w:rPr>
          <w:bCs/>
        </w:rPr>
      </w:pPr>
      <w:r>
        <w:rPr>
          <w:bCs/>
        </w:rPr>
        <w:t xml:space="preserve">When was the first </w:t>
      </w:r>
      <w:r>
        <w:rPr>
          <w:bCs/>
        </w:rPr>
        <w:br/>
        <w:t>[RAGTOKEN] Bicycle [/RAGTOKEN] invented [RAGTOKEN] invented_on_date 1817 [/RAGTOKEN] ?</w:t>
      </w:r>
    </w:p>
    <w:p w14:paraId="4291E81D" w14:textId="4E543192" w:rsidR="007E47EF" w:rsidRDefault="007E47EF" w:rsidP="007E47EF">
      <w:pPr>
        <w:rPr>
          <w:bCs/>
        </w:rPr>
      </w:pPr>
      <w:r>
        <w:rPr>
          <w:bCs/>
        </w:rPr>
        <w:t>This token-based approach allows jointly training over both text corpus retrieval and knowle</w:t>
      </w:r>
      <w:r w:rsidR="00F31188">
        <w:rPr>
          <w:bCs/>
        </w:rPr>
        <w:t>dge</w:t>
      </w:r>
    </w:p>
    <w:p w14:paraId="7200574C" w14:textId="1C97FCEE" w:rsidR="00C63C27" w:rsidRDefault="00C63C27" w:rsidP="007E47EF">
      <w:pPr>
        <w:rPr>
          <w:b/>
        </w:rPr>
      </w:pPr>
      <w:r>
        <w:rPr>
          <w:b/>
        </w:rPr>
        <w:t>Why is Efficient Vector Storage Important for RAG?</w:t>
      </w:r>
    </w:p>
    <w:p w14:paraId="5672C80A" w14:textId="571367A3" w:rsidR="00C63C27" w:rsidRDefault="00C63C27" w:rsidP="00C63C27">
      <w:pPr>
        <w:pStyle w:val="ListParagraph"/>
        <w:numPr>
          <w:ilvl w:val="0"/>
          <w:numId w:val="10"/>
        </w:numPr>
        <w:rPr>
          <w:bCs/>
        </w:rPr>
      </w:pPr>
      <w:r>
        <w:rPr>
          <w:bCs/>
        </w:rPr>
        <w:lastRenderedPageBreak/>
        <w:t>A critical aspect that powers the capabilities of Retrieval-Augmented Generation models is the vector database that stores the embeddings for fast semantic search during the initial retrieval stage.</w:t>
      </w:r>
    </w:p>
    <w:p w14:paraId="098A5ED9" w14:textId="247A7D36" w:rsidR="00C63C27" w:rsidRDefault="00C63C27" w:rsidP="00C63C27">
      <w:pPr>
        <w:pStyle w:val="ListParagraph"/>
        <w:numPr>
          <w:ilvl w:val="0"/>
          <w:numId w:val="10"/>
        </w:numPr>
        <w:rPr>
          <w:bCs/>
        </w:rPr>
      </w:pPr>
      <w:r>
        <w:rPr>
          <w:bCs/>
        </w:rPr>
        <w:t>In order for RAG models to scale to immense corpora containing billions of text passages, efficiently indexing and querying vector representations is crucial.</w:t>
      </w:r>
    </w:p>
    <w:p w14:paraId="623A3495" w14:textId="0A221F1D" w:rsidR="00C63C27" w:rsidRDefault="00C63C27" w:rsidP="00C63C27">
      <w:pPr>
        <w:pStyle w:val="ListParagraph"/>
        <w:numPr>
          <w:ilvl w:val="0"/>
          <w:numId w:val="10"/>
        </w:numPr>
        <w:rPr>
          <w:bCs/>
        </w:rPr>
      </w:pPr>
      <w:r>
        <w:rPr>
          <w:bCs/>
        </w:rPr>
        <w:t>This is where highly optimized vector databases like Weaviate, Chroma, FAISS, Vespa, or Pineco</w:t>
      </w:r>
      <w:r w:rsidR="00275E3B">
        <w:rPr>
          <w:bCs/>
        </w:rPr>
        <w:t>n</w:t>
      </w:r>
      <w:r>
        <w:rPr>
          <w:bCs/>
        </w:rPr>
        <w:t>e come into play. They allow storing billions of text of document vectors for low-latency similarity search.</w:t>
      </w:r>
    </w:p>
    <w:p w14:paraId="3D18EA41" w14:textId="29A492A4" w:rsidR="00275E3B" w:rsidRPr="00275E3B" w:rsidRDefault="00275E3B" w:rsidP="00C63C27">
      <w:pPr>
        <w:pStyle w:val="ListParagraph"/>
        <w:numPr>
          <w:ilvl w:val="0"/>
          <w:numId w:val="10"/>
        </w:numPr>
        <w:rPr>
          <w:bCs/>
        </w:rPr>
      </w:pPr>
      <w:r>
        <w:rPr>
          <w:b/>
        </w:rPr>
        <w:t>Specifically, these vector databases excel at:</w:t>
      </w:r>
    </w:p>
    <w:p w14:paraId="238B5093" w14:textId="26CFBB6E" w:rsidR="00275E3B" w:rsidRDefault="00275E3B" w:rsidP="00275E3B">
      <w:pPr>
        <w:pStyle w:val="ListParagraph"/>
        <w:numPr>
          <w:ilvl w:val="1"/>
          <w:numId w:val="10"/>
        </w:numPr>
        <w:rPr>
          <w:bCs/>
        </w:rPr>
      </w:pPr>
      <w:r>
        <w:rPr>
          <w:b/>
        </w:rPr>
        <w:t xml:space="preserve">Efficient Indexing: </w:t>
      </w:r>
      <w:r>
        <w:rPr>
          <w:bCs/>
        </w:rPr>
        <w:t>Making use of advanced data structures like inverted indices, clustering trees, and quantization algorithms to compress the vector space and enable GPU-acceleration.</w:t>
      </w:r>
    </w:p>
    <w:p w14:paraId="27BA5F41" w14:textId="6C715050" w:rsidR="00275E3B" w:rsidRDefault="00275E3B" w:rsidP="00275E3B">
      <w:pPr>
        <w:pStyle w:val="ListParagraph"/>
        <w:numPr>
          <w:ilvl w:val="1"/>
          <w:numId w:val="10"/>
        </w:numPr>
        <w:rPr>
          <w:bCs/>
        </w:rPr>
      </w:pPr>
      <w:r>
        <w:rPr>
          <w:b/>
        </w:rPr>
        <w:t>Approximate Nearest Neighbor Search:</w:t>
      </w:r>
      <w:r>
        <w:rPr>
          <w:bCs/>
        </w:rPr>
        <w:t xml:space="preserve"> Using hashing, HNSQ graphs, or product quantization to quickly return approximate nbearest matches rather than exhaustive, expensive vector computations.</w:t>
      </w:r>
    </w:p>
    <w:p w14:paraId="264DAC1E" w14:textId="7264E048" w:rsidR="00275E3B" w:rsidRDefault="00275E3B" w:rsidP="00275E3B">
      <w:pPr>
        <w:pStyle w:val="ListParagraph"/>
        <w:numPr>
          <w:ilvl w:val="1"/>
          <w:numId w:val="10"/>
        </w:numPr>
        <w:rPr>
          <w:bCs/>
        </w:rPr>
      </w:pPr>
      <w:r>
        <w:rPr>
          <w:b/>
        </w:rPr>
        <w:t>Cloud &amp; Infrastructure Optimization:</w:t>
      </w:r>
      <w:r>
        <w:rPr>
          <w:bCs/>
        </w:rPr>
        <w:t xml:space="preserve"> </w:t>
      </w:r>
      <w:r w:rsidRPr="00275E3B">
        <w:rPr>
          <w:bCs/>
        </w:rPr>
        <w:t>Leveraging distributed compute clusters spread across regions, load balancing, cached hot vectors, and complex</w:t>
      </w:r>
      <w:r>
        <w:rPr>
          <w:b/>
        </w:rPr>
        <w:t xml:space="preserve"> </w:t>
      </w:r>
      <w:r>
        <w:rPr>
          <w:bCs/>
        </w:rPr>
        <w:t>query routing algorithms. Without these large-scale vector databases to provide the foundation, RAG models would not be feasible due to slow, expensive retrieval. The fast vector queries allow the passage encoders and decoders to become the performance bottlenecks rather than search latency itself.</w:t>
      </w:r>
    </w:p>
    <w:p w14:paraId="61E224B0" w14:textId="62A2AF94" w:rsidR="00275E3B" w:rsidRDefault="00275E3B" w:rsidP="00275E3B">
      <w:pPr>
        <w:pStyle w:val="ListParagraph"/>
        <w:numPr>
          <w:ilvl w:val="1"/>
          <w:numId w:val="10"/>
        </w:numPr>
        <w:rPr>
          <w:bCs/>
        </w:rPr>
      </w:pPr>
      <w:r>
        <w:rPr>
          <w:bCs/>
        </w:rPr>
        <w:t>Next, we’ll do a deep dive into popular vector database fueling state-of-the-art RAG implementations.</w:t>
      </w:r>
    </w:p>
    <w:p w14:paraId="4931CE55" w14:textId="380F0FE6" w:rsidR="00275E3B" w:rsidRDefault="00275E3B" w:rsidP="00275E3B">
      <w:pPr>
        <w:rPr>
          <w:b/>
        </w:rPr>
      </w:pPr>
      <w:r>
        <w:rPr>
          <w:b/>
        </w:rPr>
        <w:t>VectorDB: High-Performance Vector Similarity Search</w:t>
      </w:r>
    </w:p>
    <w:p w14:paraId="55D335DE" w14:textId="2E4948B9" w:rsidR="00275E3B" w:rsidRDefault="00275E3B" w:rsidP="00275E3B">
      <w:pPr>
        <w:rPr>
          <w:bCs/>
        </w:rPr>
      </w:pPr>
      <w:r>
        <w:rPr>
          <w:bCs/>
        </w:rPr>
        <w:t xml:space="preserve">VectorDB is an example of a blazing fast vector database purpose-built to power neural search applications like RAG models </w:t>
      </w:r>
    </w:p>
    <w:p w14:paraId="24A0B774" w14:textId="328FCE34" w:rsidR="00275E3B" w:rsidRDefault="00275E3B" w:rsidP="00275E3B">
      <w:pPr>
        <w:rPr>
          <w:bCs/>
        </w:rPr>
      </w:pPr>
      <w:r>
        <w:rPr>
          <w:bCs/>
        </w:rPr>
        <w:t>It focuses explicitly on vector storage and Approximate Nearest Neighbor (ANN) retrieval, without any unnecessary bells and whistles. This lean scope allows it to achieve unparalleled query speeds and scalability.</w:t>
      </w:r>
    </w:p>
    <w:p w14:paraId="1191EE86" w14:textId="1261B997" w:rsidR="00275E3B" w:rsidRDefault="00275E3B" w:rsidP="00275E3B">
      <w:pPr>
        <w:pStyle w:val="ListParagraph"/>
        <w:numPr>
          <w:ilvl w:val="0"/>
          <w:numId w:val="11"/>
        </w:numPr>
        <w:rPr>
          <w:b/>
        </w:rPr>
      </w:pPr>
      <w:r>
        <w:rPr>
          <w:b/>
        </w:rPr>
        <w:t>The key capabilities offered by VectorDB include:</w:t>
      </w:r>
    </w:p>
    <w:p w14:paraId="4F2105C9" w14:textId="373E1A39" w:rsidR="00275E3B" w:rsidRPr="00275E3B" w:rsidRDefault="00275E3B" w:rsidP="00275E3B">
      <w:pPr>
        <w:pStyle w:val="ListParagraph"/>
        <w:numPr>
          <w:ilvl w:val="1"/>
          <w:numId w:val="11"/>
        </w:numPr>
        <w:rPr>
          <w:b/>
        </w:rPr>
      </w:pPr>
      <w:r>
        <w:rPr>
          <w:b/>
        </w:rPr>
        <w:t xml:space="preserve">Vector Storage: </w:t>
      </w:r>
      <w:r>
        <w:rPr>
          <w:bCs/>
        </w:rPr>
        <w:t>Obviously the primary purpose is highly efficient storage specifically for dense vectors, rather than more general variables. Data types are optimized for floats.</w:t>
      </w:r>
    </w:p>
    <w:p w14:paraId="3DE46855" w14:textId="7E82D573" w:rsidR="00275E3B" w:rsidRPr="00275E3B" w:rsidRDefault="00275E3B" w:rsidP="00275E3B">
      <w:pPr>
        <w:pStyle w:val="ListParagraph"/>
        <w:numPr>
          <w:ilvl w:val="1"/>
          <w:numId w:val="11"/>
        </w:numPr>
        <w:rPr>
          <w:b/>
        </w:rPr>
      </w:pPr>
      <w:r>
        <w:rPr>
          <w:b/>
        </w:rPr>
        <w:t xml:space="preserve">GPU Acceleration: </w:t>
      </w:r>
      <w:r>
        <w:rPr>
          <w:bCs/>
        </w:rPr>
        <w:t>Makes use of GPU cores for massively parallel processing and takes advantage of libraries like Faiss to perform ultra-fast indexing and search computations.</w:t>
      </w:r>
    </w:p>
    <w:p w14:paraId="47A5499E" w14:textId="72705597" w:rsidR="00275E3B" w:rsidRPr="003652D1" w:rsidRDefault="00275E3B" w:rsidP="00275E3B">
      <w:pPr>
        <w:pStyle w:val="ListParagraph"/>
        <w:numPr>
          <w:ilvl w:val="1"/>
          <w:numId w:val="11"/>
        </w:numPr>
        <w:rPr>
          <w:b/>
        </w:rPr>
      </w:pPr>
      <w:r>
        <w:rPr>
          <w:b/>
        </w:rPr>
        <w:t xml:space="preserve">Distributed Architecture: </w:t>
      </w:r>
      <w:r>
        <w:rPr>
          <w:bCs/>
        </w:rPr>
        <w:t>Scales across multiple machines and servers to partition the vector space while still allowing unified access. This maintains efficiency even with trillion of vectors</w:t>
      </w:r>
    </w:p>
    <w:p w14:paraId="048BF416" w14:textId="7778E67C" w:rsidR="003652D1" w:rsidRPr="003652D1" w:rsidRDefault="003652D1" w:rsidP="00275E3B">
      <w:pPr>
        <w:pStyle w:val="ListParagraph"/>
        <w:numPr>
          <w:ilvl w:val="1"/>
          <w:numId w:val="11"/>
        </w:numPr>
        <w:rPr>
          <w:b/>
        </w:rPr>
      </w:pPr>
      <w:r>
        <w:rPr>
          <w:b/>
        </w:rPr>
        <w:t xml:space="preserve">Cloud Native: </w:t>
      </w:r>
      <w:r>
        <w:rPr>
          <w:bCs/>
        </w:rPr>
        <w:t>Fully managed cloud service abstracting away server provisioning and networking complexity. Auto-scales dynamically based on query load.</w:t>
      </w:r>
    </w:p>
    <w:p w14:paraId="4F42C1C1" w14:textId="549C24DF" w:rsidR="003652D1" w:rsidRPr="003652D1" w:rsidRDefault="003652D1" w:rsidP="00275E3B">
      <w:pPr>
        <w:pStyle w:val="ListParagraph"/>
        <w:numPr>
          <w:ilvl w:val="1"/>
          <w:numId w:val="11"/>
        </w:numPr>
        <w:rPr>
          <w:b/>
        </w:rPr>
      </w:pPr>
      <w:r>
        <w:rPr>
          <w:b/>
        </w:rPr>
        <w:lastRenderedPageBreak/>
        <w:t xml:space="preserve">REST API: </w:t>
      </w:r>
      <w:r>
        <w:rPr>
          <w:bCs/>
        </w:rPr>
        <w:t>Simple API endpoints like ‘vectorDB.search’ and ‘vectorDB.insert’ to perform vector operations from any application without needing to integrate a database client.</w:t>
      </w:r>
    </w:p>
    <w:p w14:paraId="6A09D752" w14:textId="6FE34576" w:rsidR="003652D1" w:rsidRPr="003652D1" w:rsidRDefault="003652D1" w:rsidP="00275E3B">
      <w:pPr>
        <w:pStyle w:val="ListParagraph"/>
        <w:numPr>
          <w:ilvl w:val="1"/>
          <w:numId w:val="11"/>
        </w:numPr>
        <w:rPr>
          <w:b/>
        </w:rPr>
      </w:pPr>
      <w:r>
        <w:rPr>
          <w:b/>
        </w:rPr>
        <w:t xml:space="preserve">Latest Algorithms: </w:t>
      </w:r>
      <w:r>
        <w:rPr>
          <w:bCs/>
        </w:rPr>
        <w:t>Continually experiments with and integrates state-of-the-art ANN algorithms like HNSW, IVF, OPQ to maximize accuracy and speed. The combination of these capabilities in a highly streamlined package tailored for vector similarity search allows massive scaling to support next-gen RAG models containing up to trillions of embeddings.</w:t>
      </w:r>
    </w:p>
    <w:p w14:paraId="1E4CC9D9" w14:textId="41030ACE" w:rsidR="003652D1" w:rsidRPr="003652D1" w:rsidRDefault="003652D1" w:rsidP="00275E3B">
      <w:pPr>
        <w:pStyle w:val="ListParagraph"/>
        <w:numPr>
          <w:ilvl w:val="1"/>
          <w:numId w:val="11"/>
        </w:numPr>
        <w:rPr>
          <w:b/>
        </w:rPr>
      </w:pPr>
      <w:r>
        <w:rPr>
          <w:bCs/>
        </w:rPr>
        <w:t>Now let’s walk through a concrete architecture pattern that utilizes VectorDB to enable cutting-edge RAG implementations.</w:t>
      </w:r>
    </w:p>
    <w:p w14:paraId="383A03B8" w14:textId="00E0A786" w:rsidR="003652D1" w:rsidRDefault="003652D1" w:rsidP="003652D1">
      <w:pPr>
        <w:rPr>
          <w:b/>
        </w:rPr>
      </w:pPr>
      <w:r>
        <w:rPr>
          <w:b/>
        </w:rPr>
        <w:t>Example-Pinecone: Purpose-Built for Neural Information Retrieval</w:t>
      </w:r>
    </w:p>
    <w:p w14:paraId="7895F47C" w14:textId="2E11A546" w:rsidR="003652D1" w:rsidRDefault="003652D1" w:rsidP="003652D1">
      <w:pPr>
        <w:rPr>
          <w:bCs/>
        </w:rPr>
      </w:pPr>
      <w:r>
        <w:rPr>
          <w:bCs/>
        </w:rPr>
        <w:t>Pinecone is another leading vector database designed from the ground up to enable blazing fast vector similarity search for powering neural search pipelines. It shares many of the same capabilities covered previously such as efficient vector storage, GPU acceleration, distributed architecture, and simple APIs</w:t>
      </w:r>
    </w:p>
    <w:p w14:paraId="33D47705" w14:textId="7BA38F25" w:rsidR="003652D1" w:rsidRDefault="003652D1" w:rsidP="003652D1">
      <w:pPr>
        <w:rPr>
          <w:b/>
          <w:i/>
          <w:iCs/>
        </w:rPr>
      </w:pPr>
      <w:r>
        <w:rPr>
          <w:b/>
          <w:i/>
          <w:iCs/>
        </w:rPr>
        <w:t>Additionally, Pinecone introduces a couple unique innovations:</w:t>
      </w:r>
    </w:p>
    <w:p w14:paraId="335A961B" w14:textId="1231D6D1" w:rsidR="003652D1" w:rsidRDefault="003652D1" w:rsidP="003652D1">
      <w:pPr>
        <w:pStyle w:val="ListParagraph"/>
        <w:numPr>
          <w:ilvl w:val="0"/>
          <w:numId w:val="11"/>
        </w:numPr>
        <w:rPr>
          <w:bCs/>
        </w:rPr>
      </w:pPr>
      <w:r w:rsidRPr="003652D1">
        <w:rPr>
          <w:b/>
        </w:rPr>
        <w:t xml:space="preserve">Vector Storage Architecture: </w:t>
      </w:r>
      <w:r w:rsidRPr="003652D1">
        <w:rPr>
          <w:bCs/>
        </w:rPr>
        <w:t>Pinecone uses a hybrid storage model that combines column storage with row storage. The column store holds the vectors for maximum compression and encoding efficiency. The row store contains the metadata. This dual architecture Optimization allows orders of magnitude faster inserts and queries.</w:t>
      </w:r>
    </w:p>
    <w:p w14:paraId="668B8D5F" w14:textId="17062AD8" w:rsidR="003652D1" w:rsidRDefault="003652D1" w:rsidP="003652D1">
      <w:pPr>
        <w:pStyle w:val="ListParagraph"/>
        <w:numPr>
          <w:ilvl w:val="0"/>
          <w:numId w:val="11"/>
        </w:numPr>
        <w:rPr>
          <w:bCs/>
        </w:rPr>
      </w:pPr>
      <w:r>
        <w:rPr>
          <w:b/>
        </w:rPr>
        <w:t>Reconfigurable Metrics:</w:t>
      </w:r>
      <w:r>
        <w:rPr>
          <w:bCs/>
        </w:rPr>
        <w:t xml:space="preserve"> </w:t>
      </w:r>
      <w:r w:rsidRPr="003652D1">
        <w:rPr>
          <w:bCs/>
        </w:rPr>
        <w:t>Supports toggling between different similarity metrics like Cosine, L2, and Dot Product</w:t>
      </w:r>
      <w:r>
        <w:rPr>
          <w:bCs/>
        </w:rPr>
        <w:t>. This provides flexibility to change scoring functions on the fly without re-indexing or model changes. Useful for experimentation.</w:t>
      </w:r>
    </w:p>
    <w:p w14:paraId="20FAE795" w14:textId="716FE256" w:rsidR="003652D1" w:rsidRDefault="003652D1" w:rsidP="003652D1">
      <w:pPr>
        <w:pStyle w:val="ListParagraph"/>
        <w:numPr>
          <w:ilvl w:val="0"/>
          <w:numId w:val="11"/>
        </w:numPr>
        <w:rPr>
          <w:bCs/>
        </w:rPr>
      </w:pPr>
      <w:r>
        <w:rPr>
          <w:b/>
        </w:rPr>
        <w:t>Let’s analyze a sample workflow leveraging Pinecone’s strengths:</w:t>
      </w:r>
    </w:p>
    <w:p w14:paraId="55D8D62B" w14:textId="4F113A97" w:rsidR="00FF7C26" w:rsidRDefault="00FF7C26" w:rsidP="00FF7C26">
      <w:pPr>
        <w:pStyle w:val="ListParagraph"/>
        <w:numPr>
          <w:ilvl w:val="1"/>
          <w:numId w:val="11"/>
        </w:numPr>
        <w:rPr>
          <w:bCs/>
        </w:rPr>
      </w:pPr>
      <w:r>
        <w:rPr>
          <w:b/>
        </w:rPr>
        <w:t xml:space="preserve">Title and Abstract Vectors: </w:t>
      </w:r>
      <w:r>
        <w:rPr>
          <w:bCs/>
        </w:rPr>
        <w:t>Encode the tile and abstract text from research papers into dense vectors. This allows semantic search over key concepts.</w:t>
      </w:r>
    </w:p>
    <w:p w14:paraId="4BE16CF5" w14:textId="3AC09657" w:rsidR="00FF7C26" w:rsidRDefault="00FF7C26" w:rsidP="00FF7C26">
      <w:pPr>
        <w:pStyle w:val="ListParagraph"/>
        <w:numPr>
          <w:ilvl w:val="1"/>
          <w:numId w:val="11"/>
        </w:numPr>
        <w:rPr>
          <w:bCs/>
        </w:rPr>
      </w:pPr>
      <w:r>
        <w:rPr>
          <w:b/>
        </w:rPr>
        <w:t xml:space="preserve">Multi-Vector Fields: </w:t>
      </w:r>
      <w:r>
        <w:rPr>
          <w:bCs/>
        </w:rPr>
        <w:t>Index separate vectors for title and abstract into different vector fields, allowing fine-grained queries.</w:t>
      </w:r>
    </w:p>
    <w:p w14:paraId="0287A27B" w14:textId="2C7D137B" w:rsidR="00FF7C26" w:rsidRDefault="00FF7C26" w:rsidP="00FF7C26">
      <w:pPr>
        <w:pStyle w:val="ListParagraph"/>
        <w:numPr>
          <w:ilvl w:val="1"/>
          <w:numId w:val="11"/>
        </w:numPr>
        <w:rPr>
          <w:bCs/>
        </w:rPr>
      </w:pPr>
      <w:r>
        <w:rPr>
          <w:b/>
        </w:rPr>
        <w:t>Query Title Vectors:</w:t>
      </w:r>
      <w:r>
        <w:rPr>
          <w:bCs/>
        </w:rPr>
        <w:t xml:space="preserve"> Surface the most relevant research papers for a query based on tile vector similarity search.</w:t>
      </w:r>
    </w:p>
    <w:p w14:paraId="0A581127" w14:textId="4A5BD0F1" w:rsidR="00FF7C26" w:rsidRDefault="00FF7C26" w:rsidP="00FF7C26">
      <w:pPr>
        <w:pStyle w:val="ListParagraph"/>
        <w:numPr>
          <w:ilvl w:val="0"/>
          <w:numId w:val="11"/>
        </w:numPr>
        <w:rPr>
          <w:bCs/>
        </w:rPr>
      </w:pPr>
      <w:r>
        <w:rPr>
          <w:bCs/>
        </w:rPr>
        <w:t>As we can see, purpose-built vector stores like Pinecone enable creating sophisticated RAG pipelines that allow leveraging state-of-the-art neural encodings paired with ultra-efficient ANN search.</w:t>
      </w:r>
    </w:p>
    <w:p w14:paraId="1DC53B84" w14:textId="5B9D092E" w:rsidR="00FF7C26" w:rsidRDefault="00FF7C26" w:rsidP="00FF7C26">
      <w:pPr>
        <w:rPr>
          <w:b/>
        </w:rPr>
      </w:pPr>
      <w:r>
        <w:rPr>
          <w:b/>
        </w:rPr>
        <w:t>Advanced RAG Architecture with VectorDB</w:t>
      </w:r>
    </w:p>
    <w:p w14:paraId="760B3787" w14:textId="4C3EB715" w:rsidR="00FF7C26" w:rsidRDefault="00FF7C26" w:rsidP="00FF7C26">
      <w:pPr>
        <w:rPr>
          <w:bCs/>
        </w:rPr>
      </w:pPr>
      <w:r>
        <w:rPr>
          <w:bCs/>
        </w:rPr>
        <w:t>Here is an example of advanced RAG pipeline that leverages VectorDB’s strengths for low-latency, ultra-scalable vector search:</w:t>
      </w:r>
    </w:p>
    <w:p w14:paraId="03353E5D" w14:textId="49E1B480" w:rsidR="00FF7C26" w:rsidRDefault="00FF7C26" w:rsidP="00FF7C26">
      <w:pPr>
        <w:pStyle w:val="ListParagraph"/>
        <w:numPr>
          <w:ilvl w:val="0"/>
          <w:numId w:val="12"/>
        </w:numPr>
        <w:rPr>
          <w:bCs/>
        </w:rPr>
      </w:pPr>
      <w:r>
        <w:rPr>
          <w:b/>
        </w:rPr>
        <w:t xml:space="preserve">Embed Text: </w:t>
      </w:r>
      <w:r>
        <w:rPr>
          <w:bCs/>
        </w:rPr>
        <w:t>The first step is generating vector embeddings for all the texts that we want to be retrievable. This includes corpora like Wikipedia, news archives, journal papers, or any collection of documents. Powerful semantic encoders like SBERT (Sentence-BERT) are ideal for creating quality document and passage vectors.</w:t>
      </w:r>
    </w:p>
    <w:p w14:paraId="26D91959" w14:textId="7E8F088D" w:rsidR="00FF7C26" w:rsidRDefault="00FF7C26" w:rsidP="00FF7C26">
      <w:pPr>
        <w:pStyle w:val="ListParagraph"/>
        <w:numPr>
          <w:ilvl w:val="0"/>
          <w:numId w:val="12"/>
        </w:numPr>
        <w:rPr>
          <w:bCs/>
        </w:rPr>
      </w:pPr>
      <w:r>
        <w:rPr>
          <w:b/>
        </w:rPr>
        <w:lastRenderedPageBreak/>
        <w:t>Insert Vectors into VectorDB Cloud:</w:t>
      </w:r>
      <w:r>
        <w:rPr>
          <w:bCs/>
        </w:rPr>
        <w:t xml:space="preserve"> </w:t>
      </w:r>
      <w:r w:rsidRPr="00FF7C26">
        <w:rPr>
          <w:bCs/>
        </w:rPr>
        <w:t>All those billions of encoded vectors get efficiently inserted into the</w:t>
      </w:r>
      <w:r>
        <w:rPr>
          <w:bCs/>
        </w:rPr>
        <w:t xml:space="preserve"> managed VectorDB cloud. This powers a unified index spanning the entire vector space.</w:t>
      </w:r>
    </w:p>
    <w:p w14:paraId="76706E69" w14:textId="575B4CCE" w:rsidR="00FF7C26" w:rsidRDefault="00FF7C26" w:rsidP="00FF7C26">
      <w:pPr>
        <w:pStyle w:val="ListParagraph"/>
        <w:numPr>
          <w:ilvl w:val="0"/>
          <w:numId w:val="12"/>
        </w:numPr>
        <w:rPr>
          <w:bCs/>
        </w:rPr>
      </w:pPr>
      <w:r>
        <w:rPr>
          <w:b/>
        </w:rPr>
        <w:t>Input Question:</w:t>
      </w:r>
      <w:r>
        <w:rPr>
          <w:bCs/>
        </w:rPr>
        <w:t xml:space="preserve"> When an input question arrives, it gets encoded via SBERT to create a dense vector representation.</w:t>
      </w:r>
    </w:p>
    <w:p w14:paraId="2B6DA823" w14:textId="34613D52" w:rsidR="00FF7C26" w:rsidRDefault="00FF7C26" w:rsidP="00FF7C26">
      <w:pPr>
        <w:pStyle w:val="ListParagraph"/>
        <w:numPr>
          <w:ilvl w:val="1"/>
          <w:numId w:val="12"/>
        </w:numPr>
        <w:rPr>
          <w:bCs/>
        </w:rPr>
      </w:pPr>
      <w:r>
        <w:rPr>
          <w:b/>
        </w:rPr>
        <w:t>For example:</w:t>
      </w:r>
      <w:r>
        <w:rPr>
          <w:bCs/>
        </w:rPr>
        <w:t xml:space="preserve"> “When was insulin discovered?” -&gt; [0.73, 1.19, 0.42, …]</w:t>
      </w:r>
    </w:p>
    <w:p w14:paraId="1AC3BAB5" w14:textId="3ADC30DB" w:rsidR="00FF7C26" w:rsidRDefault="00FF7C26" w:rsidP="00FF7C26">
      <w:pPr>
        <w:pStyle w:val="ListParagraph"/>
        <w:numPr>
          <w:ilvl w:val="0"/>
          <w:numId w:val="12"/>
        </w:numPr>
        <w:rPr>
          <w:bCs/>
        </w:rPr>
      </w:pPr>
      <w:r>
        <w:rPr>
          <w:b/>
        </w:rPr>
        <w:t xml:space="preserve">Retrieve Similar Vectors from VectorDB: </w:t>
      </w:r>
      <w:r>
        <w:rPr>
          <w:bCs/>
        </w:rPr>
        <w:t>This question vector gets fed into VectorDB’s ‘vectorDB.search’ API call to fetch the top k most similar passage vectors.</w:t>
      </w:r>
    </w:p>
    <w:p w14:paraId="54B81425" w14:textId="28FE2000" w:rsidR="00FF7C26" w:rsidRDefault="00FF7C26" w:rsidP="00FF7C26">
      <w:pPr>
        <w:pStyle w:val="ListParagraph"/>
        <w:numPr>
          <w:ilvl w:val="1"/>
          <w:numId w:val="12"/>
        </w:numPr>
        <w:rPr>
          <w:bCs/>
        </w:rPr>
      </w:pPr>
      <w:r w:rsidRPr="00FF7C26">
        <w:rPr>
          <w:bCs/>
        </w:rPr>
        <w:t xml:space="preserve">Thanks to ANN approximation and GPU acceleration, results are returned in milliseconds. </w:t>
      </w:r>
    </w:p>
    <w:p w14:paraId="25F49C23" w14:textId="588D7B31" w:rsidR="00B8777A" w:rsidRDefault="00B8777A" w:rsidP="00B8777A">
      <w:pPr>
        <w:pStyle w:val="ListParagraph"/>
        <w:numPr>
          <w:ilvl w:val="0"/>
          <w:numId w:val="12"/>
        </w:numPr>
        <w:rPr>
          <w:bCs/>
        </w:rPr>
      </w:pPr>
      <w:r>
        <w:rPr>
          <w:b/>
        </w:rPr>
        <w:t xml:space="preserve">Decode Passages: </w:t>
      </w:r>
      <w:r>
        <w:rPr>
          <w:bCs/>
        </w:rPr>
        <w:t>The passage text corresponding to the retrieved vectors can then be accessed and decoded. Top relevant passages become input evidence for downstream RAG tasks.</w:t>
      </w:r>
    </w:p>
    <w:p w14:paraId="2FFC2CE2" w14:textId="2DEE0AF2" w:rsidR="00B8777A" w:rsidRDefault="00B8777A" w:rsidP="00B8777A">
      <w:pPr>
        <w:pStyle w:val="ListParagraph"/>
        <w:numPr>
          <w:ilvl w:val="1"/>
          <w:numId w:val="12"/>
        </w:numPr>
        <w:rPr>
          <w:bCs/>
        </w:rPr>
      </w:pPr>
      <w:r>
        <w:rPr>
          <w:bCs/>
        </w:rPr>
        <w:t>This architecture provides an immensely scalable and low-latency semantic search system to power next-generation RAG models tackling tasks like open-domain question answering. Next we’ll analyze the concrete performance metrics and benchmarks from VectorDB powering state-of-the-art RAG implementations.</w:t>
      </w:r>
    </w:p>
    <w:p w14:paraId="07D3D518" w14:textId="3EA7962E" w:rsidR="00B8777A" w:rsidRDefault="00B8777A" w:rsidP="00B8777A">
      <w:pPr>
        <w:rPr>
          <w:b/>
        </w:rPr>
      </w:pPr>
      <w:r>
        <w:rPr>
          <w:b/>
        </w:rPr>
        <w:t>VectorDB Performance Benchmarks</w:t>
      </w:r>
    </w:p>
    <w:p w14:paraId="365BAD4F" w14:textId="0D4DC66F" w:rsidR="00B8777A" w:rsidRDefault="00B8777A" w:rsidP="00B8777A">
      <w:pPr>
        <w:rPr>
          <w:bCs/>
        </w:rPr>
      </w:pPr>
      <w:r>
        <w:rPr>
          <w:bCs/>
        </w:rPr>
        <w:t>VectorDB delivers exceptional performance that can readily scale to support leading-edge RAG models. Here are some benchmarks from a standard production deployment:</w:t>
      </w:r>
    </w:p>
    <w:p w14:paraId="64851A1A" w14:textId="6A0BEB47" w:rsidR="00B8777A" w:rsidRPr="00B8777A" w:rsidRDefault="00B8777A" w:rsidP="00B8777A">
      <w:pPr>
        <w:pStyle w:val="ListParagraph"/>
        <w:numPr>
          <w:ilvl w:val="0"/>
          <w:numId w:val="13"/>
        </w:numPr>
        <w:rPr>
          <w:bCs/>
        </w:rPr>
      </w:pPr>
      <w:r>
        <w:rPr>
          <w:b/>
        </w:rPr>
        <w:t>Indexing Speed:</w:t>
      </w:r>
    </w:p>
    <w:p w14:paraId="56D08519" w14:textId="4311BFD4" w:rsidR="00B8777A" w:rsidRDefault="00B8777A" w:rsidP="00B8777A">
      <w:pPr>
        <w:pStyle w:val="ListParagraph"/>
        <w:numPr>
          <w:ilvl w:val="1"/>
          <w:numId w:val="13"/>
        </w:numPr>
        <w:rPr>
          <w:bCs/>
        </w:rPr>
      </w:pPr>
      <w:r>
        <w:rPr>
          <w:bCs/>
        </w:rPr>
        <w:t>480 million+ vectors inserted per hour</w:t>
      </w:r>
    </w:p>
    <w:p w14:paraId="5F1C30F8" w14:textId="3CC755E4" w:rsidR="00B8777A" w:rsidRDefault="00B8777A" w:rsidP="00B8777A">
      <w:pPr>
        <w:pStyle w:val="ListParagraph"/>
        <w:numPr>
          <w:ilvl w:val="1"/>
          <w:numId w:val="13"/>
        </w:numPr>
        <w:rPr>
          <w:bCs/>
        </w:rPr>
      </w:pPr>
      <w:r>
        <w:rPr>
          <w:bCs/>
        </w:rPr>
        <w:t>12 billion+ vectors indexed in under 1 day</w:t>
      </w:r>
    </w:p>
    <w:p w14:paraId="43F2F8D6" w14:textId="1192266D" w:rsidR="00B8777A" w:rsidRDefault="00B8777A" w:rsidP="00B8777A">
      <w:pPr>
        <w:pStyle w:val="ListParagraph"/>
        <w:numPr>
          <w:ilvl w:val="1"/>
          <w:numId w:val="13"/>
        </w:numPr>
        <w:rPr>
          <w:bCs/>
        </w:rPr>
      </w:pPr>
      <w:r>
        <w:rPr>
          <w:bCs/>
        </w:rPr>
        <w:t>Enables iterative retraining of gigantic corpora</w:t>
      </w:r>
    </w:p>
    <w:p w14:paraId="509D1B9E" w14:textId="26533039" w:rsidR="00B8777A" w:rsidRPr="00B8777A" w:rsidRDefault="00B8777A" w:rsidP="00B8777A">
      <w:pPr>
        <w:pStyle w:val="ListParagraph"/>
        <w:numPr>
          <w:ilvl w:val="0"/>
          <w:numId w:val="13"/>
        </w:numPr>
        <w:rPr>
          <w:bCs/>
        </w:rPr>
      </w:pPr>
      <w:r>
        <w:rPr>
          <w:b/>
        </w:rPr>
        <w:t>Query Latency</w:t>
      </w:r>
    </w:p>
    <w:p w14:paraId="6DE20EA9" w14:textId="31FD91EA" w:rsidR="00B8777A" w:rsidRDefault="00B8777A" w:rsidP="00B8777A">
      <w:pPr>
        <w:pStyle w:val="ListParagraph"/>
        <w:numPr>
          <w:ilvl w:val="1"/>
          <w:numId w:val="13"/>
        </w:numPr>
        <w:rPr>
          <w:bCs/>
        </w:rPr>
      </w:pPr>
      <w:r>
        <w:rPr>
          <w:bCs/>
        </w:rPr>
        <w:t>Typical search in 10-25 milliseconds</w:t>
      </w:r>
    </w:p>
    <w:p w14:paraId="3733C285" w14:textId="0A028113" w:rsidR="00B8777A" w:rsidRDefault="00B8777A" w:rsidP="00B8777A">
      <w:pPr>
        <w:pStyle w:val="ListParagraph"/>
        <w:numPr>
          <w:ilvl w:val="1"/>
          <w:numId w:val="13"/>
        </w:numPr>
        <w:rPr>
          <w:bCs/>
        </w:rPr>
      </w:pPr>
      <w:r>
        <w:rPr>
          <w:bCs/>
        </w:rPr>
        <w:t>99</w:t>
      </w:r>
      <w:r w:rsidRPr="00B8777A">
        <w:rPr>
          <w:bCs/>
          <w:vertAlign w:val="superscript"/>
        </w:rPr>
        <w:t>th</w:t>
      </w:r>
      <w:r>
        <w:rPr>
          <w:bCs/>
        </w:rPr>
        <w:t xml:space="preserve"> percentile latency around 50ms</w:t>
      </w:r>
    </w:p>
    <w:p w14:paraId="33221B63" w14:textId="13AD53BE" w:rsidR="00B8777A" w:rsidRDefault="00B8777A" w:rsidP="00B8777A">
      <w:pPr>
        <w:pStyle w:val="ListParagraph"/>
        <w:numPr>
          <w:ilvl w:val="1"/>
          <w:numId w:val="13"/>
        </w:numPr>
        <w:rPr>
          <w:bCs/>
        </w:rPr>
      </w:pPr>
      <w:r>
        <w:rPr>
          <w:bCs/>
        </w:rPr>
        <w:t>Maximum latency caps out at 100ms</w:t>
      </w:r>
    </w:p>
    <w:p w14:paraId="6F52C0A1" w14:textId="154076BD" w:rsidR="00B8777A" w:rsidRPr="00B8777A" w:rsidRDefault="00B8777A" w:rsidP="00B8777A">
      <w:pPr>
        <w:pStyle w:val="ListParagraph"/>
        <w:numPr>
          <w:ilvl w:val="0"/>
          <w:numId w:val="13"/>
        </w:numPr>
        <w:rPr>
          <w:bCs/>
        </w:rPr>
      </w:pPr>
      <w:r>
        <w:rPr>
          <w:b/>
        </w:rPr>
        <w:t>Query Throughput</w:t>
      </w:r>
    </w:p>
    <w:p w14:paraId="64803761" w14:textId="7D0785C9" w:rsidR="00B8777A" w:rsidRDefault="00B8777A" w:rsidP="00B8777A">
      <w:pPr>
        <w:pStyle w:val="ListParagraph"/>
        <w:numPr>
          <w:ilvl w:val="1"/>
          <w:numId w:val="13"/>
        </w:numPr>
        <w:rPr>
          <w:bCs/>
        </w:rPr>
      </w:pPr>
      <w:r>
        <w:rPr>
          <w:bCs/>
        </w:rPr>
        <w:t>62k searches per second per machine</w:t>
      </w:r>
    </w:p>
    <w:p w14:paraId="73E25F1D" w14:textId="09A87B1F" w:rsidR="00B8777A" w:rsidRDefault="00B8777A" w:rsidP="00B8777A">
      <w:pPr>
        <w:pStyle w:val="ListParagraph"/>
        <w:numPr>
          <w:ilvl w:val="1"/>
          <w:numId w:val="13"/>
        </w:numPr>
        <w:rPr>
          <w:bCs/>
        </w:rPr>
      </w:pPr>
      <w:r>
        <w:rPr>
          <w:bCs/>
        </w:rPr>
        <w:t>Linear scaling with cluster size</w:t>
      </w:r>
    </w:p>
    <w:p w14:paraId="432FF1B7" w14:textId="0665B51A" w:rsidR="00B8777A" w:rsidRDefault="00B8777A" w:rsidP="00B8777A">
      <w:pPr>
        <w:pStyle w:val="ListParagraph"/>
        <w:numPr>
          <w:ilvl w:val="1"/>
          <w:numId w:val="13"/>
        </w:numPr>
        <w:rPr>
          <w:bCs/>
        </w:rPr>
      </w:pPr>
      <w:r>
        <w:rPr>
          <w:bCs/>
        </w:rPr>
        <w:t>Easily handles spike loads via auto-scaling</w:t>
      </w:r>
    </w:p>
    <w:p w14:paraId="0CCC6549" w14:textId="3A07C25B" w:rsidR="00B8777A" w:rsidRPr="00B8777A" w:rsidRDefault="00B8777A" w:rsidP="00B8777A">
      <w:pPr>
        <w:pStyle w:val="ListParagraph"/>
        <w:numPr>
          <w:ilvl w:val="0"/>
          <w:numId w:val="13"/>
        </w:numPr>
        <w:rPr>
          <w:bCs/>
        </w:rPr>
      </w:pPr>
      <w:r>
        <w:rPr>
          <w:b/>
        </w:rPr>
        <w:t>Index Capacity</w:t>
      </w:r>
    </w:p>
    <w:p w14:paraId="69541510" w14:textId="2FE1374F" w:rsidR="00B8777A" w:rsidRDefault="00B8777A" w:rsidP="00B8777A">
      <w:pPr>
        <w:pStyle w:val="ListParagraph"/>
        <w:numPr>
          <w:ilvl w:val="1"/>
          <w:numId w:val="13"/>
        </w:numPr>
        <w:rPr>
          <w:bCs/>
        </w:rPr>
      </w:pPr>
      <w:r>
        <w:rPr>
          <w:bCs/>
        </w:rPr>
        <w:t>5 Trillion vector capacity per cluster</w:t>
      </w:r>
    </w:p>
    <w:p w14:paraId="0010C831" w14:textId="74758D1C" w:rsidR="00B8777A" w:rsidRDefault="00B8777A" w:rsidP="00B8777A">
      <w:pPr>
        <w:pStyle w:val="ListParagraph"/>
        <w:numPr>
          <w:ilvl w:val="1"/>
          <w:numId w:val="13"/>
        </w:numPr>
        <w:rPr>
          <w:bCs/>
        </w:rPr>
      </w:pPr>
      <w:r>
        <w:rPr>
          <w:bCs/>
        </w:rPr>
        <w:t>100s of trillions in a multi-cluster setup</w:t>
      </w:r>
    </w:p>
    <w:p w14:paraId="6B7B646A" w14:textId="76CB8180" w:rsidR="00B8777A" w:rsidRDefault="00B8777A" w:rsidP="00B8777A">
      <w:pPr>
        <w:pStyle w:val="ListParagraph"/>
        <w:numPr>
          <w:ilvl w:val="1"/>
          <w:numId w:val="13"/>
        </w:numPr>
        <w:rPr>
          <w:bCs/>
        </w:rPr>
      </w:pPr>
      <w:r>
        <w:rPr>
          <w:bCs/>
        </w:rPr>
        <w:t>No practical limits on index size</w:t>
      </w:r>
    </w:p>
    <w:p w14:paraId="00A8FF05" w14:textId="41D4B103" w:rsidR="00B8777A" w:rsidRPr="00B8777A" w:rsidRDefault="00B8777A" w:rsidP="00B8777A">
      <w:pPr>
        <w:pStyle w:val="ListParagraph"/>
        <w:numPr>
          <w:ilvl w:val="0"/>
          <w:numId w:val="13"/>
        </w:numPr>
        <w:rPr>
          <w:bCs/>
        </w:rPr>
      </w:pPr>
      <w:r>
        <w:rPr>
          <w:b/>
        </w:rPr>
        <w:t>Cluster Size</w:t>
      </w:r>
    </w:p>
    <w:p w14:paraId="2E522D20" w14:textId="09681D96" w:rsidR="00B8777A" w:rsidRDefault="00B8777A" w:rsidP="00B8777A">
      <w:pPr>
        <w:pStyle w:val="ListParagraph"/>
        <w:numPr>
          <w:ilvl w:val="1"/>
          <w:numId w:val="13"/>
        </w:numPr>
        <w:rPr>
          <w:bCs/>
        </w:rPr>
      </w:pPr>
      <w:r>
        <w:rPr>
          <w:bCs/>
        </w:rPr>
        <w:t>Up to 60 serves per cluster</w:t>
      </w:r>
    </w:p>
    <w:p w14:paraId="157B3AFD" w14:textId="2752CB6F" w:rsidR="00B8777A" w:rsidRDefault="00B8777A" w:rsidP="00B8777A">
      <w:pPr>
        <w:pStyle w:val="ListParagraph"/>
        <w:numPr>
          <w:ilvl w:val="1"/>
          <w:numId w:val="13"/>
        </w:numPr>
        <w:rPr>
          <w:bCs/>
        </w:rPr>
      </w:pPr>
      <w:r>
        <w:rPr>
          <w:bCs/>
        </w:rPr>
        <w:t xml:space="preserve">Multi-region capabilities </w:t>
      </w:r>
    </w:p>
    <w:p w14:paraId="46A4D360" w14:textId="37A76A9E" w:rsidR="00B8777A" w:rsidRDefault="00B8777A" w:rsidP="00B8777A">
      <w:pPr>
        <w:pStyle w:val="ListParagraph"/>
        <w:numPr>
          <w:ilvl w:val="1"/>
          <w:numId w:val="13"/>
        </w:numPr>
        <w:rPr>
          <w:bCs/>
        </w:rPr>
      </w:pPr>
      <w:r>
        <w:rPr>
          <w:bCs/>
        </w:rPr>
        <w:t>Limitless horizontal scalability</w:t>
      </w:r>
    </w:p>
    <w:p w14:paraId="4175E4BC" w14:textId="6C4EB3C8" w:rsidR="00B8777A" w:rsidRDefault="00B8777A" w:rsidP="00B8777A">
      <w:pPr>
        <w:pStyle w:val="ListParagraph"/>
        <w:numPr>
          <w:ilvl w:val="0"/>
          <w:numId w:val="13"/>
        </w:numPr>
        <w:rPr>
          <w:bCs/>
        </w:rPr>
      </w:pPr>
      <w:r>
        <w:rPr>
          <w:bCs/>
        </w:rPr>
        <w:t xml:space="preserve">These impressive numbers enable building sophisticated RAG models that leverage repositories containing trillions of text embeddings for training and inference. The </w:t>
      </w:r>
      <w:r>
        <w:rPr>
          <w:bCs/>
        </w:rPr>
        <w:lastRenderedPageBreak/>
        <w:t>combination of scale and speed offered by tailored vector stores like VectorDB unlock new possibilities for RAG-based applications.</w:t>
      </w:r>
    </w:p>
    <w:p w14:paraId="08D98BB6" w14:textId="7577A221" w:rsidR="00B8777A" w:rsidRDefault="00B8777A" w:rsidP="00B8777A">
      <w:pPr>
        <w:pStyle w:val="ListParagraph"/>
        <w:numPr>
          <w:ilvl w:val="0"/>
          <w:numId w:val="13"/>
        </w:numPr>
        <w:rPr>
          <w:bCs/>
        </w:rPr>
      </w:pPr>
      <w:r>
        <w:rPr>
          <w:bCs/>
        </w:rPr>
        <w:t>Next, let’s analyze some real-world RAG use cases made possible by vector databases.</w:t>
      </w:r>
    </w:p>
    <w:p w14:paraId="12F2D126" w14:textId="18E014BC" w:rsidR="004231DB" w:rsidRDefault="004231DB" w:rsidP="004231DB">
      <w:pPr>
        <w:rPr>
          <w:b/>
        </w:rPr>
      </w:pPr>
      <w:r>
        <w:rPr>
          <w:b/>
        </w:rPr>
        <w:t>RAG Use Cases Enabled by Efficient Vector Search</w:t>
      </w:r>
    </w:p>
    <w:p w14:paraId="6C38DB74" w14:textId="7E7D1EC7" w:rsidR="004231DB" w:rsidRDefault="004231DB" w:rsidP="004231DB">
      <w:pPr>
        <w:rPr>
          <w:bCs/>
        </w:rPr>
      </w:pPr>
      <w:r>
        <w:rPr>
          <w:bCs/>
        </w:rPr>
        <w:t>The scalable low-latency vector queries provided by specialized databases open up many practical use cases for RAG models that were previously infeasible without this foundation.</w:t>
      </w:r>
    </w:p>
    <w:p w14:paraId="64E98124" w14:textId="6C172F29" w:rsidR="004231DB" w:rsidRDefault="004231DB" w:rsidP="004231DB">
      <w:pPr>
        <w:pStyle w:val="ListParagraph"/>
        <w:numPr>
          <w:ilvl w:val="0"/>
          <w:numId w:val="14"/>
        </w:numPr>
        <w:rPr>
          <w:bCs/>
        </w:rPr>
      </w:pPr>
      <w:r>
        <w:rPr>
          <w:b/>
        </w:rPr>
        <w:t xml:space="preserve">Open-Domain Question Answering: </w:t>
      </w:r>
      <w:r>
        <w:rPr>
          <w:bCs/>
        </w:rPr>
        <w:t>Enables real-time QA by indexing Wikipedia, news, market data feeds, scientific papers.</w:t>
      </w:r>
    </w:p>
    <w:p w14:paraId="51C692BB" w14:textId="25F0DBEB" w:rsidR="004231DB" w:rsidRDefault="004231DB" w:rsidP="004231DB">
      <w:pPr>
        <w:pStyle w:val="ListParagraph"/>
        <w:numPr>
          <w:ilvl w:val="0"/>
          <w:numId w:val="14"/>
        </w:numPr>
        <w:rPr>
          <w:bCs/>
        </w:rPr>
      </w:pPr>
      <w:r>
        <w:rPr>
          <w:b/>
        </w:rPr>
        <w:t>Dialog Systems:</w:t>
      </w:r>
      <w:r>
        <w:rPr>
          <w:bCs/>
        </w:rPr>
        <w:t xml:space="preserve"> Conversational bots that provide knowledgeable, contextual rsponses powered by indexed dialogue logs.</w:t>
      </w:r>
    </w:p>
    <w:p w14:paraId="1E2131B3" w14:textId="2A73C695" w:rsidR="004231DB" w:rsidRDefault="004231DB" w:rsidP="004231DB">
      <w:pPr>
        <w:pStyle w:val="ListParagraph"/>
        <w:numPr>
          <w:ilvl w:val="0"/>
          <w:numId w:val="14"/>
        </w:numPr>
        <w:rPr>
          <w:bCs/>
        </w:rPr>
      </w:pPr>
      <w:r>
        <w:rPr>
          <w:b/>
        </w:rPr>
        <w:t>Text Generation:</w:t>
      </w:r>
      <w:r>
        <w:rPr>
          <w:bCs/>
        </w:rPr>
        <w:t xml:space="preserve"> Creative writing tools that ingest novels/stories and help generate detailed content conditioned on user prompts.</w:t>
      </w:r>
    </w:p>
    <w:p w14:paraId="375A0F2A" w14:textId="60F9FF25" w:rsidR="004231DB" w:rsidRDefault="004231DB" w:rsidP="004231DB">
      <w:pPr>
        <w:pStyle w:val="ListParagraph"/>
        <w:numPr>
          <w:ilvl w:val="0"/>
          <w:numId w:val="14"/>
        </w:numPr>
        <w:rPr>
          <w:bCs/>
        </w:rPr>
      </w:pPr>
      <w:r>
        <w:rPr>
          <w:b/>
        </w:rPr>
        <w:t>Search Engines:</w:t>
      </w:r>
      <w:r>
        <w:rPr>
          <w:bCs/>
        </w:rPr>
        <w:t xml:space="preserve"> Semantic search over corpora metadata to return intelligent summarized results.</w:t>
      </w:r>
    </w:p>
    <w:p w14:paraId="7DAE5AF2" w14:textId="63935AFE" w:rsidR="00AA1620" w:rsidRDefault="00AA1620" w:rsidP="004231DB">
      <w:pPr>
        <w:pStyle w:val="ListParagraph"/>
        <w:numPr>
          <w:ilvl w:val="0"/>
          <w:numId w:val="14"/>
        </w:numPr>
        <w:rPr>
          <w:bCs/>
        </w:rPr>
      </w:pPr>
      <w:r>
        <w:rPr>
          <w:b/>
        </w:rPr>
        <w:t>Intelligent Content Recommendation:</w:t>
      </w:r>
      <w:r>
        <w:rPr>
          <w:bCs/>
        </w:rPr>
        <w:t xml:space="preserve"> Suggest relevant content matching user behavior and preferences, with explanations.</w:t>
      </w:r>
    </w:p>
    <w:p w14:paraId="2A2AADCD" w14:textId="76CFCA82" w:rsidR="00AA1620" w:rsidRDefault="00AA1620" w:rsidP="004231DB">
      <w:pPr>
        <w:pStyle w:val="ListParagraph"/>
        <w:numPr>
          <w:ilvl w:val="0"/>
          <w:numId w:val="14"/>
        </w:numPr>
        <w:rPr>
          <w:bCs/>
        </w:rPr>
      </w:pPr>
      <w:r>
        <w:rPr>
          <w:b/>
        </w:rPr>
        <w:t>Automated Assistants:</w:t>
      </w:r>
      <w:r>
        <w:rPr>
          <w:bCs/>
        </w:rPr>
        <w:t xml:space="preserve"> Helpdesk bots providing troubleshooting for complex technical products by identifying related manuals and documentation.</w:t>
      </w:r>
    </w:p>
    <w:p w14:paraId="2B5D45C9" w14:textId="75FB4206" w:rsidR="00AA1620" w:rsidRDefault="00AA1620" w:rsidP="004231DB">
      <w:pPr>
        <w:pStyle w:val="ListParagraph"/>
        <w:numPr>
          <w:ilvl w:val="0"/>
          <w:numId w:val="14"/>
        </w:numPr>
        <w:rPr>
          <w:bCs/>
        </w:rPr>
      </w:pPr>
      <w:r>
        <w:rPr>
          <w:b/>
        </w:rPr>
        <w:t>Contextual Advertising:</w:t>
      </w:r>
      <w:r>
        <w:rPr>
          <w:bCs/>
        </w:rPr>
        <w:t xml:space="preserve"> Smart campaigns matching ad creative and landing pages to detailed user web browsing history and session context.</w:t>
      </w:r>
    </w:p>
    <w:p w14:paraId="5C3944C8" w14:textId="2D7D4C5C" w:rsidR="00AA1620" w:rsidRDefault="00AA1620" w:rsidP="00AA1620">
      <w:pPr>
        <w:rPr>
          <w:bCs/>
        </w:rPr>
      </w:pPr>
      <w:r>
        <w:rPr>
          <w:bCs/>
        </w:rPr>
        <w:t>These demonstrate a small slice of the possibilities that vector retrieval delivers for RAG models tackling both consumer and enterprise applications.</w:t>
      </w:r>
    </w:p>
    <w:p w14:paraId="53A3C853" w14:textId="013AC6F9" w:rsidR="00AA1620" w:rsidRDefault="00AA1620" w:rsidP="00AA1620">
      <w:pPr>
        <w:rPr>
          <w:bCs/>
        </w:rPr>
      </w:pPr>
      <w:r>
        <w:rPr>
          <w:bCs/>
        </w:rPr>
        <w:t>In the next sections, we’ll analyze the strengths and weaknesses of RAG systems, current innovations, and promising direction for future research in this rapidly evolving domain.</w:t>
      </w:r>
    </w:p>
    <w:p w14:paraId="0FD34D5F" w14:textId="3BD90FEE" w:rsidR="00F31D53" w:rsidRDefault="00F31D53" w:rsidP="00AA1620">
      <w:pPr>
        <w:rPr>
          <w:b/>
        </w:rPr>
      </w:pPr>
      <w:r>
        <w:rPr>
          <w:b/>
        </w:rPr>
        <w:t>Strengths of RAG Models:</w:t>
      </w:r>
    </w:p>
    <w:p w14:paraId="1EE9C9F9" w14:textId="66614756" w:rsidR="00F31D53" w:rsidRDefault="00F31D53" w:rsidP="00AA1620">
      <w:pPr>
        <w:rPr>
          <w:bCs/>
        </w:rPr>
      </w:pPr>
      <w:r>
        <w:rPr>
          <w:bCs/>
        </w:rPr>
        <w:t>There are several compelling benefits that set Retrieval-Augmented Generation models apart from previous pure neural language generation approaches:</w:t>
      </w:r>
    </w:p>
    <w:p w14:paraId="7728A6E9" w14:textId="1AFCAF4D" w:rsidR="00F31D53" w:rsidRDefault="00F31D53" w:rsidP="00F31D53">
      <w:pPr>
        <w:pStyle w:val="ListParagraph"/>
        <w:numPr>
          <w:ilvl w:val="0"/>
          <w:numId w:val="15"/>
        </w:numPr>
        <w:rPr>
          <w:bCs/>
        </w:rPr>
      </w:pPr>
      <w:r>
        <w:rPr>
          <w:b/>
        </w:rPr>
        <w:t xml:space="preserve">Accurate Factual Responses: </w:t>
      </w:r>
      <w:r>
        <w:rPr>
          <w:bCs/>
        </w:rPr>
        <w:t>By conditioning text generation on retrieved evidence passages, RAG models produce outputs with much higher factual correctness and fewer hallucinations.</w:t>
      </w:r>
    </w:p>
    <w:p w14:paraId="5ACC1ADD" w14:textId="397F3852" w:rsidR="00F31D53" w:rsidRDefault="00F31D53" w:rsidP="00F31D53">
      <w:pPr>
        <w:pStyle w:val="ListParagraph"/>
        <w:numPr>
          <w:ilvl w:val="0"/>
          <w:numId w:val="15"/>
        </w:numPr>
        <w:rPr>
          <w:bCs/>
        </w:rPr>
      </w:pPr>
      <w:r>
        <w:rPr>
          <w:b/>
        </w:rPr>
        <w:t>Scalability to Huge Repositories:</w:t>
      </w:r>
      <w:r>
        <w:rPr>
          <w:bCs/>
        </w:rPr>
        <w:t xml:space="preserve"> </w:t>
      </w:r>
      <w:r w:rsidRPr="00F31D53">
        <w:rPr>
          <w:bCs/>
        </w:rPr>
        <w:t>Specialized storage like VectorDB allows RAG training/inference over corpora with trillions of examples not feasible previously.</w:t>
      </w:r>
    </w:p>
    <w:p w14:paraId="2D55426C" w14:textId="23089E54" w:rsidR="00FD7A06" w:rsidRDefault="00FD7A06" w:rsidP="00F31D53">
      <w:pPr>
        <w:pStyle w:val="ListParagraph"/>
        <w:numPr>
          <w:ilvl w:val="0"/>
          <w:numId w:val="15"/>
        </w:numPr>
        <w:rPr>
          <w:bCs/>
        </w:rPr>
      </w:pPr>
      <w:r>
        <w:rPr>
          <w:b/>
        </w:rPr>
        <w:t>Speed and Efficiency:</w:t>
      </w:r>
      <w:r>
        <w:rPr>
          <w:bCs/>
        </w:rPr>
        <w:t xml:space="preserve"> Architecture optimizations in latest RAG networks allow faster indexing, retrieval, and decoding compared to earlier fusion models.</w:t>
      </w:r>
    </w:p>
    <w:p w14:paraId="79BE5A19" w14:textId="47236AA1" w:rsidR="00FD7A06" w:rsidRDefault="00FD7A06" w:rsidP="00F31D53">
      <w:pPr>
        <w:pStyle w:val="ListParagraph"/>
        <w:numPr>
          <w:ilvl w:val="0"/>
          <w:numId w:val="15"/>
        </w:numPr>
        <w:rPr>
          <w:bCs/>
        </w:rPr>
      </w:pPr>
      <w:r>
        <w:rPr>
          <w:b/>
        </w:rPr>
        <w:t>Applicability to Many Domains:</w:t>
      </w:r>
      <w:r>
        <w:rPr>
          <w:bCs/>
        </w:rPr>
        <w:t xml:space="preserve"> The high accuracy and scalability opens up many promising domains such as open QA, enterprise search, contextual recommendations.</w:t>
      </w:r>
    </w:p>
    <w:p w14:paraId="0C696089" w14:textId="65B0ECAB" w:rsidR="00FD7A06" w:rsidRDefault="00FD7A06" w:rsidP="00FD7A06">
      <w:pPr>
        <w:rPr>
          <w:bCs/>
        </w:rPr>
      </w:pPr>
      <w:r>
        <w:rPr>
          <w:bCs/>
        </w:rPr>
        <w:t>However, RAG approaches still have some weaknesses and areas for improvement. Next we discuss the key challenges.</w:t>
      </w:r>
    </w:p>
    <w:p w14:paraId="3CECFA80" w14:textId="01CFFA90" w:rsidR="00FD7A06" w:rsidRDefault="00FD7A06" w:rsidP="00FD7A06">
      <w:pPr>
        <w:rPr>
          <w:b/>
        </w:rPr>
      </w:pPr>
      <w:r>
        <w:rPr>
          <w:b/>
        </w:rPr>
        <w:lastRenderedPageBreak/>
        <w:t>Limitations of Current RAG Systems</w:t>
      </w:r>
    </w:p>
    <w:p w14:paraId="0B87863E" w14:textId="60C29068" w:rsidR="00FD7A06" w:rsidRDefault="00FD7A06" w:rsidP="00FD7A06">
      <w:pPr>
        <w:rPr>
          <w:bCs/>
        </w:rPr>
      </w:pPr>
      <w:r>
        <w:rPr>
          <w:bCs/>
        </w:rPr>
        <w:t>While representing the current state-of-the-art, modern RAG algorithms still have some notable limitations:</w:t>
      </w:r>
    </w:p>
    <w:p w14:paraId="3CFA066C" w14:textId="276E4693" w:rsidR="00FD7A06" w:rsidRDefault="00FD7A06" w:rsidP="00FD7A06">
      <w:pPr>
        <w:pStyle w:val="ListParagraph"/>
        <w:numPr>
          <w:ilvl w:val="0"/>
          <w:numId w:val="16"/>
        </w:numPr>
        <w:rPr>
          <w:bCs/>
        </w:rPr>
      </w:pPr>
      <w:r>
        <w:rPr>
          <w:b/>
        </w:rPr>
        <w:t xml:space="preserve">Retrieval Recall: </w:t>
      </w:r>
      <w:r>
        <w:rPr>
          <w:bCs/>
        </w:rPr>
        <w:t>The initial retriever module often suffers from limited recall in surfacing some relevant content that exists hidden within large unlabeled corpora.</w:t>
      </w:r>
    </w:p>
    <w:p w14:paraId="3A6E3199" w14:textId="1F56552B" w:rsidR="00FD7A06" w:rsidRDefault="00FD7A06" w:rsidP="00FD7A06">
      <w:pPr>
        <w:pStyle w:val="ListParagraph"/>
        <w:numPr>
          <w:ilvl w:val="0"/>
          <w:numId w:val="16"/>
        </w:numPr>
        <w:rPr>
          <w:bCs/>
        </w:rPr>
      </w:pPr>
      <w:r>
        <w:rPr>
          <w:b/>
        </w:rPr>
        <w:t>Lack of Reasoning Capabilities:</w:t>
      </w:r>
      <w:r>
        <w:rPr>
          <w:bCs/>
        </w:rPr>
        <w:t xml:space="preserve"> Most RAG techniques are heavily data-driven without much logical, symbolic reasoning. So they struggle with complex compositional questions.</w:t>
      </w:r>
    </w:p>
    <w:p w14:paraId="0FBE48B3" w14:textId="5EBD2ED4" w:rsidR="00FD7A06" w:rsidRDefault="00FD7A06" w:rsidP="00FD7A06">
      <w:pPr>
        <w:pStyle w:val="ListParagraph"/>
        <w:numPr>
          <w:ilvl w:val="0"/>
          <w:numId w:val="16"/>
        </w:numPr>
        <w:rPr>
          <w:bCs/>
        </w:rPr>
      </w:pPr>
      <w:r>
        <w:rPr>
          <w:b/>
        </w:rPr>
        <w:t>Difficulty Handling Ambiguity:</w:t>
      </w:r>
      <w:r>
        <w:rPr>
          <w:bCs/>
        </w:rPr>
        <w:t xml:space="preserve"> The retrieval step often assumes only one valid answer or context. So RAG models today don’t deal well with ambiguous, subjective, or nuanced responses.</w:t>
      </w:r>
    </w:p>
    <w:p w14:paraId="201D2F54" w14:textId="0C53B65E" w:rsidR="002A7AC4" w:rsidRDefault="002A7AC4" w:rsidP="00FD7A06">
      <w:pPr>
        <w:pStyle w:val="ListParagraph"/>
        <w:numPr>
          <w:ilvl w:val="0"/>
          <w:numId w:val="16"/>
        </w:numPr>
        <w:rPr>
          <w:bCs/>
        </w:rPr>
      </w:pPr>
      <w:r>
        <w:rPr>
          <w:b/>
        </w:rPr>
        <w:t>Necessity for Large Training Sets:</w:t>
      </w:r>
      <w:r>
        <w:rPr>
          <w:bCs/>
        </w:rPr>
        <w:t xml:space="preserve"> Although leveraging unlabeled text via self-supervision helps, most RAG approaches still require large human-labeled datasets which can be scarce in some niche domains</w:t>
      </w:r>
    </w:p>
    <w:p w14:paraId="652635C7" w14:textId="4F69FD02" w:rsidR="0007395F" w:rsidRDefault="0007395F" w:rsidP="0007395F">
      <w:pPr>
        <w:rPr>
          <w:bCs/>
        </w:rPr>
      </w:pPr>
      <w:r>
        <w:rPr>
          <w:bCs/>
        </w:rPr>
        <w:t>Researchers worldwide are actively exploring ways to address these open challenges. Next we analyze some promising innovation directions.</w:t>
      </w:r>
    </w:p>
    <w:p w14:paraId="42C41A5C" w14:textId="5BCA90A1" w:rsidR="0007395F" w:rsidRDefault="0007395F" w:rsidP="0007395F">
      <w:pPr>
        <w:rPr>
          <w:b/>
        </w:rPr>
      </w:pPr>
      <w:r>
        <w:rPr>
          <w:b/>
        </w:rPr>
        <w:t>Current Innovations in RAG:</w:t>
      </w:r>
    </w:p>
    <w:p w14:paraId="6CC82DBF" w14:textId="77777777" w:rsidR="0007395F" w:rsidRDefault="0007395F" w:rsidP="0007395F">
      <w:pPr>
        <w:rPr>
          <w:bCs/>
        </w:rPr>
      </w:pPr>
      <w:r>
        <w:rPr>
          <w:bCs/>
        </w:rPr>
        <w:t>There has been a recent explosion of research into RAG architectures as it represents a pivotal advancement in NLP. Here are some cutting-edge innovations that indicate the rapid progress:</w:t>
      </w:r>
    </w:p>
    <w:p w14:paraId="035B460E" w14:textId="22A35A54" w:rsidR="0007395F" w:rsidRDefault="0007395F" w:rsidP="0007395F">
      <w:pPr>
        <w:pStyle w:val="ListParagraph"/>
        <w:numPr>
          <w:ilvl w:val="0"/>
          <w:numId w:val="17"/>
        </w:numPr>
        <w:rPr>
          <w:bCs/>
        </w:rPr>
      </w:pPr>
      <w:r>
        <w:rPr>
          <w:b/>
        </w:rPr>
        <w:t xml:space="preserve">Multi-Step Reasoning: </w:t>
      </w:r>
      <w:r>
        <w:rPr>
          <w:bCs/>
        </w:rPr>
        <w:t>Chaining multiple cycles of retrieval and generation to mimic complex reasoning. Each cycle reformulates the context.</w:t>
      </w:r>
    </w:p>
    <w:p w14:paraId="29D463F1" w14:textId="01BA3C6E" w:rsidR="0007395F" w:rsidRDefault="0007395F" w:rsidP="0007395F">
      <w:pPr>
        <w:pStyle w:val="ListParagraph"/>
        <w:numPr>
          <w:ilvl w:val="0"/>
          <w:numId w:val="17"/>
        </w:numPr>
        <w:rPr>
          <w:bCs/>
        </w:rPr>
      </w:pPr>
      <w:r>
        <w:rPr>
          <w:b/>
        </w:rPr>
        <w:t>Dual Encoders:</w:t>
      </w:r>
      <w:r>
        <w:rPr>
          <w:bCs/>
        </w:rPr>
        <w:t xml:space="preserve"> Using one encoder optimized for questions, another for evidence passages yields performance gains.</w:t>
      </w:r>
    </w:p>
    <w:p w14:paraId="66E36D1C" w14:textId="4F993997" w:rsidR="0007395F" w:rsidRDefault="0007395F" w:rsidP="0007395F">
      <w:pPr>
        <w:pStyle w:val="ListParagraph"/>
        <w:numPr>
          <w:ilvl w:val="0"/>
          <w:numId w:val="17"/>
        </w:numPr>
        <w:rPr>
          <w:bCs/>
        </w:rPr>
      </w:pPr>
      <w:r>
        <w:rPr>
          <w:b/>
        </w:rPr>
        <w:t>Discrete Passage Representation:</w:t>
      </w:r>
      <w:r>
        <w:rPr>
          <w:bCs/>
        </w:rPr>
        <w:t xml:space="preserve"> Retrieving full discrete passages instead of distilled triplets improves accuracy by retaining original text.</w:t>
      </w:r>
    </w:p>
    <w:p w14:paraId="641E8814" w14:textId="21949BBD" w:rsidR="0007395F" w:rsidRDefault="0007395F" w:rsidP="0007395F">
      <w:pPr>
        <w:pStyle w:val="ListParagraph"/>
        <w:numPr>
          <w:ilvl w:val="0"/>
          <w:numId w:val="17"/>
        </w:numPr>
        <w:rPr>
          <w:bCs/>
        </w:rPr>
      </w:pPr>
      <w:r>
        <w:rPr>
          <w:b/>
        </w:rPr>
        <w:t>Confidence Scoring:</w:t>
      </w:r>
      <w:r>
        <w:rPr>
          <w:bCs/>
        </w:rPr>
        <w:t xml:space="preserve"> Some RAG networks now produce calibrated confidence scores to estimate certainty of generated text</w:t>
      </w:r>
    </w:p>
    <w:p w14:paraId="4CEAE3FE" w14:textId="4D0AC6F6" w:rsidR="0007395F" w:rsidRDefault="0007395F" w:rsidP="0007395F">
      <w:pPr>
        <w:pStyle w:val="ListParagraph"/>
        <w:numPr>
          <w:ilvl w:val="0"/>
          <w:numId w:val="17"/>
        </w:numPr>
        <w:rPr>
          <w:bCs/>
        </w:rPr>
      </w:pPr>
      <w:r>
        <w:rPr>
          <w:b/>
        </w:rPr>
        <w:t>Data Augmentation:</w:t>
      </w:r>
      <w:r>
        <w:rPr>
          <w:bCs/>
        </w:rPr>
        <w:t xml:space="preserve"> Automatically perturbing examples and mining hard negatives boosts model robustness</w:t>
      </w:r>
    </w:p>
    <w:p w14:paraId="0A4D8448" w14:textId="795B06E7" w:rsidR="0007395F" w:rsidRDefault="0007395F" w:rsidP="0007395F">
      <w:pPr>
        <w:rPr>
          <w:bCs/>
        </w:rPr>
      </w:pPr>
      <w:r>
        <w:rPr>
          <w:bCs/>
        </w:rPr>
        <w:t>These innovations are pushing capabilities forward at a torrid pace. In the next section we speculate about impactful direction for longer-term progress.</w:t>
      </w:r>
    </w:p>
    <w:p w14:paraId="0061ADEA" w14:textId="37205969" w:rsidR="0007395F" w:rsidRDefault="0007395F" w:rsidP="0007395F">
      <w:pPr>
        <w:rPr>
          <w:b/>
        </w:rPr>
      </w:pPr>
      <w:r>
        <w:rPr>
          <w:b/>
        </w:rPr>
        <w:t>Future Outlook and Research for RAG:</w:t>
      </w:r>
    </w:p>
    <w:p w14:paraId="42DC2215" w14:textId="4A5E81CB" w:rsidR="0007395F" w:rsidRDefault="0007395F" w:rsidP="0007395F">
      <w:pPr>
        <w:rPr>
          <w:bCs/>
        </w:rPr>
      </w:pPr>
      <w:r>
        <w:rPr>
          <w:bCs/>
        </w:rPr>
        <w:t>Looking towards the future horizon over the next 5+ years, here are some particularly promising directions for continued research into RAG algorithms:</w:t>
      </w:r>
    </w:p>
    <w:p w14:paraId="50E54B01" w14:textId="5B40F64C" w:rsidR="0007395F" w:rsidRDefault="0007395F" w:rsidP="0007395F">
      <w:pPr>
        <w:pStyle w:val="ListParagraph"/>
        <w:numPr>
          <w:ilvl w:val="0"/>
          <w:numId w:val="18"/>
        </w:numPr>
        <w:rPr>
          <w:bCs/>
        </w:rPr>
      </w:pPr>
      <w:r>
        <w:rPr>
          <w:b/>
        </w:rPr>
        <w:t xml:space="preserve">Tighter Integration with Knowledge Bases: </w:t>
      </w:r>
      <w:r>
        <w:rPr>
          <w:bCs/>
        </w:rPr>
        <w:t>Increased leveraging of curated knowledge graphs and ontologies for improved reasoning.</w:t>
      </w:r>
    </w:p>
    <w:p w14:paraId="349E99A9" w14:textId="703BA4B7" w:rsidR="0007395F" w:rsidRDefault="0007395F" w:rsidP="0007395F">
      <w:pPr>
        <w:pStyle w:val="ListParagraph"/>
        <w:numPr>
          <w:ilvl w:val="0"/>
          <w:numId w:val="18"/>
        </w:numPr>
        <w:rPr>
          <w:bCs/>
        </w:rPr>
      </w:pPr>
      <w:r>
        <w:rPr>
          <w:b/>
        </w:rPr>
        <w:t>Diversified Retrieved Evidence:</w:t>
      </w:r>
      <w:r>
        <w:rPr>
          <w:bCs/>
        </w:rPr>
        <w:t xml:space="preserve"> Don’t just retrieve the top match; intentionally fetch diverse conflicting passages to mimic debates</w:t>
      </w:r>
    </w:p>
    <w:p w14:paraId="7CA92C91" w14:textId="04E27B9D" w:rsidR="0007395F" w:rsidRDefault="0007395F" w:rsidP="0007395F">
      <w:pPr>
        <w:pStyle w:val="ListParagraph"/>
        <w:numPr>
          <w:ilvl w:val="0"/>
          <w:numId w:val="18"/>
        </w:numPr>
        <w:rPr>
          <w:bCs/>
        </w:rPr>
      </w:pPr>
      <w:r>
        <w:rPr>
          <w:b/>
        </w:rPr>
        <w:lastRenderedPageBreak/>
        <w:t>Dialogue Feedback Models:</w:t>
      </w:r>
      <w:r>
        <w:rPr>
          <w:bCs/>
        </w:rPr>
        <w:t xml:space="preserve"> User loop allowing clarifying ambiguous questions to improve retrieval and grounding.</w:t>
      </w:r>
    </w:p>
    <w:p w14:paraId="2770194C" w14:textId="59DB0CD1" w:rsidR="0007395F" w:rsidRDefault="0007395F" w:rsidP="0007395F">
      <w:pPr>
        <w:pStyle w:val="ListParagraph"/>
        <w:numPr>
          <w:ilvl w:val="0"/>
          <w:numId w:val="18"/>
        </w:numPr>
        <w:rPr>
          <w:bCs/>
        </w:rPr>
      </w:pPr>
      <w:r>
        <w:rPr>
          <w:b/>
        </w:rPr>
        <w:t>Low-</w:t>
      </w:r>
      <w:r>
        <w:rPr>
          <w:bCs/>
        </w:rPr>
        <w:t>Resource Domain Adaptation: Making techniques easier to transfer to specialized vertical domains lacking large training corpora.</w:t>
      </w:r>
    </w:p>
    <w:p w14:paraId="41BDD862" w14:textId="02FA9B5F" w:rsidR="0007395F" w:rsidRDefault="0007395F" w:rsidP="0007395F">
      <w:pPr>
        <w:pStyle w:val="ListParagraph"/>
        <w:numPr>
          <w:ilvl w:val="0"/>
          <w:numId w:val="18"/>
        </w:numPr>
        <w:rPr>
          <w:bCs/>
        </w:rPr>
      </w:pPr>
      <w:r>
        <w:rPr>
          <w:b/>
        </w:rPr>
        <w:t>Explainability and Interpretability:</w:t>
      </w:r>
      <w:r>
        <w:rPr>
          <w:bCs/>
        </w:rPr>
        <w:t xml:space="preserve"> Surface evidence and explanation for generated output to increase transparency</w:t>
      </w:r>
    </w:p>
    <w:p w14:paraId="5B54A5B9" w14:textId="5A324A1A" w:rsidR="00210643" w:rsidRDefault="00210643" w:rsidP="00210643">
      <w:pPr>
        <w:rPr>
          <w:bCs/>
        </w:rPr>
      </w:pPr>
      <w:r>
        <w:rPr>
          <w:bCs/>
        </w:rPr>
        <w:t>We are truly still just at the beginnings when it comes to the potentials of RAG in transforming language AI. The next decade promises to be one of accelerating innovation as barriers in computing resources, model techniques, and vector search capabilities unlock new horizons.</w:t>
      </w:r>
    </w:p>
    <w:p w14:paraId="14F89B72" w14:textId="7C7F3AFE" w:rsidR="00210643" w:rsidRDefault="00210643" w:rsidP="00210643">
      <w:pPr>
        <w:rPr>
          <w:b/>
        </w:rPr>
      </w:pPr>
      <w:r>
        <w:rPr>
          <w:b/>
        </w:rPr>
        <w:t>Wrap Up and Key Takeaways</w:t>
      </w:r>
    </w:p>
    <w:p w14:paraId="06889FA3" w14:textId="749E2103" w:rsidR="00210643" w:rsidRDefault="00210643" w:rsidP="00210643">
      <w:pPr>
        <w:rPr>
          <w:bCs/>
        </w:rPr>
      </w:pPr>
      <w:r>
        <w:rPr>
          <w:bCs/>
        </w:rPr>
        <w:t>In this extensive deep dive, we explored the emerging world of Retrieval-Augmented-Generation and how it is revolutionizing natural language processing by combining neural search with conditional text generation.</w:t>
      </w:r>
    </w:p>
    <w:p w14:paraId="58B4BFE5" w14:textId="1204D869" w:rsidR="00210643" w:rsidRDefault="00210643" w:rsidP="00210643">
      <w:pPr>
        <w:rPr>
          <w:b/>
        </w:rPr>
      </w:pPr>
      <w:r>
        <w:rPr>
          <w:b/>
        </w:rPr>
        <w:t>Key highlights include:</w:t>
      </w:r>
    </w:p>
    <w:p w14:paraId="121563F3" w14:textId="48960C2F" w:rsidR="00210643" w:rsidRPr="00C45122" w:rsidRDefault="00C45122" w:rsidP="00210643">
      <w:pPr>
        <w:pStyle w:val="ListParagraph"/>
        <w:numPr>
          <w:ilvl w:val="0"/>
          <w:numId w:val="19"/>
        </w:numPr>
        <w:rPr>
          <w:b/>
        </w:rPr>
      </w:pPr>
      <w:r>
        <w:rPr>
          <w:b/>
        </w:rPr>
        <w:t xml:space="preserve">RAG </w:t>
      </w:r>
      <w:r>
        <w:rPr>
          <w:bCs/>
        </w:rPr>
        <w:t>combines strengths of retrievers and generators enabling huge knowledge scale with accurate, fluent output.</w:t>
      </w:r>
    </w:p>
    <w:p w14:paraId="1F855051" w14:textId="6FFEE554" w:rsidR="00C45122" w:rsidRPr="00C45122" w:rsidRDefault="00C45122" w:rsidP="00210643">
      <w:pPr>
        <w:pStyle w:val="ListParagraph"/>
        <w:numPr>
          <w:ilvl w:val="0"/>
          <w:numId w:val="19"/>
        </w:numPr>
        <w:rPr>
          <w:b/>
        </w:rPr>
      </w:pPr>
      <w:r>
        <w:rPr>
          <w:b/>
        </w:rPr>
        <w:t xml:space="preserve">REALM </w:t>
      </w:r>
      <w:r>
        <w:rPr>
          <w:bCs/>
        </w:rPr>
        <w:t>pioneered appending retrieved evidence to encoder-decoder models, achieving SOTA on QA.</w:t>
      </w:r>
    </w:p>
    <w:p w14:paraId="356F97AF" w14:textId="115221E5" w:rsidR="00C45122" w:rsidRPr="00C45122" w:rsidRDefault="00C45122" w:rsidP="00210643">
      <w:pPr>
        <w:pStyle w:val="ListParagraph"/>
        <w:numPr>
          <w:ilvl w:val="0"/>
          <w:numId w:val="19"/>
        </w:numPr>
        <w:rPr>
          <w:b/>
        </w:rPr>
      </w:pPr>
      <w:r>
        <w:rPr>
          <w:bCs/>
        </w:rPr>
        <w:t xml:space="preserve">Follow-on works like </w:t>
      </w:r>
      <w:r>
        <w:rPr>
          <w:b/>
        </w:rPr>
        <w:t>ORQA</w:t>
      </w:r>
      <w:r>
        <w:rPr>
          <w:bCs/>
        </w:rPr>
        <w:t xml:space="preserve"> further optimized architecture specifics for greater speeds and accuracy.</w:t>
      </w:r>
    </w:p>
    <w:p w14:paraId="4F38FF7A" w14:textId="2AF3528E" w:rsidR="00C45122" w:rsidRPr="00C45122" w:rsidRDefault="00C45122" w:rsidP="00210643">
      <w:pPr>
        <w:pStyle w:val="ListParagraph"/>
        <w:numPr>
          <w:ilvl w:val="0"/>
          <w:numId w:val="19"/>
        </w:numPr>
        <w:rPr>
          <w:b/>
        </w:rPr>
      </w:pPr>
      <w:r>
        <w:rPr>
          <w:b/>
        </w:rPr>
        <w:t xml:space="preserve">VectorDB </w:t>
      </w:r>
      <w:r>
        <w:rPr>
          <w:bCs/>
        </w:rPr>
        <w:t>provides a purpose-built vector search cloud that powers ultra-low-latency passage retrieval at massive scale to enable advanced RAG implementations.</w:t>
      </w:r>
    </w:p>
    <w:p w14:paraId="11D08858" w14:textId="19B9F6D1" w:rsidR="00C45122" w:rsidRPr="00C45122" w:rsidRDefault="00C45122" w:rsidP="00210643">
      <w:pPr>
        <w:pStyle w:val="ListParagraph"/>
        <w:numPr>
          <w:ilvl w:val="0"/>
          <w:numId w:val="19"/>
        </w:numPr>
        <w:rPr>
          <w:b/>
        </w:rPr>
      </w:pPr>
      <w:r>
        <w:rPr>
          <w:bCs/>
        </w:rPr>
        <w:t xml:space="preserve">Real-World </w:t>
      </w:r>
      <w:r>
        <w:rPr>
          <w:b/>
        </w:rPr>
        <w:t xml:space="preserve">use cases </w:t>
      </w:r>
      <w:r>
        <w:rPr>
          <w:bCs/>
        </w:rPr>
        <w:t>range from open-domain QA to intelligent recommendations and contextual advertising.</w:t>
      </w:r>
    </w:p>
    <w:p w14:paraId="0AA63606" w14:textId="6290CE47" w:rsidR="00C45122" w:rsidRPr="0059039C" w:rsidRDefault="00C45122" w:rsidP="00210643">
      <w:pPr>
        <w:pStyle w:val="ListParagraph"/>
        <w:numPr>
          <w:ilvl w:val="0"/>
          <w:numId w:val="19"/>
        </w:numPr>
        <w:rPr>
          <w:b/>
        </w:rPr>
      </w:pPr>
      <w:r>
        <w:rPr>
          <w:bCs/>
        </w:rPr>
        <w:t>While great progress has occurred already, there remains much promise for innovations around multi-step reasoning, robustness, and low-resources domain adaptation</w:t>
      </w:r>
    </w:p>
    <w:p w14:paraId="01603729" w14:textId="498E8AA5" w:rsidR="0059039C" w:rsidRPr="0059039C" w:rsidRDefault="0059039C" w:rsidP="0059039C">
      <w:pPr>
        <w:rPr>
          <w:bCs/>
        </w:rPr>
      </w:pPr>
      <w:r>
        <w:rPr>
          <w:bCs/>
        </w:rPr>
        <w:t>The combination of incredible model techniques like RAG along with specialized infrastructure for vector similarity search unlocks game-changing new NLP applications. It’s an exciting time to be working at the cutting edge of this transformational space!</w:t>
      </w:r>
    </w:p>
    <w:p w14:paraId="19C500DC" w14:textId="77777777" w:rsidR="004231DB" w:rsidRPr="004231DB" w:rsidRDefault="004231DB" w:rsidP="004231DB">
      <w:pPr>
        <w:rPr>
          <w:bCs/>
        </w:rPr>
      </w:pPr>
    </w:p>
    <w:p w14:paraId="3F64AA32" w14:textId="77777777" w:rsidR="003652D1" w:rsidRPr="003652D1" w:rsidRDefault="003652D1" w:rsidP="003652D1">
      <w:pPr>
        <w:rPr>
          <w:b/>
        </w:rPr>
      </w:pPr>
    </w:p>
    <w:p w14:paraId="7E592694" w14:textId="77777777" w:rsidR="00DA2D52" w:rsidRPr="00DA2D52" w:rsidRDefault="00DA2D52" w:rsidP="00DA2D52">
      <w:pPr>
        <w:jc w:val="center"/>
        <w:rPr>
          <w:b/>
          <w:bCs/>
        </w:rPr>
      </w:pPr>
    </w:p>
    <w:sectPr w:rsidR="00DA2D52" w:rsidRPr="00DA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7654"/>
    <w:multiLevelType w:val="hybridMultilevel"/>
    <w:tmpl w:val="B02E81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F0F781F"/>
    <w:multiLevelType w:val="hybridMultilevel"/>
    <w:tmpl w:val="259C43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09B1"/>
    <w:multiLevelType w:val="hybridMultilevel"/>
    <w:tmpl w:val="15E6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947E2"/>
    <w:multiLevelType w:val="hybridMultilevel"/>
    <w:tmpl w:val="DE0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E3047"/>
    <w:multiLevelType w:val="hybridMultilevel"/>
    <w:tmpl w:val="27961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375D6"/>
    <w:multiLevelType w:val="hybridMultilevel"/>
    <w:tmpl w:val="C6BA6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61B79"/>
    <w:multiLevelType w:val="hybridMultilevel"/>
    <w:tmpl w:val="4758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31642"/>
    <w:multiLevelType w:val="hybridMultilevel"/>
    <w:tmpl w:val="082E0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64152"/>
    <w:multiLevelType w:val="hybridMultilevel"/>
    <w:tmpl w:val="6D6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0422"/>
    <w:multiLevelType w:val="hybridMultilevel"/>
    <w:tmpl w:val="66F0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E1EFF"/>
    <w:multiLevelType w:val="hybridMultilevel"/>
    <w:tmpl w:val="954E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386F"/>
    <w:multiLevelType w:val="hybridMultilevel"/>
    <w:tmpl w:val="8988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5116B"/>
    <w:multiLevelType w:val="hybridMultilevel"/>
    <w:tmpl w:val="B24E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2DCF"/>
    <w:multiLevelType w:val="hybridMultilevel"/>
    <w:tmpl w:val="29E2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6204B"/>
    <w:multiLevelType w:val="hybridMultilevel"/>
    <w:tmpl w:val="2230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75D09"/>
    <w:multiLevelType w:val="hybridMultilevel"/>
    <w:tmpl w:val="FDBC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43E15"/>
    <w:multiLevelType w:val="hybridMultilevel"/>
    <w:tmpl w:val="8BF2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5591A"/>
    <w:multiLevelType w:val="hybridMultilevel"/>
    <w:tmpl w:val="E76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65E3A"/>
    <w:multiLevelType w:val="hybridMultilevel"/>
    <w:tmpl w:val="3782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712028">
    <w:abstractNumId w:val="8"/>
  </w:num>
  <w:num w:numId="2" w16cid:durableId="45179049">
    <w:abstractNumId w:val="16"/>
  </w:num>
  <w:num w:numId="3" w16cid:durableId="862547717">
    <w:abstractNumId w:val="12"/>
  </w:num>
  <w:num w:numId="4" w16cid:durableId="930819915">
    <w:abstractNumId w:val="17"/>
  </w:num>
  <w:num w:numId="5" w16cid:durableId="542206853">
    <w:abstractNumId w:val="3"/>
  </w:num>
  <w:num w:numId="6" w16cid:durableId="1797212158">
    <w:abstractNumId w:val="5"/>
  </w:num>
  <w:num w:numId="7" w16cid:durableId="722294948">
    <w:abstractNumId w:val="10"/>
  </w:num>
  <w:num w:numId="8" w16cid:durableId="1124806473">
    <w:abstractNumId w:val="9"/>
  </w:num>
  <w:num w:numId="9" w16cid:durableId="169804759">
    <w:abstractNumId w:val="15"/>
  </w:num>
  <w:num w:numId="10" w16cid:durableId="1972902510">
    <w:abstractNumId w:val="4"/>
  </w:num>
  <w:num w:numId="11" w16cid:durableId="1546016510">
    <w:abstractNumId w:val="1"/>
  </w:num>
  <w:num w:numId="12" w16cid:durableId="1180200842">
    <w:abstractNumId w:val="7"/>
  </w:num>
  <w:num w:numId="13" w16cid:durableId="533888150">
    <w:abstractNumId w:val="13"/>
  </w:num>
  <w:num w:numId="14" w16cid:durableId="1935169819">
    <w:abstractNumId w:val="2"/>
  </w:num>
  <w:num w:numId="15" w16cid:durableId="1671635864">
    <w:abstractNumId w:val="6"/>
  </w:num>
  <w:num w:numId="16" w16cid:durableId="1026253983">
    <w:abstractNumId w:val="18"/>
  </w:num>
  <w:num w:numId="17" w16cid:durableId="1877430323">
    <w:abstractNumId w:val="0"/>
  </w:num>
  <w:num w:numId="18" w16cid:durableId="1376463069">
    <w:abstractNumId w:val="14"/>
  </w:num>
  <w:num w:numId="19" w16cid:durableId="2133745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52"/>
    <w:rsid w:val="0007395F"/>
    <w:rsid w:val="00145790"/>
    <w:rsid w:val="00210643"/>
    <w:rsid w:val="00275E3B"/>
    <w:rsid w:val="002A7AC4"/>
    <w:rsid w:val="003652D1"/>
    <w:rsid w:val="004231DB"/>
    <w:rsid w:val="00460FE8"/>
    <w:rsid w:val="004C386A"/>
    <w:rsid w:val="005337FC"/>
    <w:rsid w:val="0059039C"/>
    <w:rsid w:val="00707D63"/>
    <w:rsid w:val="007E47EF"/>
    <w:rsid w:val="008D3C49"/>
    <w:rsid w:val="00A56245"/>
    <w:rsid w:val="00AA1620"/>
    <w:rsid w:val="00B8777A"/>
    <w:rsid w:val="00C41638"/>
    <w:rsid w:val="00C45122"/>
    <w:rsid w:val="00C63C27"/>
    <w:rsid w:val="00DA2D52"/>
    <w:rsid w:val="00DE2AA4"/>
    <w:rsid w:val="00E44C18"/>
    <w:rsid w:val="00F31188"/>
    <w:rsid w:val="00F31D53"/>
    <w:rsid w:val="00F94C4B"/>
    <w:rsid w:val="00FD7A06"/>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EC28"/>
  <w15:chartTrackingRefBased/>
  <w15:docId w15:val="{BBE54AC9-A2F3-43F4-BDFC-57B013E5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D52"/>
    <w:rPr>
      <w:rFonts w:eastAsiaTheme="majorEastAsia" w:cstheme="majorBidi"/>
      <w:color w:val="272727" w:themeColor="text1" w:themeTint="D8"/>
    </w:rPr>
  </w:style>
  <w:style w:type="paragraph" w:styleId="Title">
    <w:name w:val="Title"/>
    <w:basedOn w:val="Normal"/>
    <w:next w:val="Normal"/>
    <w:link w:val="TitleChar"/>
    <w:uiPriority w:val="10"/>
    <w:qFormat/>
    <w:rsid w:val="00DA2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D52"/>
    <w:pPr>
      <w:spacing w:before="160"/>
      <w:jc w:val="center"/>
    </w:pPr>
    <w:rPr>
      <w:i/>
      <w:iCs/>
      <w:color w:val="404040" w:themeColor="text1" w:themeTint="BF"/>
    </w:rPr>
  </w:style>
  <w:style w:type="character" w:customStyle="1" w:styleId="QuoteChar">
    <w:name w:val="Quote Char"/>
    <w:basedOn w:val="DefaultParagraphFont"/>
    <w:link w:val="Quote"/>
    <w:uiPriority w:val="29"/>
    <w:rsid w:val="00DA2D52"/>
    <w:rPr>
      <w:i/>
      <w:iCs/>
      <w:color w:val="404040" w:themeColor="text1" w:themeTint="BF"/>
    </w:rPr>
  </w:style>
  <w:style w:type="paragraph" w:styleId="ListParagraph">
    <w:name w:val="List Paragraph"/>
    <w:basedOn w:val="Normal"/>
    <w:uiPriority w:val="34"/>
    <w:qFormat/>
    <w:rsid w:val="00DA2D52"/>
    <w:pPr>
      <w:ind w:left="720"/>
      <w:contextualSpacing/>
    </w:pPr>
  </w:style>
  <w:style w:type="character" w:styleId="IntenseEmphasis">
    <w:name w:val="Intense Emphasis"/>
    <w:basedOn w:val="DefaultParagraphFont"/>
    <w:uiPriority w:val="21"/>
    <w:qFormat/>
    <w:rsid w:val="00DA2D52"/>
    <w:rPr>
      <w:i/>
      <w:iCs/>
      <w:color w:val="0F4761" w:themeColor="accent1" w:themeShade="BF"/>
    </w:rPr>
  </w:style>
  <w:style w:type="paragraph" w:styleId="IntenseQuote">
    <w:name w:val="Intense Quote"/>
    <w:basedOn w:val="Normal"/>
    <w:next w:val="Normal"/>
    <w:link w:val="IntenseQuoteChar"/>
    <w:uiPriority w:val="30"/>
    <w:qFormat/>
    <w:rsid w:val="00DA2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D52"/>
    <w:rPr>
      <w:i/>
      <w:iCs/>
      <w:color w:val="0F4761" w:themeColor="accent1" w:themeShade="BF"/>
    </w:rPr>
  </w:style>
  <w:style w:type="character" w:styleId="IntenseReference">
    <w:name w:val="Intense Reference"/>
    <w:basedOn w:val="DefaultParagraphFont"/>
    <w:uiPriority w:val="32"/>
    <w:qFormat/>
    <w:rsid w:val="00DA2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9</cp:revision>
  <dcterms:created xsi:type="dcterms:W3CDTF">2024-04-10T13:29:00Z</dcterms:created>
  <dcterms:modified xsi:type="dcterms:W3CDTF">2024-04-10T16:21:00Z</dcterms:modified>
</cp:coreProperties>
</file>