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0CB0" w:rsidRDefault="00540CB0" w:rsidP="00540CB0">
      <w:pPr>
        <w:jc w:val="center"/>
        <w:rPr>
          <w:sz w:val="24"/>
          <w:szCs w:val="24"/>
        </w:rPr>
      </w:pPr>
    </w:p>
    <w:p w:rsidR="00540CB0" w:rsidRDefault="00540CB0" w:rsidP="00540CB0">
      <w:pPr>
        <w:jc w:val="center"/>
        <w:rPr>
          <w:sz w:val="24"/>
          <w:szCs w:val="24"/>
        </w:rPr>
      </w:pPr>
    </w:p>
    <w:p w:rsidR="00540CB0" w:rsidRDefault="00540CB0" w:rsidP="00540CB0">
      <w:pPr>
        <w:jc w:val="center"/>
        <w:rPr>
          <w:sz w:val="24"/>
          <w:szCs w:val="24"/>
        </w:rPr>
      </w:pPr>
    </w:p>
    <w:p w:rsidR="00540CB0" w:rsidRDefault="00540CB0" w:rsidP="00540CB0">
      <w:pPr>
        <w:jc w:val="center"/>
        <w:rPr>
          <w:sz w:val="24"/>
          <w:szCs w:val="24"/>
        </w:rPr>
      </w:pPr>
    </w:p>
    <w:p w:rsidR="00540CB0" w:rsidRDefault="00540CB0" w:rsidP="00540CB0">
      <w:pPr>
        <w:jc w:val="center"/>
        <w:rPr>
          <w:sz w:val="24"/>
          <w:szCs w:val="24"/>
        </w:rPr>
      </w:pPr>
    </w:p>
    <w:p w:rsidR="00540CB0" w:rsidRDefault="00540CB0" w:rsidP="00540CB0">
      <w:pPr>
        <w:jc w:val="center"/>
        <w:rPr>
          <w:sz w:val="24"/>
          <w:szCs w:val="24"/>
        </w:rPr>
      </w:pPr>
    </w:p>
    <w:p w:rsidR="00540CB0" w:rsidRDefault="00540CB0" w:rsidP="00540CB0">
      <w:pPr>
        <w:jc w:val="center"/>
        <w:rPr>
          <w:sz w:val="24"/>
          <w:szCs w:val="24"/>
        </w:rPr>
      </w:pPr>
    </w:p>
    <w:p w:rsidR="00540CB0" w:rsidRDefault="00540CB0" w:rsidP="00540CB0">
      <w:pPr>
        <w:rPr>
          <w:sz w:val="24"/>
          <w:szCs w:val="24"/>
        </w:rPr>
      </w:pPr>
    </w:p>
    <w:p w:rsidR="00540CB0" w:rsidRDefault="00540CB0" w:rsidP="00540CB0">
      <w:pPr>
        <w:jc w:val="center"/>
        <w:rPr>
          <w:sz w:val="24"/>
          <w:szCs w:val="24"/>
        </w:rPr>
      </w:pPr>
    </w:p>
    <w:p w:rsidR="00540CB0" w:rsidRDefault="00540CB0" w:rsidP="00540CB0">
      <w:pPr>
        <w:jc w:val="center"/>
        <w:rPr>
          <w:sz w:val="24"/>
          <w:szCs w:val="24"/>
        </w:rPr>
      </w:pPr>
    </w:p>
    <w:p w:rsidR="00540CB0" w:rsidRDefault="00540CB0" w:rsidP="00540CB0">
      <w:pPr>
        <w:jc w:val="center"/>
        <w:rPr>
          <w:sz w:val="24"/>
          <w:szCs w:val="24"/>
        </w:rPr>
      </w:pPr>
    </w:p>
    <w:p w:rsidR="00540CB0" w:rsidRDefault="00540CB0" w:rsidP="00540CB0">
      <w:pPr>
        <w:pStyle w:val="Heading2"/>
      </w:pPr>
    </w:p>
    <w:p w:rsidR="00540CB0" w:rsidRPr="00540CB0" w:rsidRDefault="00540CB0" w:rsidP="00540CB0">
      <w:pPr>
        <w:jc w:val="center"/>
        <w:rPr>
          <w:sz w:val="24"/>
          <w:szCs w:val="24"/>
        </w:rPr>
      </w:pPr>
      <w:r>
        <w:rPr>
          <w:sz w:val="24"/>
          <w:szCs w:val="24"/>
        </w:rPr>
        <w:t>Matthew Hung</w:t>
      </w:r>
    </w:p>
    <w:p w:rsidR="00540CB0" w:rsidRPr="00ED4F07" w:rsidRDefault="00540CB0" w:rsidP="00540CB0">
      <w:pPr>
        <w:jc w:val="center"/>
        <w:rPr>
          <w:sz w:val="24"/>
          <w:szCs w:val="24"/>
        </w:rPr>
      </w:pPr>
      <w:r w:rsidRPr="00ED4F07">
        <w:rPr>
          <w:sz w:val="24"/>
          <w:szCs w:val="24"/>
        </w:rPr>
        <w:t>COMP 2681</w:t>
      </w:r>
    </w:p>
    <w:p w:rsidR="00540CB0" w:rsidRDefault="007F61C1" w:rsidP="00540CB0">
      <w:pPr>
        <w:jc w:val="center"/>
        <w:rPr>
          <w:sz w:val="24"/>
          <w:szCs w:val="24"/>
        </w:rPr>
      </w:pPr>
      <w:r>
        <w:rPr>
          <w:sz w:val="24"/>
          <w:szCs w:val="24"/>
        </w:rPr>
        <w:t>September 17, 2024</w:t>
      </w:r>
    </w:p>
    <w:p w:rsidR="00CE44B2" w:rsidRDefault="00540CB0" w:rsidP="00540CB0">
      <w:pPr>
        <w:tabs>
          <w:tab w:val="left" w:pos="3218"/>
        </w:tabs>
        <w:rPr>
          <w:sz w:val="24"/>
          <w:szCs w:val="24"/>
        </w:rPr>
      </w:pPr>
      <w:r>
        <w:rPr>
          <w:sz w:val="24"/>
          <w:szCs w:val="24"/>
        </w:rPr>
        <w:tab/>
      </w:r>
    </w:p>
    <w:p w:rsidR="00392145" w:rsidRDefault="00392145" w:rsidP="00540CB0">
      <w:pPr>
        <w:tabs>
          <w:tab w:val="left" w:pos="3218"/>
        </w:tabs>
        <w:rPr>
          <w:sz w:val="24"/>
          <w:szCs w:val="24"/>
        </w:rPr>
      </w:pPr>
    </w:p>
    <w:p w:rsidR="00392145" w:rsidRDefault="00392145" w:rsidP="00540CB0">
      <w:pPr>
        <w:tabs>
          <w:tab w:val="left" w:pos="3218"/>
        </w:tabs>
        <w:rPr>
          <w:sz w:val="24"/>
          <w:szCs w:val="24"/>
        </w:rPr>
      </w:pPr>
    </w:p>
    <w:p w:rsidR="00392145" w:rsidRDefault="00392145" w:rsidP="00540CB0">
      <w:pPr>
        <w:tabs>
          <w:tab w:val="left" w:pos="3218"/>
        </w:tabs>
        <w:rPr>
          <w:sz w:val="24"/>
          <w:szCs w:val="24"/>
        </w:rPr>
      </w:pPr>
    </w:p>
    <w:p w:rsidR="00392145" w:rsidRDefault="00392145" w:rsidP="00540CB0">
      <w:pPr>
        <w:tabs>
          <w:tab w:val="left" w:pos="3218"/>
        </w:tabs>
        <w:rPr>
          <w:sz w:val="24"/>
          <w:szCs w:val="24"/>
        </w:rPr>
      </w:pPr>
    </w:p>
    <w:p w:rsidR="00392145" w:rsidRDefault="00392145" w:rsidP="00540CB0">
      <w:pPr>
        <w:tabs>
          <w:tab w:val="left" w:pos="3218"/>
        </w:tabs>
        <w:rPr>
          <w:sz w:val="24"/>
          <w:szCs w:val="24"/>
        </w:rPr>
      </w:pPr>
    </w:p>
    <w:p w:rsidR="00392145" w:rsidRDefault="00392145" w:rsidP="00540CB0">
      <w:pPr>
        <w:tabs>
          <w:tab w:val="left" w:pos="3218"/>
        </w:tabs>
        <w:rPr>
          <w:sz w:val="24"/>
          <w:szCs w:val="24"/>
        </w:rPr>
      </w:pPr>
    </w:p>
    <w:p w:rsidR="00392145" w:rsidRDefault="00392145" w:rsidP="00540CB0">
      <w:pPr>
        <w:tabs>
          <w:tab w:val="left" w:pos="3218"/>
        </w:tabs>
        <w:rPr>
          <w:sz w:val="24"/>
          <w:szCs w:val="24"/>
        </w:rPr>
      </w:pPr>
    </w:p>
    <w:p w:rsidR="00392145" w:rsidRDefault="00392145" w:rsidP="00540CB0">
      <w:pPr>
        <w:tabs>
          <w:tab w:val="left" w:pos="3218"/>
        </w:tabs>
        <w:rPr>
          <w:sz w:val="24"/>
          <w:szCs w:val="24"/>
        </w:rPr>
      </w:pPr>
    </w:p>
    <w:p w:rsidR="00392145" w:rsidRDefault="00392145" w:rsidP="00540CB0">
      <w:pPr>
        <w:tabs>
          <w:tab w:val="left" w:pos="3218"/>
        </w:tabs>
        <w:rPr>
          <w:sz w:val="24"/>
          <w:szCs w:val="24"/>
        </w:rPr>
      </w:pPr>
    </w:p>
    <w:p w:rsidR="00392145" w:rsidRDefault="00392145" w:rsidP="00540CB0">
      <w:pPr>
        <w:tabs>
          <w:tab w:val="left" w:pos="3218"/>
        </w:tabs>
        <w:rPr>
          <w:sz w:val="24"/>
          <w:szCs w:val="24"/>
        </w:rPr>
      </w:pPr>
    </w:p>
    <w:p w:rsidR="00392145" w:rsidRDefault="00392145" w:rsidP="00540CB0">
      <w:pPr>
        <w:tabs>
          <w:tab w:val="left" w:pos="3218"/>
        </w:tabs>
        <w:rPr>
          <w:sz w:val="24"/>
          <w:szCs w:val="24"/>
        </w:rPr>
      </w:pPr>
    </w:p>
    <w:p w:rsidR="00392145" w:rsidRPr="00392145" w:rsidRDefault="00392145" w:rsidP="00540CB0">
      <w:pPr>
        <w:tabs>
          <w:tab w:val="left" w:pos="3218"/>
        </w:tabs>
        <w:rPr>
          <w:b/>
          <w:sz w:val="24"/>
          <w:szCs w:val="24"/>
        </w:rPr>
      </w:pPr>
      <w:r w:rsidRPr="00392145">
        <w:rPr>
          <w:b/>
          <w:sz w:val="24"/>
          <w:szCs w:val="24"/>
        </w:rPr>
        <w:lastRenderedPageBreak/>
        <w:t>Description of Business</w:t>
      </w:r>
    </w:p>
    <w:p w:rsidR="00392145" w:rsidRDefault="00E32374" w:rsidP="00540CB0">
      <w:pPr>
        <w:tabs>
          <w:tab w:val="left" w:pos="3218"/>
        </w:tabs>
        <w:rPr>
          <w:sz w:val="24"/>
          <w:szCs w:val="24"/>
        </w:rPr>
      </w:pPr>
      <w:r>
        <w:rPr>
          <w:sz w:val="24"/>
          <w:szCs w:val="24"/>
        </w:rPr>
        <w:t>Amax Junk Removal</w:t>
      </w:r>
      <w:r w:rsidR="00451BBF">
        <w:rPr>
          <w:sz w:val="24"/>
          <w:szCs w:val="24"/>
        </w:rPr>
        <w:t xml:space="preserve"> is recently founded </w:t>
      </w:r>
      <w:r w:rsidR="001B06AC">
        <w:rPr>
          <w:sz w:val="24"/>
          <w:szCs w:val="24"/>
        </w:rPr>
        <w:t>local and fam</w:t>
      </w:r>
      <w:r w:rsidR="00853391">
        <w:rPr>
          <w:sz w:val="24"/>
          <w:szCs w:val="24"/>
        </w:rPr>
        <w:t>i</w:t>
      </w:r>
      <w:r w:rsidR="001B06AC">
        <w:rPr>
          <w:sz w:val="24"/>
          <w:szCs w:val="24"/>
        </w:rPr>
        <w:t xml:space="preserve">ly-oriented </w:t>
      </w:r>
      <w:r w:rsidR="00451BBF">
        <w:rPr>
          <w:sz w:val="24"/>
          <w:szCs w:val="24"/>
        </w:rPr>
        <w:t>company that provides junk</w:t>
      </w:r>
      <w:r>
        <w:rPr>
          <w:sz w:val="24"/>
          <w:szCs w:val="24"/>
        </w:rPr>
        <w:t xml:space="preserve"> removal service </w:t>
      </w:r>
      <w:r w:rsidR="00C030DD">
        <w:rPr>
          <w:sz w:val="24"/>
          <w:szCs w:val="24"/>
        </w:rPr>
        <w:t xml:space="preserve">since 2023 </w:t>
      </w:r>
      <w:r w:rsidR="00451BBF">
        <w:rPr>
          <w:sz w:val="24"/>
          <w:szCs w:val="24"/>
        </w:rPr>
        <w:t xml:space="preserve">by serving </w:t>
      </w:r>
      <w:r>
        <w:rPr>
          <w:sz w:val="24"/>
          <w:szCs w:val="24"/>
        </w:rPr>
        <w:t xml:space="preserve">the city of Vancouver and surrounding area. The goal is to provide excellent service to its </w:t>
      </w:r>
      <w:r w:rsidR="00451BBF">
        <w:rPr>
          <w:sz w:val="24"/>
          <w:szCs w:val="24"/>
        </w:rPr>
        <w:t>customer’s</w:t>
      </w:r>
      <w:r>
        <w:rPr>
          <w:sz w:val="24"/>
          <w:szCs w:val="24"/>
        </w:rPr>
        <w:t xml:space="preserve"> </w:t>
      </w:r>
      <w:r w:rsidR="00451BBF">
        <w:rPr>
          <w:sz w:val="24"/>
          <w:szCs w:val="24"/>
        </w:rPr>
        <w:t xml:space="preserve">at the most affordable prices. </w:t>
      </w:r>
      <w:r w:rsidR="00FB13A4">
        <w:rPr>
          <w:sz w:val="24"/>
          <w:szCs w:val="24"/>
        </w:rPr>
        <w:t xml:space="preserve">We are able to provide free estimate </w:t>
      </w:r>
      <w:r w:rsidR="009F2A34">
        <w:rPr>
          <w:sz w:val="24"/>
          <w:szCs w:val="24"/>
        </w:rPr>
        <w:t xml:space="preserve">and give customer a free quota of what they are looking </w:t>
      </w:r>
      <w:r w:rsidR="00FB13A4">
        <w:rPr>
          <w:sz w:val="24"/>
          <w:szCs w:val="24"/>
        </w:rPr>
        <w:t xml:space="preserve">at no-cost before considering using our services. </w:t>
      </w:r>
    </w:p>
    <w:p w:rsidR="00392145" w:rsidRDefault="00392145" w:rsidP="00540CB0">
      <w:pPr>
        <w:tabs>
          <w:tab w:val="left" w:pos="3218"/>
        </w:tabs>
        <w:rPr>
          <w:sz w:val="24"/>
          <w:szCs w:val="24"/>
        </w:rPr>
      </w:pPr>
    </w:p>
    <w:p w:rsidR="00392145" w:rsidRPr="00392145" w:rsidRDefault="00392145" w:rsidP="00540CB0">
      <w:pPr>
        <w:tabs>
          <w:tab w:val="left" w:pos="3218"/>
        </w:tabs>
        <w:rPr>
          <w:b/>
          <w:sz w:val="24"/>
          <w:szCs w:val="24"/>
        </w:rPr>
      </w:pPr>
      <w:r w:rsidRPr="00392145">
        <w:rPr>
          <w:b/>
          <w:sz w:val="24"/>
          <w:szCs w:val="24"/>
        </w:rPr>
        <w:t>Project Objective</w:t>
      </w:r>
    </w:p>
    <w:p w:rsidR="00392145" w:rsidRDefault="00413C14" w:rsidP="00540CB0">
      <w:pPr>
        <w:tabs>
          <w:tab w:val="left" w:pos="3218"/>
        </w:tabs>
        <w:rPr>
          <w:sz w:val="24"/>
          <w:szCs w:val="24"/>
        </w:rPr>
      </w:pPr>
      <w:r>
        <w:rPr>
          <w:sz w:val="24"/>
          <w:szCs w:val="24"/>
        </w:rPr>
        <w:t xml:space="preserve">Amax Junk Removal is created to help customer understand and access the services online. Also, being able to contact the services in variety of ways via phone call, email, or submitting a contract form. </w:t>
      </w:r>
    </w:p>
    <w:p w:rsidR="00392145" w:rsidRPr="00392145" w:rsidRDefault="00E64D76" w:rsidP="00540CB0">
      <w:pPr>
        <w:tabs>
          <w:tab w:val="left" w:pos="3218"/>
        </w:tabs>
        <w:rPr>
          <w:b/>
          <w:sz w:val="24"/>
          <w:szCs w:val="24"/>
        </w:rPr>
      </w:pPr>
      <w:r>
        <w:rPr>
          <w:b/>
          <w:sz w:val="24"/>
          <w:szCs w:val="24"/>
        </w:rPr>
        <w:t>Site Map</w:t>
      </w:r>
      <w:r w:rsidR="00392145" w:rsidRPr="00392145">
        <w:rPr>
          <w:b/>
          <w:sz w:val="24"/>
          <w:szCs w:val="24"/>
        </w:rPr>
        <w:t>/Flow of web pages</w:t>
      </w:r>
    </w:p>
    <w:p w:rsidR="00392145" w:rsidRPr="00E5531D" w:rsidRDefault="00006FFC" w:rsidP="00540CB0">
      <w:pPr>
        <w:tabs>
          <w:tab w:val="left" w:pos="3218"/>
        </w:tabs>
        <w:rPr>
          <w:sz w:val="24"/>
          <w:szCs w:val="24"/>
          <w:lang w:val="en-CA"/>
        </w:rPr>
      </w:pPr>
      <w:r>
        <w:rPr>
          <w:sz w:val="24"/>
          <w:szCs w:val="24"/>
          <w:lang w:val="en-CA"/>
        </w:rPr>
        <w:t xml:space="preserve">The flow of the Amax Junk removal is a very simple link where all links clicking on the Amax Junk Removal logo will redirect back to the home page. All the individual service pages would provide a direct link to the contact page without the use or require of the navigation bar. All pages using the index page navigation page will be able to link to one another. </w:t>
      </w:r>
    </w:p>
    <w:p w:rsidR="00392145" w:rsidRDefault="00392145" w:rsidP="00540CB0">
      <w:pPr>
        <w:tabs>
          <w:tab w:val="left" w:pos="3218"/>
        </w:tabs>
        <w:rPr>
          <w:sz w:val="24"/>
          <w:szCs w:val="24"/>
        </w:rPr>
      </w:pPr>
    </w:p>
    <w:p w:rsidR="005A7A34" w:rsidRDefault="00392145" w:rsidP="00540CB0">
      <w:pPr>
        <w:tabs>
          <w:tab w:val="left" w:pos="3218"/>
        </w:tabs>
        <w:rPr>
          <w:b/>
          <w:sz w:val="24"/>
          <w:szCs w:val="24"/>
        </w:rPr>
      </w:pPr>
      <w:r>
        <w:rPr>
          <w:b/>
          <w:sz w:val="24"/>
          <w:szCs w:val="24"/>
        </w:rPr>
        <w:t>Benefits</w:t>
      </w:r>
    </w:p>
    <w:p w:rsidR="00A3512E" w:rsidRPr="007F61C1" w:rsidRDefault="00A3512E" w:rsidP="0041415F">
      <w:pPr>
        <w:tabs>
          <w:tab w:val="left" w:pos="3218"/>
        </w:tabs>
        <w:rPr>
          <w:sz w:val="24"/>
          <w:szCs w:val="24"/>
        </w:rPr>
      </w:pPr>
      <w:r>
        <w:rPr>
          <w:sz w:val="24"/>
          <w:szCs w:val="24"/>
        </w:rPr>
        <w:t xml:space="preserve">The design </w:t>
      </w:r>
      <w:r w:rsidR="007F61C1">
        <w:rPr>
          <w:sz w:val="24"/>
          <w:szCs w:val="24"/>
        </w:rPr>
        <w:t xml:space="preserve">will </w:t>
      </w:r>
      <w:r>
        <w:rPr>
          <w:sz w:val="24"/>
          <w:szCs w:val="24"/>
        </w:rPr>
        <w:t xml:space="preserve">enhance the business’s online presence in </w:t>
      </w:r>
      <w:r w:rsidR="0041415F">
        <w:rPr>
          <w:sz w:val="24"/>
          <w:szCs w:val="24"/>
        </w:rPr>
        <w:t xml:space="preserve">several ways. The </w:t>
      </w:r>
      <w:r w:rsidRPr="0041415F">
        <w:rPr>
          <w:b/>
          <w:sz w:val="24"/>
          <w:szCs w:val="24"/>
        </w:rPr>
        <w:t>Improving engagement</w:t>
      </w:r>
      <w:r w:rsidR="0041415F">
        <w:rPr>
          <w:b/>
          <w:sz w:val="24"/>
          <w:szCs w:val="24"/>
        </w:rPr>
        <w:t xml:space="preserve"> </w:t>
      </w:r>
      <w:r w:rsidR="0041415F">
        <w:rPr>
          <w:sz w:val="24"/>
          <w:szCs w:val="24"/>
        </w:rPr>
        <w:t xml:space="preserve">with the use of a hero attention as it is center of the website and giving visitors an idea they are on the right website and want to learn more about services that business provided.  A </w:t>
      </w:r>
      <w:r w:rsidR="0041415F">
        <w:rPr>
          <w:b/>
          <w:sz w:val="24"/>
          <w:szCs w:val="24"/>
        </w:rPr>
        <w:t xml:space="preserve">professional website </w:t>
      </w:r>
      <w:r w:rsidR="0041415F">
        <w:rPr>
          <w:sz w:val="24"/>
          <w:szCs w:val="24"/>
        </w:rPr>
        <w:t xml:space="preserve">which is high quality will give position impression to visitors that they are a serious business that can gain the trust and respect of potential customers. </w:t>
      </w:r>
      <w:r w:rsidR="007F61C1">
        <w:rPr>
          <w:sz w:val="24"/>
          <w:szCs w:val="24"/>
        </w:rPr>
        <w:t xml:space="preserve">The </w:t>
      </w:r>
      <w:r w:rsidR="007F61C1">
        <w:rPr>
          <w:b/>
          <w:sz w:val="24"/>
          <w:szCs w:val="24"/>
        </w:rPr>
        <w:t xml:space="preserve">excitement </w:t>
      </w:r>
      <w:r w:rsidR="007F61C1">
        <w:rPr>
          <w:sz w:val="24"/>
          <w:szCs w:val="24"/>
        </w:rPr>
        <w:t xml:space="preserve">with a prelaunch page with a countdown clock will help to get visitors excited and increase traffic to the business.  </w:t>
      </w:r>
    </w:p>
    <w:sectPr w:rsidR="00A3512E" w:rsidRPr="007F61C1" w:rsidSect="00CE44B2">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8F717EB"/>
    <w:multiLevelType w:val="hybridMultilevel"/>
    <w:tmpl w:val="838C2452"/>
    <w:lvl w:ilvl="0" w:tplc="04090001">
      <w:start w:val="1"/>
      <w:numFmt w:val="bullet"/>
      <w:lvlText w:val=""/>
      <w:lvlJc w:val="left"/>
      <w:pPr>
        <w:ind w:left="928" w:hanging="360"/>
      </w:pPr>
      <w:rPr>
        <w:rFonts w:ascii="Symbol" w:hAnsi="Symbol"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
    <w:nsid w:val="7DA4572A"/>
    <w:multiLevelType w:val="hybridMultilevel"/>
    <w:tmpl w:val="57E2E49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540CB0"/>
    <w:rsid w:val="00006FFC"/>
    <w:rsid w:val="000672B2"/>
    <w:rsid w:val="000B2E84"/>
    <w:rsid w:val="001B06AC"/>
    <w:rsid w:val="001F4403"/>
    <w:rsid w:val="00266AB5"/>
    <w:rsid w:val="00392145"/>
    <w:rsid w:val="00413C14"/>
    <w:rsid w:val="0041415F"/>
    <w:rsid w:val="00451BBF"/>
    <w:rsid w:val="00540CB0"/>
    <w:rsid w:val="005A7A34"/>
    <w:rsid w:val="007F61C1"/>
    <w:rsid w:val="008006F8"/>
    <w:rsid w:val="00853391"/>
    <w:rsid w:val="009F2A34"/>
    <w:rsid w:val="00A3512E"/>
    <w:rsid w:val="00C030DD"/>
    <w:rsid w:val="00CD5C2D"/>
    <w:rsid w:val="00CE44B2"/>
    <w:rsid w:val="00CF400B"/>
    <w:rsid w:val="00E32374"/>
    <w:rsid w:val="00E47583"/>
    <w:rsid w:val="00E5531D"/>
    <w:rsid w:val="00E64D76"/>
    <w:rsid w:val="00FB13A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0CB0"/>
    <w:pPr>
      <w:spacing w:after="160" w:line="259" w:lineRule="auto"/>
    </w:pPr>
  </w:style>
  <w:style w:type="paragraph" w:styleId="Heading2">
    <w:name w:val="heading 2"/>
    <w:basedOn w:val="Normal"/>
    <w:next w:val="Normal"/>
    <w:link w:val="Heading2Char"/>
    <w:uiPriority w:val="9"/>
    <w:unhideWhenUsed/>
    <w:qFormat/>
    <w:rsid w:val="00540CB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40CB0"/>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5A7A34"/>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178</TotalTime>
  <Pages>2</Pages>
  <Words>256</Words>
  <Characters>1462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MH</dc:creator>
  <cp:lastModifiedBy>MH</cp:lastModifiedBy>
  <cp:revision>19</cp:revision>
  <dcterms:created xsi:type="dcterms:W3CDTF">2024-06-23T00:30:00Z</dcterms:created>
  <dcterms:modified xsi:type="dcterms:W3CDTF">2024-09-11T07:19:00Z</dcterms:modified>
</cp:coreProperties>
</file>