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Calibri" w:cs="Calibri" w:eastAsia="Calibri" w:hAnsi="Calibri"/>
          <w:b/>
          <w:bCs/>
          <w:color w:val="667085"/>
          <w:spacing w:val="60"/>
          <w:sz w:val="24"/>
          <w:szCs w:val="24"/>
        </w:rPr>
        <w:t xml:space="preserve">PROJECTPLAN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B5CAD"/>
          <w:sz w:val="64"/>
          <w:szCs w:val="64"/>
        </w:rPr>
        <w:t xml:space="preserve">Website APK-scanner</w:t>
      </w:r>
    </w:p>
    <w:p>
      <w:pPr>
        <w:pBdr>
          <w:bottom w:val="single" w:color="0B5CAD" w:sz="12" w:space="8"/>
        </w:pBdr>
        <w:spacing w:after="400"/>
      </w:pPr>
      <w:r>
        <w:rPr>
          <w:rFonts w:ascii="Calibri" w:cs="Calibri" w:eastAsia="Calibri" w:hAnsi="Calibri"/>
          <w:color w:val="1D2433"/>
          <w:sz w:val="32"/>
          <w:szCs w:val="32"/>
        </w:rPr>
        <w:t xml:space="preserve">High-fidelity wireframes in Figma</w:t>
      </w:r>
    </w:p>
    <w:p>
      <w:pPr>
        <w:spacing w:after="100"/>
      </w:pPr>
      <w:r>
        <w:rPr>
          <w:rFonts w:ascii="Calibri" w:cs="Calibri" w:eastAsia="Calibri" w:hAnsi="Calibri"/>
          <w:color w:val="667085"/>
          <w:sz w:val="22"/>
          <w:szCs w:val="22"/>
        </w:rPr>
        <w:t xml:space="preserve">Digiwerkplaats Rijnmond · DigiwerkplaatsLab IT</w:t>
      </w:r>
    </w:p>
    <w:p>
      <w:pPr>
        <w:spacing w:after="100"/>
      </w:pPr>
      <w:r>
        <w:rPr>
          <w:rFonts w:ascii="Calibri" w:cs="Calibri" w:eastAsia="Calibri" w:hAnsi="Calibri"/>
          <w:color w:val="667085"/>
          <w:sz w:val="22"/>
          <w:szCs w:val="22"/>
        </w:rPr>
        <w:t xml:space="preserve">Team van 4 · 4 sprints van 1 week (aanname)</w:t>
      </w:r>
    </w:p>
    <w:p>
      <w:r>
        <w:br w:type="page"/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B5CAD"/>
          <w:sz w:val="32"/>
          <w:szCs w:val="32"/>
        </w:rPr>
        <w:t xml:space="preserve">Inhoud</w:t>
      </w:r>
    </w:p>
    <w:sdt>
      <w:sdtPr>
        <w:alias w:val="Inhoud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Doel en scope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Probleemstelling. </w:t>
      </w:r>
      <w:r>
        <w:rPr>
          <w:rFonts w:ascii="Calibri" w:cs="Calibri" w:eastAsia="Calibri" w:hAnsi="Calibri"/>
        </w:rPr>
        <w:t xml:space="preserve">Stagiairs doen een "Website APK" van de site van een regionale mkb-ondernemer. De scanner meet veel zelf, maar de stagiair moet alles controleren, aanvullen en bewaren. Dat moet duidelijk en prettig voelen, ook voor iemand die dit voor het eerst doet.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Doel. </w:t>
      </w:r>
      <w:r>
        <w:rPr>
          <w:rFonts w:ascii="Calibri" w:cs="Calibri" w:eastAsia="Calibri" w:hAnsi="Calibri"/>
        </w:rPr>
        <w:t xml:space="preserve">Een klikbaar, high-fidelity wireframe in Figma van de volledige gebruikersflow, zodat het ontwerp getest en overgedragen kan worden aan ontwikkelaars.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Flow in scope: </w:t>
      </w:r>
      <w:r>
        <w:rPr>
          <w:rFonts w:ascii="Calibri" w:cs="Calibri" w:eastAsia="Calibri" w:hAnsi="Calibri"/>
        </w:rPr>
        <w:t xml:space="preserve">start scan → voortgang → resultaten controleren → samenvatting/persona → bewaren.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Buiten scope: </w:t>
      </w:r>
      <w:r>
        <w:rPr>
          <w:rFonts w:ascii="Calibri" w:cs="Calibri" w:eastAsia="Calibri" w:hAnsi="Calibri"/>
        </w:rPr>
        <w:t xml:space="preserve">werkende code, wijzigingen aan de scanlogica, AI-koppeling, accounts, PDF/infographic-export.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Opleverpunten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Figma-bestand met pagina's: Cover, Research, Design system, Desktop, Mobiel, Prototype, Handoff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Component library (knoppen, invoervelden, vraagkaart, badges, voortgangsbalk, modal)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Klikbaar prototype van de hoofdflow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Testverslag met 3 tot 5 gebruikerstests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Korte handoff-notitie (specificaties, states, toegankelijkheid)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Teamrollen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5338"/>
      </w:tblGrid>
      <w:tr>
        <w:trPr>
          <w:tblHeader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0B5CA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Teamlid</w:t>
            </w:r>
          </w:p>
        </w:tc>
        <w:tc>
          <w:tcPr>
            <w:tcW w:type="dxa" w:w="26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0B5CA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53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0B5CA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Hoofdverantwoordelijkheid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Teamlid 1</w:t>
            </w:r>
          </w:p>
        </w:tc>
        <w:tc>
          <w:tcPr>
            <w:tcW w:type="dxa" w:w="26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Projectleider &amp; Product Owner</w:t>
            </w:r>
          </w:p>
        </w:tc>
        <w:tc>
          <w:tcPr>
            <w:tcW w:type="dxa" w:w="53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Planning, backlog, MoSCoW, stand-ups, kwaliteitsbewaking, oplevering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Teamlid 2</w:t>
            </w:r>
          </w:p>
        </w:tc>
        <w:tc>
          <w:tcPr>
            <w:tcW w:type="dxa" w:w="26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UX-onderzoeker &amp; flows</w:t>
            </w:r>
          </w:p>
        </w:tc>
        <w:tc>
          <w:tcPr>
            <w:tcW w:type="dxa" w:w="53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Gebruikersonderzoek, persona, user flow, informatiearchitectuur, usertests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Teamlid 3</w:t>
            </w:r>
          </w:p>
        </w:tc>
        <w:tc>
          <w:tcPr>
            <w:tcW w:type="dxa" w:w="26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UI-ontwerper A</w:t>
            </w:r>
          </w:p>
        </w:tc>
        <w:tc>
          <w:tcPr>
            <w:tcW w:type="dxa" w:w="53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Design system + schermen Start en Voortgang + foutstaten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Teamlid 4</w:t>
            </w:r>
          </w:p>
        </w:tc>
        <w:tc>
          <w:tcPr>
            <w:tcW w:type="dxa" w:w="26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UI-ontwerper B</w:t>
            </w:r>
          </w:p>
        </w:tc>
        <w:tc>
          <w:tcPr>
            <w:tcW w:type="dxa" w:w="53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Schermen Resultaten, Samenvatting en Bewaar-modal + prototype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</w:rPr>
        <w:t xml:space="preserve">Iedereen reviewt minstens één ontwerp van een ander (peer review) en bouwt mee aan de component library.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MoSCoW-overzicht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0B5CA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Prioriteit</w:t>
            </w:r>
          </w:p>
        </w:tc>
        <w:tc>
          <w:tcPr>
            <w:tcW w:type="dxa" w:w="78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0B5CA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Must have</w:t>
            </w:r>
          </w:p>
        </w:tc>
        <w:tc>
          <w:tcPr>
            <w:tcW w:type="dxa" w:w="78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US1 Startformulier · US2 Voortgangsscherm · US3 Resultaten met vraagkaarten en labels · US4 Scorevragen met voorstel · US5 Voortgangsbalk en definitief bewaren · US6 Bewaar-scherm · US7 Design system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Should have</w:t>
            </w:r>
          </w:p>
        </w:tc>
        <w:tc>
          <w:tcPr>
            <w:tcW w:type="dxa" w:w="78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US8 Persona, klantreis en contentadvies · US9 Fout- en lege staten · US10 Mobiele versie · US11 Klikbaar prototype · US12 Usertest en verbeterronde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Could have</w:t>
            </w:r>
          </w:p>
        </w:tc>
        <w:tc>
          <w:tcPr>
            <w:tcW w:type="dxa" w:w="78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US13 Handmatige hulpmiddelen · US14 Uitleg-tooltips · US15 Toegankelijkheid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Won't have (nu)</w:t>
            </w:r>
          </w:p>
        </w:tc>
        <w:tc>
          <w:tcPr>
            <w:tcW w:type="dxa" w:w="78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Werkende frontend/backend · wijzigen van scanner of AI · inlog en accounts · PDF/infographic-export · meertalige interface · dark mode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Richtlijn: </w:t>
      </w:r>
      <w:r>
        <w:rPr>
          <w:rFonts w:ascii="Calibri" w:cs="Calibri" w:eastAsia="Calibri" w:hAnsi="Calibri"/>
        </w:rPr>
        <w:t xml:space="preserve">Must is ongeveer 60% van de capaciteit, Should 20%, Could 20%. Valt het tegen, dan vervalt eerst Could, daarna Should.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User stories met acceptatiecriteria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US1: Startformulier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E5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Prioriteit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 have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5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Eigenaar / sprint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Teamlid 3 · sprint 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5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Als stagiair wil ik een scan starten met URL, bedrijfsnaam, plaats en mijn verwachtingen vooraf, zodat ik eerlijk kan vergelijken met wat ik daarna zie.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5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Acceptatiecriteria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De velden URL, bedrijfsnaam, plaats, "binnen 3 klikken", "verwacht op homepage" en "eerste indruk" zijn zichtbaar en verplicht gemarkeerd.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De uitleg met drie stappen staat boven het formulier.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Er is een optie voor Google PageSpeed met tijdsindicatie.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De AVG-melding is zichtbaar zonder scrollen op een laptop (1440 px).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De knop "Scan starten" heeft de states default, hover, focus en disabled.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US2: Voortgangsscherm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E5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Prioriteit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 have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5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Eigenaar / sprint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Teamlid 3 · sprint 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5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Als stagiair wil ik zien dat de scan bezig is en wat er gebeurt, zodat ik niet denk dat het vastzit.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5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Acceptatiecriteria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Spinner en kop "Bezig met scannen…" zijn zichtbaar.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Een loglijst toont afgeronde stappen met vinkje en de actieve stap met "…".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Er is een plek voor een foutmelding en een knop "Opnieuw proberen".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US3: Resultaten met vraagkaarten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E5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Prioriteit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 have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5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Eigenaar / sprint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Teamlid 4 · sprint 1–2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5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Als stagiair wil ik per vraag het voorstel van de scanner zien met een label hoe zeker het is, zodat ik weet wat ik extra moet nalopen.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5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Acceptatiecriteria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Er zijn kaartvarianten voor open vraag, enkele keuze, meerkeuze en cijfer.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Elke kaart toont een label: Gemeten, Waarschijnlijk, Onzeker of Vul zelf in, met kleur én tekst.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Een uitklapbaar blok "Waarom dit voorstel?" toont de onderbouwing.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Elke kaart heeft de checkbox "Ik heb dit gecontroleerd" met een aparte gecontroleerd-state.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Secties tonen titel en doel; de verwachtingen vooraf zijn bovenaan samengevat.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US4: Scorevragen met voorstel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E5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Prioriteit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 have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5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Eigenaar / sprint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Teamlid 4 · sprint 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5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Als stagiair wil ik een voorgesteld cijfer met onderbouwing zien en zelf mijn eigen cijfer kiezen, zodat het eindoordeel van mij blijft.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5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Acceptatiecriteria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Een uitgelichte scorekaart toont het voorstel en een keuzemenu voor het eigen cijfer.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Een uitklapbaar blok toont de onderbouwing met ✔ / ~ / ✘ per punt.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Het ontwerp maakt duidelijk dat het voorstel geen definitief cijfer is.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De schalen 1–5 en 1–10 zijn ontworpen, inclusief de uiteinden.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US5: Voortgangsbalk en bewaren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E5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Prioriteit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 have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5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Eigenaar / sprint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Teamlid 4 · sprint 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5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Als stagiair wil ik altijd zien hoeveel ik gecontroleerd heb en een concept kunnen bewaren, zodat ik niets kwijtraak.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5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Acceptatiecriteria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De balk blijft bovenaan zichtbaar bij scrollen en toont "Controle: X van Y".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"Concept bewaren" is altijd actief; "Definitief bewaren" is uitgeschakeld tot alles is afgevinkt, met uitleg.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De legenda met de vier labels staat in de balk.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Er is een state "alles gecontroleerd".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US6: Bewaar-scherm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E5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Prioriteit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 have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5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Eigenaar / sprint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Teamlid 4 · sprint 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5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Als stagiair wil ik na het bewaren de tekst kopiëren of een JSON downloaden, zodat ik het in het formulier kan plakken.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5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Acceptatiecriteria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Er zijn aparte modals voor "Concept bewaard" en "Analyse bewaard ✓".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Bestandsnamen en een tekstvoorbeeld zijn zichtbaar.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Knoppen "Kopieer als tekst", "Download JSON" en "Sluiten"; de kopieerknop heeft een gekopieerd-state.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De modal sluit met Escape en houdt de focus binnen de modal (annotatie).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US7: Design system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E5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Prioriteit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Must have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5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Eigenaar / sprint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Teamlid 3 (met Teamlid 4) · sprint 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5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Als team wil ik één gedeelde component library, zodat schermen consistent zijn.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5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Acceptatiecriteria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Kleur-, tekst- en spacingstijlen zijn als Figma-styles/variabelen vastgelegd (incl. de vier labelkleuren).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Componenten zijn gebouwd met auto layout en varianten.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Naamgeving volgt één afspraak, bijv. Button/Primary/Hover.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Minstens 90% van de schermen gebruikt alleen componenten uit de library.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US8: Persona, klantreis en contentadvies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E7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Prioriteit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 have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5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Eigenaar / sprint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Teamlid 4 · sprint 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5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Als stagiair wil ik een blok om persona, vijf klantreisfasen, kernboodschap en contentadvies in te vullen, zodat dit op de infographic kan.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5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Acceptatiecriteria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Alle velden zijn ontworpen, met een waarschuwing bij "[Aanvullen]"-tekst en een melding als de AI onzeker is.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De checkbox voor dit blok toont een foutstate bij placeholders.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De drie velden voor sterke punten en verbeterpunten zijn genummerd.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US9: Fout- en lege staten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E7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Prioriteit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 have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5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Eigenaar / sprint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Teamlid 3 · sprint 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5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Als stagiair wil ik begrijpelijke meldingen bij problemen, zodat ik weet wat ik kan doen.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5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Acceptatiecriteria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Ontworpen staten: ongeldige URL, site niet bereikbaar, certificaatfout, server onbereikbaar, scan mislukt, waarschuwingsbanner, niet-bewaarde wijzigingen.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Teksten zijn in gewone taal en bevatten een volgende stap.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US10: Mobiele versie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E7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Prioriteit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 have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5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Eigenaar / sprint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Teamlid 3 en 4 · sprint 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5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Als stagiair wil ik de tool ook op tablet of telefoon kunnen gebruiken, zodat ik op locatie kan controleren.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5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Acceptatiecriteria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Alle Must-schermen bestaan op 375 px breed.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Het formulier met 3 kolommen valt terug naar 1 kolom.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De sticky balk neemt niet meer dan 20% van het scherm in.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Aanraakdoelen zijn minimaal 44×44 px.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US11: Klikbaar prototype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E7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Prioriteit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 have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5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Eigenaar / sprint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Teamlid 4 · sprint 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5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Als tester wil ik door de hoofdflow klikken, zodat ik het ontwerp kan beoordelen.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5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Acceptatiecriteria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De flow loopt van start → voortgang → resultaten → afvinken → bewaren → modal.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Minstens twee interacties werken: uitklappen van onderbouwing en afvinken met bijgewerkte voortgangsbalk.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Het prototype werkt zonder uitleg en heeft een aangeduid startpunt.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US12: Onderzoek, usertest en verbeterronde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E7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Prioriteit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 have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5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Eigenaar / sprint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Teamlid 2 · sprint 1 en 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5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Als team wil ik het ontwerp toetsen aan echte gebruikers, zodat we kunnen verbeteren voor oplevering.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5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Acceptatiecriteria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Sprint 1: persona, user flow en 5 interviews of observaties met stagiairs/begeleiders zijn vastgelegd.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Sprint 4: 3 tot 5 usertests met testscript en 3 taken (scan starten, vraag controleren, definitief bewaren).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Bevindingen zijn op ernst gerangschikt; alle ernstige punten zijn verwerkt of onderbouwd afgewezen.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US13: Handmatige hulpmiddelen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FF2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Prioriteit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Could have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5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Eigenaar / sprint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Teamlid 4 · sprint 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5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Als stagiair wil ik zoeklinks en een GEO-promptkaart met kopieerknoppen, zodat ik het handwerk sneller doe.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5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Acceptatiecriteria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Een sectie met links (Google, Maps, PageSpeed, Wayback) en vijf prompts, elk met "Kopieer"-knop en gekopieerd-state.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US14: Uitleg-tooltips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FF2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Prioriteit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Could have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5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Eigenaar / sprint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Teamlid 3 · sprint 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5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Als nieuwe stagiair wil ik uitleg bij de labels en onderdelen, zodat ik begrijp wat ze betekenen.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5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Acceptatiecriteria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Tooltip voor elk van de vier labels.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Een "?"-knop of eerste-keer-uitleg is ontworpen.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US15: Toegankelijkheid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FF2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Prioriteit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Could have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5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Eigenaar / sprint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Teamlid 2 · sprint 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5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Als team wil ik een toegankelijk ontwerp, zodat iedereen het kan gebruiken.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F5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Acceptatiecriteria</w:t>
            </w:r>
          </w:p>
        </w:tc>
        <w:tc>
          <w:tcPr>
            <w:tcW w:type="dxa" w:w="79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Alle tekstkleuren halen minimaal contrast 4.5:1 (WCAG AA), gecontroleerd met een Figma-plugin.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Focusstates en leesvolgorde zijn geannoteerd op de Must-schermen.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5. Definition of Done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Per user story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Alle acceptatiecriteria zijn afgevinkt in het backlogbord.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Het ontwerp is high-fidelity: echte teksten uit de tool (geen lorem ipsum), echte kleuren en typografie.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Alle benodigde states zijn ontworpen (default, hover, focus, actief, uitgeschakeld, fout, gecontroleerd).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Alleen componenten en styles uit de library zijn gebruikt, met auto layout en logische laagnamen.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Een teamlid heeft een peer review gedaan en de opmerkingen zijn verwerkt of beantwoord.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De product owner heeft het goedgekeurd.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Het frame staat op de juiste Figma-pagina met statuslabel "Klaar voor review/ontwikkeling".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Per sprint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Alle Must-stories van de sprint voldoen aan de DoD, de sprintdemo is gegeven en de retrospective is gehouden.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Voor het hele project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Alle Must-stories voldoen aan de DoD en de Should-stories zijn klaar of bewust uitgesteld.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Het prototype is getest en de ernstige bevindingen zijn verwerkt.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De handoff-pagina is compleet en het bestand is gedeeld met de opdrachtgever (leesrechten).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Planning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6638"/>
      </w:tblGrid>
      <w:tr>
        <w:trPr>
          <w:tblHeader/>
        </w:trPr>
        <w:tc>
          <w:tcPr>
            <w:tcW w:type="dxa" w:w="11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0B5CA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9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0B5CA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66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0B5CA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Opleveringen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Fundament</w:t>
            </w:r>
          </w:p>
        </w:tc>
        <w:tc>
          <w:tcPr>
            <w:tcW w:type="dxa" w:w="66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Research en persona (T2), design system (T3, T4), Startformulier en Voortgang (T3), eerste opzet vraagkaarten (T4)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Kernschermen</w:t>
            </w:r>
          </w:p>
        </w:tc>
        <w:tc>
          <w:tcPr>
            <w:tcW w:type="dxa" w:w="66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Vraagkaarten compleet, scorekaarten, voortgangsbalk (T4); foutstaten starten (T3); user flow af (T2)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Afwerking</w:t>
            </w:r>
          </w:p>
        </w:tc>
        <w:tc>
          <w:tcPr>
            <w:tcW w:type="dxa" w:w="66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Bewaar-modal, samenvatting, mobiel, fout- en lege staten, klikbaar prototype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Testen en overdracht</w:t>
            </w:r>
          </w:p>
        </w:tc>
        <w:tc>
          <w:tcPr>
            <w:tcW w:type="dxa" w:w="66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Usertests (T2), verbeterronde (allen), Could-items, handoff, eindpresentatie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Werkafspraken: </w:t>
      </w:r>
      <w:r>
        <w:rPr>
          <w:rFonts w:ascii="Calibri" w:cs="Calibri" w:eastAsia="Calibri" w:hAnsi="Calibri"/>
        </w:rPr>
        <w:t xml:space="preserve">dagelijkse stand-up van 10 minuten, review en demo op vrijdag, backlog in één bord (To do / Bezig / Review / Klaar), aparte werkpagina's per ontwerper in Figma.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7. Risico's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000"/>
        <w:gridCol w:w="1000"/>
        <w:gridCol w:w="4738"/>
      </w:tblGrid>
      <w:tr>
        <w:trPr>
          <w:tblHeader/>
        </w:trPr>
        <w:tc>
          <w:tcPr>
            <w:tcW w:type="dxa" w:w="29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0B5CA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Risico</w:t>
            </w:r>
          </w:p>
        </w:tc>
        <w:tc>
          <w:tcPr>
            <w:tcW w:type="dxa" w:w="10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0B5CA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Kans</w:t>
            </w:r>
          </w:p>
        </w:tc>
        <w:tc>
          <w:tcPr>
            <w:tcW w:type="dxa" w:w="10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0B5CA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7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shd w:fill="0B5CA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Maatregel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Design system loopt uit en blokkeert de rest</w:t>
            </w:r>
          </w:p>
        </w:tc>
        <w:tc>
          <w:tcPr>
            <w:tcW w:type="dxa" w:w="10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Middel</w:t>
            </w:r>
          </w:p>
        </w:tc>
        <w:tc>
          <w:tcPr>
            <w:tcW w:type="dxa" w:w="10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Hoog</w:t>
            </w:r>
          </w:p>
        </w:tc>
        <w:tc>
          <w:tcPr>
            <w:tcW w:type="dxa" w:w="47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Alleen de basis in sprint 1, uitbreiden per sprint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Inconsistente schermen door twee ontwerpers</w:t>
            </w:r>
          </w:p>
        </w:tc>
        <w:tc>
          <w:tcPr>
            <w:tcW w:type="dxa" w:w="10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Hoog</w:t>
            </w:r>
          </w:p>
        </w:tc>
        <w:tc>
          <w:tcPr>
            <w:tcW w:type="dxa" w:w="10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Middel</w:t>
            </w:r>
          </w:p>
        </w:tc>
        <w:tc>
          <w:tcPr>
            <w:tcW w:type="dxa" w:w="47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Gedeelde library, peer review, vaste naamgeving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Moeilijk om testpersonen te vinden</w:t>
            </w:r>
          </w:p>
        </w:tc>
        <w:tc>
          <w:tcPr>
            <w:tcW w:type="dxa" w:w="10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Middel</w:t>
            </w:r>
          </w:p>
        </w:tc>
        <w:tc>
          <w:tcPr>
            <w:tcW w:type="dxa" w:w="10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Middel</w:t>
            </w:r>
          </w:p>
        </w:tc>
        <w:tc>
          <w:tcPr>
            <w:tcW w:type="dxa" w:w="47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Eerder plannen, collega-stagiairs en begeleiders gebruiken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Scope groeit</w:t>
            </w:r>
          </w:p>
        </w:tc>
        <w:tc>
          <w:tcPr>
            <w:tcW w:type="dxa" w:w="10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Middel</w:t>
            </w:r>
          </w:p>
        </w:tc>
        <w:tc>
          <w:tcPr>
            <w:tcW w:type="dxa" w:w="10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Hoog</w:t>
            </w:r>
          </w:p>
        </w:tc>
        <w:tc>
          <w:tcPr>
            <w:tcW w:type="dxa" w:w="47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MoSCoW afspreken met opdrachtgever, wijzigingen via product owner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Uitval van een teamlid</w:t>
            </w:r>
          </w:p>
        </w:tc>
        <w:tc>
          <w:tcPr>
            <w:tcW w:type="dxa" w:w="10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Laag</w:t>
            </w:r>
          </w:p>
        </w:tc>
        <w:tc>
          <w:tcPr>
            <w:tcW w:type="dxa" w:w="1000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Hoog</w:t>
            </w:r>
          </w:p>
        </w:tc>
        <w:tc>
          <w:tcPr>
            <w:tcW w:type="dxa" w:w="4738"/>
            <w:tcBorders>
              <w:top w:val="single" w:color="CDD4DF" w:sz="4"/>
              <w:left w:val="single" w:color="CDD4DF" w:sz="4"/>
              <w:bottom w:val="single" w:color="CDD4DF" w:sz="4"/>
              <w:right w:val="single" w:color="CDD4D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Gedeelde kennis, back-up per rol, buffer in sprint 4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8. Figma-structuur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01 Design system (cover, kleurvariabelen, typografie, componenten Badge en Button)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02 Desktop (7 schermen, handoff-notities en klikbaar prototype)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03 Mobiel (375 px: Start en Resultaten)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Opmerking: het gratis Figma Starter-plan staat maximaal 3 pagina's toe. Research, Prototype en Handoff zijn daarom onderdeel van deze pagina's.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Schermlijst desktop: </w:t>
      </w:r>
      <w:r>
        <w:rPr>
          <w:rFonts w:ascii="Calibri" w:cs="Calibri" w:eastAsia="Calibri" w:hAnsi="Calibri"/>
        </w:rPr>
        <w:t xml:space="preserve">Start · Voortgang · Voortgang met fout · Resultaten · Vraagkaart-varianten · Scorekaart uitgeklapt · Samenvatting/persona · Hulpmiddelen · Alles gecontroleerd · Modal concept · Modal definitief.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7085"/>
        <w:sz w:val="18"/>
        <w:szCs w:val="18"/>
      </w:rPr>
      <w:t xml:space="preserve">Projectplan Website APK-scanner · pagina </w:t>
    </w:r>
    <w:r>
      <w:rPr>
        <w:rFonts w:ascii="Calibri" w:cs="Calibri" w:eastAsia="Calibri" w:hAnsi="Calibri"/>
        <w:color w:val="66708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0B5CAD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1D2433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0B5CA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Projectplan Website APK-scanner</dc:title>
  <dc:creator>Digiwerkplaats Rijnmond</dc:creator>
  <cp:lastModifiedBy>Un-named</cp:lastModifiedBy>
  <cp:revision>1</cp:revision>
  <dcterms:created xsi:type="dcterms:W3CDTF">2026-10-06T11:44:35.500Z</dcterms:created>
  <dcterms:modified xsi:type="dcterms:W3CDTF">2026-10-06T11:44:35.500Z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