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72C9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0" w:name="_5rf9wr4r3no2" w:colFirst="0" w:colLast="0"/>
      <w:bookmarkEnd w:id="0"/>
      <w:r>
        <w:rPr>
          <w:rFonts w:ascii="Calibri" w:eastAsia="Calibri" w:hAnsi="Calibri" w:cs="Calibri"/>
        </w:rPr>
        <w:t>Matthew Satterfield</w:t>
      </w:r>
    </w:p>
    <w:p w14:paraId="00000002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625A Main Street</w:t>
      </w:r>
    </w:p>
    <w:p w14:paraId="00000003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Gaithersburg, MD 20878</w:t>
      </w:r>
    </w:p>
    <w:p w14:paraId="00000004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b/>
          <w:sz w:val="18"/>
          <w:szCs w:val="18"/>
        </w:rPr>
        <w:t>240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) </w:t>
      </w:r>
      <w:r>
        <w:rPr>
          <w:rFonts w:ascii="Calibri" w:eastAsia="Calibri" w:hAnsi="Calibri" w:cs="Calibri"/>
          <w:b/>
          <w:sz w:val="18"/>
          <w:szCs w:val="18"/>
        </w:rPr>
        <w:t>234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-</w:t>
      </w:r>
      <w:r>
        <w:rPr>
          <w:rFonts w:ascii="Calibri" w:eastAsia="Calibri" w:hAnsi="Calibri" w:cs="Calibri"/>
          <w:b/>
          <w:sz w:val="18"/>
          <w:szCs w:val="18"/>
        </w:rPr>
        <w:t>0375</w:t>
      </w:r>
    </w:p>
    <w:p w14:paraId="00000005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satterfieldfour@gmail.com</w:t>
      </w:r>
    </w:p>
    <w:p w14:paraId="00000006" w14:textId="77777777" w:rsidR="009D72C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1" w:name="_628phil8unj9" w:colFirst="0" w:colLast="0"/>
      <w:bookmarkEnd w:id="1"/>
      <w:r>
        <w:rPr>
          <w:rFonts w:ascii="Calibri" w:eastAsia="Calibri" w:hAnsi="Calibri" w:cs="Calibri"/>
          <w:color w:val="000000"/>
        </w:rPr>
        <w:t>Skills</w:t>
      </w:r>
    </w:p>
    <w:p w14:paraId="00000007" w14:textId="77777777" w:rsidR="009D72C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 have experience with programming languages such as C#, C++, JavaScript. I also have experience with Unity, and some experience with MySQL. I have strong </w:t>
      </w:r>
      <w:proofErr w:type="gramStart"/>
      <w:r>
        <w:rPr>
          <w:rFonts w:ascii="Calibri" w:eastAsia="Calibri" w:hAnsi="Calibri" w:cs="Calibri"/>
        </w:rPr>
        <w:t>problem solving</w:t>
      </w:r>
      <w:proofErr w:type="gramEnd"/>
      <w:r>
        <w:rPr>
          <w:rFonts w:ascii="Calibri" w:eastAsia="Calibri" w:hAnsi="Calibri" w:cs="Calibri"/>
        </w:rPr>
        <w:t xml:space="preserve"> skills, and love learning / improving more regarding game development and design.</w:t>
      </w:r>
    </w:p>
    <w:p w14:paraId="00000008" w14:textId="77777777" w:rsidR="009D72C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2" w:name="_k8ysck8q9mgf" w:colFirst="0" w:colLast="0"/>
      <w:bookmarkEnd w:id="2"/>
      <w:r>
        <w:rPr>
          <w:rFonts w:ascii="Calibri" w:eastAsia="Calibri" w:hAnsi="Calibri" w:cs="Calibri"/>
          <w:color w:val="000000"/>
        </w:rPr>
        <w:t>Experience</w:t>
      </w:r>
    </w:p>
    <w:p w14:paraId="00000009" w14:textId="77777777" w:rsidR="009D72C9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3" w:name="_arnrh62rcfpt" w:colFirst="0" w:colLast="0"/>
      <w:bookmarkEnd w:id="3"/>
      <w:r>
        <w:rPr>
          <w:rFonts w:ascii="Calibri" w:eastAsia="Calibri" w:hAnsi="Calibri" w:cs="Calibri"/>
        </w:rPr>
        <w:t>November 2020 - November 2020</w:t>
      </w:r>
    </w:p>
    <w:p w14:paraId="0000000A" w14:textId="77777777" w:rsidR="009D72C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 w:val="0"/>
          <w:i/>
        </w:rPr>
      </w:pPr>
      <w:bookmarkStart w:id="4" w:name="_mofu6vopi18q" w:colFirst="0" w:colLast="0"/>
      <w:bookmarkEnd w:id="4"/>
      <w:r>
        <w:rPr>
          <w:rFonts w:ascii="Calibri" w:eastAsia="Calibri" w:hAnsi="Calibri" w:cs="Calibri"/>
        </w:rPr>
        <w:t>Montgomery County Board of Elections - Gaithersburg, MD</w:t>
      </w:r>
      <w:r>
        <w:rPr>
          <w:rFonts w:ascii="Calibri" w:eastAsia="Calibri" w:hAnsi="Calibri" w:cs="Calibri"/>
          <w:b w:val="0"/>
          <w:i/>
        </w:rPr>
        <w:t>- Election Poll Worker</w:t>
      </w:r>
    </w:p>
    <w:p w14:paraId="0000000B" w14:textId="77777777" w:rsidR="009D72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Guided voters through the election process</w:t>
      </w:r>
    </w:p>
    <w:p w14:paraId="0000000C" w14:textId="77777777" w:rsidR="009D72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Assisted and collaborated with others to set up and clean the voting </w:t>
      </w:r>
      <w:proofErr w:type="gramStart"/>
      <w:r>
        <w:rPr>
          <w:rFonts w:ascii="Calibri" w:eastAsia="Calibri" w:hAnsi="Calibri" w:cs="Calibri"/>
        </w:rPr>
        <w:t>location</w:t>
      </w:r>
      <w:proofErr w:type="gramEnd"/>
    </w:p>
    <w:p w14:paraId="0000000D" w14:textId="77777777" w:rsidR="009D72C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5" w:name="_6oztx7omgpqo" w:colFirst="0" w:colLast="0"/>
      <w:bookmarkEnd w:id="5"/>
      <w:r>
        <w:rPr>
          <w:rFonts w:ascii="Calibri" w:eastAsia="Calibri" w:hAnsi="Calibri" w:cs="Calibri"/>
          <w:color w:val="000000"/>
        </w:rPr>
        <w:t>Education</w:t>
      </w:r>
    </w:p>
    <w:p w14:paraId="0000000E" w14:textId="77777777" w:rsidR="009D72C9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6" w:name="_v9j91n2fon3f" w:colFirst="0" w:colLast="0"/>
      <w:bookmarkEnd w:id="6"/>
      <w:r>
        <w:rPr>
          <w:rFonts w:ascii="Calibri" w:eastAsia="Calibri" w:hAnsi="Calibri" w:cs="Calibri"/>
        </w:rPr>
        <w:t>October 2022 - Present</w:t>
      </w:r>
    </w:p>
    <w:p w14:paraId="0000000F" w14:textId="77777777" w:rsidR="009D72C9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 w:val="0"/>
        </w:rPr>
      </w:pPr>
      <w:bookmarkStart w:id="7" w:name="_78rlvk1sif5a" w:colFirst="0" w:colLast="0"/>
      <w:bookmarkEnd w:id="7"/>
      <w:r>
        <w:rPr>
          <w:rFonts w:ascii="Calibri" w:eastAsia="Calibri" w:hAnsi="Calibri" w:cs="Calibri"/>
        </w:rPr>
        <w:t>New England Institute of Technology - East Greenwich, RI</w:t>
      </w:r>
    </w:p>
    <w:p w14:paraId="00000010" w14:textId="19C29760" w:rsidR="009D72C9" w:rsidRDefault="00000000">
      <w:p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currently in pursuit of my </w:t>
      </w:r>
      <w:proofErr w:type="gramStart"/>
      <w:r>
        <w:rPr>
          <w:rFonts w:ascii="Calibri" w:eastAsia="Calibri" w:hAnsi="Calibri" w:cs="Calibri"/>
        </w:rPr>
        <w:t>Bachelors in Game Development and Simulation</w:t>
      </w:r>
      <w:proofErr w:type="gramEnd"/>
      <w:r>
        <w:rPr>
          <w:rFonts w:ascii="Calibri" w:eastAsia="Calibri" w:hAnsi="Calibri" w:cs="Calibri"/>
        </w:rPr>
        <w:t>. My current</w:t>
      </w:r>
      <w:r w:rsidR="00031E92">
        <w:rPr>
          <w:rFonts w:ascii="Calibri" w:eastAsia="Calibri" w:hAnsi="Calibri" w:cs="Calibri"/>
        </w:rPr>
        <w:t xml:space="preserve"> cumulative</w:t>
      </w:r>
      <w:r>
        <w:rPr>
          <w:rFonts w:ascii="Calibri" w:eastAsia="Calibri" w:hAnsi="Calibri" w:cs="Calibri"/>
        </w:rPr>
        <w:t xml:space="preserve"> GPA is 3.93. My upcoming classes are Algorithms and Data Structures, Technical Math II, Intro to Level Design, and Unity II.</w:t>
      </w:r>
    </w:p>
    <w:sectPr w:rsidR="009D72C9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E35D" w14:textId="77777777" w:rsidR="00441FE5" w:rsidRDefault="00441FE5">
      <w:pPr>
        <w:spacing w:before="0" w:line="240" w:lineRule="auto"/>
      </w:pPr>
      <w:r>
        <w:separator/>
      </w:r>
    </w:p>
  </w:endnote>
  <w:endnote w:type="continuationSeparator" w:id="0">
    <w:p w14:paraId="4729F1E0" w14:textId="77777777" w:rsidR="00441FE5" w:rsidRDefault="00441F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9D72C9" w:rsidRDefault="009D72C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028A" w14:textId="77777777" w:rsidR="00441FE5" w:rsidRDefault="00441FE5">
      <w:pPr>
        <w:spacing w:before="0" w:line="240" w:lineRule="auto"/>
      </w:pPr>
      <w:r>
        <w:separator/>
      </w:r>
    </w:p>
  </w:footnote>
  <w:footnote w:type="continuationSeparator" w:id="0">
    <w:p w14:paraId="7149DA07" w14:textId="77777777" w:rsidR="00441FE5" w:rsidRDefault="00441F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9D72C9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9D72C9" w:rsidRDefault="009D72C9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05895"/>
    <w:multiLevelType w:val="multilevel"/>
    <w:tmpl w:val="400C8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217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C9"/>
    <w:rsid w:val="00031E92"/>
    <w:rsid w:val="00441FE5"/>
    <w:rsid w:val="009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2352"/>
  <w15:docId w15:val="{B0681931-D922-4EEA-976C-5BD0A057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ja-JP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Satterfield</cp:lastModifiedBy>
  <cp:revision>2</cp:revision>
  <dcterms:created xsi:type="dcterms:W3CDTF">2023-09-26T20:29:00Z</dcterms:created>
  <dcterms:modified xsi:type="dcterms:W3CDTF">2023-09-26T20:29:00Z</dcterms:modified>
</cp:coreProperties>
</file>