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C0C3" w14:textId="77777777" w:rsidR="00730198" w:rsidRPr="00730198" w:rsidRDefault="00730198" w:rsidP="00730198">
      <w:pPr>
        <w:rPr>
          <w:b/>
          <w:bCs/>
          <w:sz w:val="28"/>
          <w:szCs w:val="28"/>
        </w:rPr>
      </w:pPr>
      <w:r w:rsidRPr="00730198">
        <w:rPr>
          <w:b/>
          <w:bCs/>
          <w:sz w:val="28"/>
          <w:szCs w:val="28"/>
        </w:rPr>
        <w:t>Context</w:t>
      </w:r>
    </w:p>
    <w:p w14:paraId="07E1B9B4" w14:textId="4503037A" w:rsidR="002B789C" w:rsidRDefault="002B789C" w:rsidP="00730198">
      <w:r>
        <w:t>D</w:t>
      </w:r>
      <w:r w:rsidRPr="002B789C">
        <w:t xml:space="preserve">ata relating to patient health status or the delivery of healthcare </w:t>
      </w:r>
      <w:r>
        <w:t xml:space="preserve">is </w:t>
      </w:r>
      <w:r w:rsidRPr="002B789C">
        <w:t>routinely collected from a range of sources</w:t>
      </w:r>
      <w:r>
        <w:t xml:space="preserve"> and </w:t>
      </w:r>
      <w:r w:rsidRPr="002B789C">
        <w:t>is increasingly being used in clinical decision-making. Organizations are leveraging EHR data, patient registries, and mobile device information to better understand trends and outcomes, leading to improved care delivery.</w:t>
      </w:r>
    </w:p>
    <w:p w14:paraId="1A0FFB17" w14:textId="39D642B5" w:rsidR="00760B33" w:rsidRDefault="00B57C81" w:rsidP="00730198">
      <w:r w:rsidRPr="00B57C81">
        <w:t>By leveraging data and technology, the health care sector and its social care partners have an opportunity to improve the efficiency, effectiveness, and sustainability of efforts that address health-related social needs as a regular component of health care delivery</w:t>
      </w:r>
      <w:r w:rsidR="00760B33">
        <w:t>.</w:t>
      </w:r>
    </w:p>
    <w:p w14:paraId="568810F2" w14:textId="3C33F936" w:rsidR="00760B33" w:rsidRDefault="00760B33" w:rsidP="00760B33">
      <w:pPr>
        <w:rPr>
          <w:b/>
          <w:bCs/>
          <w:sz w:val="28"/>
          <w:szCs w:val="28"/>
        </w:rPr>
      </w:pPr>
      <w:r w:rsidRPr="00730198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</w:p>
    <w:p w14:paraId="1DEDE67D" w14:textId="549AFCBE" w:rsidR="00760B33" w:rsidRPr="00760B33" w:rsidRDefault="00760B33" w:rsidP="00760B33">
      <w:pPr>
        <w:rPr>
          <w:sz w:val="20"/>
          <w:szCs w:val="20"/>
        </w:rPr>
      </w:pPr>
      <w:r w:rsidRPr="00760B33">
        <w:rPr>
          <w:sz w:val="20"/>
          <w:szCs w:val="20"/>
        </w:rPr>
        <w:t>Source:</w:t>
      </w:r>
      <w:r>
        <w:rPr>
          <w:sz w:val="20"/>
          <w:szCs w:val="20"/>
        </w:rPr>
        <w:t xml:space="preserve"> </w:t>
      </w:r>
      <w:r w:rsidRPr="00760B33">
        <w:rPr>
          <w:sz w:val="20"/>
          <w:szCs w:val="20"/>
        </w:rPr>
        <w:t>https://www.kaggle.com/mirichoi0218/insurance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63"/>
        <w:gridCol w:w="2198"/>
        <w:gridCol w:w="1966"/>
        <w:gridCol w:w="1912"/>
      </w:tblGrid>
      <w:tr w:rsidR="00760B33" w:rsidRPr="00730198" w14:paraId="3A825B0A" w14:textId="77777777" w:rsidTr="00013898">
        <w:tc>
          <w:tcPr>
            <w:tcW w:w="2251" w:type="dxa"/>
          </w:tcPr>
          <w:p w14:paraId="3CFEF313" w14:textId="77777777" w:rsidR="00760B33" w:rsidRPr="00730198" w:rsidRDefault="00760B33" w:rsidP="0001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463" w:type="dxa"/>
          </w:tcPr>
          <w:p w14:paraId="1BBFED9B" w14:textId="77777777" w:rsidR="00760B33" w:rsidRPr="00730198" w:rsidRDefault="00760B33" w:rsidP="0001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98" w:type="dxa"/>
          </w:tcPr>
          <w:p w14:paraId="2D0B14A6" w14:textId="77777777" w:rsidR="00760B33" w:rsidRPr="00730198" w:rsidRDefault="00760B33" w:rsidP="0001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966" w:type="dxa"/>
          </w:tcPr>
          <w:p w14:paraId="1D23E6C5" w14:textId="77777777" w:rsidR="00760B33" w:rsidRDefault="00760B33" w:rsidP="0001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Non-null Count</w:t>
            </w:r>
          </w:p>
        </w:tc>
        <w:tc>
          <w:tcPr>
            <w:tcW w:w="1912" w:type="dxa"/>
          </w:tcPr>
          <w:p w14:paraId="0558CB78" w14:textId="77777777" w:rsidR="00760B33" w:rsidRDefault="00760B33" w:rsidP="00013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Variable</w:t>
            </w:r>
          </w:p>
        </w:tc>
      </w:tr>
      <w:tr w:rsidR="00760B33" w:rsidRPr="00730198" w14:paraId="44C1C0C5" w14:textId="77777777" w:rsidTr="00013898">
        <w:tc>
          <w:tcPr>
            <w:tcW w:w="2251" w:type="dxa"/>
          </w:tcPr>
          <w:p w14:paraId="35EB5B10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Age</w:t>
            </w:r>
          </w:p>
        </w:tc>
        <w:tc>
          <w:tcPr>
            <w:tcW w:w="2463" w:type="dxa"/>
          </w:tcPr>
          <w:p w14:paraId="211132C8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This is an integer indicating the age of the primary beneficiary (excluding those above 64 years, since they are generally covered by the government).</w:t>
            </w:r>
          </w:p>
        </w:tc>
        <w:tc>
          <w:tcPr>
            <w:tcW w:w="2198" w:type="dxa"/>
          </w:tcPr>
          <w:p w14:paraId="2BD5DE73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int64</w:t>
            </w:r>
          </w:p>
        </w:tc>
        <w:tc>
          <w:tcPr>
            <w:tcW w:w="1966" w:type="dxa"/>
          </w:tcPr>
          <w:p w14:paraId="46C3B9AB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5DB6B16E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Continuous</w:t>
            </w:r>
          </w:p>
        </w:tc>
      </w:tr>
      <w:tr w:rsidR="00760B33" w:rsidRPr="00730198" w14:paraId="77EFBC32" w14:textId="77777777" w:rsidTr="00013898">
        <w:tc>
          <w:tcPr>
            <w:tcW w:w="2251" w:type="dxa"/>
          </w:tcPr>
          <w:p w14:paraId="580D306A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Sex</w:t>
            </w:r>
          </w:p>
        </w:tc>
        <w:tc>
          <w:tcPr>
            <w:tcW w:w="2463" w:type="dxa"/>
          </w:tcPr>
          <w:p w14:paraId="0D072D19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This is the policy holder's gender, either male or female.</w:t>
            </w:r>
          </w:p>
        </w:tc>
        <w:tc>
          <w:tcPr>
            <w:tcW w:w="2198" w:type="dxa"/>
          </w:tcPr>
          <w:p w14:paraId="6759E2B5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object</w:t>
            </w:r>
          </w:p>
        </w:tc>
        <w:tc>
          <w:tcPr>
            <w:tcW w:w="1966" w:type="dxa"/>
          </w:tcPr>
          <w:p w14:paraId="7E5B36A8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0C4CC35F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Categorical</w:t>
            </w:r>
          </w:p>
        </w:tc>
      </w:tr>
      <w:tr w:rsidR="00760B33" w:rsidRPr="00730198" w14:paraId="02F19F74" w14:textId="77777777" w:rsidTr="00013898">
        <w:tc>
          <w:tcPr>
            <w:tcW w:w="2251" w:type="dxa"/>
          </w:tcPr>
          <w:p w14:paraId="4313BC34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BMI</w:t>
            </w:r>
          </w:p>
        </w:tc>
        <w:tc>
          <w:tcPr>
            <w:tcW w:w="2463" w:type="dxa"/>
          </w:tcPr>
          <w:p w14:paraId="67280269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This is the body mass index (BMI), which provides a sense of how over or under-weight a person is relative to their height. BMI is equal to weight (in kilograms) divided by height (in meters) squared. An ideal BMI is within the range of 18.5 to 24.9.</w:t>
            </w:r>
          </w:p>
        </w:tc>
        <w:tc>
          <w:tcPr>
            <w:tcW w:w="2198" w:type="dxa"/>
          </w:tcPr>
          <w:p w14:paraId="04F16917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float64</w:t>
            </w:r>
          </w:p>
        </w:tc>
        <w:tc>
          <w:tcPr>
            <w:tcW w:w="1966" w:type="dxa"/>
          </w:tcPr>
          <w:p w14:paraId="3C593CE5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4681F71B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Continuous</w:t>
            </w:r>
          </w:p>
        </w:tc>
      </w:tr>
      <w:tr w:rsidR="00760B33" w:rsidRPr="00730198" w14:paraId="4FA4D280" w14:textId="77777777" w:rsidTr="00013898">
        <w:tc>
          <w:tcPr>
            <w:tcW w:w="2251" w:type="dxa"/>
          </w:tcPr>
          <w:p w14:paraId="0A7ED40D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Children</w:t>
            </w:r>
          </w:p>
        </w:tc>
        <w:tc>
          <w:tcPr>
            <w:tcW w:w="2463" w:type="dxa"/>
          </w:tcPr>
          <w:p w14:paraId="3E999EF6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This is an integer indicating the number of children / dependents covered by the insurance plan.</w:t>
            </w:r>
          </w:p>
        </w:tc>
        <w:tc>
          <w:tcPr>
            <w:tcW w:w="2198" w:type="dxa"/>
          </w:tcPr>
          <w:p w14:paraId="26742298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Int64</w:t>
            </w:r>
          </w:p>
        </w:tc>
        <w:tc>
          <w:tcPr>
            <w:tcW w:w="1966" w:type="dxa"/>
          </w:tcPr>
          <w:p w14:paraId="505FE69A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0A1E836E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Discrete</w:t>
            </w:r>
          </w:p>
        </w:tc>
      </w:tr>
      <w:tr w:rsidR="00760B33" w:rsidRPr="00730198" w14:paraId="339ACBC5" w14:textId="77777777" w:rsidTr="00013898">
        <w:tc>
          <w:tcPr>
            <w:tcW w:w="2251" w:type="dxa"/>
          </w:tcPr>
          <w:p w14:paraId="012C538B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Smoker</w:t>
            </w:r>
          </w:p>
        </w:tc>
        <w:tc>
          <w:tcPr>
            <w:tcW w:w="2463" w:type="dxa"/>
          </w:tcPr>
          <w:p w14:paraId="1C8DA336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This is yes or no depending on whether the insured regularly smokes tobacco.</w:t>
            </w:r>
          </w:p>
        </w:tc>
        <w:tc>
          <w:tcPr>
            <w:tcW w:w="2198" w:type="dxa"/>
          </w:tcPr>
          <w:p w14:paraId="00BB0C70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object</w:t>
            </w:r>
          </w:p>
        </w:tc>
        <w:tc>
          <w:tcPr>
            <w:tcW w:w="1966" w:type="dxa"/>
          </w:tcPr>
          <w:p w14:paraId="22D8DE0C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74CB3AC7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Categorical</w:t>
            </w:r>
          </w:p>
        </w:tc>
      </w:tr>
      <w:tr w:rsidR="00760B33" w:rsidRPr="00730198" w14:paraId="193C1896" w14:textId="77777777" w:rsidTr="00013898">
        <w:tc>
          <w:tcPr>
            <w:tcW w:w="2251" w:type="dxa"/>
          </w:tcPr>
          <w:p w14:paraId="5488188F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Region</w:t>
            </w:r>
          </w:p>
        </w:tc>
        <w:tc>
          <w:tcPr>
            <w:tcW w:w="2463" w:type="dxa"/>
          </w:tcPr>
          <w:p w14:paraId="0423178B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This is the beneficiary's place of residence in the U.S., divided into four geographic regions - northeast, southeast, southwest, or northwest.</w:t>
            </w:r>
          </w:p>
        </w:tc>
        <w:tc>
          <w:tcPr>
            <w:tcW w:w="2198" w:type="dxa"/>
          </w:tcPr>
          <w:p w14:paraId="514AF10F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object</w:t>
            </w:r>
          </w:p>
        </w:tc>
        <w:tc>
          <w:tcPr>
            <w:tcW w:w="1966" w:type="dxa"/>
          </w:tcPr>
          <w:p w14:paraId="430EA3D1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23AF5AD3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Categorical</w:t>
            </w:r>
          </w:p>
        </w:tc>
      </w:tr>
      <w:tr w:rsidR="00760B33" w:rsidRPr="00730198" w14:paraId="185029A3" w14:textId="77777777" w:rsidTr="00013898">
        <w:tc>
          <w:tcPr>
            <w:tcW w:w="2251" w:type="dxa"/>
          </w:tcPr>
          <w:p w14:paraId="3187F45B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Charges</w:t>
            </w:r>
          </w:p>
        </w:tc>
        <w:tc>
          <w:tcPr>
            <w:tcW w:w="2463" w:type="dxa"/>
          </w:tcPr>
          <w:p w14:paraId="47B613EF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Individual medical costs billed to health insurance</w:t>
            </w:r>
          </w:p>
        </w:tc>
        <w:tc>
          <w:tcPr>
            <w:tcW w:w="2198" w:type="dxa"/>
          </w:tcPr>
          <w:p w14:paraId="2F279F9A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float64</w:t>
            </w:r>
          </w:p>
        </w:tc>
        <w:tc>
          <w:tcPr>
            <w:tcW w:w="1966" w:type="dxa"/>
          </w:tcPr>
          <w:p w14:paraId="1E22A061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1338</w:t>
            </w:r>
          </w:p>
        </w:tc>
        <w:tc>
          <w:tcPr>
            <w:tcW w:w="1912" w:type="dxa"/>
          </w:tcPr>
          <w:p w14:paraId="316F5D04" w14:textId="77777777" w:rsidR="00760B33" w:rsidRPr="00760B33" w:rsidRDefault="00760B33" w:rsidP="00013898">
            <w:pPr>
              <w:rPr>
                <w:sz w:val="20"/>
                <w:szCs w:val="20"/>
              </w:rPr>
            </w:pPr>
            <w:r w:rsidRPr="00760B33">
              <w:rPr>
                <w:sz w:val="20"/>
                <w:szCs w:val="20"/>
              </w:rPr>
              <w:t>Continuous</w:t>
            </w:r>
          </w:p>
        </w:tc>
      </w:tr>
    </w:tbl>
    <w:p w14:paraId="57F986C2" w14:textId="1AB396B9" w:rsidR="00760B33" w:rsidRDefault="00760B33" w:rsidP="00730198"/>
    <w:p w14:paraId="76A9ED4D" w14:textId="77777777" w:rsidR="00760B33" w:rsidRDefault="00760B33" w:rsidP="00730198"/>
    <w:p w14:paraId="1A12BC00" w14:textId="77777777" w:rsidR="00760B33" w:rsidRDefault="00760B33" w:rsidP="00730198">
      <w:pPr>
        <w:rPr>
          <w:b/>
          <w:bCs/>
          <w:sz w:val="28"/>
          <w:szCs w:val="28"/>
        </w:rPr>
      </w:pPr>
    </w:p>
    <w:p w14:paraId="64598B46" w14:textId="77777777" w:rsidR="00760B33" w:rsidRDefault="00760B33" w:rsidP="00730198">
      <w:pPr>
        <w:rPr>
          <w:b/>
          <w:bCs/>
          <w:sz w:val="28"/>
          <w:szCs w:val="28"/>
        </w:rPr>
      </w:pPr>
    </w:p>
    <w:p w14:paraId="71DA1F53" w14:textId="5BC309BD" w:rsidR="00B57C81" w:rsidRPr="00B57C81" w:rsidRDefault="002B789C" w:rsidP="00730198">
      <w:pPr>
        <w:rPr>
          <w:b/>
          <w:bCs/>
          <w:sz w:val="28"/>
          <w:szCs w:val="28"/>
        </w:rPr>
      </w:pPr>
      <w:r w:rsidRPr="00B57C81">
        <w:rPr>
          <w:b/>
          <w:bCs/>
          <w:sz w:val="28"/>
          <w:szCs w:val="28"/>
        </w:rPr>
        <w:lastRenderedPageBreak/>
        <w:t>Questions</w:t>
      </w:r>
    </w:p>
    <w:p w14:paraId="563066AB" w14:textId="2CE3884D" w:rsidR="00B57C81" w:rsidRDefault="00B57C81" w:rsidP="00730198">
      <w:r>
        <w:t xml:space="preserve">Do smokers </w:t>
      </w:r>
      <w:r w:rsidR="00760B33">
        <w:t>incur</w:t>
      </w:r>
      <w:r>
        <w:t xml:space="preserve"> a disproportional </w:t>
      </w:r>
      <w:r w:rsidR="00760B33">
        <w:t>cost</w:t>
      </w:r>
      <w:r>
        <w:t xml:space="preserve"> compared to non-smokers?</w:t>
      </w:r>
    </w:p>
    <w:p w14:paraId="08ABD755" w14:textId="2F0880C2" w:rsidR="00B57C81" w:rsidRDefault="00B57C81" w:rsidP="00730198">
      <w:r>
        <w:t>Does gender play a role in overall BMI?</w:t>
      </w:r>
    </w:p>
    <w:p w14:paraId="74405589" w14:textId="3C815310" w:rsidR="00B57C81" w:rsidRDefault="00B57C81" w:rsidP="00730198">
      <w:r>
        <w:t xml:space="preserve">Do people with higher BMI contribute a disproportional </w:t>
      </w:r>
      <w:r w:rsidR="00760B33">
        <w:t>cost</w:t>
      </w:r>
      <w:r>
        <w:t xml:space="preserve"> compared to those who have a lower BMI?</w:t>
      </w:r>
    </w:p>
    <w:p w14:paraId="1469E742" w14:textId="72210006" w:rsidR="00B57C81" w:rsidRDefault="00B57C81" w:rsidP="00730198">
      <w:r>
        <w:t xml:space="preserve">Does age influence medical </w:t>
      </w:r>
      <w:r w:rsidR="00FA6E11">
        <w:t xml:space="preserve">insurance </w:t>
      </w:r>
      <w:r>
        <w:t>claim utilization?</w:t>
      </w:r>
    </w:p>
    <w:p w14:paraId="27D96CBC" w14:textId="68BC7C8B" w:rsidR="00B57C81" w:rsidRDefault="00B57C81" w:rsidP="00730198">
      <w:r>
        <w:t>Does the occurrence of multiple dependents influence medical</w:t>
      </w:r>
      <w:r w:rsidR="00FA6E11">
        <w:t xml:space="preserve"> insurance</w:t>
      </w:r>
      <w:r>
        <w:t xml:space="preserve"> claim utilization?</w:t>
      </w:r>
    </w:p>
    <w:p w14:paraId="596CEE26" w14:textId="397B281D" w:rsidR="00586BBB" w:rsidRPr="00586BBB" w:rsidRDefault="00586BBB" w:rsidP="00730198">
      <w:pPr>
        <w:rPr>
          <w:sz w:val="24"/>
          <w:szCs w:val="24"/>
        </w:rPr>
      </w:pPr>
      <w:r>
        <w:rPr>
          <w:sz w:val="24"/>
          <w:szCs w:val="24"/>
        </w:rPr>
        <w:t>Can patients be identified and categorized as high risk by preforming an analysis on insurance utilization?</w:t>
      </w:r>
    </w:p>
    <w:p w14:paraId="583E2085" w14:textId="77777777" w:rsidR="00FA6E11" w:rsidRDefault="00FA6E11" w:rsidP="00730198">
      <w:pPr>
        <w:rPr>
          <w:b/>
          <w:bCs/>
          <w:sz w:val="28"/>
          <w:szCs w:val="28"/>
        </w:rPr>
      </w:pPr>
    </w:p>
    <w:p w14:paraId="71BCE2F3" w14:textId="14D20608" w:rsidR="000B50A7" w:rsidRPr="00EA2F9A" w:rsidRDefault="00EA2F9A" w:rsidP="00730198">
      <w:pPr>
        <w:rPr>
          <w:b/>
          <w:bCs/>
          <w:sz w:val="28"/>
          <w:szCs w:val="28"/>
        </w:rPr>
      </w:pPr>
      <w:r w:rsidRPr="00EA2F9A">
        <w:rPr>
          <w:b/>
          <w:bCs/>
          <w:sz w:val="28"/>
          <w:szCs w:val="28"/>
        </w:rPr>
        <w:t xml:space="preserve">Objective Hypothesis </w:t>
      </w:r>
    </w:p>
    <w:p w14:paraId="02BAF860" w14:textId="76BC314D" w:rsidR="00EA2F9A" w:rsidRPr="008656CC" w:rsidRDefault="00EA2F9A" w:rsidP="008656CC">
      <w:pPr>
        <w:pStyle w:val="ListParagraph"/>
        <w:numPr>
          <w:ilvl w:val="0"/>
          <w:numId w:val="1"/>
        </w:numPr>
        <w:rPr>
          <w:b/>
          <w:bCs/>
        </w:rPr>
      </w:pPr>
      <w:r w:rsidRPr="008656CC">
        <w:rPr>
          <w:b/>
          <w:bCs/>
        </w:rPr>
        <w:t xml:space="preserve">Prove (or disprove) that the medical claims made by the people who smoke is greater than those who </w:t>
      </w:r>
      <w:r w:rsidRPr="008656CC">
        <w:rPr>
          <w:b/>
          <w:bCs/>
        </w:rPr>
        <w:t>do not</w:t>
      </w:r>
      <w:r w:rsidRPr="008656CC">
        <w:rPr>
          <w:b/>
          <w:bCs/>
        </w:rPr>
        <w:t>?</w:t>
      </w:r>
    </w:p>
    <w:p w14:paraId="1389ACFB" w14:textId="584761AF" w:rsidR="00EA2F9A" w:rsidRDefault="00EA2F9A" w:rsidP="00EA2F9A">
      <w:pPr>
        <w:ind w:firstLine="720"/>
      </w:pPr>
      <w:r>
        <w:t>H0:μ1&lt;=μ2  The average charges of smokers is less than or equal to nonsmokers</w:t>
      </w:r>
    </w:p>
    <w:p w14:paraId="098FA2B2" w14:textId="435001D8" w:rsidR="00EA2F9A" w:rsidRDefault="00EA2F9A" w:rsidP="00EA2F9A">
      <w:pPr>
        <w:ind w:firstLine="720"/>
      </w:pPr>
      <w:r>
        <w:t>Ha:μ1&gt;μ2  The average charges of smokers is greater than nonsmokers</w:t>
      </w:r>
    </w:p>
    <w:p w14:paraId="171A1B1A" w14:textId="6AA581EC" w:rsidR="008656CC" w:rsidRDefault="008656CC" w:rsidP="00EA2F9A">
      <w:pPr>
        <w:rPr>
          <w:i/>
          <w:iCs/>
        </w:rPr>
      </w:pPr>
      <w:r w:rsidRPr="008656CC">
        <w:rPr>
          <w:i/>
          <w:iCs/>
        </w:rPr>
        <w:t>Standard deviation of the population is not known,</w:t>
      </w:r>
      <w:r>
        <w:rPr>
          <w:i/>
          <w:iCs/>
        </w:rPr>
        <w:t xml:space="preserve"> so a </w:t>
      </w:r>
      <w:r w:rsidRPr="008656CC">
        <w:rPr>
          <w:i/>
          <w:iCs/>
        </w:rPr>
        <w:t xml:space="preserve"> T</w:t>
      </w:r>
      <w:r>
        <w:rPr>
          <w:i/>
          <w:iCs/>
        </w:rPr>
        <w:t>-</w:t>
      </w:r>
      <w:r w:rsidRPr="008656CC">
        <w:rPr>
          <w:i/>
          <w:iCs/>
        </w:rPr>
        <w:t>stat test</w:t>
      </w:r>
      <w:r>
        <w:rPr>
          <w:i/>
          <w:iCs/>
        </w:rPr>
        <w:t xml:space="preserve"> will be performed</w:t>
      </w:r>
      <w:r w:rsidRPr="008656CC">
        <w:rPr>
          <w:i/>
          <w:iCs/>
        </w:rPr>
        <w:t xml:space="preserve"> . The &gt; sign in</w:t>
      </w:r>
      <w:r>
        <w:rPr>
          <w:i/>
          <w:iCs/>
        </w:rPr>
        <w:t xml:space="preserve"> the</w:t>
      </w:r>
      <w:r w:rsidRPr="008656CC">
        <w:rPr>
          <w:i/>
          <w:iCs/>
        </w:rPr>
        <w:t xml:space="preserve"> alternate hypothesis indicate</w:t>
      </w:r>
      <w:r>
        <w:rPr>
          <w:i/>
          <w:iCs/>
        </w:rPr>
        <w:t>s the</w:t>
      </w:r>
      <w:r w:rsidRPr="008656CC">
        <w:rPr>
          <w:i/>
          <w:iCs/>
        </w:rPr>
        <w:t xml:space="preserve"> test is right tailed, that is</w:t>
      </w:r>
      <w:r>
        <w:rPr>
          <w:i/>
          <w:iCs/>
        </w:rPr>
        <w:t>,</w:t>
      </w:r>
      <w:r w:rsidRPr="008656CC">
        <w:rPr>
          <w:i/>
          <w:iCs/>
        </w:rPr>
        <w:t xml:space="preserve"> all z values that would cause us to reject null hypothesis are in just one tail to the right of </w:t>
      </w:r>
      <w:r>
        <w:rPr>
          <w:i/>
          <w:iCs/>
        </w:rPr>
        <w:t xml:space="preserve">the </w:t>
      </w:r>
      <w:r w:rsidRPr="008656CC">
        <w:rPr>
          <w:i/>
          <w:iCs/>
        </w:rPr>
        <w:t>sampling distribution curve.</w:t>
      </w:r>
    </w:p>
    <w:p w14:paraId="7FA927C5" w14:textId="77777777" w:rsidR="008656CC" w:rsidRPr="008656CC" w:rsidRDefault="008656CC" w:rsidP="00EA2F9A">
      <w:pPr>
        <w:rPr>
          <w:i/>
          <w:iCs/>
        </w:rPr>
      </w:pPr>
    </w:p>
    <w:p w14:paraId="59D7388A" w14:textId="680F8384" w:rsidR="00EA2F9A" w:rsidRPr="008656CC" w:rsidRDefault="00EA2F9A" w:rsidP="008656CC">
      <w:pPr>
        <w:pStyle w:val="ListParagraph"/>
        <w:numPr>
          <w:ilvl w:val="0"/>
          <w:numId w:val="1"/>
        </w:numPr>
        <w:rPr>
          <w:b/>
          <w:bCs/>
        </w:rPr>
      </w:pPr>
      <w:r w:rsidRPr="008656CC">
        <w:rPr>
          <w:b/>
          <w:bCs/>
        </w:rPr>
        <w:t>Prove (or disprove) with statistical evidence that the BMI of females is different from that of males.</w:t>
      </w:r>
    </w:p>
    <w:p w14:paraId="78008AC7" w14:textId="4C458E28" w:rsidR="00EA2F9A" w:rsidRDefault="00EA2F9A" w:rsidP="00EA2F9A">
      <w:r>
        <w:tab/>
        <w:t>Where</w:t>
      </w:r>
      <w:r>
        <w:t xml:space="preserve">  μ1</w:t>
      </w:r>
      <w:r>
        <w:t>/</w:t>
      </w:r>
      <w:r>
        <w:t xml:space="preserve">μ2  </w:t>
      </w:r>
      <w:r>
        <w:t>is</w:t>
      </w:r>
      <w:r>
        <w:t xml:space="preserve"> the respective population means for BMI of males and BMI of females</w:t>
      </w:r>
    </w:p>
    <w:p w14:paraId="66D298C8" w14:textId="755F79CB" w:rsidR="00EA2F9A" w:rsidRDefault="00EA2F9A" w:rsidP="00EA2F9A">
      <w:pPr>
        <w:ind w:firstLine="720"/>
      </w:pPr>
      <w:r>
        <w:t>H0:μ1−μ2=0  There is no difference between the BMI of Male and BMI of female.</w:t>
      </w:r>
    </w:p>
    <w:p w14:paraId="1A24D38E" w14:textId="158D2AAB" w:rsidR="00EA2F9A" w:rsidRDefault="00EA2F9A" w:rsidP="00EA2F9A">
      <w:pPr>
        <w:ind w:firstLine="720"/>
      </w:pPr>
      <w:r>
        <w:t>Ha:μ1−μ2!=0  There is difference between the BMI of Male and BMI of female.</w:t>
      </w:r>
    </w:p>
    <w:p w14:paraId="693CDDCA" w14:textId="64080C8F" w:rsidR="00EA2F9A" w:rsidRDefault="00EA2F9A" w:rsidP="00EA2F9A">
      <w:pPr>
        <w:rPr>
          <w:i/>
          <w:iCs/>
        </w:rPr>
      </w:pPr>
      <w:r w:rsidRPr="00EA2F9A">
        <w:rPr>
          <w:i/>
          <w:iCs/>
        </w:rPr>
        <w:t>Standard deviation of the population is not known,</w:t>
      </w:r>
      <w:r w:rsidRPr="00EA2F9A">
        <w:rPr>
          <w:i/>
          <w:iCs/>
        </w:rPr>
        <w:t xml:space="preserve"> so</w:t>
      </w:r>
      <w:r w:rsidRPr="00EA2F9A">
        <w:rPr>
          <w:i/>
          <w:iCs/>
        </w:rPr>
        <w:t xml:space="preserve"> a T</w:t>
      </w:r>
      <w:r w:rsidR="008656CC">
        <w:rPr>
          <w:i/>
          <w:iCs/>
        </w:rPr>
        <w:t>-</w:t>
      </w:r>
      <w:r w:rsidRPr="00EA2F9A">
        <w:rPr>
          <w:i/>
          <w:iCs/>
        </w:rPr>
        <w:t>stat test</w:t>
      </w:r>
      <w:r w:rsidRPr="00EA2F9A">
        <w:rPr>
          <w:i/>
          <w:iCs/>
        </w:rPr>
        <w:t xml:space="preserve"> will be </w:t>
      </w:r>
      <w:r w:rsidR="008656CC" w:rsidRPr="00EA2F9A">
        <w:rPr>
          <w:i/>
          <w:iCs/>
        </w:rPr>
        <w:t>performed</w:t>
      </w:r>
      <w:r w:rsidRPr="00EA2F9A">
        <w:rPr>
          <w:i/>
          <w:iCs/>
        </w:rPr>
        <w:t>.</w:t>
      </w:r>
      <w:r w:rsidRPr="00EA2F9A">
        <w:rPr>
          <w:i/>
          <w:iCs/>
        </w:rPr>
        <w:t xml:space="preserve"> </w:t>
      </w:r>
      <w:r w:rsidRPr="00EA2F9A">
        <w:rPr>
          <w:i/>
          <w:iCs/>
        </w:rPr>
        <w:t xml:space="preserve">Not equal to sign in alternate hypothesis indicate </w:t>
      </w:r>
      <w:r w:rsidRPr="00EA2F9A">
        <w:rPr>
          <w:i/>
          <w:iCs/>
        </w:rPr>
        <w:t>it is</w:t>
      </w:r>
      <w:r w:rsidRPr="00EA2F9A">
        <w:rPr>
          <w:i/>
          <w:iCs/>
        </w:rPr>
        <w:t xml:space="preserve"> a two tailed test.</w:t>
      </w:r>
    </w:p>
    <w:p w14:paraId="0AD209E4" w14:textId="77777777" w:rsidR="008656CC" w:rsidRPr="00EA2F9A" w:rsidRDefault="008656CC" w:rsidP="00EA2F9A">
      <w:pPr>
        <w:rPr>
          <w:i/>
          <w:iCs/>
        </w:rPr>
      </w:pPr>
    </w:p>
    <w:p w14:paraId="30A0F2C8" w14:textId="71EEE73B" w:rsidR="00EA2F9A" w:rsidRPr="008656CC" w:rsidRDefault="008656CC" w:rsidP="008656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EA2F9A" w:rsidRPr="008656CC">
        <w:rPr>
          <w:b/>
          <w:bCs/>
        </w:rPr>
        <w:t>s the proportion of smokers significantly different across different regions?</w:t>
      </w:r>
    </w:p>
    <w:p w14:paraId="1096E7CC" w14:textId="46F937BA" w:rsidR="00EA2F9A" w:rsidRDefault="00EA2F9A" w:rsidP="00EA2F9A">
      <w:r>
        <w:rPr>
          <w:b/>
          <w:bCs/>
        </w:rPr>
        <w:tab/>
      </w:r>
      <w:r w:rsidRPr="00EA2F9A">
        <w:t>H0</w:t>
      </w:r>
      <w:r w:rsidR="008656CC">
        <w:t>:</w:t>
      </w:r>
      <w:r w:rsidRPr="00EA2F9A">
        <w:t xml:space="preserve"> Smokers proportions </w:t>
      </w:r>
      <w:r w:rsidR="008656CC">
        <w:t>are</w:t>
      </w:r>
      <w:r w:rsidRPr="00EA2F9A">
        <w:t xml:space="preserve"> not significantly different across different regions</w:t>
      </w:r>
      <w:r>
        <w:t>.</w:t>
      </w:r>
    </w:p>
    <w:p w14:paraId="20D2906C" w14:textId="61DBBA7A" w:rsidR="00EA2F9A" w:rsidRDefault="00EA2F9A" w:rsidP="00EA2F9A">
      <w:pPr>
        <w:ind w:firstLine="720"/>
      </w:pPr>
      <w:r w:rsidRPr="00EA2F9A">
        <w:t>Ha</w:t>
      </w:r>
      <w:r w:rsidR="008656CC">
        <w:t>:</w:t>
      </w:r>
      <w:r w:rsidRPr="00EA2F9A">
        <w:t xml:space="preserve"> Smokers proportions </w:t>
      </w:r>
      <w:r w:rsidR="008656CC">
        <w:t>are</w:t>
      </w:r>
      <w:r w:rsidRPr="00EA2F9A">
        <w:t xml:space="preserve"> different across different regions</w:t>
      </w:r>
      <w:r>
        <w:t>.</w:t>
      </w:r>
    </w:p>
    <w:p w14:paraId="2BFA0A2A" w14:textId="292FFB98" w:rsidR="00EA2F9A" w:rsidRDefault="008656CC" w:rsidP="00EA2F9A">
      <w:pPr>
        <w:rPr>
          <w:i/>
          <w:iCs/>
        </w:rPr>
      </w:pPr>
      <w:r w:rsidRPr="008656CC">
        <w:rPr>
          <w:i/>
          <w:iCs/>
        </w:rPr>
        <w:t xml:space="preserve">Here we are comparing two different categorical variables, </w:t>
      </w:r>
      <w:r w:rsidRPr="008656CC">
        <w:rPr>
          <w:i/>
          <w:iCs/>
        </w:rPr>
        <w:t>smoker,</w:t>
      </w:r>
      <w:r w:rsidRPr="008656CC">
        <w:rPr>
          <w:i/>
          <w:iCs/>
        </w:rPr>
        <w:t xml:space="preserve"> and </w:t>
      </w:r>
      <w:r>
        <w:rPr>
          <w:i/>
          <w:iCs/>
        </w:rPr>
        <w:t>regions</w:t>
      </w:r>
      <w:r w:rsidRPr="008656CC">
        <w:rPr>
          <w:i/>
          <w:iCs/>
        </w:rPr>
        <w:t xml:space="preserve">. </w:t>
      </w:r>
      <w:r>
        <w:rPr>
          <w:i/>
          <w:iCs/>
        </w:rPr>
        <w:t xml:space="preserve">A </w:t>
      </w:r>
      <w:r w:rsidRPr="008656CC">
        <w:rPr>
          <w:i/>
          <w:iCs/>
        </w:rPr>
        <w:t>Chi-sq</w:t>
      </w:r>
      <w:r>
        <w:rPr>
          <w:i/>
          <w:iCs/>
        </w:rPr>
        <w:t>uare</w:t>
      </w:r>
      <w:r w:rsidRPr="008656CC">
        <w:rPr>
          <w:i/>
          <w:iCs/>
        </w:rPr>
        <w:t xml:space="preserve"> Test</w:t>
      </w:r>
      <w:r>
        <w:rPr>
          <w:i/>
          <w:iCs/>
        </w:rPr>
        <w:t xml:space="preserve"> will be performed</w:t>
      </w:r>
      <w:r w:rsidRPr="008656CC">
        <w:rPr>
          <w:i/>
          <w:iCs/>
        </w:rPr>
        <w:t>.</w:t>
      </w:r>
    </w:p>
    <w:p w14:paraId="30D3C6D8" w14:textId="77777777" w:rsidR="008656CC" w:rsidRPr="008656CC" w:rsidRDefault="008656CC" w:rsidP="00EA2F9A">
      <w:pPr>
        <w:rPr>
          <w:i/>
          <w:iCs/>
        </w:rPr>
      </w:pPr>
    </w:p>
    <w:p w14:paraId="25F62350" w14:textId="6504353A" w:rsidR="00EA2F9A" w:rsidRPr="008656CC" w:rsidRDefault="00EA2F9A" w:rsidP="008656CC">
      <w:pPr>
        <w:pStyle w:val="ListParagraph"/>
        <w:numPr>
          <w:ilvl w:val="0"/>
          <w:numId w:val="1"/>
        </w:numPr>
        <w:rPr>
          <w:b/>
          <w:bCs/>
        </w:rPr>
      </w:pPr>
      <w:r w:rsidRPr="008656CC">
        <w:rPr>
          <w:b/>
          <w:bCs/>
        </w:rPr>
        <w:t>Is the mean BMI of women with no children, one child, and two children the same?</w:t>
      </w:r>
    </w:p>
    <w:p w14:paraId="6FBD9996" w14:textId="03412CE8" w:rsidR="008656CC" w:rsidRDefault="008656CC" w:rsidP="008656CC">
      <w:pPr>
        <w:ind w:left="720"/>
      </w:pPr>
      <w:r>
        <w:t>H0: μ1 = μ2 = μ3 The mean BMI of women with no children , one child</w:t>
      </w:r>
      <w:r>
        <w:t xml:space="preserve"> </w:t>
      </w:r>
      <w:r>
        <w:t>,</w:t>
      </w:r>
      <w:r>
        <w:t xml:space="preserve"> and </w:t>
      </w:r>
      <w:r>
        <w:t>two children is same</w:t>
      </w:r>
    </w:p>
    <w:p w14:paraId="76F02A04" w14:textId="1B62282F" w:rsidR="00730198" w:rsidRDefault="008656CC" w:rsidP="008656CC">
      <w:pPr>
        <w:ind w:left="720"/>
      </w:pPr>
      <w:r>
        <w:t>Ha: At</w:t>
      </w:r>
      <w:r>
        <w:t xml:space="preserve"> </w:t>
      </w:r>
      <w:r>
        <w:t>least one of mean BMI women is not same</w:t>
      </w:r>
    </w:p>
    <w:p w14:paraId="388E5889" w14:textId="421D5303" w:rsidR="008656CC" w:rsidRDefault="002B789C" w:rsidP="002B789C">
      <w:pPr>
        <w:rPr>
          <w:i/>
          <w:iCs/>
        </w:rPr>
      </w:pPr>
      <w:r w:rsidRPr="002B789C">
        <w:rPr>
          <w:i/>
          <w:iCs/>
        </w:rPr>
        <w:t xml:space="preserve">A </w:t>
      </w:r>
      <w:r w:rsidRPr="002B789C">
        <w:rPr>
          <w:i/>
          <w:iCs/>
        </w:rPr>
        <w:t xml:space="preserve">One-way ANOVA </w:t>
      </w:r>
      <w:r w:rsidRPr="002B789C">
        <w:rPr>
          <w:i/>
          <w:iCs/>
        </w:rPr>
        <w:t xml:space="preserve">test will be performed </w:t>
      </w:r>
      <w:r w:rsidRPr="002B789C">
        <w:rPr>
          <w:i/>
          <w:iCs/>
        </w:rPr>
        <w:t>- Equality of population through variances of samples.</w:t>
      </w:r>
    </w:p>
    <w:p w14:paraId="7A066850" w14:textId="77777777" w:rsidR="002B789C" w:rsidRPr="002B789C" w:rsidRDefault="002B789C" w:rsidP="002B789C">
      <w:pPr>
        <w:rPr>
          <w:i/>
          <w:iCs/>
        </w:rPr>
      </w:pPr>
    </w:p>
    <w:p w14:paraId="11BBC378" w14:textId="6B467D13" w:rsidR="008656CC" w:rsidRDefault="008656CC" w:rsidP="008656CC">
      <w:pPr>
        <w:ind w:left="720"/>
      </w:pPr>
    </w:p>
    <w:p w14:paraId="44BEB5BB" w14:textId="2BF9943D" w:rsidR="00586BBB" w:rsidRPr="00586BBB" w:rsidRDefault="00586BBB" w:rsidP="00586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Possible Impact of Findings</w:t>
      </w:r>
    </w:p>
    <w:p w14:paraId="41008F4D" w14:textId="27A4B5A5" w:rsidR="008656CC" w:rsidRDefault="00586BBB" w:rsidP="00FA6E11">
      <w:pPr>
        <w:rPr>
          <w:sz w:val="24"/>
          <w:szCs w:val="24"/>
        </w:rPr>
      </w:pPr>
      <w:r>
        <w:rPr>
          <w:sz w:val="24"/>
          <w:szCs w:val="24"/>
        </w:rPr>
        <w:t>Provide frameworks</w:t>
      </w:r>
      <w:r w:rsidR="00060D81">
        <w:rPr>
          <w:sz w:val="24"/>
          <w:szCs w:val="24"/>
        </w:rPr>
        <w:t xml:space="preserve"> for insurance companies</w:t>
      </w:r>
      <w:r>
        <w:rPr>
          <w:sz w:val="24"/>
          <w:szCs w:val="24"/>
        </w:rPr>
        <w:t xml:space="preserve"> to </w:t>
      </w:r>
      <w:r w:rsidR="00FA6E11">
        <w:rPr>
          <w:sz w:val="24"/>
          <w:szCs w:val="24"/>
        </w:rPr>
        <w:t>identify high risk patients and create programs that aim to reduce costs and prolong lives.</w:t>
      </w:r>
    </w:p>
    <w:p w14:paraId="7778E661" w14:textId="52E1464F" w:rsidR="00FA6E11" w:rsidRDefault="00FA6E11" w:rsidP="00FA6E11">
      <w:pPr>
        <w:rPr>
          <w:sz w:val="24"/>
          <w:szCs w:val="24"/>
        </w:rPr>
      </w:pPr>
      <w:r>
        <w:rPr>
          <w:sz w:val="24"/>
          <w:szCs w:val="24"/>
        </w:rPr>
        <w:t>Examples of programs that could be implemented:</w:t>
      </w:r>
    </w:p>
    <w:p w14:paraId="2753219D" w14:textId="0395ACA0" w:rsidR="00FA6E11" w:rsidRDefault="00FA6E11" w:rsidP="00FA6E11">
      <w:pPr>
        <w:rPr>
          <w:sz w:val="24"/>
          <w:szCs w:val="24"/>
        </w:rPr>
      </w:pPr>
      <w:r>
        <w:rPr>
          <w:sz w:val="24"/>
          <w:szCs w:val="24"/>
        </w:rPr>
        <w:t>Smoking cessation – reduction of active smokers</w:t>
      </w:r>
    </w:p>
    <w:p w14:paraId="2AC39D08" w14:textId="74F39A7B" w:rsidR="00FA6E11" w:rsidRDefault="00FA6E11" w:rsidP="00FA6E11">
      <w:pPr>
        <w:rPr>
          <w:sz w:val="24"/>
          <w:szCs w:val="24"/>
        </w:rPr>
      </w:pPr>
      <w:r>
        <w:rPr>
          <w:sz w:val="24"/>
          <w:szCs w:val="24"/>
        </w:rPr>
        <w:t>Dietary needs – regimented diet and exercise to lower BMI</w:t>
      </w:r>
    </w:p>
    <w:p w14:paraId="43BA62D8" w14:textId="606EC6EB" w:rsidR="00FA6E11" w:rsidRPr="00FA6E11" w:rsidRDefault="00FA6E11" w:rsidP="00FA6E11">
      <w:pPr>
        <w:rPr>
          <w:sz w:val="24"/>
          <w:szCs w:val="24"/>
        </w:rPr>
      </w:pPr>
      <w:r>
        <w:rPr>
          <w:sz w:val="24"/>
          <w:szCs w:val="24"/>
        </w:rPr>
        <w:t>Geriatric care – identify common ailments/injuries at critical junctures during a patients lifespan in order to provide preventative measures</w:t>
      </w:r>
    </w:p>
    <w:p w14:paraId="368C31EC" w14:textId="77777777" w:rsidR="008656CC" w:rsidRDefault="008656CC" w:rsidP="008656CC">
      <w:pPr>
        <w:ind w:left="720"/>
      </w:pPr>
    </w:p>
    <w:p w14:paraId="1F7F35BF" w14:textId="2999C7D8" w:rsidR="00730198" w:rsidRDefault="00730198" w:rsidP="00730198">
      <w:pPr>
        <w:rPr>
          <w:b/>
          <w:bCs/>
          <w:sz w:val="24"/>
          <w:szCs w:val="24"/>
        </w:rPr>
      </w:pPr>
    </w:p>
    <w:p w14:paraId="631818B5" w14:textId="044B67A4" w:rsidR="00730198" w:rsidRPr="00730198" w:rsidRDefault="00730198" w:rsidP="00730198"/>
    <w:sectPr w:rsidR="00730198" w:rsidRPr="00730198" w:rsidSect="000B5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DA8"/>
    <w:multiLevelType w:val="hybridMultilevel"/>
    <w:tmpl w:val="9FE81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3B"/>
    <w:rsid w:val="00060D81"/>
    <w:rsid w:val="000B15CF"/>
    <w:rsid w:val="000B50A7"/>
    <w:rsid w:val="0018243B"/>
    <w:rsid w:val="002B789C"/>
    <w:rsid w:val="00586BBB"/>
    <w:rsid w:val="006B2008"/>
    <w:rsid w:val="00730198"/>
    <w:rsid w:val="00760B33"/>
    <w:rsid w:val="008656CC"/>
    <w:rsid w:val="00B57C81"/>
    <w:rsid w:val="00E43E3C"/>
    <w:rsid w:val="00EA2F9A"/>
    <w:rsid w:val="00FA6E11"/>
    <w:rsid w:val="00F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4A2"/>
  <w15:chartTrackingRefBased/>
  <w15:docId w15:val="{C112329B-CCCD-4F21-A84E-14070899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haworth</dc:creator>
  <cp:keywords/>
  <dc:description/>
  <cp:lastModifiedBy>matt haworth</cp:lastModifiedBy>
  <cp:revision>4</cp:revision>
  <cp:lastPrinted>2021-05-05T19:55:00Z</cp:lastPrinted>
  <dcterms:created xsi:type="dcterms:W3CDTF">2021-05-05T16:10:00Z</dcterms:created>
  <dcterms:modified xsi:type="dcterms:W3CDTF">2021-05-05T20:09:00Z</dcterms:modified>
</cp:coreProperties>
</file>