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BC53B2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BC53B2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BC53B2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BC53B2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BC53B2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BC53B2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35DE7A5A" w14:textId="77777777" w:rsidR="00506030" w:rsidRPr="00506030" w:rsidRDefault="00506030" w:rsidP="00506030">
      <w:pPr>
        <w:ind w:left="720"/>
        <w:rPr>
          <w:rStyle w:val="Hyperlink"/>
          <w:color w:val="auto"/>
          <w:u w:val="none"/>
        </w:rPr>
      </w:pPr>
    </w:p>
    <w:p w14:paraId="5F565D24" w14:textId="15193DDE" w:rsidR="00C4470E" w:rsidRDefault="00C4470E" w:rsidP="00C4470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Snow Density/SWE:</w:t>
      </w:r>
    </w:p>
    <w:p w14:paraId="04672972" w14:textId="0403C7B0" w:rsidR="00C4470E" w:rsidRDefault="00BC53B2" w:rsidP="00C447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C4470E" w:rsidRPr="00FC418A">
          <w:rPr>
            <w:rStyle w:val="Hyperlink"/>
          </w:rPr>
          <w:t>https://www.nrcs.usda.gov/wps/portal/nrcs/detail/or/snow/?cid=nrcs142p2_046155</w:t>
        </w:r>
      </w:hyperlink>
    </w:p>
    <w:p w14:paraId="25B73E5F" w14:textId="2D5E0857" w:rsidR="00C4470E" w:rsidRDefault="00BC53B2" w:rsidP="00760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C4470E" w:rsidRPr="00FC418A">
          <w:rPr>
            <w:rStyle w:val="Hyperlink"/>
          </w:rPr>
          <w:t>https://www.avalanche-center.org/Education/glossary/density.php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39D19D1" w14:textId="7E7F343D" w:rsidR="00667A0F" w:rsidRDefault="00667A0F" w:rsidP="00667A0F">
      <w:pPr>
        <w:pStyle w:val="ListParagraph"/>
        <w:numPr>
          <w:ilvl w:val="0"/>
          <w:numId w:val="5"/>
        </w:numPr>
      </w:pPr>
      <w:r>
        <w:t>Most likely should use Precision Recall Curve because few positive cases (avalanche occurrence)</w:t>
      </w:r>
    </w:p>
    <w:p w14:paraId="5770A6A1" w14:textId="061E0891" w:rsidR="00360675" w:rsidRDefault="00287987" w:rsidP="00287987">
      <w:pPr>
        <w:pStyle w:val="ListParagraph"/>
        <w:numPr>
          <w:ilvl w:val="0"/>
          <w:numId w:val="5"/>
        </w:numPr>
      </w:pPr>
      <w:r>
        <w:t>Maybe don’t log transform to give snow more weight</w:t>
      </w:r>
    </w:p>
    <w:p w14:paraId="493B5A33" w14:textId="007698C0" w:rsidR="00216D9E" w:rsidRDefault="00216D9E" w:rsidP="00287987">
      <w:pPr>
        <w:pStyle w:val="ListParagraph"/>
        <w:numPr>
          <w:ilvl w:val="0"/>
          <w:numId w:val="5"/>
        </w:numPr>
      </w:pPr>
      <w:r>
        <w:t>Log transform + normalization?</w:t>
      </w:r>
    </w:p>
    <w:p w14:paraId="60CEC155" w14:textId="02BC3B56" w:rsidR="00105AFE" w:rsidRDefault="00105AFE" w:rsidP="00287987">
      <w:pPr>
        <w:pStyle w:val="ListParagraph"/>
        <w:numPr>
          <w:ilvl w:val="0"/>
          <w:numId w:val="5"/>
        </w:numPr>
      </w:pPr>
      <w:r>
        <w:t>All features over past couple days feature engineering and selection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21E88A82" w14:textId="483F771B" w:rsidR="00DC2947" w:rsidRDefault="00DC2947" w:rsidP="00287987">
      <w:pPr>
        <w:pStyle w:val="ListParagraph"/>
        <w:numPr>
          <w:ilvl w:val="0"/>
          <w:numId w:val="5"/>
        </w:numPr>
      </w:pPr>
      <w:r>
        <w:t>Maybe create model to fill NA values on MWAC snow data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53E6CBEF" w14:textId="6AD18623" w:rsidR="006F1293" w:rsidRDefault="006F1293" w:rsidP="006F1293">
      <w:pPr>
        <w:pStyle w:val="ListParagraph"/>
        <w:numPr>
          <w:ilvl w:val="0"/>
          <w:numId w:val="5"/>
        </w:numPr>
      </w:pPr>
      <w:r>
        <w:t>K-Means Clustering for data exploration</w:t>
      </w:r>
    </w:p>
    <w:p w14:paraId="4ECCD257" w14:textId="77777777" w:rsidR="00667A0F" w:rsidRDefault="00667A0F" w:rsidP="00B21824"/>
    <w:p w14:paraId="2B5567CA" w14:textId="6BBC2A5A" w:rsidR="00D25989" w:rsidRDefault="00D25989" w:rsidP="00B21824">
      <w:r>
        <w:t>PROJECT IDEAS:</w:t>
      </w:r>
    </w:p>
    <w:p w14:paraId="39AE25DD" w14:textId="4AE825F4" w:rsidR="004D2824" w:rsidRDefault="004D2824" w:rsidP="00B21824">
      <w:r>
        <w:t>Easy:</w:t>
      </w:r>
    </w:p>
    <w:p w14:paraId="734174C2" w14:textId="606011FF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360675">
        <w:t xml:space="preserve"> via occurrence estimation from danger level</w:t>
      </w:r>
      <w:r w:rsidR="00FA469E">
        <w:t>s</w:t>
      </w:r>
    </w:p>
    <w:p w14:paraId="605D0024" w14:textId="77777777" w:rsidR="006C4A18" w:rsidRDefault="006C4A18" w:rsidP="006C4A18"/>
    <w:p w14:paraId="0CC18C0B" w14:textId="4704E153" w:rsidR="004D2824" w:rsidRDefault="004D2824" w:rsidP="004D2824">
      <w:r>
        <w:t>Medium:</w:t>
      </w:r>
    </w:p>
    <w:p w14:paraId="01F9508B" w14:textId="4AD2F428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C5761A">
        <w:t xml:space="preserve"> level</w:t>
      </w:r>
    </w:p>
    <w:p w14:paraId="02F073E8" w14:textId="10F0B449" w:rsidR="007B25D1" w:rsidRDefault="007B25D1" w:rsidP="004D2824"/>
    <w:p w14:paraId="7D410F56" w14:textId="6F1B2341" w:rsidR="009415DE" w:rsidRDefault="009415DE" w:rsidP="004D2824"/>
    <w:p w14:paraId="7F2478EF" w14:textId="77777777" w:rsidR="009C05F6" w:rsidRDefault="009C05F6" w:rsidP="004D2824"/>
    <w:p w14:paraId="7BD711F7" w14:textId="6FDA769B" w:rsidR="006C736F" w:rsidRDefault="006C736F" w:rsidP="004D2824">
      <w:r>
        <w:lastRenderedPageBreak/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lastRenderedPageBreak/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2544F57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3380BF9C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6D4387A1" w14:textId="2A103B8C" w:rsidR="00967F44" w:rsidRDefault="00967F44" w:rsidP="00967F44"/>
    <w:p w14:paraId="4BC9384F" w14:textId="7D3907E9" w:rsidR="00967F44" w:rsidRDefault="00967F44" w:rsidP="00967F44">
      <w:r>
        <w:t>Only include rows with non-null AVY_DANGER value</w:t>
      </w:r>
    </w:p>
    <w:p w14:paraId="3120CDE6" w14:textId="1451D6CA" w:rsidR="009C4A80" w:rsidRDefault="009C4A80" w:rsidP="009C4A80"/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C055D"/>
    <w:rsid w:val="002E5F9D"/>
    <w:rsid w:val="002F3CCD"/>
    <w:rsid w:val="002F50D1"/>
    <w:rsid w:val="002F675B"/>
    <w:rsid w:val="00322B2E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3F76BD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F4B0A"/>
    <w:rsid w:val="007F7798"/>
    <w:rsid w:val="00803BDC"/>
    <w:rsid w:val="008161C0"/>
    <w:rsid w:val="00821D6D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E6A54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D6C0E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F0A58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hyperlink" Target="https://www.avalanche-center.org/Education/glossary/densit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hyperlink" Target="https://www.nrcs.usda.gov/wps/portal/nrcs/detail/or/snow/?cid=nrcs142p2_046155" TargetMode="Externa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177</cp:revision>
  <dcterms:created xsi:type="dcterms:W3CDTF">2020-09-04T20:07:00Z</dcterms:created>
  <dcterms:modified xsi:type="dcterms:W3CDTF">2020-11-08T22:36:00Z</dcterms:modified>
</cp:coreProperties>
</file>