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4EC9" w14:textId="11B813A3" w:rsidR="00875762" w:rsidRPr="00875762" w:rsidRDefault="00875762" w:rsidP="001D03B5">
      <w:pPr>
        <w:spacing w:after="360"/>
        <w:jc w:val="center"/>
        <w:rPr>
          <w:rFonts w:ascii="Calibri" w:eastAsia="Times New Roman" w:hAnsi="Calibri" w:cs="Calibri"/>
          <w:b/>
          <w:bCs/>
          <w:color w:val="000000"/>
          <w:sz w:val="36"/>
          <w:szCs w:val="36"/>
        </w:rPr>
      </w:pPr>
      <w:r w:rsidRPr="00875762">
        <w:rPr>
          <w:rFonts w:ascii="Calibri" w:eastAsia="Times New Roman" w:hAnsi="Calibri" w:cs="Calibri"/>
          <w:b/>
          <w:bCs/>
          <w:color w:val="000000"/>
          <w:sz w:val="36"/>
          <w:szCs w:val="36"/>
        </w:rPr>
        <w:t>IFB299 Sprint 1 Retrospective</w:t>
      </w:r>
    </w:p>
    <w:p w14:paraId="27E0FB5E" w14:textId="1D2968E1" w:rsidR="001D03B5" w:rsidRPr="001D03B5" w:rsidRDefault="001D03B5" w:rsidP="001D03B5">
      <w:pPr>
        <w:spacing w:after="360"/>
        <w:jc w:val="center"/>
        <w:rPr>
          <w:rFonts w:ascii="Times New Roman" w:eastAsia="Times New Roman" w:hAnsi="Times New Roman" w:cs="Times New Roman"/>
        </w:rPr>
      </w:pPr>
      <w:r w:rsidRPr="001D03B5">
        <w:rPr>
          <w:rFonts w:ascii="Calibri" w:eastAsia="Times New Roman" w:hAnsi="Calibri" w:cs="Calibri"/>
          <w:b/>
          <w:bCs/>
          <w:color w:val="000000"/>
          <w:sz w:val="28"/>
          <w:szCs w:val="28"/>
        </w:rPr>
        <w:t>Team Number 4</w:t>
      </w:r>
    </w:p>
    <w:p w14:paraId="7D181039" w14:textId="77777777" w:rsidR="001D03B5" w:rsidRPr="001D03B5" w:rsidRDefault="001D03B5" w:rsidP="001D03B5">
      <w:pPr>
        <w:spacing w:after="360"/>
        <w:jc w:val="center"/>
        <w:rPr>
          <w:rFonts w:ascii="Times New Roman" w:eastAsia="Times New Roman" w:hAnsi="Times New Roman" w:cs="Times New Roman"/>
        </w:rPr>
      </w:pPr>
      <w:r w:rsidRPr="001D03B5">
        <w:rPr>
          <w:rFonts w:ascii="Calibri" w:eastAsia="Times New Roman" w:hAnsi="Calibri" w:cs="Calibri"/>
          <w:b/>
          <w:bCs/>
          <w:color w:val="000000"/>
          <w:sz w:val="28"/>
          <w:szCs w:val="28"/>
        </w:rPr>
        <w:t>Perfectly Unbalanced</w:t>
      </w:r>
    </w:p>
    <w:tbl>
      <w:tblPr>
        <w:tblW w:w="0" w:type="auto"/>
        <w:jc w:val="center"/>
        <w:tblCellMar>
          <w:top w:w="15" w:type="dxa"/>
          <w:left w:w="15" w:type="dxa"/>
          <w:bottom w:w="15" w:type="dxa"/>
          <w:right w:w="15" w:type="dxa"/>
        </w:tblCellMar>
        <w:tblLook w:val="04A0" w:firstRow="1" w:lastRow="0" w:firstColumn="1" w:lastColumn="0" w:noHBand="0" w:noVBand="1"/>
      </w:tblPr>
      <w:tblGrid>
        <w:gridCol w:w="1737"/>
        <w:gridCol w:w="2155"/>
      </w:tblGrid>
      <w:tr w:rsidR="001D03B5" w:rsidRPr="001D03B5" w14:paraId="7CABA677" w14:textId="77777777" w:rsidTr="001D03B5">
        <w:trPr>
          <w:jc w:val="center"/>
        </w:trPr>
        <w:tc>
          <w:tcPr>
            <w:tcW w:w="0" w:type="auto"/>
            <w:tcBorders>
              <w:top w:val="single" w:sz="8" w:space="0" w:color="8064A2"/>
              <w:left w:val="single" w:sz="8" w:space="0" w:color="8064A2"/>
              <w:bottom w:val="single" w:sz="4" w:space="0" w:color="000000"/>
              <w:right w:val="single" w:sz="4" w:space="0" w:color="000000"/>
            </w:tcBorders>
            <w:tcMar>
              <w:top w:w="0" w:type="dxa"/>
              <w:left w:w="108" w:type="dxa"/>
              <w:bottom w:w="0" w:type="dxa"/>
              <w:right w:w="108" w:type="dxa"/>
            </w:tcMar>
            <w:hideMark/>
          </w:tcPr>
          <w:p w14:paraId="1F335B10" w14:textId="77777777" w:rsidR="001D03B5" w:rsidRPr="00B570CB" w:rsidRDefault="001D03B5" w:rsidP="001D03B5">
            <w:pPr>
              <w:rPr>
                <w:rFonts w:ascii="Times New Roman" w:eastAsia="Times New Roman" w:hAnsi="Times New Roman" w:cs="Times New Roman"/>
                <w:b/>
              </w:rPr>
            </w:pPr>
            <w:r w:rsidRPr="00B570CB">
              <w:rPr>
                <w:rFonts w:ascii="Calibri" w:eastAsia="Times New Roman" w:hAnsi="Calibri" w:cs="Calibri"/>
                <w:b/>
                <w:color w:val="000000"/>
                <w:sz w:val="22"/>
                <w:szCs w:val="22"/>
              </w:rPr>
              <w:t>Student Number</w:t>
            </w:r>
          </w:p>
        </w:tc>
        <w:tc>
          <w:tcPr>
            <w:tcW w:w="0" w:type="auto"/>
            <w:tcBorders>
              <w:top w:val="single" w:sz="8" w:space="0" w:color="8064A2"/>
              <w:left w:val="single" w:sz="4" w:space="0" w:color="000000"/>
              <w:bottom w:val="single" w:sz="4" w:space="0" w:color="000000"/>
              <w:right w:val="single" w:sz="8" w:space="0" w:color="8064A2"/>
            </w:tcBorders>
            <w:tcMar>
              <w:top w:w="0" w:type="dxa"/>
              <w:left w:w="108" w:type="dxa"/>
              <w:bottom w:w="0" w:type="dxa"/>
              <w:right w:w="108" w:type="dxa"/>
            </w:tcMar>
            <w:hideMark/>
          </w:tcPr>
          <w:p w14:paraId="10392E23" w14:textId="77777777" w:rsidR="001D03B5" w:rsidRPr="00B570CB" w:rsidRDefault="001D03B5" w:rsidP="001D03B5">
            <w:pPr>
              <w:rPr>
                <w:rFonts w:ascii="Times New Roman" w:eastAsia="Times New Roman" w:hAnsi="Times New Roman" w:cs="Times New Roman"/>
                <w:b/>
              </w:rPr>
            </w:pPr>
            <w:r w:rsidRPr="00B570CB">
              <w:rPr>
                <w:rFonts w:ascii="Calibri" w:eastAsia="Times New Roman" w:hAnsi="Calibri" w:cs="Calibri"/>
                <w:b/>
                <w:color w:val="000000"/>
                <w:sz w:val="22"/>
                <w:szCs w:val="22"/>
              </w:rPr>
              <w:t>Team Member Name</w:t>
            </w:r>
          </w:p>
        </w:tc>
      </w:tr>
      <w:tr w:rsidR="001D03B5" w:rsidRPr="001D03B5" w14:paraId="017877C5"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601E1472"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n9907971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7D0344EF"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Matthew Blundell</w:t>
            </w:r>
          </w:p>
        </w:tc>
      </w:tr>
      <w:tr w:rsidR="001D03B5" w:rsidRPr="001D03B5" w14:paraId="1303B821"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05976642"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n10090932</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1C3AB378"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Luke Daniels</w:t>
            </w:r>
          </w:p>
        </w:tc>
      </w:tr>
      <w:tr w:rsidR="001D03B5" w:rsidRPr="001D03B5" w14:paraId="22247EAA"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10BB80A7"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n10088733</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04433A69"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 xml:space="preserve">Jacob </w:t>
            </w:r>
            <w:proofErr w:type="spellStart"/>
            <w:r w:rsidRPr="001D03B5">
              <w:rPr>
                <w:rFonts w:ascii="Calibri" w:eastAsia="Times New Roman" w:hAnsi="Calibri" w:cs="Calibri"/>
                <w:color w:val="000000"/>
                <w:sz w:val="22"/>
                <w:szCs w:val="22"/>
              </w:rPr>
              <w:t>Coorey</w:t>
            </w:r>
            <w:proofErr w:type="spellEnd"/>
          </w:p>
        </w:tc>
      </w:tr>
      <w:tr w:rsidR="001D03B5" w:rsidRPr="001D03B5" w14:paraId="0DEE9BBD"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6D1BF78A"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n9880151</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64F45F08"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Mohamed Osman</w:t>
            </w:r>
          </w:p>
        </w:tc>
      </w:tr>
      <w:tr w:rsidR="001D03B5" w:rsidRPr="001D03B5" w14:paraId="7A4262C5" w14:textId="77777777" w:rsidTr="001D03B5">
        <w:trPr>
          <w:jc w:val="center"/>
        </w:trPr>
        <w:tc>
          <w:tcPr>
            <w:tcW w:w="0" w:type="auto"/>
            <w:tcBorders>
              <w:top w:val="single" w:sz="4" w:space="0" w:color="000000"/>
              <w:left w:val="single" w:sz="8" w:space="0" w:color="8064A2"/>
              <w:bottom w:val="single" w:sz="4" w:space="0" w:color="000000"/>
              <w:right w:val="single" w:sz="4" w:space="0" w:color="000000"/>
            </w:tcBorders>
            <w:tcMar>
              <w:top w:w="0" w:type="dxa"/>
              <w:left w:w="108" w:type="dxa"/>
              <w:bottom w:w="0" w:type="dxa"/>
              <w:right w:w="108" w:type="dxa"/>
            </w:tcMar>
            <w:hideMark/>
          </w:tcPr>
          <w:p w14:paraId="15D94F5F"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n10090045</w:t>
            </w:r>
          </w:p>
        </w:tc>
        <w:tc>
          <w:tcPr>
            <w:tcW w:w="0" w:type="auto"/>
            <w:tcBorders>
              <w:top w:val="single" w:sz="4" w:space="0" w:color="000000"/>
              <w:left w:val="single" w:sz="4" w:space="0" w:color="000000"/>
              <w:bottom w:val="single" w:sz="4" w:space="0" w:color="000000"/>
              <w:right w:val="single" w:sz="8" w:space="0" w:color="8064A2"/>
            </w:tcBorders>
            <w:tcMar>
              <w:top w:w="0" w:type="dxa"/>
              <w:left w:w="108" w:type="dxa"/>
              <w:bottom w:w="0" w:type="dxa"/>
              <w:right w:w="108" w:type="dxa"/>
            </w:tcMar>
            <w:hideMark/>
          </w:tcPr>
          <w:p w14:paraId="4CC69B58" w14:textId="77777777" w:rsidR="001D03B5" w:rsidRPr="001D03B5" w:rsidRDefault="001D03B5" w:rsidP="001D03B5">
            <w:pPr>
              <w:rPr>
                <w:rFonts w:ascii="Times New Roman" w:eastAsia="Times New Roman" w:hAnsi="Times New Roman" w:cs="Times New Roman"/>
              </w:rPr>
            </w:pPr>
            <w:r w:rsidRPr="001D03B5">
              <w:rPr>
                <w:rFonts w:ascii="Calibri" w:eastAsia="Times New Roman" w:hAnsi="Calibri" w:cs="Calibri"/>
                <w:color w:val="000000"/>
                <w:sz w:val="22"/>
                <w:szCs w:val="22"/>
              </w:rPr>
              <w:t>Thomas Walker</w:t>
            </w:r>
          </w:p>
        </w:tc>
      </w:tr>
      <w:tr w:rsidR="001D03B5" w:rsidRPr="001D03B5" w14:paraId="2C203A7C" w14:textId="77777777" w:rsidTr="001D03B5">
        <w:trPr>
          <w:jc w:val="center"/>
        </w:trPr>
        <w:tc>
          <w:tcPr>
            <w:tcW w:w="0" w:type="auto"/>
            <w:tcBorders>
              <w:top w:val="single" w:sz="4" w:space="0" w:color="000000"/>
              <w:left w:val="single" w:sz="8" w:space="0" w:color="8064A2"/>
              <w:bottom w:val="single" w:sz="8" w:space="0" w:color="8064A2"/>
              <w:right w:val="single" w:sz="4" w:space="0" w:color="000000"/>
            </w:tcBorders>
            <w:tcMar>
              <w:top w:w="0" w:type="dxa"/>
              <w:left w:w="108" w:type="dxa"/>
              <w:bottom w:w="0" w:type="dxa"/>
              <w:right w:w="108" w:type="dxa"/>
            </w:tcMar>
            <w:hideMark/>
          </w:tcPr>
          <w:p w14:paraId="5FD41DAB" w14:textId="77777777" w:rsidR="001D03B5" w:rsidRPr="001D03B5" w:rsidRDefault="001D03B5" w:rsidP="001D03B5">
            <w:pPr>
              <w:rPr>
                <w:rFonts w:ascii="Times New Roman" w:eastAsia="Times New Roman" w:hAnsi="Times New Roman" w:cs="Times New Roman"/>
              </w:rPr>
            </w:pPr>
          </w:p>
        </w:tc>
        <w:tc>
          <w:tcPr>
            <w:tcW w:w="0" w:type="auto"/>
            <w:tcBorders>
              <w:top w:val="single" w:sz="4" w:space="0" w:color="000000"/>
              <w:left w:val="single" w:sz="4" w:space="0" w:color="000000"/>
              <w:bottom w:val="single" w:sz="8" w:space="0" w:color="8064A2"/>
              <w:right w:val="single" w:sz="8" w:space="0" w:color="8064A2"/>
            </w:tcBorders>
            <w:tcMar>
              <w:top w:w="0" w:type="dxa"/>
              <w:left w:w="108" w:type="dxa"/>
              <w:bottom w:w="0" w:type="dxa"/>
              <w:right w:w="108" w:type="dxa"/>
            </w:tcMar>
            <w:hideMark/>
          </w:tcPr>
          <w:p w14:paraId="67831DEF" w14:textId="77777777" w:rsidR="001D03B5" w:rsidRPr="001D03B5" w:rsidRDefault="001D03B5" w:rsidP="001D03B5">
            <w:pPr>
              <w:rPr>
                <w:rFonts w:ascii="Times New Roman" w:eastAsia="Times New Roman" w:hAnsi="Times New Roman" w:cs="Times New Roman"/>
              </w:rPr>
            </w:pPr>
          </w:p>
        </w:tc>
      </w:tr>
    </w:tbl>
    <w:p w14:paraId="521F4366" w14:textId="0F0261F2" w:rsidR="001D03B5" w:rsidRPr="001D03B5" w:rsidRDefault="001D03B5" w:rsidP="00694295">
      <w:pPr>
        <w:spacing w:before="960" w:after="120"/>
        <w:jc w:val="center"/>
        <w:rPr>
          <w:rFonts w:ascii="Times New Roman" w:eastAsia="Times New Roman" w:hAnsi="Times New Roman" w:cs="Times New Roman"/>
        </w:rPr>
      </w:pPr>
      <w:r w:rsidRPr="001D03B5">
        <w:rPr>
          <w:rFonts w:ascii="Calibri" w:eastAsia="Times New Roman" w:hAnsi="Calibri" w:cs="Calibri"/>
          <w:color w:val="000000"/>
        </w:rPr>
        <w:t xml:space="preserve">Tutor: Jordi </w:t>
      </w:r>
      <w:proofErr w:type="spellStart"/>
      <w:r w:rsidRPr="001D03B5">
        <w:rPr>
          <w:rFonts w:ascii="Calibri" w:eastAsia="Times New Roman" w:hAnsi="Calibri" w:cs="Calibri"/>
          <w:color w:val="000000"/>
        </w:rPr>
        <w:t>Kitto</w:t>
      </w:r>
      <w:proofErr w:type="spellEnd"/>
    </w:p>
    <w:p w14:paraId="14699060" w14:textId="0070FAA6" w:rsidR="001D03B5" w:rsidRPr="001D03B5" w:rsidRDefault="001D03B5" w:rsidP="00694295">
      <w:pPr>
        <w:spacing w:before="480" w:after="120"/>
        <w:jc w:val="center"/>
        <w:rPr>
          <w:rFonts w:ascii="Times New Roman" w:eastAsia="Times New Roman" w:hAnsi="Times New Roman" w:cs="Times New Roman"/>
        </w:rPr>
      </w:pPr>
      <w:r>
        <w:rPr>
          <w:rFonts w:ascii="Calibri" w:eastAsia="Times New Roman" w:hAnsi="Calibri" w:cs="Calibri"/>
          <w:color w:val="000000"/>
        </w:rPr>
        <w:t>Date: 21/09</w:t>
      </w:r>
      <w:r w:rsidRPr="001D03B5">
        <w:rPr>
          <w:rFonts w:ascii="Calibri" w:eastAsia="Times New Roman" w:hAnsi="Calibri" w:cs="Calibri"/>
          <w:color w:val="000000"/>
        </w:rPr>
        <w:t>/2018</w:t>
      </w:r>
    </w:p>
    <w:p w14:paraId="135E4762" w14:textId="6C17788E" w:rsidR="002F393D" w:rsidRDefault="002F393D" w:rsidP="00694295">
      <w:pPr>
        <w:pStyle w:val="Default"/>
        <w:jc w:val="center"/>
      </w:pPr>
      <w:bookmarkStart w:id="0" w:name="_GoBack"/>
      <w:bookmarkEnd w:id="0"/>
    </w:p>
    <w:p w14:paraId="5B78D3E0" w14:textId="5DD621EA" w:rsidR="001D03B5" w:rsidRDefault="001D03B5" w:rsidP="002F393D">
      <w:pPr>
        <w:pStyle w:val="Default"/>
      </w:pPr>
    </w:p>
    <w:p w14:paraId="7ADFF5B5" w14:textId="7CE20993" w:rsidR="00875762" w:rsidRDefault="00875762" w:rsidP="002F393D">
      <w:pPr>
        <w:pStyle w:val="Default"/>
      </w:pPr>
    </w:p>
    <w:p w14:paraId="0696511B" w14:textId="4FB2204C" w:rsidR="00875762" w:rsidRDefault="00875762" w:rsidP="002F393D">
      <w:pPr>
        <w:pStyle w:val="Default"/>
      </w:pPr>
    </w:p>
    <w:p w14:paraId="7F8DD2E1" w14:textId="7EE008AE" w:rsidR="00875762" w:rsidRDefault="00875762" w:rsidP="002F393D">
      <w:pPr>
        <w:pStyle w:val="Default"/>
      </w:pPr>
    </w:p>
    <w:p w14:paraId="73BA00A8" w14:textId="41B81A34" w:rsidR="00875762" w:rsidRDefault="00875762" w:rsidP="002F393D">
      <w:pPr>
        <w:pStyle w:val="Default"/>
      </w:pPr>
    </w:p>
    <w:p w14:paraId="4ED20964" w14:textId="6ABF2CA0" w:rsidR="00875762" w:rsidRDefault="00875762" w:rsidP="002F393D">
      <w:pPr>
        <w:pStyle w:val="Default"/>
      </w:pPr>
    </w:p>
    <w:p w14:paraId="431FD429" w14:textId="371B0129" w:rsidR="00875762" w:rsidRDefault="00875762" w:rsidP="002F393D">
      <w:pPr>
        <w:pStyle w:val="Default"/>
      </w:pPr>
    </w:p>
    <w:p w14:paraId="22085AB0" w14:textId="358BCEC8" w:rsidR="00875762" w:rsidRDefault="00875762" w:rsidP="002F393D">
      <w:pPr>
        <w:pStyle w:val="Default"/>
      </w:pPr>
    </w:p>
    <w:p w14:paraId="4F889503" w14:textId="45C9836F" w:rsidR="00875762" w:rsidRDefault="00875762" w:rsidP="002F393D">
      <w:pPr>
        <w:pStyle w:val="Default"/>
      </w:pPr>
    </w:p>
    <w:p w14:paraId="5EC41004" w14:textId="22A7495D" w:rsidR="00875762" w:rsidRDefault="00875762" w:rsidP="002F393D">
      <w:pPr>
        <w:pStyle w:val="Default"/>
      </w:pPr>
    </w:p>
    <w:p w14:paraId="06B63B72" w14:textId="181342E8" w:rsidR="00875762" w:rsidRDefault="00875762" w:rsidP="002F393D">
      <w:pPr>
        <w:pStyle w:val="Default"/>
      </w:pPr>
    </w:p>
    <w:p w14:paraId="35FA847D" w14:textId="66B990D1" w:rsidR="00875762" w:rsidRDefault="00875762" w:rsidP="002F393D">
      <w:pPr>
        <w:pStyle w:val="Default"/>
      </w:pPr>
    </w:p>
    <w:p w14:paraId="77F580DB" w14:textId="205D5715" w:rsidR="00875762" w:rsidRDefault="00875762" w:rsidP="002F393D">
      <w:pPr>
        <w:pStyle w:val="Default"/>
      </w:pPr>
    </w:p>
    <w:p w14:paraId="37E28E7B" w14:textId="0980D3F6" w:rsidR="00875762" w:rsidRDefault="00875762" w:rsidP="002F393D">
      <w:pPr>
        <w:pStyle w:val="Default"/>
      </w:pPr>
    </w:p>
    <w:p w14:paraId="2E503E96" w14:textId="577DDF80" w:rsidR="00875762" w:rsidRDefault="00875762" w:rsidP="002F393D">
      <w:pPr>
        <w:pStyle w:val="Default"/>
      </w:pPr>
    </w:p>
    <w:p w14:paraId="12F417A1" w14:textId="393B4512" w:rsidR="00875762" w:rsidRDefault="00875762" w:rsidP="002F393D">
      <w:pPr>
        <w:pStyle w:val="Default"/>
      </w:pPr>
    </w:p>
    <w:p w14:paraId="31D58541" w14:textId="6765CD8D" w:rsidR="00875762" w:rsidRDefault="00875762" w:rsidP="002F393D">
      <w:pPr>
        <w:pStyle w:val="Default"/>
      </w:pPr>
    </w:p>
    <w:p w14:paraId="478B8A3E" w14:textId="4F433534" w:rsidR="00875762" w:rsidRDefault="00875762" w:rsidP="002F393D">
      <w:pPr>
        <w:pStyle w:val="Default"/>
      </w:pPr>
    </w:p>
    <w:p w14:paraId="605CED12" w14:textId="67FFBBEE" w:rsidR="00875762" w:rsidRDefault="00875762" w:rsidP="002F393D">
      <w:pPr>
        <w:pStyle w:val="Default"/>
      </w:pPr>
    </w:p>
    <w:p w14:paraId="58D984FB" w14:textId="2BCF8420" w:rsidR="00875762" w:rsidRDefault="00875762" w:rsidP="002F393D">
      <w:pPr>
        <w:pStyle w:val="Default"/>
      </w:pPr>
    </w:p>
    <w:p w14:paraId="530C8B87" w14:textId="235193F6" w:rsidR="00875762" w:rsidRDefault="00875762" w:rsidP="002F393D">
      <w:pPr>
        <w:pStyle w:val="Default"/>
      </w:pPr>
    </w:p>
    <w:p w14:paraId="0BA5F6A6" w14:textId="78F3ED35" w:rsidR="00875762" w:rsidRDefault="00875762" w:rsidP="002F393D">
      <w:pPr>
        <w:pStyle w:val="Default"/>
      </w:pPr>
    </w:p>
    <w:p w14:paraId="2680F803" w14:textId="3CB7435D" w:rsidR="00875762" w:rsidRDefault="00875762" w:rsidP="002F393D">
      <w:pPr>
        <w:pStyle w:val="Default"/>
      </w:pPr>
    </w:p>
    <w:p w14:paraId="50EE9FDC" w14:textId="6D779A4E" w:rsidR="001D03B5" w:rsidRDefault="001D03B5" w:rsidP="002F393D">
      <w:pPr>
        <w:pStyle w:val="Default"/>
      </w:pPr>
    </w:p>
    <w:p w14:paraId="206784F2" w14:textId="3E63ECE4" w:rsidR="001D03B5" w:rsidRDefault="001D03B5" w:rsidP="002F393D">
      <w:pPr>
        <w:pStyle w:val="Default"/>
      </w:pPr>
    </w:p>
    <w:p w14:paraId="1A83AA6B" w14:textId="77777777" w:rsidR="001D03B5" w:rsidRDefault="001D03B5" w:rsidP="002F393D">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9826"/>
      </w:tblGrid>
      <w:tr w:rsidR="002F393D" w:rsidRPr="00C02298" w14:paraId="096939F5" w14:textId="77777777">
        <w:trPr>
          <w:trHeight w:val="484"/>
        </w:trPr>
        <w:tc>
          <w:tcPr>
            <w:tcW w:w="9826" w:type="dxa"/>
          </w:tcPr>
          <w:p w14:paraId="22E542C2" w14:textId="61911B0C" w:rsidR="002F393D" w:rsidRPr="00C02298" w:rsidRDefault="002F393D">
            <w:pPr>
              <w:pStyle w:val="Default"/>
              <w:rPr>
                <w:rFonts w:asciiTheme="minorHAnsi" w:hAnsiTheme="minorHAnsi" w:cstheme="minorHAnsi"/>
              </w:rPr>
            </w:pPr>
            <w:r w:rsidRPr="00C02298">
              <w:rPr>
                <w:rFonts w:asciiTheme="minorHAnsi" w:hAnsiTheme="minorHAnsi" w:cstheme="minorHAnsi"/>
                <w:b/>
                <w:bCs/>
              </w:rPr>
              <w:lastRenderedPageBreak/>
              <w:t xml:space="preserve">What you did well? (Continue) </w:t>
            </w:r>
          </w:p>
          <w:p w14:paraId="607C918B" w14:textId="5822C784" w:rsidR="002F393D" w:rsidRPr="00C02298" w:rsidRDefault="002F393D">
            <w:pPr>
              <w:pStyle w:val="Default"/>
              <w:rPr>
                <w:rFonts w:asciiTheme="minorHAnsi" w:hAnsiTheme="minorHAnsi" w:cstheme="minorHAnsi"/>
                <w:b/>
                <w:bCs/>
              </w:rPr>
            </w:pPr>
          </w:p>
          <w:p w14:paraId="494CE84C" w14:textId="1471330F" w:rsidR="00C02298" w:rsidRPr="00C02298" w:rsidRDefault="00C02298">
            <w:pPr>
              <w:pStyle w:val="Default"/>
              <w:rPr>
                <w:rFonts w:asciiTheme="minorHAnsi" w:hAnsiTheme="minorHAnsi" w:cstheme="minorHAnsi"/>
                <w:bCs/>
              </w:rPr>
            </w:pPr>
            <w:r w:rsidRPr="00C02298">
              <w:rPr>
                <w:rFonts w:asciiTheme="minorHAnsi" w:hAnsiTheme="minorHAnsi" w:cstheme="minorHAnsi"/>
                <w:bCs/>
              </w:rPr>
              <w:t>The team communication through Sprint One was excellent in terms of task delegation and identification of tasks that were not originally scoped in the sprint planning. This has proven crucial in the agile adjustment of resources to achieve a working product at the end of the first sprint.</w:t>
            </w:r>
          </w:p>
          <w:p w14:paraId="55C085EA" w14:textId="55DE3614" w:rsidR="00C02298" w:rsidRPr="00C02298" w:rsidRDefault="00C02298">
            <w:pPr>
              <w:pStyle w:val="Default"/>
              <w:rPr>
                <w:rFonts w:asciiTheme="minorHAnsi" w:hAnsiTheme="minorHAnsi" w:cstheme="minorHAnsi"/>
                <w:bCs/>
              </w:rPr>
            </w:pPr>
          </w:p>
          <w:p w14:paraId="48CD6F76" w14:textId="51BABAB1" w:rsidR="00C02298" w:rsidRDefault="00C02298">
            <w:pPr>
              <w:pStyle w:val="Default"/>
              <w:rPr>
                <w:rFonts w:asciiTheme="minorHAnsi" w:hAnsiTheme="minorHAnsi" w:cstheme="minorHAnsi"/>
                <w:bCs/>
              </w:rPr>
            </w:pPr>
            <w:r>
              <w:rPr>
                <w:rFonts w:asciiTheme="minorHAnsi" w:hAnsiTheme="minorHAnsi" w:cstheme="minorHAnsi"/>
                <w:bCs/>
              </w:rPr>
              <w:t xml:space="preserve">As team members, individual work was completed effectively. All members contributed to development tasks such that a clean, workable product could be delivered to the client after Sprint One. </w:t>
            </w:r>
          </w:p>
          <w:p w14:paraId="0398FF2E" w14:textId="1F824A40" w:rsidR="00A47950" w:rsidRDefault="00A47950">
            <w:pPr>
              <w:pStyle w:val="Default"/>
              <w:rPr>
                <w:rFonts w:asciiTheme="minorHAnsi" w:hAnsiTheme="minorHAnsi" w:cstheme="minorHAnsi"/>
                <w:bCs/>
              </w:rPr>
            </w:pPr>
          </w:p>
          <w:p w14:paraId="6467381D" w14:textId="4D9E3CDB" w:rsidR="00A47950" w:rsidRDefault="00A47950">
            <w:pPr>
              <w:pStyle w:val="Default"/>
              <w:rPr>
                <w:rFonts w:asciiTheme="minorHAnsi" w:hAnsiTheme="minorHAnsi" w:cstheme="minorHAnsi"/>
                <w:bCs/>
              </w:rPr>
            </w:pPr>
            <w:r>
              <w:rPr>
                <w:rFonts w:asciiTheme="minorHAnsi" w:hAnsiTheme="minorHAnsi" w:cstheme="minorHAnsi"/>
                <w:bCs/>
              </w:rPr>
              <w:t>During the weekly meetings conducted, the team was effective in reallocating User Stories from the backlog to produce a more effectively formed product after the first sprint. This showed the team’s ability to remain agile during the development of the product, managing resources in an effective manner.</w:t>
            </w:r>
          </w:p>
          <w:p w14:paraId="5C96F7A3" w14:textId="5ED74C91" w:rsidR="00A47950" w:rsidRDefault="00A47950">
            <w:pPr>
              <w:pStyle w:val="Default"/>
              <w:rPr>
                <w:rFonts w:asciiTheme="minorHAnsi" w:hAnsiTheme="minorHAnsi" w:cstheme="minorHAnsi"/>
                <w:bCs/>
              </w:rPr>
            </w:pPr>
          </w:p>
          <w:p w14:paraId="04A1463F" w14:textId="3F0043A0" w:rsidR="00A47950" w:rsidRPr="00C02298" w:rsidRDefault="00A47950">
            <w:pPr>
              <w:pStyle w:val="Default"/>
              <w:rPr>
                <w:rFonts w:asciiTheme="minorHAnsi" w:hAnsiTheme="minorHAnsi" w:cstheme="minorHAnsi"/>
                <w:bCs/>
              </w:rPr>
            </w:pPr>
            <w:r>
              <w:rPr>
                <w:rFonts w:asciiTheme="minorHAnsi" w:hAnsiTheme="minorHAnsi" w:cstheme="minorHAnsi"/>
                <w:bCs/>
              </w:rPr>
              <w:t>The team was professional in production of highly robust and readable code, that when grouped together, was easily amalgamated into a workable product. This efficiency in programming reduced the amount of</w:t>
            </w:r>
            <w:r w:rsidR="00694295">
              <w:rPr>
                <w:rFonts w:asciiTheme="minorHAnsi" w:hAnsiTheme="minorHAnsi" w:cstheme="minorHAnsi"/>
                <w:bCs/>
              </w:rPr>
              <w:t xml:space="preserve"> time that was required on the implementation, allowing us more time to plan out the development of the UI and plan the interconnectivity of each functionality.</w:t>
            </w:r>
          </w:p>
          <w:p w14:paraId="719C94E0" w14:textId="1F083CA1" w:rsidR="00C02298" w:rsidRPr="00C02298" w:rsidRDefault="00C02298">
            <w:pPr>
              <w:pStyle w:val="Default"/>
              <w:rPr>
                <w:rFonts w:asciiTheme="minorHAnsi" w:hAnsiTheme="minorHAnsi" w:cstheme="minorHAnsi"/>
                <w:bCs/>
              </w:rPr>
            </w:pPr>
          </w:p>
          <w:p w14:paraId="1A0AABA8" w14:textId="77777777" w:rsidR="00C02298" w:rsidRPr="00C02298" w:rsidRDefault="00C02298">
            <w:pPr>
              <w:pStyle w:val="Default"/>
              <w:rPr>
                <w:rFonts w:asciiTheme="minorHAnsi" w:hAnsiTheme="minorHAnsi" w:cstheme="minorHAnsi"/>
                <w:bCs/>
              </w:rPr>
            </w:pPr>
          </w:p>
          <w:p w14:paraId="7814FC5F" w14:textId="77777777" w:rsidR="00C02298" w:rsidRPr="00C02298" w:rsidRDefault="00C02298">
            <w:pPr>
              <w:pStyle w:val="Default"/>
              <w:rPr>
                <w:rFonts w:asciiTheme="minorHAnsi" w:hAnsiTheme="minorHAnsi" w:cstheme="minorHAnsi"/>
                <w:b/>
                <w:bCs/>
              </w:rPr>
            </w:pPr>
          </w:p>
          <w:p w14:paraId="2E931ABC" w14:textId="1CAC40A5" w:rsidR="002F393D" w:rsidRPr="00C02298" w:rsidRDefault="002F393D">
            <w:pPr>
              <w:pStyle w:val="Default"/>
              <w:rPr>
                <w:rFonts w:asciiTheme="minorHAnsi" w:hAnsiTheme="minorHAnsi" w:cstheme="minorHAnsi"/>
                <w:b/>
                <w:bCs/>
              </w:rPr>
            </w:pPr>
            <w:r w:rsidRPr="00C02298">
              <w:rPr>
                <w:rFonts w:asciiTheme="minorHAnsi" w:hAnsiTheme="minorHAnsi" w:cstheme="minorHAnsi"/>
                <w:b/>
                <w:bCs/>
              </w:rPr>
              <w:t xml:space="preserve">What you did not do well? (Stop) </w:t>
            </w:r>
          </w:p>
          <w:p w14:paraId="5EF8CEC3" w14:textId="0A20E5E9" w:rsidR="00DC24E5" w:rsidRPr="00C02298" w:rsidRDefault="00DC24E5" w:rsidP="00DC24E5">
            <w:pPr>
              <w:pStyle w:val="Default"/>
              <w:rPr>
                <w:rFonts w:asciiTheme="minorHAnsi" w:hAnsiTheme="minorHAnsi" w:cstheme="minorHAnsi"/>
              </w:rPr>
            </w:pPr>
          </w:p>
          <w:p w14:paraId="2B20D1AB" w14:textId="50F45A25" w:rsidR="00DC24E5" w:rsidRPr="00C02298" w:rsidRDefault="00DC24E5" w:rsidP="00DC24E5">
            <w:pPr>
              <w:pStyle w:val="Default"/>
              <w:rPr>
                <w:rFonts w:asciiTheme="minorHAnsi" w:hAnsiTheme="minorHAnsi" w:cstheme="minorHAnsi"/>
              </w:rPr>
            </w:pPr>
            <w:r w:rsidRPr="00C02298">
              <w:rPr>
                <w:rFonts w:asciiTheme="minorHAnsi" w:hAnsiTheme="minorHAnsi" w:cstheme="minorHAnsi"/>
              </w:rPr>
              <w:t>In assessment of Sprint One, the team has identified that the Acceptance Criteria defined for the features of the Product Backlog were not fleshed out to an acceptable standard.</w:t>
            </w:r>
            <w:r w:rsidR="00BD66B1" w:rsidRPr="00C02298">
              <w:rPr>
                <w:rFonts w:asciiTheme="minorHAnsi" w:hAnsiTheme="minorHAnsi" w:cstheme="minorHAnsi"/>
              </w:rPr>
              <w:t xml:space="preserve"> This has shown us that the specifications have not been identified through discussion with the Product Owner. This in turn has hindered our ability to meet the client’s needs in an effective manner. </w:t>
            </w:r>
          </w:p>
          <w:p w14:paraId="493314E2" w14:textId="47B4FAF7" w:rsidR="00BD66B1" w:rsidRPr="00C02298" w:rsidRDefault="00BD66B1" w:rsidP="00DC24E5">
            <w:pPr>
              <w:pStyle w:val="Default"/>
              <w:rPr>
                <w:rFonts w:asciiTheme="minorHAnsi" w:hAnsiTheme="minorHAnsi" w:cstheme="minorHAnsi"/>
              </w:rPr>
            </w:pPr>
          </w:p>
          <w:p w14:paraId="050CBFE8" w14:textId="745C72EB" w:rsidR="00BD66B1" w:rsidRPr="00C02298" w:rsidRDefault="00BD66B1" w:rsidP="00DC24E5">
            <w:pPr>
              <w:pStyle w:val="Default"/>
              <w:rPr>
                <w:rFonts w:asciiTheme="minorHAnsi" w:hAnsiTheme="minorHAnsi" w:cstheme="minorHAnsi"/>
              </w:rPr>
            </w:pPr>
            <w:r w:rsidRPr="00C02298">
              <w:rPr>
                <w:rFonts w:asciiTheme="minorHAnsi" w:hAnsiTheme="minorHAnsi" w:cstheme="minorHAnsi"/>
              </w:rPr>
              <w:t xml:space="preserve">This lack of understanding is also evident in the </w:t>
            </w:r>
            <w:r w:rsidR="00C02298" w:rsidRPr="00C02298">
              <w:rPr>
                <w:rFonts w:asciiTheme="minorHAnsi" w:hAnsiTheme="minorHAnsi" w:cstheme="minorHAnsi"/>
              </w:rPr>
              <w:t>User Stories, which did not uniquely define each individual functionality correctly. This inability to understand the prospective end user’s use cases meant that there were gaps in taskings, which then flowed on to the product.</w:t>
            </w:r>
          </w:p>
          <w:p w14:paraId="19B1936A" w14:textId="4C710EAB" w:rsidR="00C02298" w:rsidRPr="00C02298" w:rsidRDefault="00C02298" w:rsidP="00DC24E5">
            <w:pPr>
              <w:pStyle w:val="Default"/>
              <w:rPr>
                <w:rFonts w:asciiTheme="minorHAnsi" w:hAnsiTheme="minorHAnsi" w:cstheme="minorHAnsi"/>
              </w:rPr>
            </w:pPr>
          </w:p>
          <w:p w14:paraId="284C82B3" w14:textId="77777777" w:rsidR="00C02298" w:rsidRPr="00C02298" w:rsidRDefault="00C02298" w:rsidP="00DC24E5">
            <w:pPr>
              <w:pStyle w:val="Default"/>
              <w:rPr>
                <w:rFonts w:asciiTheme="minorHAnsi" w:hAnsiTheme="minorHAnsi" w:cstheme="minorHAnsi"/>
              </w:rPr>
            </w:pPr>
          </w:p>
          <w:p w14:paraId="198521E3" w14:textId="77777777" w:rsidR="00344669" w:rsidRPr="00C02298" w:rsidRDefault="00344669">
            <w:pPr>
              <w:pStyle w:val="Default"/>
              <w:rPr>
                <w:rFonts w:asciiTheme="minorHAnsi" w:hAnsiTheme="minorHAnsi" w:cstheme="minorHAnsi"/>
                <w:b/>
                <w:bCs/>
              </w:rPr>
            </w:pPr>
          </w:p>
          <w:p w14:paraId="17A0A867" w14:textId="367DF74D" w:rsidR="002F393D" w:rsidRPr="00C02298" w:rsidRDefault="002F393D">
            <w:pPr>
              <w:pStyle w:val="Default"/>
              <w:rPr>
                <w:rFonts w:asciiTheme="minorHAnsi" w:hAnsiTheme="minorHAnsi" w:cstheme="minorHAnsi"/>
              </w:rPr>
            </w:pPr>
            <w:r w:rsidRPr="00C02298">
              <w:rPr>
                <w:rFonts w:asciiTheme="minorHAnsi" w:hAnsiTheme="minorHAnsi" w:cstheme="minorHAnsi"/>
                <w:b/>
                <w:bCs/>
              </w:rPr>
              <w:t xml:space="preserve">What will you do differently next time to improve the performance of the team? (Initiate) </w:t>
            </w:r>
          </w:p>
        </w:tc>
      </w:tr>
    </w:tbl>
    <w:p w14:paraId="0BDF29CC" w14:textId="77777777" w:rsidR="00DC24E5" w:rsidRPr="00C02298" w:rsidRDefault="00DC24E5" w:rsidP="000877AF">
      <w:pPr>
        <w:rPr>
          <w:rFonts w:cstheme="minorHAnsi"/>
        </w:rPr>
      </w:pPr>
    </w:p>
    <w:p w14:paraId="5142FF36" w14:textId="0B533381" w:rsidR="00344669" w:rsidRPr="00C02298" w:rsidRDefault="000877AF" w:rsidP="000877AF">
      <w:pPr>
        <w:rPr>
          <w:rFonts w:cstheme="minorHAnsi"/>
        </w:rPr>
      </w:pPr>
      <w:r w:rsidRPr="00C02298">
        <w:rPr>
          <w:rFonts w:cstheme="minorHAnsi"/>
        </w:rPr>
        <w:t xml:space="preserve">The team will need to realign our resources with the Scrum methodology. We will do this by redefining the primary roles of members in the team to increase broader coverage of the project. This redefinition will </w:t>
      </w:r>
      <w:r w:rsidR="00DC24E5" w:rsidRPr="00C02298">
        <w:rPr>
          <w:rFonts w:cstheme="minorHAnsi"/>
        </w:rPr>
        <w:t>assist us in rescoping the task requirements, which will in turn reduce the possibility of identifying taskings that were not developed during the sprint planning stage.</w:t>
      </w:r>
    </w:p>
    <w:p w14:paraId="11EB9EC7" w14:textId="1736F3A4" w:rsidR="00DC24E5" w:rsidRPr="00C02298" w:rsidRDefault="00DC24E5" w:rsidP="000877AF">
      <w:pPr>
        <w:rPr>
          <w:rFonts w:cstheme="minorHAnsi"/>
        </w:rPr>
      </w:pPr>
    </w:p>
    <w:p w14:paraId="17E08A12" w14:textId="08753C0B" w:rsidR="00DC24E5" w:rsidRPr="00C02298" w:rsidRDefault="00DC24E5" w:rsidP="00DC24E5">
      <w:pPr>
        <w:rPr>
          <w:rFonts w:cstheme="minorHAnsi"/>
        </w:rPr>
      </w:pPr>
      <w:r w:rsidRPr="00C02298">
        <w:rPr>
          <w:rFonts w:cstheme="minorHAnsi"/>
        </w:rPr>
        <w:t>Alongside the redefinition of roles, the team will aim to develop c</w:t>
      </w:r>
      <w:r w:rsidRPr="00C02298">
        <w:rPr>
          <w:rFonts w:cstheme="minorHAnsi"/>
        </w:rPr>
        <w:t>oncise acceptance criteri</w:t>
      </w:r>
      <w:r w:rsidRPr="00C02298">
        <w:rPr>
          <w:rFonts w:cstheme="minorHAnsi"/>
        </w:rPr>
        <w:t xml:space="preserve">a that can be realistically implemented post-development of features. As explained above, </w:t>
      </w:r>
      <w:r w:rsidR="00BD66B1" w:rsidRPr="00C02298">
        <w:rPr>
          <w:rFonts w:cstheme="minorHAnsi"/>
        </w:rPr>
        <w:t xml:space="preserve">the Product Owner has specified their needs, and this has not been interpreted correctly. </w:t>
      </w:r>
      <w:r w:rsidR="00BD66B1" w:rsidRPr="00C02298">
        <w:rPr>
          <w:rFonts w:cstheme="minorHAnsi"/>
        </w:rPr>
        <w:lastRenderedPageBreak/>
        <w:t>Since Scrum provides constant communication between all parties, this can be rectified through the sprint review and retrospective stage.</w:t>
      </w:r>
    </w:p>
    <w:p w14:paraId="322D88A9" w14:textId="77777777" w:rsidR="00DC24E5" w:rsidRDefault="00DC24E5" w:rsidP="000877AF"/>
    <w:sectPr w:rsidR="00DC24E5" w:rsidSect="00626B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91307"/>
    <w:multiLevelType w:val="hybridMultilevel"/>
    <w:tmpl w:val="2B027AE4"/>
    <w:lvl w:ilvl="0" w:tplc="07E2B0F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3D"/>
    <w:rsid w:val="000877AF"/>
    <w:rsid w:val="001D03B5"/>
    <w:rsid w:val="002F393D"/>
    <w:rsid w:val="00344669"/>
    <w:rsid w:val="00346F9B"/>
    <w:rsid w:val="003946F0"/>
    <w:rsid w:val="004F1084"/>
    <w:rsid w:val="005334FA"/>
    <w:rsid w:val="00626B91"/>
    <w:rsid w:val="00694295"/>
    <w:rsid w:val="007E22F7"/>
    <w:rsid w:val="00875762"/>
    <w:rsid w:val="00A261D3"/>
    <w:rsid w:val="00A47950"/>
    <w:rsid w:val="00B40F70"/>
    <w:rsid w:val="00B467D6"/>
    <w:rsid w:val="00B570CB"/>
    <w:rsid w:val="00BD66B1"/>
    <w:rsid w:val="00C02298"/>
    <w:rsid w:val="00C94ACB"/>
    <w:rsid w:val="00DC2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6E9B"/>
  <w14:defaultImageDpi w14:val="32767"/>
  <w15:chartTrackingRefBased/>
  <w15:docId w15:val="{A354DBE0-0F58-C34B-ABD2-793C9975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393D"/>
    <w:pPr>
      <w:autoSpaceDE w:val="0"/>
      <w:autoSpaceDN w:val="0"/>
      <w:adjustRightInd w:val="0"/>
    </w:pPr>
    <w:rPr>
      <w:rFonts w:ascii="Arial" w:hAnsi="Arial" w:cs="Arial"/>
      <w:color w:val="000000"/>
      <w:lang w:val="en-US"/>
    </w:rPr>
  </w:style>
  <w:style w:type="paragraph" w:styleId="ListParagraph">
    <w:name w:val="List Paragraph"/>
    <w:basedOn w:val="Normal"/>
    <w:uiPriority w:val="34"/>
    <w:qFormat/>
    <w:rsid w:val="002F393D"/>
    <w:pPr>
      <w:ind w:left="720"/>
      <w:contextualSpacing/>
    </w:pPr>
  </w:style>
  <w:style w:type="paragraph" w:styleId="NormalWeb">
    <w:name w:val="Normal (Web)"/>
    <w:basedOn w:val="Normal"/>
    <w:uiPriority w:val="99"/>
    <w:semiHidden/>
    <w:unhideWhenUsed/>
    <w:rsid w:val="001D03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2565">
      <w:bodyDiv w:val="1"/>
      <w:marLeft w:val="0"/>
      <w:marRight w:val="0"/>
      <w:marTop w:val="0"/>
      <w:marBottom w:val="0"/>
      <w:divBdr>
        <w:top w:val="none" w:sz="0" w:space="0" w:color="auto"/>
        <w:left w:val="none" w:sz="0" w:space="0" w:color="auto"/>
        <w:bottom w:val="none" w:sz="0" w:space="0" w:color="auto"/>
        <w:right w:val="none" w:sz="0" w:space="0" w:color="auto"/>
      </w:divBdr>
      <w:divsChild>
        <w:div w:id="1954823072">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Walker</dc:creator>
  <cp:keywords/>
  <dc:description/>
  <cp:lastModifiedBy>Thomas Walker</cp:lastModifiedBy>
  <cp:revision>6</cp:revision>
  <dcterms:created xsi:type="dcterms:W3CDTF">2018-09-18T08:21:00Z</dcterms:created>
  <dcterms:modified xsi:type="dcterms:W3CDTF">2018-09-18T13:57:00Z</dcterms:modified>
</cp:coreProperties>
</file>