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EB731" w14:textId="1136E6CF" w:rsidR="00DD1F5C" w:rsidRDefault="00027F2B" w:rsidP="00027F2B">
      <w:pPr>
        <w:pStyle w:val="Akapitzlist"/>
        <w:numPr>
          <w:ilvl w:val="0"/>
          <w:numId w:val="1"/>
        </w:numPr>
      </w:pPr>
      <w:r>
        <w:t>Definicje informacji</w:t>
      </w:r>
      <w:r w:rsidR="008D2661">
        <w:t xml:space="preserve"> - </w:t>
      </w:r>
      <w:r w:rsidR="006E5BD5">
        <w:t>Michał</w:t>
      </w:r>
    </w:p>
    <w:p w14:paraId="6705F6B0" w14:textId="759F27B0" w:rsidR="00027F2B" w:rsidRDefault="0016013E" w:rsidP="00027F2B">
      <w:pPr>
        <w:pStyle w:val="Akapitzlist"/>
        <w:numPr>
          <w:ilvl w:val="1"/>
          <w:numId w:val="1"/>
        </w:numPr>
      </w:pPr>
      <w:r>
        <w:t xml:space="preserve">Definicje źródeł itp. Z teorii </w:t>
      </w:r>
      <w:proofErr w:type="spellStart"/>
      <w:r>
        <w:t>Shannona</w:t>
      </w:r>
      <w:proofErr w:type="spellEnd"/>
      <w:r>
        <w:t>, przykłady co jest czym, żeby i nam się wyjaśniło w trakcie o co konkretnie chodzi</w:t>
      </w:r>
    </w:p>
    <w:p w14:paraId="730E1ABF" w14:textId="12630330" w:rsidR="0016013E" w:rsidRDefault="0016013E" w:rsidP="00027F2B">
      <w:pPr>
        <w:pStyle w:val="Akapitzlist"/>
        <w:numPr>
          <w:ilvl w:val="1"/>
          <w:numId w:val="1"/>
        </w:numPr>
      </w:pPr>
      <w:r>
        <w:t>Pogłębienie i dyskusja na temat semantycznej i pragmatycznej części definicji informacji, również z przykładami</w:t>
      </w:r>
    </w:p>
    <w:p w14:paraId="45E98FD7" w14:textId="2359F473" w:rsidR="0016013E" w:rsidRDefault="0016013E" w:rsidP="0016013E">
      <w:pPr>
        <w:pStyle w:val="Akapitzlist"/>
        <w:numPr>
          <w:ilvl w:val="0"/>
          <w:numId w:val="1"/>
        </w:numPr>
      </w:pPr>
      <w:r>
        <w:t>Modelowanie informacji</w:t>
      </w:r>
      <w:r w:rsidR="008D2661">
        <w:t xml:space="preserve"> - </w:t>
      </w:r>
      <w:r w:rsidR="006E5BD5">
        <w:t>Julka</w:t>
      </w:r>
    </w:p>
    <w:p w14:paraId="1EC8564B" w14:textId="64687040" w:rsidR="0016013E" w:rsidRDefault="0016013E" w:rsidP="0016013E">
      <w:pPr>
        <w:pStyle w:val="Akapitzlist"/>
        <w:numPr>
          <w:ilvl w:val="1"/>
          <w:numId w:val="1"/>
        </w:numPr>
      </w:pPr>
      <w:r>
        <w:t xml:space="preserve">Definicje modeli statystycznych, </w:t>
      </w:r>
      <w:r w:rsidR="007D045D">
        <w:t>znaczenie tych definicji – w końcu nie wszyscy mieli już statystykę</w:t>
      </w:r>
    </w:p>
    <w:p w14:paraId="11D0FFD2" w14:textId="1747B73E" w:rsidR="007D045D" w:rsidRDefault="007D045D" w:rsidP="0016013E">
      <w:pPr>
        <w:pStyle w:val="Akapitzlist"/>
        <w:numPr>
          <w:ilvl w:val="1"/>
          <w:numId w:val="1"/>
        </w:numPr>
      </w:pPr>
      <w:r>
        <w:t xml:space="preserve">Definicja entropii, przykłady w </w:t>
      </w:r>
      <w:proofErr w:type="spellStart"/>
      <w:r>
        <w:t>matlabie</w:t>
      </w:r>
      <w:proofErr w:type="spellEnd"/>
      <w:r>
        <w:t xml:space="preserve"> – np. ten sam tekst ale z poprzestawianymi znakami itp.</w:t>
      </w:r>
    </w:p>
    <w:p w14:paraId="63090EF2" w14:textId="02EDBCAD" w:rsidR="007D045D" w:rsidRDefault="007D045D" w:rsidP="007D045D">
      <w:pPr>
        <w:pStyle w:val="Akapitzlist"/>
        <w:numPr>
          <w:ilvl w:val="0"/>
          <w:numId w:val="1"/>
        </w:numPr>
      </w:pPr>
      <w:r>
        <w:t>Kodowanie</w:t>
      </w:r>
      <w:r w:rsidR="006E5BD5">
        <w:t xml:space="preserve"> - Julka</w:t>
      </w:r>
    </w:p>
    <w:p w14:paraId="6AF2FFE6" w14:textId="006DE64A" w:rsidR="007D045D" w:rsidRDefault="007D045D" w:rsidP="007D045D">
      <w:pPr>
        <w:pStyle w:val="Akapitzlist"/>
        <w:numPr>
          <w:ilvl w:val="1"/>
          <w:numId w:val="1"/>
        </w:numPr>
      </w:pPr>
      <w:r>
        <w:t xml:space="preserve">Definicja jednoznacznej </w:t>
      </w:r>
      <w:proofErr w:type="spellStart"/>
      <w:r>
        <w:t>kodowalności</w:t>
      </w:r>
      <w:proofErr w:type="spellEnd"/>
      <w:r>
        <w:t xml:space="preserve"> i kodu przedrostkowego, przykłady</w:t>
      </w:r>
    </w:p>
    <w:p w14:paraId="13285703" w14:textId="674C72C5" w:rsidR="007D045D" w:rsidRDefault="007D045D" w:rsidP="007D045D">
      <w:pPr>
        <w:pStyle w:val="Akapitzlist"/>
        <w:numPr>
          <w:ilvl w:val="1"/>
          <w:numId w:val="1"/>
        </w:numPr>
      </w:pPr>
      <w:r>
        <w:t xml:space="preserve">Kod </w:t>
      </w:r>
      <w:proofErr w:type="spellStart"/>
      <w:r>
        <w:t>Huffmana</w:t>
      </w:r>
      <w:proofErr w:type="spellEnd"/>
      <w:r>
        <w:t>, własna implementacja</w:t>
      </w:r>
    </w:p>
    <w:p w14:paraId="7ADBEA4C" w14:textId="2BA07826" w:rsidR="007D045D" w:rsidRDefault="007D045D" w:rsidP="007D045D">
      <w:pPr>
        <w:pStyle w:val="Akapitzlist"/>
        <w:numPr>
          <w:ilvl w:val="0"/>
          <w:numId w:val="1"/>
        </w:numPr>
      </w:pPr>
      <w:r>
        <w:t>Eksperymentalna redukcja nadmiarowości</w:t>
      </w:r>
      <w:r w:rsidR="006E5BD5">
        <w:t xml:space="preserve"> - Michał</w:t>
      </w:r>
    </w:p>
    <w:p w14:paraId="4965A4CC" w14:textId="462E243E" w:rsidR="007D045D" w:rsidRDefault="007D045D" w:rsidP="007D045D">
      <w:pPr>
        <w:pStyle w:val="Akapitzlist"/>
        <w:numPr>
          <w:ilvl w:val="1"/>
          <w:numId w:val="1"/>
        </w:numPr>
      </w:pPr>
      <w:r>
        <w:t>Porównanie formatów plików graficznych – rastrowych</w:t>
      </w:r>
      <w:r w:rsidR="00546B76">
        <w:t xml:space="preserve"> z kompresją bezstratną</w:t>
      </w:r>
      <w:r>
        <w:t>: PNG, Bitmap, TIFF, FLIF</w:t>
      </w:r>
      <w:r w:rsidR="00D125F7">
        <w:t xml:space="preserve"> – kilka obrazów, najlepiej paski poziome i pionowe dwukolorowe, szachownica dwukolorowa</w:t>
      </w:r>
    </w:p>
    <w:p w14:paraId="73314193" w14:textId="7E3DF720" w:rsidR="006E5BD5" w:rsidRDefault="006E5BD5" w:rsidP="007D045D">
      <w:pPr>
        <w:pStyle w:val="Akapitzlist"/>
        <w:numPr>
          <w:ilvl w:val="1"/>
          <w:numId w:val="1"/>
        </w:numPr>
      </w:pPr>
      <w:r>
        <w:t xml:space="preserve">Porównanie narzędzi do liczenia entropii, i ogólnie teorii </w:t>
      </w:r>
      <w:proofErr w:type="spellStart"/>
      <w:r>
        <w:t>inforamacji</w:t>
      </w:r>
      <w:proofErr w:type="spellEnd"/>
    </w:p>
    <w:p w14:paraId="05A770CF" w14:textId="28378BA2" w:rsidR="008D2661" w:rsidRDefault="008D2661" w:rsidP="008D2661">
      <w:pPr>
        <w:pStyle w:val="Akapitzlist"/>
        <w:numPr>
          <w:ilvl w:val="0"/>
          <w:numId w:val="1"/>
        </w:numPr>
      </w:pPr>
      <w:r>
        <w:t>Bibliografia</w:t>
      </w:r>
    </w:p>
    <w:p w14:paraId="73146FC4" w14:textId="77777777" w:rsidR="008D2661" w:rsidRDefault="008D2661" w:rsidP="008D2661">
      <w:pPr>
        <w:pStyle w:val="Akapitzlist"/>
        <w:ind w:left="1440"/>
      </w:pPr>
    </w:p>
    <w:p w14:paraId="4170EA80" w14:textId="77777777" w:rsidR="007D045D" w:rsidRDefault="007D045D" w:rsidP="007D045D">
      <w:pPr>
        <w:pStyle w:val="Akapitzlist"/>
        <w:ind w:left="1440"/>
      </w:pPr>
    </w:p>
    <w:p w14:paraId="0ACD31D7" w14:textId="7CFDBB80" w:rsidR="0016013E" w:rsidRDefault="0016013E" w:rsidP="0016013E">
      <w:pPr>
        <w:pStyle w:val="Akapitzlist"/>
      </w:pPr>
    </w:p>
    <w:p w14:paraId="2D0F18C2" w14:textId="77777777" w:rsidR="0016013E" w:rsidRDefault="0016013E" w:rsidP="0016013E">
      <w:pPr>
        <w:pStyle w:val="Akapitzlist"/>
      </w:pPr>
    </w:p>
    <w:p w14:paraId="6A448F34" w14:textId="77777777" w:rsidR="0016013E" w:rsidRDefault="0016013E" w:rsidP="0016013E"/>
    <w:sectPr w:rsidR="001601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D2E58"/>
    <w:multiLevelType w:val="hybridMultilevel"/>
    <w:tmpl w:val="07745D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B"/>
    <w:rsid w:val="00027F2B"/>
    <w:rsid w:val="0016013E"/>
    <w:rsid w:val="00546B76"/>
    <w:rsid w:val="006E5BD5"/>
    <w:rsid w:val="007D045D"/>
    <w:rsid w:val="008D2661"/>
    <w:rsid w:val="00D125F7"/>
    <w:rsid w:val="00DD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1FA15"/>
  <w15:chartTrackingRefBased/>
  <w15:docId w15:val="{C729E816-B2E7-47DC-B250-A990CCF4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27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134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Wdowski Michał (STUD)</dc:creator>
  <cp:keywords/>
  <dc:description/>
  <cp:lastModifiedBy>Wdowski Michał (STUD)</cp:lastModifiedBy>
  <cp:revision>2</cp:revision>
  <dcterms:created xsi:type="dcterms:W3CDTF">2021-03-28T11:04:00Z</dcterms:created>
  <dcterms:modified xsi:type="dcterms:W3CDTF">2021-03-28T14:13:00Z</dcterms:modified>
</cp:coreProperties>
</file>