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BEB66" w14:textId="77777777" w:rsidR="004E07B1" w:rsidRPr="004E07B1" w:rsidRDefault="004E07B1" w:rsidP="004E07B1">
      <w:pPr>
        <w:rPr>
          <w:b/>
          <w:bCs/>
        </w:rPr>
      </w:pPr>
      <w:r w:rsidRPr="004E07B1">
        <w:rPr>
          <w:b/>
          <w:bCs/>
        </w:rPr>
        <w:t>Intellectual Property</w:t>
      </w:r>
    </w:p>
    <w:p w14:paraId="55ADB2F6" w14:textId="77777777" w:rsidR="004E07B1" w:rsidRPr="004E07B1" w:rsidRDefault="004E07B1" w:rsidP="004E07B1">
      <w:r w:rsidRPr="004E07B1">
        <w:t>refers to the ideas that have been created by people that don’t have a physical form.</w:t>
      </w:r>
    </w:p>
    <w:p w14:paraId="7B7253E8" w14:textId="03B76601" w:rsidR="00594E72" w:rsidRDefault="00594E72" w:rsidP="004E07B1"/>
    <w:p w14:paraId="2DD0F7A6" w14:textId="5320DA99" w:rsidR="004E07B1" w:rsidRDefault="004E07B1" w:rsidP="004E07B1">
      <w:r>
        <w:t xml:space="preserve">As the imagers I am using are owned by the person requesting to have them add to the website there is no need to warry about them being copyrighted or using them illegally </w:t>
      </w:r>
      <w:r w:rsidR="00E569E4">
        <w:t xml:space="preserve">if I have </w:t>
      </w:r>
      <w:proofErr w:type="gramStart"/>
      <w:r w:rsidR="00E569E4">
        <w:t>time</w:t>
      </w:r>
      <w:proofErr w:type="gramEnd"/>
      <w:r w:rsidR="00E569E4">
        <w:t xml:space="preserve"> it would likely be beneficial for the client if the images could not be downloaded by right clinking on them </w:t>
      </w:r>
    </w:p>
    <w:p w14:paraId="2E6F10BA" w14:textId="099E2523" w:rsidR="00E569E4" w:rsidRDefault="00E569E4" w:rsidP="004E07B1">
      <w:hyperlink r:id="rId4" w:history="1">
        <w:r w:rsidRPr="004252E9">
          <w:rPr>
            <w:rStyle w:val="Hyperlink"/>
          </w:rPr>
          <w:t>https://learnictnow.com/lesson/intellectual-property/</w:t>
        </w:r>
      </w:hyperlink>
      <w:r>
        <w:t xml:space="preserve"> </w:t>
      </w:r>
    </w:p>
    <w:p w14:paraId="13036F08" w14:textId="05C74C0B" w:rsidR="00E569E4" w:rsidRDefault="00E569E4" w:rsidP="004E07B1"/>
    <w:p w14:paraId="16585C21" w14:textId="77777777" w:rsidR="00E569E4" w:rsidRPr="00E569E4" w:rsidRDefault="00E569E4" w:rsidP="00E569E4">
      <w:pPr>
        <w:rPr>
          <w:b/>
          <w:bCs/>
        </w:rPr>
      </w:pPr>
      <w:r w:rsidRPr="00E569E4">
        <w:rPr>
          <w:b/>
          <w:bCs/>
        </w:rPr>
        <w:t>Privacy</w:t>
      </w:r>
    </w:p>
    <w:p w14:paraId="49BCF612" w14:textId="4D80CC25" w:rsidR="00E569E4" w:rsidRDefault="00E569E4" w:rsidP="004E07B1">
      <w:r>
        <w:t>Voting and feedback on the site will be amomums keeping uses safe</w:t>
      </w:r>
      <w:r w:rsidR="00FF554A">
        <w:t xml:space="preserve"> as there will be no personal data collected there will also be a message indicating to uses sending feedback not to </w:t>
      </w:r>
      <w:r w:rsidR="005A0103">
        <w:t>include</w:t>
      </w:r>
      <w:r w:rsidR="00FF554A">
        <w:t xml:space="preserve"> any feed bock. </w:t>
      </w:r>
      <w:r w:rsidR="005A0103">
        <w:t>T</w:t>
      </w:r>
      <w:r>
        <w:t xml:space="preserve">he client </w:t>
      </w:r>
      <w:r w:rsidR="00FF554A">
        <w:t xml:space="preserve">will not have any personal data on the site </w:t>
      </w:r>
      <w:r w:rsidR="005A0103">
        <w:t xml:space="preserve">aside form possibly a name </w:t>
      </w:r>
      <w:r w:rsidR="002D60AE">
        <w:t xml:space="preserve">therefor there any data or information they don’t want shared will be safe. </w:t>
      </w:r>
    </w:p>
    <w:p w14:paraId="61248EFE" w14:textId="528E8129" w:rsidR="002D60AE" w:rsidRDefault="002D60AE" w:rsidP="004E07B1"/>
    <w:p w14:paraId="540BCFAF" w14:textId="77777777" w:rsidR="0038623B" w:rsidRPr="0038623B" w:rsidRDefault="0038623B" w:rsidP="0038623B">
      <w:pPr>
        <w:rPr>
          <w:b/>
          <w:bCs/>
        </w:rPr>
      </w:pPr>
      <w:r w:rsidRPr="0038623B">
        <w:rPr>
          <w:b/>
          <w:bCs/>
        </w:rPr>
        <w:t>Accessibility</w:t>
      </w:r>
    </w:p>
    <w:p w14:paraId="0D490565" w14:textId="21EC2381" w:rsidR="0058676D" w:rsidRPr="0038623B" w:rsidRDefault="00CB6122" w:rsidP="00CB6122">
      <w:r>
        <w:t xml:space="preserve">The </w:t>
      </w:r>
      <w:r w:rsidR="005E16C6">
        <w:t>user interface</w:t>
      </w:r>
      <w:r>
        <w:t xml:space="preserve"> will change depending on your device to maximise </w:t>
      </w:r>
      <w:r w:rsidRPr="00CB6122">
        <w:t>Accessibility</w:t>
      </w:r>
      <w:r w:rsidR="00520274">
        <w:t>. I</w:t>
      </w:r>
      <w:r w:rsidR="00DC6EF4">
        <w:t xml:space="preserve">magers will have </w:t>
      </w:r>
      <w:r w:rsidR="00FA08FA">
        <w:t xml:space="preserve">alt text for people who need </w:t>
      </w:r>
      <w:r w:rsidR="005E16C6">
        <w:t xml:space="preserve">help seeing what is happening on screen </w:t>
      </w:r>
      <w:r w:rsidR="00520274">
        <w:t xml:space="preserve">the main font will be sans </w:t>
      </w:r>
      <w:r w:rsidR="0058676D">
        <w:t xml:space="preserve">serif to make text clear and essay to read </w:t>
      </w:r>
    </w:p>
    <w:p w14:paraId="3FFDE866" w14:textId="60EBC877" w:rsidR="002D60AE" w:rsidRDefault="002D60AE" w:rsidP="004E07B1"/>
    <w:p w14:paraId="6EBEA49D" w14:textId="77777777" w:rsidR="003E4DE0" w:rsidRPr="003E4DE0" w:rsidRDefault="003E4DE0" w:rsidP="003E4DE0">
      <w:pPr>
        <w:rPr>
          <w:b/>
          <w:bCs/>
        </w:rPr>
      </w:pPr>
      <w:r w:rsidRPr="003E4DE0">
        <w:rPr>
          <w:b/>
          <w:bCs/>
        </w:rPr>
        <w:t>Functionality</w:t>
      </w:r>
    </w:p>
    <w:p w14:paraId="50765A4A" w14:textId="54BF4CCB" w:rsidR="003E4DE0" w:rsidRPr="004E07B1" w:rsidRDefault="003E4DE0" w:rsidP="004E07B1">
      <w:r>
        <w:t>To</w:t>
      </w:r>
      <w:r w:rsidR="00487659">
        <w:t xml:space="preserve"> encourage</w:t>
      </w:r>
      <w:r>
        <w:t xml:space="preserve"> people </w:t>
      </w:r>
      <w:r w:rsidR="00487659">
        <w:t xml:space="preserve">to use the site there will be </w:t>
      </w:r>
      <w:r w:rsidR="002F36E6">
        <w:t>an</w:t>
      </w:r>
      <w:r w:rsidR="00487659">
        <w:t xml:space="preserve"> image slide show with </w:t>
      </w:r>
      <w:r w:rsidR="002C7110">
        <w:t xml:space="preserve">featured imagers to show the best food and </w:t>
      </w:r>
      <w:r w:rsidR="002C7110">
        <w:t xml:space="preserve">encourage </w:t>
      </w:r>
      <w:r w:rsidR="002C7110">
        <w:t>people to give feedback and vote</w:t>
      </w:r>
    </w:p>
    <w:sectPr w:rsidR="003E4DE0" w:rsidRPr="004E07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7B1"/>
    <w:rsid w:val="002217D7"/>
    <w:rsid w:val="002C7110"/>
    <w:rsid w:val="002D60AE"/>
    <w:rsid w:val="002F36E6"/>
    <w:rsid w:val="0038623B"/>
    <w:rsid w:val="003E4DE0"/>
    <w:rsid w:val="00487659"/>
    <w:rsid w:val="004E07B1"/>
    <w:rsid w:val="00520274"/>
    <w:rsid w:val="0058676D"/>
    <w:rsid w:val="00594E72"/>
    <w:rsid w:val="005A0103"/>
    <w:rsid w:val="005E16C6"/>
    <w:rsid w:val="00CB6122"/>
    <w:rsid w:val="00DC6EF4"/>
    <w:rsid w:val="00E569E4"/>
    <w:rsid w:val="00FA08FA"/>
    <w:rsid w:val="00FF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57F58"/>
  <w15:chartTrackingRefBased/>
  <w15:docId w15:val="{8F4F27D7-5509-452E-B845-54047023A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69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69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arnictnow.com/lesson/intellectual-proper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Coatsworth</dc:creator>
  <cp:keywords/>
  <dc:description/>
  <cp:lastModifiedBy>Matthew Coatsworth</cp:lastModifiedBy>
  <cp:revision>16</cp:revision>
  <dcterms:created xsi:type="dcterms:W3CDTF">2022-04-03T05:45:00Z</dcterms:created>
  <dcterms:modified xsi:type="dcterms:W3CDTF">2022-04-03T06:10:00Z</dcterms:modified>
</cp:coreProperties>
</file>