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5B7C480D" w:rsidR="00C1058E" w:rsidRPr="002404AB" w:rsidRDefault="00C51C9B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EE74FC">
        <w:rPr>
          <w:rFonts w:ascii="Calibri" w:hAnsi="Calibri"/>
        </w:rPr>
        <w:t>September</w:t>
      </w:r>
      <w:r>
        <w:rPr>
          <w:rFonts w:ascii="Calibri" w:hAnsi="Calibri"/>
        </w:rPr>
        <w:t xml:space="preserve"> </w:t>
      </w:r>
      <w:r w:rsidR="00EE74FC">
        <w:rPr>
          <w:rFonts w:ascii="Calibri" w:hAnsi="Calibri"/>
        </w:rPr>
        <w:t>17</w:t>
      </w:r>
      <w:r w:rsidR="00EE74FC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8" w:history="1">
        <w:r w:rsidR="0025435B" w:rsidRPr="0025435B">
          <w:rPr>
            <w:rStyle w:val="Hyperlink"/>
            <w:rFonts w:ascii="Calibri" w:hAnsi="Calibri"/>
            <w:lang w:val="en-CA"/>
          </w:rPr>
          <w:t>https://web322.ca/notes/week08</w:t>
        </w:r>
      </w:hyperlink>
      <w:r w:rsidR="0025435B">
        <w:rPr>
          <w:rFonts w:ascii="Calibri" w:hAnsi="Calibri"/>
          <w:lang w:val="en-CA"/>
        </w:rPr>
        <w:t>).</w:t>
      </w:r>
    </w:p>
    <w:p w14:paraId="37E8F4DB" w14:textId="089F64EF" w:rsidR="0025435B" w:rsidRDefault="0025435B" w:rsidP="0025435B">
      <w:pPr>
        <w:spacing w:before="120"/>
        <w:ind w:left="360"/>
        <w:rPr>
          <w:rFonts w:ascii="Calibri" w:hAnsi="Calibri"/>
          <w:lang w:val="en-CA"/>
        </w:rPr>
      </w:pPr>
      <w:proofErr w:type="gramStart"/>
      <w:r>
        <w:rPr>
          <w:rFonts w:ascii="Calibri" w:hAnsi="Calibri"/>
          <w:lang w:val="en-CA"/>
        </w:rPr>
        <w:t>Assuming that</w:t>
      </w:r>
      <w:proofErr w:type="gramEnd"/>
      <w:r>
        <w:rPr>
          <w:rFonts w:ascii="Calibri" w:hAnsi="Calibri"/>
          <w:lang w:val="en-CA"/>
        </w:rPr>
        <w:t xml:space="preserve"> you have an account in MongoDB Atlas, please follow the instructions located below (from the WEB422 website) to create a new "Project", "Cluster" and "Load the Sample Dataset".</w:t>
      </w:r>
      <w:r>
        <w:rPr>
          <w:rFonts w:ascii="Calibri" w:hAnsi="Calibri"/>
          <w:lang w:val="en-CA"/>
        </w:rPr>
        <w:br/>
      </w:r>
    </w:p>
    <w:p w14:paraId="1129C832" w14:textId="2E7382D0" w:rsidR="00CE2631" w:rsidRPr="0025435B" w:rsidRDefault="0025435B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MongoDB Sample Data Instructions - </w:t>
      </w:r>
      <w:hyperlink r:id="rId9" w:history="1">
        <w:r w:rsidR="005F5691">
          <w:rPr>
            <w:rStyle w:val="Hyperlink"/>
            <w:rFonts w:ascii="Calibri" w:hAnsi="Calibri"/>
            <w:lang w:val="en-CA"/>
          </w:rPr>
          <w:t>https://web422.c</w:t>
        </w:r>
        <w:r w:rsidR="005F5691">
          <w:rPr>
            <w:rStyle w:val="Hyperlink"/>
            <w:rFonts w:ascii="Calibri" w:hAnsi="Calibri"/>
            <w:lang w:val="en-CA"/>
          </w:rPr>
          <w:t>a</w:t>
        </w:r>
        <w:r w:rsidR="005F5691">
          <w:rPr>
            <w:rStyle w:val="Hyperlink"/>
            <w:rFonts w:ascii="Calibri" w:hAnsi="Calibri"/>
            <w:lang w:val="en-CA"/>
          </w:rPr>
          <w:t>/notes/mongodb-sample-data</w:t>
        </w:r>
      </w:hyperlink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777777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</w:t>
      </w:r>
      <w:r w:rsidR="00EC4A6D">
        <w:rPr>
          <w:rFonts w:ascii="Calibri" w:hAnsi="Calibri"/>
        </w:rPr>
        <w:t xml:space="preserve"> the guide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 xml:space="preserve">), and have the </w:t>
      </w:r>
      <w:r w:rsidR="00AB4F06">
        <w:rPr>
          <w:rFonts w:ascii="Calibri" w:hAnsi="Calibri"/>
        </w:rPr>
        <w:t xml:space="preserve">data loaded in a new Project within your MongoDB Atlas account,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7986951C" w:rsidR="00F04CB7" w:rsidRPr="00696AEB" w:rsidRDefault="00696AEB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proofErr w:type="spellStart"/>
      <w:r w:rsidR="00FB2354">
        <w:rPr>
          <w:rFonts w:ascii="Calibri" w:hAnsi="Calibri"/>
        </w:rPr>
        <w:t>restaurant</w:t>
      </w:r>
      <w:r w:rsidR="004402EE" w:rsidRPr="00696AEB">
        <w:rPr>
          <w:rFonts w:ascii="Calibri" w:hAnsi="Calibri"/>
        </w:rPr>
        <w:t>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  </w:t>
      </w:r>
      <w:r w:rsidR="00FB2354" w:rsidRPr="00FB2354">
        <w:rPr>
          <w:rFonts w:ascii="Calibri" w:hAnsi="Calibri"/>
          <w:b/>
          <w:bCs/>
        </w:rPr>
        <w:t>NOTE</w:t>
      </w:r>
      <w:r w:rsidR="00FB2354">
        <w:rPr>
          <w:rFonts w:ascii="Calibri" w:hAnsi="Calibri"/>
        </w:rPr>
        <w:t>: This is to ensure that your environment is set up correctly and that you're able to run /</w:t>
      </w:r>
      <w:r w:rsidR="000D2789">
        <w:rPr>
          <w:rFonts w:ascii="Calibri" w:hAnsi="Calibri"/>
        </w:rPr>
        <w:t xml:space="preserve"> </w:t>
      </w:r>
      <w:r w:rsidR="00FB2354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DE07A95" w:rsidR="00F2334F" w:rsidRPr="00F2334F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proofErr w:type="gram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gramEnd"/>
      <w:r w:rsidR="00F2334F" w:rsidRPr="00F2334F">
        <w:rPr>
          <w:rFonts w:ascii="Calibri" w:hAnsi="Calibri"/>
          <w:b/>
          <w:bCs/>
        </w:rPr>
        <w:t>));</w:t>
      </w:r>
    </w:p>
    <w:p w14:paraId="7F9569CB" w14:textId="77777777" w:rsidR="00F2334F" w:rsidRDefault="00F2334F" w:rsidP="00F2334F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2F59744D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To ensure that our server can parse the JSON provided in the request body for some of our routes (declared below) we can use the </w:t>
      </w:r>
      <w:hyperlink r:id="rId10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3076B7CD" w:rsidR="003E67D8" w:rsidRDefault="00F2334F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install the "mongoose" ODM using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>.  This will be used by your "restaurantDB.js" module (to be downloaded shortly)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3438E2F0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696AEB">
        <w:rPr>
          <w:rFonts w:ascii="Calibri" w:hAnsi="Calibri"/>
        </w:rPr>
        <w:t xml:space="preserve">, initialize an empty Git repository for this folder using the command "git </w:t>
      </w:r>
      <w:proofErr w:type="spellStart"/>
      <w:r w:rsidR="00696AEB">
        <w:rPr>
          <w:rFonts w:ascii="Calibri" w:hAnsi="Calibri"/>
        </w:rPr>
        <w:t>init</w:t>
      </w:r>
      <w:proofErr w:type="spell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77777777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Adding restaurantDB.js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3B1339AD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"restaurants" collection within the newly created "</w:t>
      </w:r>
      <w:proofErr w:type="spellStart"/>
      <w:r>
        <w:rPr>
          <w:rFonts w:ascii="Calibri" w:hAnsi="Calibri"/>
        </w:rPr>
        <w:t>sample_restaurants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51F65C5F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"restaurantDB.js"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391E65C5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create the file "restaurantDB.js" within the "modules" folder and proceed to </w:t>
      </w:r>
      <w:hyperlink r:id="rId11" w:history="1">
        <w:r w:rsidRPr="00F2334F">
          <w:rPr>
            <w:rStyle w:val="Hyperlink"/>
            <w:rFonts w:ascii="Calibri" w:hAnsi="Calibri"/>
            <w:b/>
            <w:bCs/>
          </w:rPr>
          <w:t>copy the code from here</w:t>
        </w:r>
      </w:hyperlink>
      <w:r w:rsidR="003741FA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this</w:t>
      </w:r>
      <w:proofErr w:type="gramEnd"/>
      <w:r>
        <w:rPr>
          <w:rFonts w:ascii="Calibri" w:hAnsi="Calibri"/>
        </w:rPr>
        <w:t xml:space="preserve"> is the completed "restaurantDB.js"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2A96B1F8" w14:textId="360941AC" w:rsidR="003741FA" w:rsidRPr="003741FA" w:rsidRDefault="003741FA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your server.js file add the following lines to "require" the newly created "restaurantDB.js" module, as well as to create a new "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741FA">
        <w:rPr>
          <w:rFonts w:ascii="Calibri" w:hAnsi="Calibri"/>
          <w:lang w:val="en-CA"/>
        </w:rPr>
        <w:t xml:space="preserve">const </w:t>
      </w:r>
      <w:proofErr w:type="spellStart"/>
      <w:r w:rsidRPr="003741FA">
        <w:rPr>
          <w:rFonts w:ascii="Calibri" w:hAnsi="Calibri"/>
          <w:lang w:val="en-CA"/>
        </w:rPr>
        <w:t>RestaurantDB</w:t>
      </w:r>
      <w:proofErr w:type="spellEnd"/>
      <w:r w:rsidRPr="003741FA">
        <w:rPr>
          <w:rFonts w:ascii="Calibri" w:hAnsi="Calibri"/>
          <w:lang w:val="en-CA"/>
        </w:rPr>
        <w:t xml:space="preserve"> = require("./modules/restaurantDB.js");</w:t>
      </w:r>
      <w:r>
        <w:rPr>
          <w:rFonts w:ascii="Calibri" w:hAnsi="Calibri"/>
          <w:lang w:val="en-CA"/>
        </w:rPr>
        <w:br/>
      </w:r>
      <w:r w:rsidRPr="003741FA">
        <w:rPr>
          <w:rFonts w:ascii="Calibri" w:hAnsi="Calibri"/>
          <w:lang w:val="en-CA"/>
        </w:rPr>
        <w:t xml:space="preserve">const </w:t>
      </w:r>
      <w:proofErr w:type="spellStart"/>
      <w:r w:rsidRPr="003741FA">
        <w:rPr>
          <w:rFonts w:ascii="Calibri" w:hAnsi="Calibri"/>
          <w:lang w:val="en-CA"/>
        </w:rPr>
        <w:t>db</w:t>
      </w:r>
      <w:proofErr w:type="spellEnd"/>
      <w:r w:rsidRPr="003741FA">
        <w:rPr>
          <w:rFonts w:ascii="Calibri" w:hAnsi="Calibri"/>
          <w:lang w:val="en-CA"/>
        </w:rPr>
        <w:t xml:space="preserve"> = new </w:t>
      </w:r>
      <w:proofErr w:type="spellStart"/>
      <w:proofErr w:type="gramStart"/>
      <w:r w:rsidRPr="003741FA">
        <w:rPr>
          <w:rFonts w:ascii="Calibri" w:hAnsi="Calibri"/>
          <w:lang w:val="en-CA"/>
        </w:rPr>
        <w:t>RestaurantDB</w:t>
      </w:r>
      <w:proofErr w:type="spellEnd"/>
      <w:r w:rsidRPr="003741FA">
        <w:rPr>
          <w:rFonts w:ascii="Calibri" w:hAnsi="Calibri"/>
          <w:lang w:val="en-CA"/>
        </w:rPr>
        <w:t>(</w:t>
      </w:r>
      <w:proofErr w:type="gramEnd"/>
      <w:r>
        <w:rPr>
          <w:rFonts w:ascii="Calibri" w:hAnsi="Calibri"/>
          <w:lang w:val="en-CA"/>
        </w:rPr>
        <w:t>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1321E583">
            <wp:extent cx="5868438" cy="20048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77777777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mongodb+srv://userName:&lt;password&gt;@cluster0-abc0d.mongodb.net/</w:t>
      </w:r>
      <w:r>
        <w:rPr>
          <w:rFonts w:ascii="Calibri" w:hAnsi="Calibri"/>
          <w:b/>
          <w:bCs/>
          <w:sz w:val="21"/>
          <w:szCs w:val="21"/>
        </w:rPr>
        <w:t>&lt;dbname&gt;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lastRenderedPageBreak/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30E42030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 xml:space="preserve">Finally, replace the text </w:t>
      </w:r>
      <w:r w:rsidRPr="00504F5B">
        <w:rPr>
          <w:rFonts w:ascii="Calibri" w:hAnsi="Calibri"/>
          <w:b/>
          <w:bCs/>
          <w:sz w:val="21"/>
          <w:szCs w:val="21"/>
        </w:rPr>
        <w:t>&lt;</w:t>
      </w:r>
      <w:proofErr w:type="spellStart"/>
      <w:r w:rsidRPr="00504F5B">
        <w:rPr>
          <w:rFonts w:ascii="Calibri" w:hAnsi="Calibri"/>
          <w:b/>
          <w:bCs/>
          <w:sz w:val="21"/>
          <w:szCs w:val="21"/>
        </w:rPr>
        <w:t>dbname</w:t>
      </w:r>
      <w:proofErr w:type="spellEnd"/>
      <w:r w:rsidRPr="00504F5B">
        <w:rPr>
          <w:rFonts w:ascii="Calibri" w:hAnsi="Calibri"/>
          <w:b/>
          <w:bCs/>
          <w:sz w:val="21"/>
          <w:szCs w:val="21"/>
        </w:rPr>
        <w:t>&gt;</w:t>
      </w:r>
      <w:r w:rsidRPr="00504F5B">
        <w:rPr>
          <w:rFonts w:ascii="Calibri" w:hAnsi="Calibri"/>
          <w:sz w:val="21"/>
          <w:szCs w:val="21"/>
        </w:rPr>
        <w:t xml:space="preserve"> with the database name: </w:t>
      </w:r>
      <w:proofErr w:type="spellStart"/>
      <w:r w:rsidRPr="00504F5B">
        <w:rPr>
          <w:rFonts w:ascii="Calibri" w:hAnsi="Calibri"/>
          <w:b/>
          <w:bCs/>
          <w:sz w:val="21"/>
          <w:szCs w:val="21"/>
        </w:rPr>
        <w:t>sample_restaurants</w:t>
      </w:r>
      <w:proofErr w:type="spellEnd"/>
      <w:r w:rsidRPr="00504F5B">
        <w:rPr>
          <w:rFonts w:ascii="Calibri" w:hAnsi="Calibri"/>
          <w:sz w:val="21"/>
          <w:szCs w:val="21"/>
        </w:rPr>
        <w:t xml:space="preserve"> and use the updated connection string to replace the text "</w:t>
      </w:r>
      <w:r w:rsidRPr="00504F5B">
        <w:rPr>
          <w:rFonts w:ascii="Calibri" w:hAnsi="Calibri"/>
          <w:sz w:val="21"/>
          <w:szCs w:val="21"/>
          <w:lang w:val="en-CA"/>
        </w:rPr>
        <w:t xml:space="preserve">Your MongoDB Connection String Goes Here" in your </w:t>
      </w:r>
      <w:proofErr w:type="spellStart"/>
      <w:proofErr w:type="gramStart"/>
      <w:r w:rsidR="00883D60">
        <w:rPr>
          <w:rFonts w:ascii="Calibri" w:hAnsi="Calibri"/>
          <w:sz w:val="21"/>
          <w:szCs w:val="21"/>
          <w:lang w:val="en-CA"/>
        </w:rPr>
        <w:t>db.initialize</w:t>
      </w:r>
      <w:proofErr w:type="spellEnd"/>
      <w:proofErr w:type="gramEnd"/>
      <w:r w:rsidR="00883D60">
        <w:rPr>
          <w:rFonts w:ascii="Calibri" w:hAnsi="Calibri"/>
          <w:sz w:val="21"/>
          <w:szCs w:val="21"/>
          <w:lang w:val="en-CA"/>
        </w:rPr>
        <w:t>() call</w:t>
      </w:r>
      <w:r w:rsidRPr="00504F5B">
        <w:rPr>
          <w:rFonts w:ascii="Calibri" w:hAnsi="Calibri"/>
          <w:sz w:val="21"/>
          <w:szCs w:val="21"/>
          <w:lang w:val="en-CA"/>
        </w:rPr>
        <w:t xml:space="preserve"> (from </w:t>
      </w:r>
      <w:r w:rsidR="00883D60">
        <w:rPr>
          <w:rFonts w:ascii="Calibri" w:hAnsi="Calibri"/>
          <w:sz w:val="21"/>
          <w:szCs w:val="21"/>
          <w:lang w:val="en-CA"/>
        </w:rPr>
        <w:t>below</w:t>
      </w:r>
      <w:r w:rsidRPr="00504F5B">
        <w:rPr>
          <w:rFonts w:ascii="Calibri" w:hAnsi="Calibri"/>
          <w:sz w:val="21"/>
          <w:szCs w:val="21"/>
          <w:lang w:val="en-CA"/>
        </w:rPr>
        <w:t>)</w:t>
      </w:r>
      <w:r w:rsidR="00497EC6">
        <w:rPr>
          <w:rFonts w:ascii="Calibri" w:hAnsi="Calibri"/>
          <w:sz w:val="21"/>
          <w:szCs w:val="21"/>
          <w:lang w:val="en-CA"/>
        </w:rPr>
        <w:t xml:space="preserve">.  </w:t>
      </w:r>
      <w:r w:rsidR="00497EC6" w:rsidRPr="00497EC6">
        <w:rPr>
          <w:rFonts w:ascii="Calibri" w:hAnsi="Calibri"/>
          <w:i/>
          <w:iCs/>
          <w:sz w:val="21"/>
          <w:szCs w:val="21"/>
          <w:lang w:val="en-CA"/>
        </w:rPr>
        <w:t xml:space="preserve">(See Step 4 below for info on a more secure way to handle this secure string in your server and environment) 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"Initializing" the Module before the server starts</w:t>
      </w:r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1ABB1641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To ensure that we can indeed connect to the MongoDB Atlas cluster with our new connection string, we must invoke the </w:t>
      </w:r>
      <w:proofErr w:type="spellStart"/>
      <w:proofErr w:type="gramStart"/>
      <w:r>
        <w:rPr>
          <w:rFonts w:ascii="Calibri" w:hAnsi="Calibri"/>
          <w:b/>
          <w:bCs/>
        </w:rPr>
        <w:t>db.initialize</w:t>
      </w:r>
      <w:proofErr w:type="spellEnd"/>
      <w:proofErr w:type="gramEnd"/>
      <w:r>
        <w:rPr>
          <w:rFonts w:ascii="Calibri" w:hAnsi="Calibri"/>
          <w:b/>
          <w:bCs/>
        </w:rPr>
        <w:t>(</w:t>
      </w:r>
      <w:r w:rsidR="00883D60">
        <w:rPr>
          <w:rFonts w:ascii="Calibri" w:hAnsi="Calibri"/>
          <w:b/>
          <w:bCs/>
        </w:rPr>
        <w:t>“connection string…”</w:t>
      </w:r>
      <w:r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0F34B7B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proofErr w:type="gram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</w:t>
      </w:r>
      <w:r w:rsidR="00883D60" w:rsidRPr="00504F5B">
        <w:rPr>
          <w:rFonts w:ascii="Calibri" w:hAnsi="Calibri"/>
          <w:sz w:val="21"/>
          <w:szCs w:val="21"/>
        </w:rPr>
        <w:t>"</w:t>
      </w:r>
      <w:r w:rsidR="00883D60" w:rsidRPr="00504F5B">
        <w:rPr>
          <w:rFonts w:ascii="Calibri" w:hAnsi="Calibri"/>
          <w:sz w:val="21"/>
          <w:szCs w:val="21"/>
          <w:lang w:val="en-CA"/>
        </w:rPr>
        <w:t>Your MongoDB Connection String Goes Here"</w:t>
      </w:r>
      <w:r w:rsidRPr="00504F5B">
        <w:rPr>
          <w:rFonts w:ascii="Calibri" w:hAnsi="Calibri"/>
          <w:sz w:val="21"/>
          <w:szCs w:val="21"/>
        </w:rPr>
        <w:t>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proofErr w:type="gram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proofErr w:type="gram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</w:t>
      </w:r>
      <w:proofErr w:type="gramStart"/>
      <w:r w:rsidRPr="00504F5B">
        <w:rPr>
          <w:rFonts w:ascii="Calibri" w:hAnsi="Calibri"/>
          <w:sz w:val="21"/>
          <w:szCs w:val="21"/>
        </w:rPr>
        <w:t>console.log(</w:t>
      </w:r>
      <w:proofErr w:type="gramEnd"/>
      <w:r w:rsidRPr="00504F5B">
        <w:rPr>
          <w:rFonts w:ascii="Calibri" w:hAnsi="Calibri"/>
          <w:sz w:val="21"/>
          <w:szCs w:val="21"/>
        </w:rPr>
        <w:t>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</w:t>
      </w:r>
      <w:proofErr w:type="gramStart"/>
      <w:r w:rsidRPr="00504F5B">
        <w:rPr>
          <w:rFonts w:ascii="Calibri" w:hAnsi="Calibri"/>
          <w:sz w:val="21"/>
          <w:szCs w:val="21"/>
        </w:rPr>
        <w:t>).catch</w:t>
      </w:r>
      <w:proofErr w:type="gramEnd"/>
      <w:r w:rsidRPr="00504F5B">
        <w:rPr>
          <w:rFonts w:ascii="Calibri" w:hAnsi="Calibri"/>
          <w:sz w:val="21"/>
          <w:szCs w:val="21"/>
        </w:rPr>
        <w:t>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</w:t>
      </w:r>
      <w:proofErr w:type="gramStart"/>
      <w:r w:rsidRPr="00504F5B">
        <w:rPr>
          <w:rFonts w:ascii="Calibri" w:hAnsi="Calibri"/>
          <w:sz w:val="21"/>
          <w:szCs w:val="21"/>
        </w:rPr>
        <w:t>);</w:t>
      </w:r>
      <w:proofErr w:type="gramEnd"/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4D31DA0D" w14:textId="77777777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5DDDA647" w14:textId="2643D3C1" w:rsidR="009529FC" w:rsidRPr="00B1466B" w:rsidRDefault="00B1466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br/>
      </w:r>
      <w:r w:rsidR="00504F5B">
        <w:rPr>
          <w:rFonts w:ascii="Calibri" w:hAnsi="Calibri"/>
          <w:b/>
          <w:bCs/>
        </w:rPr>
        <w:t xml:space="preserve">Reviewing the </w:t>
      </w:r>
      <w:r w:rsidR="003741FA">
        <w:rPr>
          <w:rFonts w:ascii="Calibri" w:hAnsi="Calibri"/>
          <w:b/>
          <w:bCs/>
        </w:rPr>
        <w:t>restaurantDB</w:t>
      </w:r>
      <w:r w:rsidR="009529FC">
        <w:rPr>
          <w:rFonts w:ascii="Calibri" w:hAnsi="Calibri"/>
          <w:b/>
          <w:bCs/>
        </w:rPr>
        <w:t>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</w:t>
      </w:r>
      <w:proofErr w:type="gramStart"/>
      <w:r w:rsidR="009529FC">
        <w:rPr>
          <w:rFonts w:ascii="Calibri" w:hAnsi="Calibri"/>
        </w:rPr>
        <w:t>particular dataset</w:t>
      </w:r>
      <w:proofErr w:type="gramEnd"/>
      <w:r w:rsidR="009529FC">
        <w:rPr>
          <w:rFonts w:ascii="Calibri" w:hAnsi="Calibri"/>
        </w:rPr>
        <w:t xml:space="preserve">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747893C3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proofErr w:type="gramEnd"/>
      <w:r w:rsidR="009529FC" w:rsidRPr="009529FC">
        <w:rPr>
          <w:rFonts w:ascii="Calibri" w:hAnsi="Calibri"/>
          <w:b/>
          <w:bCs/>
        </w:rPr>
        <w:t>(</w:t>
      </w:r>
      <w:r w:rsidR="00883D60" w:rsidRPr="00504F5B">
        <w:rPr>
          <w:rFonts w:ascii="Calibri" w:hAnsi="Calibri"/>
          <w:sz w:val="21"/>
          <w:szCs w:val="21"/>
        </w:rPr>
        <w:t>"</w:t>
      </w:r>
      <w:r w:rsidR="00883D60" w:rsidRPr="00504F5B">
        <w:rPr>
          <w:rFonts w:ascii="Calibri" w:hAnsi="Calibri"/>
          <w:sz w:val="21"/>
          <w:szCs w:val="21"/>
          <w:lang w:val="en-CA"/>
        </w:rPr>
        <w:t>Your MongoDB Connection String Goes Here"</w:t>
      </w:r>
      <w:r w:rsidR="009529FC" w:rsidRPr="009529FC">
        <w:rPr>
          <w:rFonts w:ascii="Calibri" w:hAnsi="Calibri"/>
          <w:b/>
          <w:bCs/>
        </w:rPr>
        <w:t>)</w:t>
      </w:r>
      <w:r w:rsidR="009529FC">
        <w:rPr>
          <w:rFonts w:ascii="Calibri" w:hAnsi="Calibri"/>
        </w:rPr>
        <w:t>: Establish a connection with the MongoDB server and initialize the "</w:t>
      </w:r>
      <w:r>
        <w:rPr>
          <w:rFonts w:ascii="Calibri" w:hAnsi="Calibri"/>
        </w:rPr>
        <w:t>Restaurant</w:t>
      </w:r>
      <w:r w:rsidR="009529FC">
        <w:rPr>
          <w:rFonts w:ascii="Calibri" w:hAnsi="Calibri"/>
        </w:rPr>
        <w:t>" model with the "</w:t>
      </w:r>
      <w:r>
        <w:rPr>
          <w:rFonts w:ascii="Calibri" w:hAnsi="Calibri"/>
        </w:rPr>
        <w:t>restaurant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15C89219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>
        <w:rPr>
          <w:rFonts w:ascii="Calibri" w:hAnsi="Calibri"/>
          <w:b/>
          <w:bCs/>
        </w:rPr>
        <w:t>Restaurant</w:t>
      </w:r>
      <w:proofErr w:type="spellEnd"/>
      <w:proofErr w:type="gram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286A57">
        <w:rPr>
          <w:rFonts w:ascii="Calibri" w:hAnsi="Calibri"/>
        </w:rPr>
        <w:t>restaurant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4DDD3CA9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>
        <w:rPr>
          <w:rFonts w:ascii="Calibri" w:hAnsi="Calibri"/>
          <w:b/>
          <w:bCs/>
        </w:rPr>
        <w:t>Restaurants</w:t>
      </w:r>
      <w:proofErr w:type="spellEnd"/>
      <w:proofErr w:type="gram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>, borough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>
        <w:rPr>
          <w:rFonts w:ascii="Calibri" w:hAnsi="Calibri"/>
        </w:rPr>
        <w:t>restaurants</w:t>
      </w:r>
      <w:r w:rsidR="0032485D">
        <w:rPr>
          <w:rFonts w:ascii="Calibri" w:hAnsi="Calibri"/>
        </w:rPr>
        <w:t xml:space="preserve"> for a specific page (sorted by </w:t>
      </w:r>
      <w:proofErr w:type="spellStart"/>
      <w:r>
        <w:rPr>
          <w:rFonts w:ascii="Calibri" w:hAnsi="Calibri"/>
          <w:b/>
          <w:bCs/>
        </w:rPr>
        <w:t>restaurant_id</w:t>
      </w:r>
      <w:proofErr w:type="spellEnd"/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>
        <w:rPr>
          <w:rFonts w:ascii="Calibri" w:hAnsi="Calibri"/>
        </w:rPr>
        <w:t>restaurants</w:t>
      </w:r>
      <w:r w:rsidR="00F9484E">
        <w:rPr>
          <w:rFonts w:ascii="Calibri" w:hAnsi="Calibri"/>
        </w:rPr>
        <w:t xml:space="preserve"> (by </w:t>
      </w:r>
      <w:proofErr w:type="spellStart"/>
      <w:r>
        <w:rPr>
          <w:rFonts w:ascii="Calibri" w:hAnsi="Calibri"/>
          <w:b/>
          <w:bCs/>
        </w:rPr>
        <w:t>restaurant_id</w:t>
      </w:r>
      <w:proofErr w:type="spellEnd"/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"borough" that can be used to filter results by a specific "borough" value</w:t>
      </w:r>
    </w:p>
    <w:p w14:paraId="60CBA181" w14:textId="0D6DCBCB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  <w:b/>
          <w:bCs/>
        </w:rPr>
        <w:t>db.</w:t>
      </w:r>
      <w:r w:rsidR="00F9484E">
        <w:rPr>
          <w:rFonts w:ascii="Calibri" w:hAnsi="Calibri"/>
          <w:b/>
          <w:bCs/>
        </w:rPr>
        <w:t>get</w:t>
      </w:r>
      <w:r>
        <w:rPr>
          <w:rFonts w:ascii="Calibri" w:hAnsi="Calibri"/>
          <w:b/>
          <w:bCs/>
        </w:rPr>
        <w:t>Restaurant</w:t>
      </w:r>
      <w:r w:rsidR="00F9484E">
        <w:rPr>
          <w:rFonts w:ascii="Calibri" w:hAnsi="Calibri"/>
          <w:b/>
          <w:bCs/>
        </w:rPr>
        <w:t>ById</w:t>
      </w:r>
      <w:proofErr w:type="spellEnd"/>
      <w:proofErr w:type="gram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>
        <w:rPr>
          <w:rFonts w:ascii="Calibri" w:hAnsi="Calibri"/>
        </w:rPr>
        <w:t>restaurant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63316BBE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25226C">
        <w:rPr>
          <w:rFonts w:ascii="Calibri" w:hAnsi="Calibri"/>
          <w:b/>
          <w:bCs/>
        </w:rPr>
        <w:t>Restaurant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proofErr w:type="gram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proofErr w:type="gram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504F5B">
        <w:rPr>
          <w:rFonts w:ascii="Calibri" w:hAnsi="Calibri"/>
        </w:rPr>
        <w:t>restaurant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2762BDC0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proofErr w:type="gramStart"/>
      <w:r>
        <w:rPr>
          <w:rFonts w:ascii="Calibri" w:hAnsi="Calibri"/>
          <w:b/>
          <w:bCs/>
        </w:rPr>
        <w:t>delete</w:t>
      </w:r>
      <w:r w:rsidR="00504F5B">
        <w:rPr>
          <w:rFonts w:ascii="Calibri" w:hAnsi="Calibri"/>
          <w:b/>
          <w:bCs/>
        </w:rPr>
        <w:t>Restaurant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</w:t>
      </w:r>
      <w:proofErr w:type="gramEnd"/>
      <w:r>
        <w:rPr>
          <w:rFonts w:ascii="Calibri" w:hAnsi="Calibri"/>
          <w:b/>
          <w:bCs/>
        </w:rPr>
        <w:t>Id)</w:t>
      </w:r>
      <w:r>
        <w:rPr>
          <w:rFonts w:ascii="Calibri" w:hAnsi="Calibri"/>
        </w:rPr>
        <w:t xml:space="preserve">: Delete an existing </w:t>
      </w:r>
      <w:r w:rsidR="00504F5B">
        <w:rPr>
          <w:rFonts w:ascii="Calibri" w:hAnsi="Calibri"/>
        </w:rPr>
        <w:t>restaurant</w:t>
      </w:r>
      <w:r>
        <w:rPr>
          <w:rFonts w:ascii="Calibri" w:hAnsi="Calibri"/>
        </w:rPr>
        <w:t xml:space="preserve"> whose "_id" value matches the "Id" parameter</w:t>
      </w:r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4A998D57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 xml:space="preserve">The next piece that needs to be completed before we have a functioning Web API is to </w:t>
      </w:r>
      <w:proofErr w:type="gramStart"/>
      <w:r>
        <w:rPr>
          <w:rFonts w:ascii="Calibri" w:hAnsi="Calibri"/>
        </w:rPr>
        <w:t>actually define</w:t>
      </w:r>
      <w:proofErr w:type="gramEnd"/>
      <w:r>
        <w:rPr>
          <w:rFonts w:ascii="Calibri" w:hAnsi="Calibri"/>
        </w:rPr>
        <w:t xml:space="preserve">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 and 500 where applicable.</w:t>
      </w:r>
      <w:r w:rsidR="00BB708D">
        <w:rPr>
          <w:rFonts w:ascii="Calibri" w:hAnsi="Calibri"/>
        </w:rPr>
        <w:br/>
      </w:r>
    </w:p>
    <w:p w14:paraId="6F86DCEC" w14:textId="2AC6E93E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4570FACF" w14:textId="13EBDDB8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a success 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762DF5A9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GET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00F90633" w14:textId="15CF78D4" w:rsid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 string parameter "borough"</w:t>
      </w:r>
      <w:r w:rsidRPr="007838F1">
        <w:rPr>
          <w:rFonts w:ascii="Calibri" w:hAnsi="Calibri"/>
          <w:lang w:val="en-CA"/>
        </w:rPr>
        <w:t xml:space="preserve">, </w:t>
      </w:r>
      <w:proofErr w:type="spellStart"/>
      <w:r w:rsidRPr="007838F1">
        <w:rPr>
          <w:rFonts w:ascii="Calibri" w:hAnsi="Calibri"/>
          <w:lang w:val="en-CA"/>
        </w:rPr>
        <w:t>ie</w:t>
      </w:r>
      <w:proofErr w:type="spellEnd"/>
      <w:r w:rsidRPr="007838F1">
        <w:rPr>
          <w:rFonts w:ascii="Calibri" w:hAnsi="Calibri"/>
          <w:lang w:val="en-CA"/>
        </w:rPr>
        <w:t>: /</w:t>
      </w:r>
      <w:proofErr w:type="spellStart"/>
      <w:r w:rsidRPr="007838F1">
        <w:rPr>
          <w:rFonts w:ascii="Calibri" w:hAnsi="Calibri"/>
          <w:lang w:val="en-CA"/>
        </w:rPr>
        <w:t>api</w:t>
      </w:r>
      <w:proofErr w:type="spellEnd"/>
      <w:r w:rsidRPr="007838F1">
        <w:rPr>
          <w:rFonts w:ascii="Calibri" w:hAnsi="Calibri"/>
          <w:lang w:val="en-CA"/>
        </w:rPr>
        <w:t>/</w:t>
      </w:r>
      <w:proofErr w:type="spellStart"/>
      <w:r w:rsidR="00286A57">
        <w:rPr>
          <w:rFonts w:ascii="Calibri" w:hAnsi="Calibri"/>
          <w:lang w:val="en-CA"/>
        </w:rPr>
        <w:t>restaurants</w:t>
      </w:r>
      <w:r w:rsidRPr="007838F1">
        <w:rPr>
          <w:rFonts w:ascii="Calibri" w:hAnsi="Calibri"/>
          <w:lang w:val="en-CA"/>
        </w:rPr>
        <w:t>?page</w:t>
      </w:r>
      <w:proofErr w:type="spellEnd"/>
      <w:r w:rsidRPr="007838F1">
        <w:rPr>
          <w:rFonts w:ascii="Calibri" w:hAnsi="Calibri"/>
          <w:lang w:val="en-CA"/>
        </w:rPr>
        <w:t>=1&amp;perPage=5</w:t>
      </w:r>
      <w:r w:rsidR="00504F5B">
        <w:rPr>
          <w:rFonts w:ascii="Calibri" w:hAnsi="Calibri"/>
          <w:lang w:val="en-CA"/>
        </w:rPr>
        <w:t>&amp;borough=Bronx</w:t>
      </w:r>
      <w:r>
        <w:rPr>
          <w:rFonts w:ascii="Calibri" w:hAnsi="Calibri"/>
          <w:lang w:val="en-CA"/>
        </w:rPr>
        <w:t>.  It will use these values to return all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"borough", if provided.</w:t>
      </w:r>
    </w:p>
    <w:p w14:paraId="370FBCB4" w14:textId="4E7C7C60" w:rsidR="00300081" w:rsidRPr="00300081" w:rsidRDefault="00300081" w:rsidP="0030008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300081">
        <w:rPr>
          <w:rFonts w:ascii="Calibri" w:hAnsi="Calibri"/>
          <w:b/>
          <w:bCs/>
          <w:lang w:val="en-CA"/>
        </w:rPr>
        <w:t>EXTRA CHALLENGE</w:t>
      </w:r>
      <w:r>
        <w:rPr>
          <w:rFonts w:ascii="Calibri" w:hAnsi="Calibri"/>
          <w:lang w:val="en-CA"/>
        </w:rPr>
        <w:t xml:space="preserve">: as an </w:t>
      </w:r>
      <w:r w:rsidR="00883D60">
        <w:rPr>
          <w:rFonts w:ascii="Calibri" w:hAnsi="Calibri"/>
          <w:lang w:val="en-CA"/>
        </w:rPr>
        <w:t>OPTIONAL</w:t>
      </w:r>
      <w:r>
        <w:rPr>
          <w:rFonts w:ascii="Calibri" w:hAnsi="Calibri"/>
          <w:lang w:val="en-CA"/>
        </w:rPr>
        <w:t xml:space="preserve"> challenge, add query param validation to your route </w:t>
      </w:r>
      <w:proofErr w:type="gramStart"/>
      <w:r>
        <w:rPr>
          <w:rFonts w:ascii="Calibri" w:hAnsi="Calibri"/>
          <w:lang w:val="en-CA"/>
        </w:rPr>
        <w:t>in order to</w:t>
      </w:r>
      <w:proofErr w:type="gramEnd"/>
      <w:r>
        <w:rPr>
          <w:rFonts w:ascii="Calibri" w:hAnsi="Calibri"/>
          <w:lang w:val="en-CA"/>
        </w:rPr>
        <w:t xml:space="preserve"> make sure that the params you expect are present, and of the type you expect.  You can do this using packages like </w:t>
      </w:r>
      <w:hyperlink r:id="rId13" w:history="1">
        <w:r w:rsidRPr="002853AC">
          <w:rPr>
            <w:rStyle w:val="Hyperlink"/>
            <w:rFonts w:ascii="Calibri" w:hAnsi="Calibri"/>
            <w:lang w:val="en-CA"/>
          </w:rPr>
          <w:t>https://www.npmjs.com/package/celebrate</w:t>
        </w:r>
      </w:hyperlink>
      <w:r>
        <w:rPr>
          <w:rFonts w:ascii="Calibri" w:hAnsi="Calibri"/>
          <w:lang w:val="en-CA"/>
        </w:rPr>
        <w:t xml:space="preserve"> or </w:t>
      </w:r>
      <w:hyperlink r:id="rId14" w:history="1">
        <w:r w:rsidRPr="002853AC">
          <w:rPr>
            <w:rStyle w:val="Hyperlink"/>
            <w:rFonts w:ascii="Calibri" w:hAnsi="Calibri"/>
            <w:lang w:val="en-CA"/>
          </w:rPr>
          <w:t>https://express-validator.github.io/docs/check-api.html</w:t>
        </w:r>
      </w:hyperlink>
      <w:r>
        <w:rPr>
          <w:rFonts w:ascii="Calibri" w:hAnsi="Calibri"/>
          <w:lang w:val="en-CA"/>
        </w:rPr>
        <w:t xml:space="preserve">.  If the params are incorrect, your route should return a 400 response (client error) vs. 500 (server error). </w:t>
      </w:r>
    </w:p>
    <w:p w14:paraId="12DDCA65" w14:textId="7DF61243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GET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47B65031" w14:textId="5D3AE8A0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numeric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04F5B">
        <w:rPr>
          <w:rFonts w:ascii="Calibri" w:hAnsi="Calibri"/>
          <w:lang w:val="en-CA"/>
        </w:rPr>
        <w:t>restaurant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504F5B">
        <w:rPr>
          <w:rFonts w:ascii="Calibri" w:hAnsi="Calibri"/>
          <w:lang w:val="en-CA"/>
        </w:rPr>
        <w:t>restaurants</w:t>
      </w:r>
      <w:r w:rsidRPr="005747B3">
        <w:rPr>
          <w:rFonts w:ascii="Calibri" w:hAnsi="Calibri"/>
          <w:lang w:val="en-CA"/>
        </w:rPr>
        <w:t>/</w:t>
      </w:r>
      <w:r w:rsidR="00504F5B" w:rsidRPr="00504F5B">
        <w:t xml:space="preserve"> </w:t>
      </w:r>
      <w:r w:rsidR="00504F5B" w:rsidRPr="00504F5B">
        <w:rPr>
          <w:rFonts w:ascii="Calibri" w:hAnsi="Calibri"/>
          <w:lang w:val="en-CA"/>
        </w:rPr>
        <w:t>5eb3d668b31de5d588f4292e</w:t>
      </w:r>
      <w:r>
        <w:rPr>
          <w:rFonts w:ascii="Calibri" w:hAnsi="Calibri"/>
          <w:lang w:val="en-CA"/>
        </w:rPr>
        <w:t>.  It will use this parameter to return a specific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 object to the client.</w:t>
      </w:r>
    </w:p>
    <w:p w14:paraId="0476280E" w14:textId="2EE6FDD3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08183CFE" w14:textId="1CF4E701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numeric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286A57">
        <w:rPr>
          <w:rFonts w:ascii="Calibri" w:hAnsi="Calibri"/>
          <w:lang w:val="en-CA"/>
        </w:rPr>
        <w:t>restaurant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504F5B">
        <w:rPr>
          <w:rFonts w:ascii="Calibri" w:hAnsi="Calibri"/>
          <w:lang w:val="en-CA"/>
        </w:rPr>
        <w:t>restaurants</w:t>
      </w:r>
      <w:r w:rsidRPr="005747B3">
        <w:rPr>
          <w:rFonts w:ascii="Calibri" w:hAnsi="Calibri"/>
          <w:lang w:val="en-CA"/>
        </w:rPr>
        <w:t>/</w:t>
      </w:r>
      <w:r w:rsidR="00504F5B" w:rsidRPr="00504F5B">
        <w:rPr>
          <w:rFonts w:ascii="Calibri" w:hAnsi="Calibri"/>
          <w:lang w:val="en-CA"/>
        </w:rPr>
        <w:t>5eb3d668b31de5d588f4292e</w:t>
      </w:r>
      <w:r w:rsidR="00504F5B" w:rsidRPr="005747B3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 document in the collection and return a success / fail message to the client.</w:t>
      </w:r>
    </w:p>
    <w:p w14:paraId="5A0376CE" w14:textId="1C12499F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2E2C8D4F" w14:textId="58537F40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numeric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04F5B">
        <w:rPr>
          <w:rFonts w:ascii="Calibri" w:hAnsi="Calibri"/>
          <w:lang w:val="en-CA"/>
        </w:rPr>
        <w:t>restaurant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504F5B">
        <w:rPr>
          <w:rFonts w:ascii="Calibri" w:hAnsi="Calibri"/>
          <w:lang w:val="en-CA"/>
        </w:rPr>
        <w:t>restaurants</w:t>
      </w:r>
      <w:r w:rsidRPr="005747B3">
        <w:rPr>
          <w:rFonts w:ascii="Calibri" w:hAnsi="Calibri"/>
          <w:lang w:val="en-CA"/>
        </w:rPr>
        <w:t>/</w:t>
      </w:r>
      <w:r w:rsidR="00504F5B" w:rsidRPr="00504F5B">
        <w:rPr>
          <w:rFonts w:ascii="Calibri" w:hAnsi="Calibri"/>
          <w:lang w:val="en-CA"/>
        </w:rPr>
        <w:t>5eb3d668b31de5d588f4292e</w:t>
      </w:r>
      <w:r>
        <w:rPr>
          <w:rFonts w:ascii="Calibri" w:hAnsi="Calibri"/>
          <w:lang w:val="en-CA"/>
        </w:rPr>
        <w:t>.  It will use this value to delete a specific "</w:t>
      </w:r>
      <w:r w:rsidR="00E05DC3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36694593" w14:textId="2FD49EC7" w:rsidR="003435F2" w:rsidRDefault="003435F2" w:rsidP="003435F2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Pushing to Heroku</w:t>
      </w:r>
    </w:p>
    <w:p w14:paraId="450CC8FA" w14:textId="77777777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>Once you are satisfied with your application, deploy it to Heroku:</w:t>
      </w:r>
    </w:p>
    <w:p w14:paraId="1686EBD9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5112B32E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5570D343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Log in to your Heroku account using the command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login</w:t>
      </w:r>
    </w:p>
    <w:p w14:paraId="64658C3A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Create a new app on Heroku using the command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create</w:t>
      </w:r>
    </w:p>
    <w:p w14:paraId="26C17393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667B9475" w14:textId="6BED7A1F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  <w:b/>
        </w:rPr>
        <w:lastRenderedPageBreak/>
        <w:t xml:space="preserve">IMPORTANT NOTE: </w:t>
      </w:r>
      <w:r w:rsidRPr="003435F2">
        <w:rPr>
          <w:rFonts w:ascii="Calibri" w:hAnsi="Calibri"/>
        </w:rPr>
        <w:t>Since we are using an "</w:t>
      </w:r>
      <w:r w:rsidRPr="003435F2">
        <w:rPr>
          <w:rFonts w:ascii="Calibri" w:hAnsi="Calibri"/>
          <w:b/>
        </w:rPr>
        <w:t xml:space="preserve">unverified" free </w:t>
      </w:r>
      <w:r w:rsidRPr="003435F2">
        <w:rPr>
          <w:rFonts w:ascii="Calibri" w:hAnsi="Calibri"/>
        </w:rPr>
        <w:t xml:space="preserve">account on Heroku, we are limited to only </w:t>
      </w:r>
      <w:r w:rsidRPr="003435F2">
        <w:rPr>
          <w:rFonts w:ascii="Calibri" w:hAnsi="Calibri"/>
          <w:b/>
        </w:rPr>
        <w:t>5 apps</w:t>
      </w:r>
      <w:r w:rsidRPr="003435F2">
        <w:rPr>
          <w:rFonts w:ascii="Calibri" w:hAnsi="Calibri"/>
        </w:rPr>
        <w:t xml:space="preserve">, so if you have created 5 apps already, you must delete one (or verify your account with a credit card).  </w:t>
      </w:r>
    </w:p>
    <w:p w14:paraId="43B07D5A" w14:textId="7D9E0E38" w:rsidR="000F57B8" w:rsidRDefault="000F57B8" w:rsidP="00425C62">
      <w:pPr>
        <w:spacing w:before="120"/>
        <w:rPr>
          <w:rFonts w:ascii="Calibri" w:hAnsi="Calibri"/>
        </w:rPr>
      </w:pPr>
    </w:p>
    <w:p w14:paraId="33947ED1" w14:textId="5C806B42" w:rsidR="0056203C" w:rsidRDefault="0056203C" w:rsidP="0056203C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4</w:t>
      </w:r>
      <w:r w:rsidRPr="00BB474D">
        <w:rPr>
          <w:rFonts w:ascii="Calibri" w:hAnsi="Calibri"/>
          <w:b/>
          <w:bCs/>
          <w:u w:val="single"/>
        </w:rPr>
        <w:t xml:space="preserve"> [OPTIONAL]</w:t>
      </w:r>
      <w:r w:rsidR="00BB474D">
        <w:rPr>
          <w:rFonts w:ascii="Calibri" w:hAnsi="Calibri"/>
        </w:rPr>
        <w:t>:</w:t>
      </w:r>
      <w:r>
        <w:rPr>
          <w:rFonts w:ascii="Calibri" w:hAnsi="Calibri"/>
        </w:rPr>
        <w:t xml:space="preserve"> Use Environment Variable for </w:t>
      </w:r>
      <w:r w:rsidR="00497EC6">
        <w:rPr>
          <w:rFonts w:ascii="Calibri" w:hAnsi="Calibri"/>
        </w:rPr>
        <w:t>your Connection String</w:t>
      </w:r>
    </w:p>
    <w:p w14:paraId="182ED790" w14:textId="6C2A761C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>Your solution currently has your database connection string (</w:t>
      </w:r>
      <w:r w:rsidR="00497EC6">
        <w:rPr>
          <w:rFonts w:ascii="Calibri" w:hAnsi="Calibri"/>
        </w:rPr>
        <w:t xml:space="preserve">with username </w:t>
      </w:r>
      <w:r>
        <w:rPr>
          <w:rFonts w:ascii="Calibri" w:hAnsi="Calibri"/>
        </w:rPr>
        <w:t xml:space="preserve">and password!) </w:t>
      </w:r>
      <w:r w:rsidR="00497EC6">
        <w:rPr>
          <w:rFonts w:ascii="Calibri" w:hAnsi="Calibri"/>
        </w:rPr>
        <w:t>hard coded</w:t>
      </w:r>
      <w:r>
        <w:rPr>
          <w:rFonts w:ascii="Calibri" w:hAnsi="Calibri"/>
        </w:rPr>
        <w:t xml:space="preserve"> into your source code.  This is a potential security risk.  If this code is shared between users on a team, or if it is pushed to a public repo on GitHub, your password is now public too.</w:t>
      </w:r>
    </w:p>
    <w:p w14:paraId="2D31F5E1" w14:textId="77777777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>The way we avoid this problem is to separate our app’s code from its configuration.  We place configurable parts of our app in a file or separate database so they can be loaded by the app at startup.  The most common way to do this in node.js is to use Environment Variables and the `</w:t>
      </w:r>
      <w:proofErr w:type="spellStart"/>
      <w:r>
        <w:rPr>
          <w:rFonts w:ascii="Calibri" w:hAnsi="Calibri"/>
        </w:rPr>
        <w:t>process.env</w:t>
      </w:r>
      <w:proofErr w:type="spellEnd"/>
      <w:r>
        <w:rPr>
          <w:rFonts w:ascii="Calibri" w:hAnsi="Calibri"/>
        </w:rPr>
        <w:t xml:space="preserve">` object in node.js, see </w:t>
      </w:r>
      <w:hyperlink r:id="rId15" w:anchor="process_process_env" w:history="1">
        <w:r w:rsidRPr="009A3B7C">
          <w:rPr>
            <w:rStyle w:val="Hyperlink"/>
            <w:rFonts w:ascii="Calibri" w:hAnsi="Calibri"/>
          </w:rPr>
          <w:t>https://nodejs.org/api/process.html#process_process_env</w:t>
        </w:r>
      </w:hyperlink>
      <w:r>
        <w:rPr>
          <w:rFonts w:ascii="Calibri" w:hAnsi="Calibri"/>
        </w:rPr>
        <w:t>.</w:t>
      </w:r>
    </w:p>
    <w:p w14:paraId="345902C4" w14:textId="77777777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A common approach is to use the </w:t>
      </w:r>
      <w:hyperlink r:id="rId16" w:history="1">
        <w:r w:rsidRPr="009A3B7C">
          <w:rPr>
            <w:rStyle w:val="Hyperlink"/>
            <w:rFonts w:ascii="Calibri" w:hAnsi="Calibri"/>
          </w:rPr>
          <w:t>https://www.npmjs.com/package/dotenv</w:t>
        </w:r>
      </w:hyperlink>
      <w:r>
        <w:rPr>
          <w:rFonts w:ascii="Calibri" w:hAnsi="Calibri"/>
        </w:rPr>
        <w:t xml:space="preserve"> node module.  This allows you to create a file named </w:t>
      </w:r>
      <w:proofErr w:type="gramStart"/>
      <w:r>
        <w:rPr>
          <w:rFonts w:ascii="Calibri" w:hAnsi="Calibri"/>
        </w:rPr>
        <w:t>`.env</w:t>
      </w:r>
      <w:proofErr w:type="gramEnd"/>
      <w:r>
        <w:rPr>
          <w:rFonts w:ascii="Calibri" w:hAnsi="Calibri"/>
        </w:rPr>
        <w:t>` in the root of your project, and store all your configuration, secrets, etc. separate from your source code.  For example, your .env file might look like this:</w:t>
      </w:r>
    </w:p>
    <w:p w14:paraId="0B82A6D2" w14:textId="77777777" w:rsidR="0056203C" w:rsidRDefault="0056203C" w:rsidP="00425C62">
      <w:pPr>
        <w:spacing w:before="120"/>
        <w:rPr>
          <w:rFonts w:ascii="Calibri" w:hAnsi="Calibri"/>
        </w:rPr>
      </w:pPr>
    </w:p>
    <w:p w14:paraId="00D26A98" w14:textId="74C23A02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># MongoDB Connection String to use at runtime</w:t>
      </w:r>
    </w:p>
    <w:p w14:paraId="234FF428" w14:textId="2800B8E9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>MONGODB_CONN_STRING=</w:t>
      </w:r>
      <w:r w:rsidRPr="0056203C">
        <w:rPr>
          <w:rFonts w:ascii="Calibri" w:hAnsi="Calibri"/>
          <w:b/>
          <w:bCs/>
          <w:sz w:val="21"/>
          <w:szCs w:val="21"/>
        </w:rPr>
        <w:t xml:space="preserve"> </w:t>
      </w:r>
      <w:r w:rsidRPr="0056203C">
        <w:rPr>
          <w:rFonts w:ascii="Courier New" w:eastAsia="Times New Roman" w:hAnsi="Courier New" w:cs="Courier New"/>
          <w:sz w:val="20"/>
          <w:szCs w:val="20"/>
        </w:rPr>
        <w:t>mongodb+srv://</w:t>
      </w:r>
      <w:r>
        <w:rPr>
          <w:rFonts w:ascii="Courier New" w:eastAsia="Times New Roman" w:hAnsi="Courier New" w:cs="Courier New"/>
          <w:sz w:val="20"/>
          <w:szCs w:val="20"/>
        </w:rPr>
        <w:t>username:superSecretPassword</w:t>
      </w:r>
      <w:r w:rsidRPr="0056203C">
        <w:rPr>
          <w:rFonts w:ascii="Courier New" w:eastAsia="Times New Roman" w:hAnsi="Courier New" w:cs="Courier New"/>
          <w:sz w:val="20"/>
          <w:szCs w:val="20"/>
        </w:rPr>
        <w:t>@cluster0-abc0d.mongodb.net/</w:t>
      </w:r>
      <w:r>
        <w:rPr>
          <w:rFonts w:ascii="Courier New" w:eastAsia="Times New Roman" w:hAnsi="Courier New" w:cs="Courier New"/>
          <w:sz w:val="20"/>
          <w:szCs w:val="20"/>
        </w:rPr>
        <w:t>databaseName</w:t>
      </w:r>
      <w:r w:rsidRPr="0056203C">
        <w:rPr>
          <w:rFonts w:ascii="Courier New" w:eastAsia="Times New Roman" w:hAnsi="Courier New" w:cs="Courier New"/>
          <w:sz w:val="20"/>
          <w:szCs w:val="20"/>
        </w:rPr>
        <w:t>?retryWrites=true&amp;w=majority</w:t>
      </w:r>
    </w:p>
    <w:p w14:paraId="5F52D60A" w14:textId="77777777" w:rsidR="0056203C" w:rsidRDefault="0056203C" w:rsidP="00425C62">
      <w:pPr>
        <w:spacing w:before="120"/>
        <w:rPr>
          <w:rFonts w:ascii="Calibri" w:hAnsi="Calibri"/>
        </w:rPr>
      </w:pPr>
    </w:p>
    <w:p w14:paraId="231B1291" w14:textId="2E467066" w:rsidR="0056203C" w:rsidRDefault="0056203C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When your server starts, you use </w:t>
      </w:r>
      <w:proofErr w:type="spellStart"/>
      <w:r>
        <w:rPr>
          <w:rFonts w:ascii="Calibri" w:hAnsi="Calibri"/>
        </w:rPr>
        <w:t>dotenv</w:t>
      </w:r>
      <w:proofErr w:type="spellEnd"/>
      <w:r>
        <w:rPr>
          <w:rFonts w:ascii="Calibri" w:hAnsi="Calibri"/>
        </w:rPr>
        <w:t xml:space="preserve"> to load the </w:t>
      </w:r>
      <w:proofErr w:type="gramStart"/>
      <w:r>
        <w:rPr>
          <w:rFonts w:ascii="Calibri" w:hAnsi="Calibri"/>
        </w:rPr>
        <w:t>`.env</w:t>
      </w:r>
      <w:proofErr w:type="gramEnd"/>
      <w:r>
        <w:rPr>
          <w:rFonts w:ascii="Calibri" w:hAnsi="Calibri"/>
        </w:rPr>
        <w:t>` file into the process’s environment, so you can get your data:</w:t>
      </w:r>
    </w:p>
    <w:p w14:paraId="31603FBE" w14:textId="77777777" w:rsidR="0056203C" w:rsidRDefault="0056203C" w:rsidP="00425C62">
      <w:pPr>
        <w:spacing w:before="120"/>
        <w:rPr>
          <w:rFonts w:ascii="Calibri" w:hAnsi="Calibri"/>
        </w:rPr>
      </w:pPr>
    </w:p>
    <w:p w14:paraId="62091AE8" w14:textId="77777777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// Load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CA"/>
        </w:rPr>
        <w:t>dotenv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 module and have it read your .env file</w:t>
      </w:r>
    </w:p>
    <w:p w14:paraId="1BC98A2F" w14:textId="76E248A0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 w:rsidRPr="0056203C">
        <w:rPr>
          <w:rFonts w:ascii="Courier New" w:eastAsia="Times New Roman" w:hAnsi="Courier New" w:cs="Courier New"/>
          <w:sz w:val="20"/>
          <w:szCs w:val="20"/>
          <w:lang w:val="en-CA"/>
        </w:rPr>
        <w:t>require('</w:t>
      </w:r>
      <w:proofErr w:type="spellStart"/>
      <w:r w:rsidRPr="0056203C">
        <w:rPr>
          <w:rFonts w:ascii="Courier New" w:eastAsia="Times New Roman" w:hAnsi="Courier New" w:cs="Courier New"/>
          <w:sz w:val="20"/>
          <w:szCs w:val="20"/>
          <w:lang w:val="en-CA"/>
        </w:rPr>
        <w:t>dotenv</w:t>
      </w:r>
      <w:proofErr w:type="spellEnd"/>
      <w:r w:rsidRPr="0056203C">
        <w:rPr>
          <w:rFonts w:ascii="Courier New" w:eastAsia="Times New Roman" w:hAnsi="Courier New" w:cs="Courier New"/>
          <w:sz w:val="20"/>
          <w:szCs w:val="20"/>
          <w:lang w:val="en-CA"/>
        </w:rPr>
        <w:t>').</w:t>
      </w:r>
      <w:proofErr w:type="gramStart"/>
      <w:r w:rsidRPr="0056203C">
        <w:rPr>
          <w:rFonts w:ascii="Courier New" w:eastAsia="Times New Roman" w:hAnsi="Courier New" w:cs="Courier New"/>
          <w:sz w:val="20"/>
          <w:szCs w:val="20"/>
          <w:lang w:val="en-CA"/>
        </w:rPr>
        <w:t>config(</w:t>
      </w:r>
      <w:proofErr w:type="gramEnd"/>
      <w:r w:rsidRPr="0056203C">
        <w:rPr>
          <w:rFonts w:ascii="Courier New" w:eastAsia="Times New Roman" w:hAnsi="Courier New" w:cs="Courier New"/>
          <w:sz w:val="20"/>
          <w:szCs w:val="20"/>
          <w:lang w:val="en-CA"/>
        </w:rPr>
        <w:t>)</w:t>
      </w:r>
    </w:p>
    <w:p w14:paraId="28C991A7" w14:textId="11167D41" w:rsid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>// Obtain the value of the MONGODB_CONN_STRING from the environment</w:t>
      </w:r>
    </w:p>
    <w:p w14:paraId="7267A9F8" w14:textId="125A2EFE" w:rsidR="0056203C" w:rsidRPr="0056203C" w:rsidRDefault="0056203C" w:rsidP="00562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CA"/>
        </w:rPr>
      </w:pPr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const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CA"/>
        </w:rPr>
        <w:t>{ MONGODB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_CONN_STRING }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CA"/>
        </w:rPr>
        <w:t>process.env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CA"/>
        </w:rPr>
        <w:t xml:space="preserve"> </w:t>
      </w:r>
    </w:p>
    <w:p w14:paraId="261E2112" w14:textId="77777777" w:rsidR="0056203C" w:rsidRDefault="0056203C" w:rsidP="0056203C">
      <w:pPr>
        <w:spacing w:before="120"/>
        <w:rPr>
          <w:rFonts w:ascii="Calibri" w:hAnsi="Calibri"/>
        </w:rPr>
      </w:pPr>
    </w:p>
    <w:p w14:paraId="1125AF13" w14:textId="07C5A4A2" w:rsidR="00497EC6" w:rsidRDefault="00497EC6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This approach works well locally, but when you deploy to a cloud provider like Heroku, you need to use their method for adding environment variables.  Every cloud provider does it slightly differently.  See the docs for Heroku’s approach at </w:t>
      </w:r>
      <w:hyperlink r:id="rId17" w:history="1">
        <w:r w:rsidRPr="009A3B7C">
          <w:rPr>
            <w:rStyle w:val="Hyperlink"/>
            <w:rFonts w:ascii="Calibri" w:hAnsi="Calibri"/>
          </w:rPr>
          <w:t>https://devcenter.heroku.com/articles/config-vars</w:t>
        </w:r>
      </w:hyperlink>
      <w:r>
        <w:rPr>
          <w:rFonts w:ascii="Calibri" w:hAnsi="Calibri"/>
        </w:rPr>
        <w:t xml:space="preserve"> </w:t>
      </w:r>
    </w:p>
    <w:p w14:paraId="55CA813D" w14:textId="77777777" w:rsidR="00497EC6" w:rsidRDefault="00497EC6" w:rsidP="00425C62">
      <w:pPr>
        <w:spacing w:before="120"/>
        <w:rPr>
          <w:rFonts w:ascii="Calibri" w:hAnsi="Calibri"/>
        </w:rPr>
      </w:pPr>
      <w:r>
        <w:rPr>
          <w:rFonts w:ascii="Calibri" w:hAnsi="Calibri"/>
        </w:rPr>
        <w:t>Update your solution so that it moves the MongoDB connection string out of your source code and reads it from the env, thus making your server more secure.</w:t>
      </w:r>
      <w:r w:rsidR="0056203C">
        <w:rPr>
          <w:rFonts w:ascii="Calibri" w:hAnsi="Calibri"/>
        </w:rPr>
        <w:t xml:space="preserve">  </w:t>
      </w:r>
      <w:r>
        <w:rPr>
          <w:rFonts w:ascii="Calibri" w:hAnsi="Calibri"/>
        </w:rPr>
        <w:t>Use this approach for local deployment and using Heroku.</w:t>
      </w:r>
    </w:p>
    <w:p w14:paraId="0EBDF6CF" w14:textId="4C117BE3" w:rsidR="0056203C" w:rsidRPr="00497EC6" w:rsidRDefault="00497EC6" w:rsidP="00425C62">
      <w:pPr>
        <w:spacing w:before="120"/>
        <w:rPr>
          <w:rFonts w:ascii="Calibri" w:hAnsi="Calibri"/>
          <w:i/>
          <w:iCs/>
        </w:rPr>
      </w:pPr>
      <w:r w:rsidRPr="00497EC6">
        <w:rPr>
          <w:rFonts w:ascii="Calibri" w:hAnsi="Calibri"/>
          <w:i/>
          <w:iCs/>
        </w:rPr>
        <w:t xml:space="preserve">TIP: Heroku provides a streamlined way to run your app locally that will use the same environment variable approach, see </w:t>
      </w:r>
      <w:hyperlink r:id="rId18" w:history="1">
        <w:r w:rsidRPr="00497EC6">
          <w:rPr>
            <w:rStyle w:val="Hyperlink"/>
            <w:rFonts w:ascii="Calibri" w:hAnsi="Calibri"/>
            <w:i/>
            <w:iCs/>
          </w:rPr>
          <w:t>https://devcenter.heroku.com/articles/heroku-local</w:t>
        </w:r>
      </w:hyperlink>
      <w:r w:rsidRPr="00497EC6">
        <w:rPr>
          <w:rFonts w:ascii="Calibri" w:hAnsi="Calibri"/>
          <w:i/>
          <w:iCs/>
        </w:rPr>
        <w:t xml:space="preserve">. </w:t>
      </w:r>
    </w:p>
    <w:p w14:paraId="2C03B491" w14:textId="77777777" w:rsidR="0056203C" w:rsidRDefault="0056203C" w:rsidP="00425C62">
      <w:pPr>
        <w:spacing w:before="120"/>
        <w:rPr>
          <w:rFonts w:ascii="Calibri" w:hAnsi="Calibri"/>
        </w:rPr>
      </w:pPr>
    </w:p>
    <w:p w14:paraId="4A301AD4" w14:textId="77777777" w:rsidR="00BB474D" w:rsidRDefault="00BB474D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2B6B307E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7F55D400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  <w:t>*  WEB</w:t>
      </w:r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Heroku Link: _______________________________________________________________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7E9BC7DC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 xml:space="preserve">to create your </w:t>
      </w:r>
      <w:proofErr w:type="gramStart"/>
      <w:r w:rsidR="00DC3083">
        <w:rPr>
          <w:rFonts w:ascii="Calibri" w:hAnsi="Calibri"/>
        </w:rPr>
        <w:t>client side</w:t>
      </w:r>
      <w:proofErr w:type="gramEnd"/>
      <w:r w:rsidR="00DC3083">
        <w:rPr>
          <w:rFonts w:ascii="Calibri" w:hAnsi="Calibri"/>
        </w:rPr>
        <w:t xml:space="preserve"> code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2404AB">
        <w:rPr>
          <w:rFonts w:ascii="Calibri" w:hAnsi="Calibri"/>
        </w:rPr>
        <w:t>My.Seneca</w:t>
      </w:r>
      <w:proofErr w:type="spellEnd"/>
      <w:proofErr w:type="gramEnd"/>
      <w:r w:rsidR="007E1A53" w:rsidRPr="002404AB">
        <w:rPr>
          <w:rFonts w:ascii="Calibri" w:hAnsi="Calibri"/>
        </w:rPr>
        <w:t xml:space="preserve">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6FA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4E85"/>
    <w:rsid w:val="001369B8"/>
    <w:rsid w:val="001409D4"/>
    <w:rsid w:val="00152312"/>
    <w:rsid w:val="00153E69"/>
    <w:rsid w:val="00155075"/>
    <w:rsid w:val="001571D8"/>
    <w:rsid w:val="00165D44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0081"/>
    <w:rsid w:val="003011CD"/>
    <w:rsid w:val="003055B9"/>
    <w:rsid w:val="00305D3C"/>
    <w:rsid w:val="003070AF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52A87"/>
    <w:rsid w:val="004577B3"/>
    <w:rsid w:val="0046355D"/>
    <w:rsid w:val="004826FC"/>
    <w:rsid w:val="00486713"/>
    <w:rsid w:val="00496077"/>
    <w:rsid w:val="00497EC6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20BC6"/>
    <w:rsid w:val="0053129D"/>
    <w:rsid w:val="005343AC"/>
    <w:rsid w:val="00550EF4"/>
    <w:rsid w:val="0056203C"/>
    <w:rsid w:val="0056317F"/>
    <w:rsid w:val="005638B6"/>
    <w:rsid w:val="005747B3"/>
    <w:rsid w:val="00597478"/>
    <w:rsid w:val="005A264F"/>
    <w:rsid w:val="005A59D5"/>
    <w:rsid w:val="005B1C72"/>
    <w:rsid w:val="005B41E5"/>
    <w:rsid w:val="005C2DEF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96AEB"/>
    <w:rsid w:val="006B0175"/>
    <w:rsid w:val="006B1468"/>
    <w:rsid w:val="006B558B"/>
    <w:rsid w:val="006C04F2"/>
    <w:rsid w:val="006C28E8"/>
    <w:rsid w:val="006C7393"/>
    <w:rsid w:val="006D407C"/>
    <w:rsid w:val="006D6AE4"/>
    <w:rsid w:val="006E333D"/>
    <w:rsid w:val="006F0EE0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838F1"/>
    <w:rsid w:val="00785CCC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22DD7"/>
    <w:rsid w:val="00840213"/>
    <w:rsid w:val="00866525"/>
    <w:rsid w:val="00883D60"/>
    <w:rsid w:val="00892B02"/>
    <w:rsid w:val="00897D45"/>
    <w:rsid w:val="008A1D5A"/>
    <w:rsid w:val="008A2251"/>
    <w:rsid w:val="008A2768"/>
    <w:rsid w:val="008B3765"/>
    <w:rsid w:val="008C088F"/>
    <w:rsid w:val="008D0134"/>
    <w:rsid w:val="008D2536"/>
    <w:rsid w:val="008F5870"/>
    <w:rsid w:val="0092192D"/>
    <w:rsid w:val="009231D4"/>
    <w:rsid w:val="009243B2"/>
    <w:rsid w:val="0093564A"/>
    <w:rsid w:val="009529FC"/>
    <w:rsid w:val="009723E7"/>
    <w:rsid w:val="009A6789"/>
    <w:rsid w:val="009C1AC8"/>
    <w:rsid w:val="009E18D4"/>
    <w:rsid w:val="009E7856"/>
    <w:rsid w:val="00A07046"/>
    <w:rsid w:val="00A203E0"/>
    <w:rsid w:val="00A330A4"/>
    <w:rsid w:val="00A42A1D"/>
    <w:rsid w:val="00A45432"/>
    <w:rsid w:val="00A612AA"/>
    <w:rsid w:val="00A66DDB"/>
    <w:rsid w:val="00A71DC3"/>
    <w:rsid w:val="00A754F6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DCB"/>
    <w:rsid w:val="00B702E9"/>
    <w:rsid w:val="00B70D8A"/>
    <w:rsid w:val="00B8693A"/>
    <w:rsid w:val="00B87161"/>
    <w:rsid w:val="00B91245"/>
    <w:rsid w:val="00B94A7F"/>
    <w:rsid w:val="00B95BC4"/>
    <w:rsid w:val="00BA4113"/>
    <w:rsid w:val="00BA7167"/>
    <w:rsid w:val="00BB474D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25118"/>
    <w:rsid w:val="00C32647"/>
    <w:rsid w:val="00C35928"/>
    <w:rsid w:val="00C373D2"/>
    <w:rsid w:val="00C51C9B"/>
    <w:rsid w:val="00C53C31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D04097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D6E7E"/>
    <w:rsid w:val="00EE74FC"/>
    <w:rsid w:val="00EF016F"/>
    <w:rsid w:val="00F04CB7"/>
    <w:rsid w:val="00F07315"/>
    <w:rsid w:val="00F12CEE"/>
    <w:rsid w:val="00F14E69"/>
    <w:rsid w:val="00F2334F"/>
    <w:rsid w:val="00F37CC5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3C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meta">
    <w:name w:val="meta"/>
    <w:basedOn w:val="DefaultParagraphFont"/>
    <w:rsid w:val="0056203C"/>
  </w:style>
  <w:style w:type="character" w:customStyle="1" w:styleId="support">
    <w:name w:val="support"/>
    <w:basedOn w:val="DefaultParagraphFont"/>
    <w:rsid w:val="0056203C"/>
  </w:style>
  <w:style w:type="character" w:customStyle="1" w:styleId="punctuation">
    <w:name w:val="punctuation"/>
    <w:basedOn w:val="DefaultParagraphFont"/>
    <w:rsid w:val="0056203C"/>
  </w:style>
  <w:style w:type="character" w:customStyle="1" w:styleId="string">
    <w:name w:val="string"/>
    <w:basedOn w:val="DefaultParagraphFont"/>
    <w:rsid w:val="0056203C"/>
  </w:style>
  <w:style w:type="character" w:customStyle="1" w:styleId="entity">
    <w:name w:val="entity"/>
    <w:basedOn w:val="DefaultParagraphFont"/>
    <w:rsid w:val="00562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notes/week08" TargetMode="External"/><Relationship Id="rId13" Type="http://schemas.openxmlformats.org/officeDocument/2006/relationships/hyperlink" Target="https://www.npmjs.com/package/celebrate" TargetMode="External"/><Relationship Id="rId18" Type="http://schemas.openxmlformats.org/officeDocument/2006/relationships/hyperlink" Target="https://devcenter.heroku.com/articles/heroku-loc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devcenter.heroku.com/articles/config-va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package/doten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t-crawford-sdds.netlify.app/shared/fall-2021/web422/A1/restaurantDB.js" TargetMode="External"/><Relationship Id="rId5" Type="http://schemas.openxmlformats.org/officeDocument/2006/relationships/styles" Target="styles.xml"/><Relationship Id="rId15" Type="http://schemas.openxmlformats.org/officeDocument/2006/relationships/hyperlink" Target="https://nodejs.org/api/process.html" TargetMode="External"/><Relationship Id="rId10" Type="http://schemas.openxmlformats.org/officeDocument/2006/relationships/hyperlink" Target="http://expressjs.com/en/api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422.ca/notes/mongodb-sample-data" TargetMode="External"/><Relationship Id="rId14" Type="http://schemas.openxmlformats.org/officeDocument/2006/relationships/hyperlink" Target="https://express-validator.github.io/docs/check-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8" ma:contentTypeDescription="Create a new document." ma:contentTypeScope="" ma:versionID="3b4b991a3c5a880f00d9bb20ee621c5a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a9eac6ead8263c19f9c7691811e5dd5e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96480-5EB8-42C1-AB7D-B2E153530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71862D-9227-4F8F-ABE2-5579AC8602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4D87F3-A052-4E20-A54B-E0B0D47327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David Humphrey</cp:lastModifiedBy>
  <cp:revision>47</cp:revision>
  <cp:lastPrinted>2021-01-13T15:45:00Z</cp:lastPrinted>
  <dcterms:created xsi:type="dcterms:W3CDTF">2017-09-06T21:18:00Z</dcterms:created>
  <dcterms:modified xsi:type="dcterms:W3CDTF">2021-09-09T16:58:00Z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