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extended Chattanooga family is headed to the carnival. Family_1 is composed of two adults and 3 children.  Family_2 is composed of two elderly adults and a child. They charge 9.75% taxes.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Walla Walla Exciting Fun Park has the following rates:</w:t>
      </w:r>
    </w:p>
    <w:tbl>
      <w:tblPr>
        <w:tblStyle w:val="Table1"/>
        <w:tblW w:w="4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590"/>
        <w:tblGridChange w:id="0">
          <w:tblGrid>
            <w:gridCol w:w="312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 (2-18)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$10.10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Adult (19-55)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$8.15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Elderly (56+)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$6.30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program that returns the total fee for both families. To do this, you must create the following methods: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getFamilyPrice</w:t>
      </w:r>
      <w:r w:rsidDel="00000000" w:rsidR="00000000" w:rsidRPr="00000000">
        <w:rPr>
          <w:sz w:val="20"/>
          <w:szCs w:val="20"/>
          <w:rtl w:val="0"/>
        </w:rPr>
        <w:t xml:space="preserve">: this method will take in no parameters</w:t>
      </w:r>
      <w:r w:rsidDel="00000000" w:rsidR="00000000" w:rsidRPr="00000000">
        <w:rPr>
          <w:sz w:val="20"/>
          <w:szCs w:val="20"/>
          <w:rtl w:val="0"/>
        </w:rPr>
        <w:t xml:space="preserve">. I</w:t>
      </w:r>
      <w:r w:rsidDel="00000000" w:rsidR="00000000" w:rsidRPr="00000000">
        <w:rPr>
          <w:sz w:val="20"/>
          <w:szCs w:val="20"/>
          <w:rtl w:val="0"/>
        </w:rPr>
        <w:t xml:space="preserve">t will ask how many members there are in the family.  It will then use a for-loop, asking for the age of each member in the family, processing the total cost for the family. This will return the total cost for the family.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addTax</w:t>
      </w:r>
      <w:r w:rsidDel="00000000" w:rsidR="00000000" w:rsidRPr="00000000">
        <w:rPr>
          <w:sz w:val="20"/>
          <w:szCs w:val="20"/>
          <w:rtl w:val="0"/>
        </w:rPr>
        <w:t xml:space="preserve">: this method will take in the total cost and return the cost with taxes applied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outputPrice</w:t>
      </w:r>
      <w:r w:rsidDel="00000000" w:rsidR="00000000" w:rsidRPr="00000000">
        <w:rPr>
          <w:sz w:val="20"/>
          <w:szCs w:val="20"/>
          <w:rtl w:val="0"/>
        </w:rPr>
        <w:t xml:space="preserve">: the method will take in no parameters.  It will ask the user for the number of families entering. It will use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getFamilyPrice </w:t>
      </w:r>
      <w:r w:rsidDel="00000000" w:rsidR="00000000" w:rsidRPr="00000000">
        <w:rPr>
          <w:sz w:val="20"/>
          <w:szCs w:val="20"/>
          <w:rtl w:val="0"/>
        </w:rPr>
        <w:t xml:space="preserve">in a loop to get the total price.  It will then use the</w:t>
      </w:r>
      <w:r w:rsidDel="00000000" w:rsidR="00000000" w:rsidRPr="00000000">
        <w:rPr>
          <w:b w:val="1"/>
          <w:sz w:val="20"/>
          <w:szCs w:val="20"/>
          <w:rtl w:val="0"/>
        </w:rPr>
        <w:t xml:space="preserve"> addTax </w:t>
      </w:r>
      <w:r w:rsidDel="00000000" w:rsidR="00000000" w:rsidRPr="00000000">
        <w:rPr>
          <w:sz w:val="20"/>
          <w:szCs w:val="20"/>
          <w:rtl w:val="0"/>
        </w:rPr>
        <w:t xml:space="preserve">method and return the total price.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how your program runs in main using the Chattanooga family as an example.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Assessment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