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34B1" w14:textId="77777777" w:rsidR="00827594" w:rsidRPr="00827594" w:rsidRDefault="00827594" w:rsidP="00827594">
      <w:pPr>
        <w:spacing w:after="0" w:line="240" w:lineRule="auto"/>
        <w:rPr>
          <w:rFonts w:ascii="Times New Roman" w:eastAsia="Times New Roman" w:hAnsi="Times New Roman" w:cs="Times New Roman"/>
          <w:sz w:val="24"/>
          <w:szCs w:val="24"/>
          <w:lang w:eastAsia="en-CA"/>
        </w:rPr>
      </w:pPr>
    </w:p>
    <w:p w14:paraId="404849C2" w14:textId="311CB7A8" w:rsidR="00827594" w:rsidRPr="00827594" w:rsidRDefault="00827594" w:rsidP="00827594">
      <w:pPr>
        <w:spacing w:before="240" w:after="240" w:line="240" w:lineRule="auto"/>
        <w:rPr>
          <w:rFonts w:ascii="Times New Roman" w:eastAsia="Times New Roman" w:hAnsi="Times New Roman" w:cs="Times New Roman"/>
          <w:sz w:val="24"/>
          <w:szCs w:val="24"/>
          <w:lang w:eastAsia="en-CA"/>
        </w:rPr>
      </w:pPr>
      <w:r w:rsidRPr="00827594">
        <w:rPr>
          <w:rFonts w:ascii="Arial" w:eastAsia="Times New Roman" w:hAnsi="Arial" w:cs="Arial"/>
          <w:b/>
          <w:bCs/>
          <w:noProof/>
          <w:color w:val="000000"/>
          <w:sz w:val="24"/>
          <w:szCs w:val="24"/>
          <w:bdr w:val="none" w:sz="0" w:space="0" w:color="auto" w:frame="1"/>
          <w:lang w:eastAsia="en-CA"/>
        </w:rPr>
        <w:drawing>
          <wp:inline distT="0" distB="0" distL="0" distR="0" wp14:anchorId="541812D8" wp14:editId="3AE89FE7">
            <wp:extent cx="5943600" cy="2105025"/>
            <wp:effectExtent l="0" t="0" r="0" b="9525"/>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3042810D" w14:textId="77777777" w:rsidR="00827594" w:rsidRPr="00827594" w:rsidRDefault="00827594" w:rsidP="00827594">
      <w:pPr>
        <w:spacing w:before="240" w:after="240" w:line="240" w:lineRule="auto"/>
        <w:rPr>
          <w:rFonts w:ascii="Times New Roman" w:eastAsia="Times New Roman" w:hAnsi="Times New Roman" w:cs="Times New Roman"/>
          <w:sz w:val="24"/>
          <w:szCs w:val="24"/>
          <w:lang w:eastAsia="en-CA"/>
        </w:rPr>
      </w:pPr>
      <w:r w:rsidRPr="00827594">
        <w:rPr>
          <w:rFonts w:ascii="Arial" w:eastAsia="Times New Roman" w:hAnsi="Arial" w:cs="Arial"/>
          <w:b/>
          <w:bCs/>
          <w:color w:val="000000"/>
          <w:sz w:val="24"/>
          <w:szCs w:val="24"/>
          <w:lang w:eastAsia="en-CA"/>
        </w:rPr>
        <w:t>                                   SOFE 3650U Software Design and Architecture</w:t>
      </w:r>
    </w:p>
    <w:p w14:paraId="025DA6F1" w14:textId="77777777" w:rsidR="00827594" w:rsidRPr="00827594" w:rsidRDefault="00827594" w:rsidP="00827594">
      <w:pPr>
        <w:spacing w:before="240" w:after="240" w:line="240" w:lineRule="auto"/>
        <w:jc w:val="center"/>
        <w:rPr>
          <w:rFonts w:ascii="Times New Roman" w:eastAsia="Times New Roman" w:hAnsi="Times New Roman" w:cs="Times New Roman"/>
          <w:sz w:val="24"/>
          <w:szCs w:val="24"/>
          <w:lang w:eastAsia="en-CA"/>
        </w:rPr>
      </w:pPr>
      <w:r w:rsidRPr="00827594">
        <w:rPr>
          <w:rFonts w:ascii="Arial" w:eastAsia="Times New Roman" w:hAnsi="Arial" w:cs="Arial"/>
          <w:b/>
          <w:bCs/>
          <w:color w:val="000000"/>
          <w:sz w:val="24"/>
          <w:szCs w:val="24"/>
          <w:lang w:eastAsia="en-CA"/>
        </w:rPr>
        <w:t>          Iteration 3 of Art Gallery Project</w:t>
      </w:r>
    </w:p>
    <w:p w14:paraId="2A1B760A" w14:textId="18FADBAA" w:rsidR="00827594" w:rsidRDefault="00827594" w:rsidP="00827594">
      <w:pPr>
        <w:spacing w:after="24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Matthew Gardiner 100768198</w:t>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p>
    <w:p w14:paraId="01CA6160" w14:textId="4C065779" w:rsidR="00827594" w:rsidRDefault="00827594" w:rsidP="00827594">
      <w:pPr>
        <w:spacing w:after="240" w:line="240" w:lineRule="auto"/>
        <w:rPr>
          <w:rFonts w:ascii="Times New Roman" w:eastAsia="Times New Roman" w:hAnsi="Times New Roman" w:cs="Times New Roman"/>
          <w:sz w:val="24"/>
          <w:szCs w:val="24"/>
          <w:lang w:eastAsia="en-CA"/>
        </w:rPr>
      </w:pPr>
    </w:p>
    <w:p w14:paraId="2A568E42" w14:textId="559C4787" w:rsidR="00827594" w:rsidRDefault="00827594" w:rsidP="00827594">
      <w:pPr>
        <w:spacing w:after="240" w:line="240" w:lineRule="auto"/>
        <w:rPr>
          <w:rFonts w:ascii="Times New Roman" w:eastAsia="Times New Roman" w:hAnsi="Times New Roman" w:cs="Times New Roman"/>
          <w:sz w:val="24"/>
          <w:szCs w:val="24"/>
          <w:lang w:eastAsia="en-CA"/>
        </w:rPr>
      </w:pPr>
    </w:p>
    <w:p w14:paraId="6770DFCE" w14:textId="7046D2E6" w:rsidR="00827594" w:rsidRDefault="00827594" w:rsidP="00827594">
      <w:pPr>
        <w:spacing w:after="240" w:line="240" w:lineRule="auto"/>
        <w:rPr>
          <w:rFonts w:ascii="Times New Roman" w:eastAsia="Times New Roman" w:hAnsi="Times New Roman" w:cs="Times New Roman"/>
          <w:sz w:val="24"/>
          <w:szCs w:val="24"/>
          <w:lang w:eastAsia="en-CA"/>
        </w:rPr>
      </w:pPr>
    </w:p>
    <w:p w14:paraId="6815C56D" w14:textId="2643DAD0" w:rsidR="00827594" w:rsidRDefault="00827594" w:rsidP="00827594">
      <w:pPr>
        <w:spacing w:after="240" w:line="240" w:lineRule="auto"/>
        <w:rPr>
          <w:rFonts w:ascii="Times New Roman" w:eastAsia="Times New Roman" w:hAnsi="Times New Roman" w:cs="Times New Roman"/>
          <w:sz w:val="24"/>
          <w:szCs w:val="24"/>
          <w:lang w:eastAsia="en-CA"/>
        </w:rPr>
      </w:pPr>
    </w:p>
    <w:p w14:paraId="142E2CD7" w14:textId="6AC9BFE7" w:rsidR="00827594" w:rsidRDefault="00827594" w:rsidP="00827594">
      <w:pPr>
        <w:spacing w:after="240" w:line="240" w:lineRule="auto"/>
        <w:rPr>
          <w:rFonts w:ascii="Times New Roman" w:eastAsia="Times New Roman" w:hAnsi="Times New Roman" w:cs="Times New Roman"/>
          <w:sz w:val="24"/>
          <w:szCs w:val="24"/>
          <w:lang w:eastAsia="en-CA"/>
        </w:rPr>
      </w:pPr>
    </w:p>
    <w:p w14:paraId="58D3F521" w14:textId="566FE8B3" w:rsidR="00827594" w:rsidRDefault="00827594" w:rsidP="00827594">
      <w:pPr>
        <w:spacing w:after="240" w:line="240" w:lineRule="auto"/>
        <w:rPr>
          <w:rFonts w:ascii="Times New Roman" w:eastAsia="Times New Roman" w:hAnsi="Times New Roman" w:cs="Times New Roman"/>
          <w:sz w:val="24"/>
          <w:szCs w:val="24"/>
          <w:lang w:eastAsia="en-CA"/>
        </w:rPr>
      </w:pPr>
    </w:p>
    <w:p w14:paraId="1E3F0295" w14:textId="7252C2A7" w:rsidR="00827594" w:rsidRDefault="00827594" w:rsidP="00827594">
      <w:pPr>
        <w:spacing w:after="240" w:line="240" w:lineRule="auto"/>
        <w:rPr>
          <w:rFonts w:ascii="Times New Roman" w:eastAsia="Times New Roman" w:hAnsi="Times New Roman" w:cs="Times New Roman"/>
          <w:sz w:val="24"/>
          <w:szCs w:val="24"/>
          <w:lang w:eastAsia="en-CA"/>
        </w:rPr>
      </w:pPr>
    </w:p>
    <w:p w14:paraId="6C02672B" w14:textId="333CC90B" w:rsidR="00827594" w:rsidRDefault="00827594" w:rsidP="00827594">
      <w:pPr>
        <w:spacing w:after="240" w:line="240" w:lineRule="auto"/>
        <w:rPr>
          <w:rFonts w:ascii="Times New Roman" w:eastAsia="Times New Roman" w:hAnsi="Times New Roman" w:cs="Times New Roman"/>
          <w:sz w:val="24"/>
          <w:szCs w:val="24"/>
          <w:lang w:eastAsia="en-CA"/>
        </w:rPr>
      </w:pPr>
    </w:p>
    <w:p w14:paraId="3DF97E8B" w14:textId="27786247" w:rsidR="00827594" w:rsidRDefault="00827594" w:rsidP="00827594">
      <w:pPr>
        <w:spacing w:after="240" w:line="240" w:lineRule="auto"/>
        <w:rPr>
          <w:rFonts w:ascii="Times New Roman" w:eastAsia="Times New Roman" w:hAnsi="Times New Roman" w:cs="Times New Roman"/>
          <w:sz w:val="24"/>
          <w:szCs w:val="24"/>
          <w:lang w:eastAsia="en-CA"/>
        </w:rPr>
      </w:pPr>
    </w:p>
    <w:p w14:paraId="505F1815" w14:textId="6B2BB2BF" w:rsidR="00827594" w:rsidRDefault="00827594" w:rsidP="00827594">
      <w:pPr>
        <w:spacing w:after="240" w:line="240" w:lineRule="auto"/>
        <w:rPr>
          <w:rFonts w:ascii="Times New Roman" w:eastAsia="Times New Roman" w:hAnsi="Times New Roman" w:cs="Times New Roman"/>
          <w:sz w:val="24"/>
          <w:szCs w:val="24"/>
          <w:lang w:eastAsia="en-CA"/>
        </w:rPr>
      </w:pPr>
    </w:p>
    <w:p w14:paraId="0675306B" w14:textId="77777777" w:rsidR="00827594" w:rsidRPr="00827594" w:rsidRDefault="00827594" w:rsidP="00827594">
      <w:pPr>
        <w:spacing w:after="240" w:line="240" w:lineRule="auto"/>
        <w:rPr>
          <w:rFonts w:ascii="Times New Roman" w:eastAsia="Times New Roman" w:hAnsi="Times New Roman" w:cs="Times New Roman"/>
          <w:sz w:val="24"/>
          <w:szCs w:val="24"/>
          <w:lang w:eastAsia="en-CA"/>
        </w:rPr>
      </w:pPr>
    </w:p>
    <w:p w14:paraId="7A8C2E08" w14:textId="77777777" w:rsidR="00827594" w:rsidRPr="00827594" w:rsidRDefault="00827594" w:rsidP="00827594">
      <w:pPr>
        <w:spacing w:before="240" w:after="24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b/>
          <w:bCs/>
          <w:color w:val="000000"/>
          <w:sz w:val="24"/>
          <w:szCs w:val="24"/>
          <w:lang w:eastAsia="en-CA"/>
        </w:rPr>
        <w:lastRenderedPageBreak/>
        <w:t xml:space="preserve">Project Use </w:t>
      </w:r>
      <w:proofErr w:type="gramStart"/>
      <w:r w:rsidRPr="00827594">
        <w:rPr>
          <w:rFonts w:ascii="Times New Roman" w:eastAsia="Times New Roman" w:hAnsi="Times New Roman" w:cs="Times New Roman"/>
          <w:b/>
          <w:bCs/>
          <w:color w:val="000000"/>
          <w:sz w:val="24"/>
          <w:szCs w:val="24"/>
          <w:lang w:eastAsia="en-CA"/>
        </w:rPr>
        <w:t>Cases :</w:t>
      </w:r>
      <w:proofErr w:type="gramEnd"/>
    </w:p>
    <w:p w14:paraId="6ECED5ED" w14:textId="7519DF48" w:rsidR="00827594" w:rsidRPr="00827594" w:rsidRDefault="00827594" w:rsidP="00827594">
      <w:pPr>
        <w:spacing w:after="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3A97DC02" wp14:editId="094B41A7">
            <wp:extent cx="5438775" cy="6391275"/>
            <wp:effectExtent l="0" t="0" r="9525" b="9525"/>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6391275"/>
                    </a:xfrm>
                    <a:prstGeom prst="rect">
                      <a:avLst/>
                    </a:prstGeom>
                    <a:noFill/>
                    <a:ln>
                      <a:noFill/>
                    </a:ln>
                  </pic:spPr>
                </pic:pic>
              </a:graphicData>
            </a:graphic>
          </wp:inline>
        </w:drawing>
      </w:r>
    </w:p>
    <w:p w14:paraId="77B1C01B" w14:textId="6915C529" w:rsidR="00827594" w:rsidRDefault="00827594" w:rsidP="00827594">
      <w:pPr>
        <w:spacing w:after="24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p>
    <w:p w14:paraId="03399C07" w14:textId="77777777" w:rsidR="00827594" w:rsidRDefault="00827594" w:rsidP="00827594">
      <w:pPr>
        <w:spacing w:after="240" w:line="240" w:lineRule="auto"/>
        <w:rPr>
          <w:rFonts w:ascii="Times New Roman" w:eastAsia="Times New Roman" w:hAnsi="Times New Roman" w:cs="Times New Roman"/>
          <w:sz w:val="24"/>
          <w:szCs w:val="24"/>
          <w:lang w:eastAsia="en-CA"/>
        </w:rPr>
      </w:pPr>
    </w:p>
    <w:p w14:paraId="0FF1CA08" w14:textId="09DCD3B0" w:rsidR="00827594" w:rsidRPr="00827594" w:rsidRDefault="00827594" w:rsidP="00827594">
      <w:pPr>
        <w:spacing w:after="24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sz w:val="24"/>
          <w:szCs w:val="24"/>
          <w:lang w:eastAsia="en-CA"/>
        </w:rPr>
        <w:br/>
      </w:r>
    </w:p>
    <w:p w14:paraId="49E03BCB" w14:textId="77777777" w:rsidR="00827594" w:rsidRPr="00827594" w:rsidRDefault="00827594" w:rsidP="00827594">
      <w:pPr>
        <w:spacing w:after="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b/>
          <w:bCs/>
          <w:color w:val="000000"/>
          <w:sz w:val="24"/>
          <w:szCs w:val="24"/>
          <w:lang w:eastAsia="en-CA"/>
        </w:rPr>
        <w:lastRenderedPageBreak/>
        <w:t xml:space="preserve">Quality </w:t>
      </w:r>
      <w:proofErr w:type="gramStart"/>
      <w:r w:rsidRPr="00827594">
        <w:rPr>
          <w:rFonts w:ascii="Times New Roman" w:eastAsia="Times New Roman" w:hAnsi="Times New Roman" w:cs="Times New Roman"/>
          <w:b/>
          <w:bCs/>
          <w:color w:val="000000"/>
          <w:sz w:val="24"/>
          <w:szCs w:val="24"/>
          <w:lang w:eastAsia="en-CA"/>
        </w:rPr>
        <w:t>Attributes :</w:t>
      </w:r>
      <w:proofErr w:type="gramEnd"/>
    </w:p>
    <w:p w14:paraId="3A62BF00" w14:textId="747F9511" w:rsidR="00827594" w:rsidRPr="00827594" w:rsidRDefault="00827594" w:rsidP="00827594">
      <w:pPr>
        <w:spacing w:after="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noProof/>
          <w:sz w:val="24"/>
          <w:szCs w:val="24"/>
          <w:bdr w:val="none" w:sz="0" w:space="0" w:color="auto" w:frame="1"/>
          <w:lang w:eastAsia="en-CA"/>
        </w:rPr>
        <w:drawing>
          <wp:inline distT="0" distB="0" distL="0" distR="0" wp14:anchorId="6EE01602" wp14:editId="27226A41">
            <wp:extent cx="5943600" cy="7867650"/>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67650"/>
                    </a:xfrm>
                    <a:prstGeom prst="rect">
                      <a:avLst/>
                    </a:prstGeom>
                    <a:noFill/>
                    <a:ln>
                      <a:noFill/>
                    </a:ln>
                  </pic:spPr>
                </pic:pic>
              </a:graphicData>
            </a:graphic>
          </wp:inline>
        </w:drawing>
      </w:r>
    </w:p>
    <w:p w14:paraId="79463E2F" w14:textId="77777777" w:rsidR="00827594" w:rsidRPr="00827594" w:rsidRDefault="00827594" w:rsidP="00827594">
      <w:pPr>
        <w:spacing w:before="240" w:after="24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b/>
          <w:bCs/>
          <w:color w:val="000000"/>
          <w:sz w:val="24"/>
          <w:szCs w:val="24"/>
          <w:lang w:eastAsia="en-CA"/>
        </w:rPr>
        <w:lastRenderedPageBreak/>
        <w:t>Constraints:</w:t>
      </w:r>
    </w:p>
    <w:p w14:paraId="16CC9374" w14:textId="5CD39800" w:rsidR="00827594" w:rsidRPr="00827594" w:rsidRDefault="00827594" w:rsidP="00D92DF2">
      <w:pPr>
        <w:spacing w:before="240" w:after="240" w:line="36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b/>
          <w:bCs/>
          <w:noProof/>
          <w:color w:val="000000"/>
          <w:sz w:val="24"/>
          <w:szCs w:val="24"/>
          <w:bdr w:val="none" w:sz="0" w:space="0" w:color="auto" w:frame="1"/>
          <w:lang w:eastAsia="en-CA"/>
        </w:rPr>
        <w:drawing>
          <wp:inline distT="0" distB="0" distL="0" distR="0" wp14:anchorId="25B95067" wp14:editId="6E52F722">
            <wp:extent cx="5943600" cy="2600325"/>
            <wp:effectExtent l="0" t="0" r="0" b="95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41417EB7" w14:textId="77777777" w:rsidR="00827594" w:rsidRPr="00827594" w:rsidRDefault="00827594" w:rsidP="00D92DF2">
      <w:pPr>
        <w:spacing w:after="0" w:line="360" w:lineRule="auto"/>
        <w:rPr>
          <w:rFonts w:ascii="Times New Roman" w:eastAsia="Times New Roman" w:hAnsi="Times New Roman" w:cs="Times New Roman"/>
          <w:sz w:val="24"/>
          <w:szCs w:val="24"/>
          <w:lang w:eastAsia="en-CA"/>
        </w:rPr>
      </w:pPr>
    </w:p>
    <w:p w14:paraId="08A70774" w14:textId="4246C1FF" w:rsidR="00827594" w:rsidRDefault="00827594" w:rsidP="00D92DF2">
      <w:pPr>
        <w:spacing w:after="0" w:line="360" w:lineRule="auto"/>
        <w:rPr>
          <w:rFonts w:ascii="Times New Roman" w:eastAsia="Times New Roman" w:hAnsi="Times New Roman" w:cs="Times New Roman"/>
          <w:b/>
          <w:bCs/>
          <w:color w:val="000000"/>
          <w:sz w:val="24"/>
          <w:szCs w:val="24"/>
          <w:lang w:eastAsia="en-CA"/>
        </w:rPr>
      </w:pPr>
      <w:r w:rsidRPr="00827594">
        <w:rPr>
          <w:rFonts w:ascii="Times New Roman" w:eastAsia="Times New Roman" w:hAnsi="Times New Roman" w:cs="Times New Roman"/>
          <w:b/>
          <w:bCs/>
          <w:color w:val="000000"/>
          <w:sz w:val="24"/>
          <w:szCs w:val="24"/>
          <w:lang w:eastAsia="en-CA"/>
        </w:rPr>
        <w:t>Iteration 3:</w:t>
      </w:r>
      <w:r w:rsidR="00E14611">
        <w:rPr>
          <w:rFonts w:ascii="Times New Roman" w:eastAsia="Times New Roman" w:hAnsi="Times New Roman" w:cs="Times New Roman"/>
          <w:b/>
          <w:bCs/>
          <w:color w:val="000000"/>
          <w:sz w:val="24"/>
          <w:szCs w:val="24"/>
          <w:lang w:eastAsia="en-CA"/>
        </w:rPr>
        <w:t xml:space="preserve"> Further identifying structures to support functionality</w:t>
      </w:r>
    </w:p>
    <w:p w14:paraId="38B2B2CE" w14:textId="39045B5F" w:rsidR="004A3613" w:rsidRDefault="00E14611" w:rsidP="00D92DF2">
      <w:pPr>
        <w:spacing w:line="360" w:lineRule="auto"/>
        <w:rPr>
          <w:rFonts w:ascii="Times New Roman" w:hAnsi="Times New Roman" w:cs="Times New Roman"/>
          <w:sz w:val="24"/>
          <w:szCs w:val="24"/>
        </w:rPr>
      </w:pPr>
      <w:r>
        <w:rPr>
          <w:rFonts w:ascii="Times New Roman" w:hAnsi="Times New Roman" w:cs="Times New Roman"/>
          <w:sz w:val="24"/>
          <w:szCs w:val="24"/>
        </w:rPr>
        <w:t>The goal of this iteration is to</w:t>
      </w:r>
      <w:r w:rsidR="004A3613">
        <w:rPr>
          <w:rFonts w:ascii="Times New Roman" w:hAnsi="Times New Roman" w:cs="Times New Roman"/>
          <w:sz w:val="24"/>
          <w:szCs w:val="24"/>
        </w:rPr>
        <w:t xml:space="preserve"> further implement</w:t>
      </w:r>
      <w:r w:rsidR="00CD4C17">
        <w:rPr>
          <w:rFonts w:ascii="Times New Roman" w:hAnsi="Times New Roman" w:cs="Times New Roman"/>
          <w:sz w:val="24"/>
          <w:szCs w:val="24"/>
        </w:rPr>
        <w:t xml:space="preserve"> structural</w:t>
      </w:r>
      <w:r w:rsidR="004A3613">
        <w:rPr>
          <w:rFonts w:ascii="Times New Roman" w:hAnsi="Times New Roman" w:cs="Times New Roman"/>
          <w:sz w:val="24"/>
          <w:szCs w:val="24"/>
        </w:rPr>
        <w:t xml:space="preserve"> functionality to support the primary use cases. </w:t>
      </w:r>
    </w:p>
    <w:p w14:paraId="78336DE5" w14:textId="77777777" w:rsidR="004A3613" w:rsidRDefault="004A3613" w:rsidP="00D92DF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2: Establish Iteration Goal by Selecting Drivers </w:t>
      </w:r>
    </w:p>
    <w:p w14:paraId="360224AD" w14:textId="2757A14E" w:rsidR="004A3613" w:rsidRDefault="004A3613"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driver of this iteration will be UC-2: Buy or Sell Arts. The broad approach used to implement functionality in iteration 2 resulted in overlooking some requirements of UC-2. Specifically, the ability for a user to buy art was implemented, but the ability for a user to sell their own art was neglected. </w:t>
      </w:r>
    </w:p>
    <w:p w14:paraId="67D3EEBF" w14:textId="33C5FD9A" w:rsidR="007667CB" w:rsidRDefault="007667CB" w:rsidP="00D92DF2">
      <w:pPr>
        <w:spacing w:line="360" w:lineRule="auto"/>
        <w:rPr>
          <w:rFonts w:ascii="Times New Roman" w:hAnsi="Times New Roman" w:cs="Times New Roman"/>
          <w:sz w:val="24"/>
          <w:szCs w:val="24"/>
        </w:rPr>
      </w:pPr>
      <w:r>
        <w:rPr>
          <w:rFonts w:ascii="Times New Roman" w:hAnsi="Times New Roman" w:cs="Times New Roman"/>
          <w:sz w:val="24"/>
          <w:szCs w:val="24"/>
        </w:rPr>
        <w:t>To fulfill UC-2, CON-5 must also be fulfilled as all art uploaded to the website to make a profit must be verified.</w:t>
      </w:r>
    </w:p>
    <w:p w14:paraId="515BB6BA" w14:textId="4EFE838E" w:rsidR="004A3613" w:rsidRDefault="004A3613" w:rsidP="00D92DF2">
      <w:pPr>
        <w:spacing w:line="360" w:lineRule="auto"/>
        <w:rPr>
          <w:rFonts w:ascii="Times New Roman" w:hAnsi="Times New Roman" w:cs="Times New Roman"/>
          <w:sz w:val="24"/>
          <w:szCs w:val="24"/>
        </w:rPr>
      </w:pPr>
    </w:p>
    <w:p w14:paraId="57DB95DE" w14:textId="77777777" w:rsidR="00CD4C17" w:rsidRDefault="00CD4C17" w:rsidP="00D92DF2">
      <w:pPr>
        <w:spacing w:line="360" w:lineRule="auto"/>
        <w:rPr>
          <w:rFonts w:ascii="Times New Roman" w:hAnsi="Times New Roman" w:cs="Times New Roman"/>
          <w:sz w:val="24"/>
          <w:szCs w:val="24"/>
        </w:rPr>
      </w:pPr>
    </w:p>
    <w:p w14:paraId="2C899254" w14:textId="34BF6227" w:rsidR="00D92DF2" w:rsidRDefault="00D92DF2" w:rsidP="00D92DF2">
      <w:pPr>
        <w:spacing w:line="360" w:lineRule="auto"/>
        <w:rPr>
          <w:rFonts w:ascii="Times New Roman" w:hAnsi="Times New Roman" w:cs="Times New Roman"/>
          <w:sz w:val="24"/>
          <w:szCs w:val="24"/>
        </w:rPr>
      </w:pPr>
    </w:p>
    <w:p w14:paraId="2D255081" w14:textId="0B8E32A4" w:rsidR="00D92DF2" w:rsidRDefault="00D92DF2" w:rsidP="00D92DF2">
      <w:pPr>
        <w:spacing w:line="360" w:lineRule="auto"/>
        <w:rPr>
          <w:rFonts w:ascii="Times New Roman" w:hAnsi="Times New Roman" w:cs="Times New Roman"/>
          <w:sz w:val="24"/>
          <w:szCs w:val="24"/>
        </w:rPr>
      </w:pPr>
    </w:p>
    <w:p w14:paraId="3C4EA479" w14:textId="77777777" w:rsidR="00D92DF2" w:rsidRDefault="00D92DF2" w:rsidP="00D92DF2">
      <w:pPr>
        <w:spacing w:line="360" w:lineRule="auto"/>
        <w:rPr>
          <w:rFonts w:ascii="Times New Roman" w:hAnsi="Times New Roman" w:cs="Times New Roman"/>
          <w:sz w:val="24"/>
          <w:szCs w:val="24"/>
        </w:rPr>
      </w:pPr>
    </w:p>
    <w:p w14:paraId="5CDC1EB7" w14:textId="77777777" w:rsidR="004A3613" w:rsidRDefault="004A3613" w:rsidP="00D92DF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Step 3: Choose One or More Elements of the System to Refine</w:t>
      </w:r>
    </w:p>
    <w:p w14:paraId="6430CF27" w14:textId="7F248255" w:rsidR="004A3613" w:rsidRDefault="004A3613" w:rsidP="00D92DF2">
      <w:pPr>
        <w:spacing w:line="360" w:lineRule="auto"/>
        <w:rPr>
          <w:rFonts w:ascii="Times New Roman" w:hAnsi="Times New Roman" w:cs="Times New Roman"/>
          <w:sz w:val="24"/>
          <w:szCs w:val="24"/>
        </w:rPr>
      </w:pPr>
      <w:r>
        <w:rPr>
          <w:rFonts w:ascii="Times New Roman" w:hAnsi="Times New Roman" w:cs="Times New Roman"/>
          <w:sz w:val="24"/>
          <w:szCs w:val="24"/>
        </w:rPr>
        <w:t>The elements that are necessary to refine to implement the functionali</w:t>
      </w:r>
      <w:r w:rsidR="001B5FF2">
        <w:rPr>
          <w:rFonts w:ascii="Times New Roman" w:hAnsi="Times New Roman" w:cs="Times New Roman"/>
          <w:sz w:val="24"/>
          <w:szCs w:val="24"/>
        </w:rPr>
        <w:t>ty are listed below:</w:t>
      </w:r>
    </w:p>
    <w:tbl>
      <w:tblPr>
        <w:tblStyle w:val="TableGrid"/>
        <w:tblW w:w="0" w:type="auto"/>
        <w:tblLook w:val="04A0" w:firstRow="1" w:lastRow="0" w:firstColumn="1" w:lastColumn="0" w:noHBand="0" w:noVBand="1"/>
      </w:tblPr>
      <w:tblGrid>
        <w:gridCol w:w="2405"/>
        <w:gridCol w:w="6945"/>
      </w:tblGrid>
      <w:tr w:rsidR="001B5FF2" w14:paraId="0B157BF1" w14:textId="77777777" w:rsidTr="002800C5">
        <w:trPr>
          <w:trHeight w:val="459"/>
        </w:trPr>
        <w:tc>
          <w:tcPr>
            <w:tcW w:w="2405" w:type="dxa"/>
          </w:tcPr>
          <w:p w14:paraId="492BFEBE" w14:textId="3CD73721" w:rsidR="001B5FF2" w:rsidRPr="001B5FF2" w:rsidRDefault="001B5FF2" w:rsidP="00D92DF2">
            <w:pPr>
              <w:spacing w:line="360" w:lineRule="auto"/>
              <w:rPr>
                <w:rFonts w:ascii="Times New Roman" w:hAnsi="Times New Roman" w:cs="Times New Roman"/>
                <w:b/>
                <w:bCs/>
                <w:sz w:val="24"/>
                <w:szCs w:val="24"/>
              </w:rPr>
            </w:pPr>
            <w:r w:rsidRPr="001B5FF2">
              <w:rPr>
                <w:rFonts w:ascii="Times New Roman" w:hAnsi="Times New Roman" w:cs="Times New Roman"/>
                <w:b/>
                <w:bCs/>
                <w:sz w:val="24"/>
                <w:szCs w:val="24"/>
              </w:rPr>
              <w:t>Module/Element</w:t>
            </w:r>
          </w:p>
        </w:tc>
        <w:tc>
          <w:tcPr>
            <w:tcW w:w="6945" w:type="dxa"/>
          </w:tcPr>
          <w:p w14:paraId="37D89694" w14:textId="565584C8" w:rsidR="001B5FF2" w:rsidRPr="001B5FF2" w:rsidRDefault="001B5FF2" w:rsidP="00D92DF2">
            <w:pPr>
              <w:spacing w:line="360" w:lineRule="auto"/>
              <w:rPr>
                <w:rFonts w:ascii="Times New Roman" w:hAnsi="Times New Roman" w:cs="Times New Roman"/>
                <w:b/>
                <w:bCs/>
                <w:sz w:val="24"/>
                <w:szCs w:val="24"/>
              </w:rPr>
            </w:pPr>
            <w:r w:rsidRPr="001B5FF2">
              <w:rPr>
                <w:rFonts w:ascii="Times New Roman" w:hAnsi="Times New Roman" w:cs="Times New Roman"/>
                <w:b/>
                <w:bCs/>
                <w:sz w:val="24"/>
                <w:szCs w:val="24"/>
              </w:rPr>
              <w:t>Rationale</w:t>
            </w:r>
          </w:p>
        </w:tc>
      </w:tr>
      <w:tr w:rsidR="001B5FF2" w14:paraId="17468579" w14:textId="77777777" w:rsidTr="00060440">
        <w:tc>
          <w:tcPr>
            <w:tcW w:w="9350" w:type="dxa"/>
            <w:gridSpan w:val="2"/>
          </w:tcPr>
          <w:p w14:paraId="118786AE" w14:textId="09B6A148" w:rsidR="001B5FF2" w:rsidRPr="001B5FF2" w:rsidRDefault="001B5FF2"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Tier: Server</w:t>
            </w:r>
          </w:p>
        </w:tc>
      </w:tr>
      <w:tr w:rsidR="001B5FF2" w14:paraId="258D3076" w14:textId="77777777" w:rsidTr="00EE52AF">
        <w:tc>
          <w:tcPr>
            <w:tcW w:w="9350" w:type="dxa"/>
            <w:gridSpan w:val="2"/>
          </w:tcPr>
          <w:p w14:paraId="1D38C293" w14:textId="349BC121" w:rsidR="001B5FF2" w:rsidRPr="001B5FF2" w:rsidRDefault="001B5FF2"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Layer</w:t>
            </w:r>
            <w:r w:rsidRPr="001B5FF2">
              <w:rPr>
                <w:rFonts w:ascii="Times New Roman" w:hAnsi="Times New Roman" w:cs="Times New Roman"/>
                <w:b/>
                <w:bCs/>
                <w:sz w:val="24"/>
                <w:szCs w:val="24"/>
              </w:rPr>
              <w:t>:</w:t>
            </w:r>
            <w:r>
              <w:rPr>
                <w:rFonts w:ascii="Times New Roman" w:hAnsi="Times New Roman" w:cs="Times New Roman"/>
                <w:b/>
                <w:bCs/>
                <w:sz w:val="24"/>
                <w:szCs w:val="24"/>
              </w:rPr>
              <w:t xml:space="preserve"> Business</w:t>
            </w:r>
          </w:p>
        </w:tc>
      </w:tr>
      <w:tr w:rsidR="001B5FF2" w14:paraId="16B59601" w14:textId="77777777" w:rsidTr="002800C5">
        <w:tc>
          <w:tcPr>
            <w:tcW w:w="2405" w:type="dxa"/>
          </w:tcPr>
          <w:p w14:paraId="618D31FE" w14:textId="2F613858" w:rsidR="001B5FF2" w:rsidRPr="001B5FF2" w:rsidRDefault="001B5FF2" w:rsidP="00D92DF2">
            <w:pPr>
              <w:spacing w:line="360" w:lineRule="auto"/>
              <w:rPr>
                <w:rFonts w:ascii="Times New Roman" w:hAnsi="Times New Roman" w:cs="Times New Roman"/>
                <w:sz w:val="24"/>
                <w:szCs w:val="24"/>
              </w:rPr>
            </w:pPr>
            <w:r>
              <w:rPr>
                <w:rFonts w:ascii="Times New Roman" w:hAnsi="Times New Roman" w:cs="Times New Roman"/>
                <w:sz w:val="24"/>
                <w:szCs w:val="24"/>
              </w:rPr>
              <w:t>Home</w:t>
            </w:r>
            <w:r w:rsidR="00FC7F3E">
              <w:rPr>
                <w:rFonts w:ascii="Times New Roman" w:hAnsi="Times New Roman" w:cs="Times New Roman"/>
                <w:sz w:val="24"/>
                <w:szCs w:val="24"/>
              </w:rPr>
              <w:t xml:space="preserve"> Controller</w:t>
            </w:r>
          </w:p>
        </w:tc>
        <w:tc>
          <w:tcPr>
            <w:tcW w:w="6945" w:type="dxa"/>
          </w:tcPr>
          <w:p w14:paraId="604D7605" w14:textId="4C92CE41" w:rsidR="001B5FF2" w:rsidRPr="001B5FF2" w:rsidRDefault="001B5FF2" w:rsidP="00D92DF2">
            <w:pPr>
              <w:spacing w:line="360" w:lineRule="auto"/>
              <w:rPr>
                <w:rFonts w:ascii="Times New Roman" w:hAnsi="Times New Roman" w:cs="Times New Roman"/>
                <w:sz w:val="24"/>
                <w:szCs w:val="24"/>
              </w:rPr>
            </w:pPr>
            <w:r w:rsidRPr="001B5FF2">
              <w:rPr>
                <w:rFonts w:ascii="Times New Roman" w:hAnsi="Times New Roman" w:cs="Times New Roman"/>
                <w:sz w:val="24"/>
                <w:szCs w:val="24"/>
              </w:rPr>
              <w:t xml:space="preserve">Functionality must be added to the </w:t>
            </w:r>
            <w:r>
              <w:rPr>
                <w:rFonts w:ascii="Times New Roman" w:hAnsi="Times New Roman" w:cs="Times New Roman"/>
                <w:sz w:val="24"/>
                <w:szCs w:val="24"/>
              </w:rPr>
              <w:t xml:space="preserve">Home Controller that allows users </w:t>
            </w:r>
            <w:r w:rsidR="00FC7F3E">
              <w:rPr>
                <w:rFonts w:ascii="Times New Roman" w:hAnsi="Times New Roman" w:cs="Times New Roman"/>
                <w:sz w:val="24"/>
                <w:szCs w:val="24"/>
              </w:rPr>
              <w:t>to post artwork on the website.</w:t>
            </w:r>
            <w:r w:rsidR="002A0574">
              <w:rPr>
                <w:rFonts w:ascii="Times New Roman" w:hAnsi="Times New Roman" w:cs="Times New Roman"/>
                <w:sz w:val="24"/>
                <w:szCs w:val="24"/>
              </w:rPr>
              <w:t xml:space="preserve"> Additionally, functionality to support new modules must be added</w:t>
            </w:r>
          </w:p>
        </w:tc>
      </w:tr>
      <w:tr w:rsidR="001B5FF2" w14:paraId="08B7FE41" w14:textId="77777777" w:rsidTr="00EE52AF">
        <w:tc>
          <w:tcPr>
            <w:tcW w:w="9350" w:type="dxa"/>
            <w:gridSpan w:val="2"/>
          </w:tcPr>
          <w:p w14:paraId="4F805133" w14:textId="702FE73B" w:rsidR="001B5FF2" w:rsidRPr="005B2027" w:rsidRDefault="005B2027"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Layer: Presentation</w:t>
            </w:r>
          </w:p>
        </w:tc>
      </w:tr>
      <w:tr w:rsidR="005B2027" w14:paraId="4D488B59" w14:textId="77777777" w:rsidTr="002800C5">
        <w:tc>
          <w:tcPr>
            <w:tcW w:w="2405" w:type="dxa"/>
          </w:tcPr>
          <w:p w14:paraId="4238004C" w14:textId="19413F9D" w:rsidR="005B2027" w:rsidRPr="005B2027" w:rsidRDefault="005B2027" w:rsidP="00D92DF2">
            <w:pPr>
              <w:spacing w:line="360" w:lineRule="auto"/>
              <w:rPr>
                <w:rFonts w:ascii="Times New Roman" w:hAnsi="Times New Roman" w:cs="Times New Roman"/>
                <w:sz w:val="24"/>
                <w:szCs w:val="24"/>
              </w:rPr>
            </w:pPr>
            <w:r>
              <w:rPr>
                <w:rFonts w:ascii="Times New Roman" w:hAnsi="Times New Roman" w:cs="Times New Roman"/>
                <w:sz w:val="24"/>
                <w:szCs w:val="24"/>
              </w:rPr>
              <w:t>User Interface</w:t>
            </w:r>
          </w:p>
        </w:tc>
        <w:tc>
          <w:tcPr>
            <w:tcW w:w="6945" w:type="dxa"/>
          </w:tcPr>
          <w:p w14:paraId="1D07BF74" w14:textId="64A44584" w:rsidR="005B2027" w:rsidRPr="005B2027" w:rsidRDefault="005B2027" w:rsidP="00D92DF2">
            <w:pPr>
              <w:spacing w:line="360" w:lineRule="auto"/>
              <w:rPr>
                <w:rFonts w:ascii="Times New Roman" w:hAnsi="Times New Roman" w:cs="Times New Roman"/>
                <w:sz w:val="24"/>
                <w:szCs w:val="24"/>
              </w:rPr>
            </w:pPr>
            <w:r>
              <w:rPr>
                <w:rFonts w:ascii="Times New Roman" w:hAnsi="Times New Roman" w:cs="Times New Roman"/>
                <w:sz w:val="24"/>
                <w:szCs w:val="24"/>
              </w:rPr>
              <w:t>A new form for displaying</w:t>
            </w:r>
            <w:r w:rsidR="00D92DF2">
              <w:rPr>
                <w:rFonts w:ascii="Times New Roman" w:hAnsi="Times New Roman" w:cs="Times New Roman"/>
                <w:sz w:val="24"/>
                <w:szCs w:val="24"/>
              </w:rPr>
              <w:t xml:space="preserve"> payment options, total profit, revenue, etc. should be added to display to users who sell art.</w:t>
            </w:r>
          </w:p>
        </w:tc>
      </w:tr>
      <w:tr w:rsidR="00D92DF2" w14:paraId="573F3788" w14:textId="77777777" w:rsidTr="002800C5">
        <w:tc>
          <w:tcPr>
            <w:tcW w:w="2405" w:type="dxa"/>
          </w:tcPr>
          <w:p w14:paraId="5B502546" w14:textId="07780A48" w:rsidR="00D92DF2" w:rsidRPr="00D92DF2" w:rsidRDefault="00D92DF2" w:rsidP="00D92DF2">
            <w:pPr>
              <w:spacing w:line="360" w:lineRule="auto"/>
              <w:rPr>
                <w:rFonts w:ascii="Times New Roman" w:hAnsi="Times New Roman" w:cs="Times New Roman"/>
                <w:sz w:val="24"/>
                <w:szCs w:val="24"/>
              </w:rPr>
            </w:pPr>
            <w:r w:rsidRPr="00D92DF2">
              <w:rPr>
                <w:rFonts w:ascii="Times New Roman" w:hAnsi="Times New Roman" w:cs="Times New Roman"/>
                <w:sz w:val="24"/>
                <w:szCs w:val="24"/>
              </w:rPr>
              <w:t>UI Process Logic</w:t>
            </w:r>
          </w:p>
        </w:tc>
        <w:tc>
          <w:tcPr>
            <w:tcW w:w="6945" w:type="dxa"/>
          </w:tcPr>
          <w:p w14:paraId="7572FC1F" w14:textId="63C858BC" w:rsidR="00D92DF2" w:rsidRPr="00D92DF2" w:rsidRDefault="00D92DF2" w:rsidP="00D92DF2">
            <w:pPr>
              <w:spacing w:line="360" w:lineRule="auto"/>
              <w:rPr>
                <w:rFonts w:ascii="Times New Roman" w:hAnsi="Times New Roman" w:cs="Times New Roman"/>
                <w:sz w:val="24"/>
                <w:szCs w:val="24"/>
              </w:rPr>
            </w:pPr>
            <w:r>
              <w:rPr>
                <w:rFonts w:ascii="Times New Roman" w:hAnsi="Times New Roman" w:cs="Times New Roman"/>
                <w:sz w:val="24"/>
                <w:szCs w:val="24"/>
              </w:rPr>
              <w:t>New logic to display forms should be added to support UC-2 functionality</w:t>
            </w:r>
          </w:p>
        </w:tc>
      </w:tr>
      <w:tr w:rsidR="00D92DF2" w14:paraId="27C4FF73" w14:textId="77777777" w:rsidTr="004E4D48">
        <w:tc>
          <w:tcPr>
            <w:tcW w:w="9350" w:type="dxa"/>
            <w:gridSpan w:val="2"/>
          </w:tcPr>
          <w:p w14:paraId="23A5B95E" w14:textId="4DF170DE" w:rsidR="00D92DF2" w:rsidRPr="00D92DF2" w:rsidRDefault="00D92DF2"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Layer: Data</w:t>
            </w:r>
          </w:p>
        </w:tc>
      </w:tr>
      <w:tr w:rsidR="00D92DF2" w14:paraId="061AA6F6" w14:textId="77777777" w:rsidTr="002800C5">
        <w:tc>
          <w:tcPr>
            <w:tcW w:w="2405" w:type="dxa"/>
          </w:tcPr>
          <w:p w14:paraId="4B88B060" w14:textId="2E4F360A" w:rsidR="00D92DF2" w:rsidRPr="00D92DF2" w:rsidRDefault="00D92DF2" w:rsidP="00D92DF2">
            <w:pPr>
              <w:spacing w:line="360" w:lineRule="auto"/>
              <w:rPr>
                <w:rFonts w:ascii="Times New Roman" w:hAnsi="Times New Roman" w:cs="Times New Roman"/>
                <w:sz w:val="24"/>
                <w:szCs w:val="24"/>
              </w:rPr>
            </w:pPr>
            <w:r>
              <w:rPr>
                <w:rFonts w:ascii="Times New Roman" w:hAnsi="Times New Roman" w:cs="Times New Roman"/>
                <w:sz w:val="24"/>
                <w:szCs w:val="24"/>
              </w:rPr>
              <w:t>Payment System Connector</w:t>
            </w:r>
          </w:p>
        </w:tc>
        <w:tc>
          <w:tcPr>
            <w:tcW w:w="6945" w:type="dxa"/>
          </w:tcPr>
          <w:p w14:paraId="55E3254C" w14:textId="2EED3087" w:rsidR="00D92DF2" w:rsidRDefault="00D92DF2"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payment system connector should be updated to add automatic functionality </w:t>
            </w:r>
            <w:r w:rsidR="002A0574">
              <w:rPr>
                <w:rFonts w:ascii="Times New Roman" w:hAnsi="Times New Roman" w:cs="Times New Roman"/>
                <w:sz w:val="24"/>
                <w:szCs w:val="24"/>
              </w:rPr>
              <w:t>to</w:t>
            </w:r>
            <w:r>
              <w:rPr>
                <w:rFonts w:ascii="Times New Roman" w:hAnsi="Times New Roman" w:cs="Times New Roman"/>
                <w:sz w:val="24"/>
                <w:szCs w:val="24"/>
              </w:rPr>
              <w:t xml:space="preserve"> pay users selling their art.</w:t>
            </w:r>
          </w:p>
        </w:tc>
      </w:tr>
    </w:tbl>
    <w:p w14:paraId="36A902C5" w14:textId="3008793E" w:rsidR="001B5FF2" w:rsidRDefault="001B5FF2" w:rsidP="00D92DF2">
      <w:pPr>
        <w:spacing w:line="360" w:lineRule="auto"/>
        <w:rPr>
          <w:rFonts w:ascii="Times New Roman" w:hAnsi="Times New Roman" w:cs="Times New Roman"/>
          <w:sz w:val="24"/>
          <w:szCs w:val="24"/>
        </w:rPr>
      </w:pPr>
    </w:p>
    <w:p w14:paraId="7D8F8E40" w14:textId="77777777" w:rsidR="00D92DF2" w:rsidRDefault="00D92DF2" w:rsidP="00D92DF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4: Choose One or More Design Concepts That Satisfy the Selected Drivers</w:t>
      </w:r>
    </w:p>
    <w:tbl>
      <w:tblPr>
        <w:tblStyle w:val="TableGrid"/>
        <w:tblW w:w="0" w:type="auto"/>
        <w:tblLook w:val="04A0" w:firstRow="1" w:lastRow="0" w:firstColumn="1" w:lastColumn="0" w:noHBand="0" w:noVBand="1"/>
      </w:tblPr>
      <w:tblGrid>
        <w:gridCol w:w="2405"/>
        <w:gridCol w:w="6945"/>
      </w:tblGrid>
      <w:tr w:rsidR="00E74CA0" w14:paraId="32B014D8" w14:textId="77777777" w:rsidTr="002800C5">
        <w:tc>
          <w:tcPr>
            <w:tcW w:w="2405" w:type="dxa"/>
          </w:tcPr>
          <w:p w14:paraId="4BA09E70" w14:textId="2463C16C" w:rsidR="00E74CA0" w:rsidRPr="00E74CA0" w:rsidRDefault="00E74CA0"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Design Decision</w:t>
            </w:r>
          </w:p>
        </w:tc>
        <w:tc>
          <w:tcPr>
            <w:tcW w:w="6945" w:type="dxa"/>
          </w:tcPr>
          <w:p w14:paraId="6BEB0873" w14:textId="3B4EE7DA" w:rsidR="00E74CA0" w:rsidRPr="00E74CA0" w:rsidRDefault="00E74CA0" w:rsidP="00D92DF2">
            <w:pPr>
              <w:spacing w:line="360" w:lineRule="auto"/>
              <w:rPr>
                <w:rFonts w:ascii="Times New Roman" w:hAnsi="Times New Roman" w:cs="Times New Roman"/>
                <w:b/>
                <w:bCs/>
                <w:sz w:val="24"/>
                <w:szCs w:val="24"/>
              </w:rPr>
            </w:pPr>
            <w:r w:rsidRPr="00E74CA0">
              <w:rPr>
                <w:rFonts w:ascii="Times New Roman" w:hAnsi="Times New Roman" w:cs="Times New Roman"/>
                <w:b/>
                <w:bCs/>
                <w:sz w:val="24"/>
                <w:szCs w:val="24"/>
              </w:rPr>
              <w:t>Rationale</w:t>
            </w:r>
          </w:p>
        </w:tc>
      </w:tr>
      <w:tr w:rsidR="00E74CA0" w14:paraId="2FAA2870" w14:textId="77777777" w:rsidTr="002800C5">
        <w:tc>
          <w:tcPr>
            <w:tcW w:w="2405" w:type="dxa"/>
          </w:tcPr>
          <w:p w14:paraId="281C800E" w14:textId="7F50541C" w:rsidR="00E74CA0" w:rsidRDefault="00E74CA0" w:rsidP="00D92DF2">
            <w:pPr>
              <w:spacing w:line="360" w:lineRule="auto"/>
              <w:rPr>
                <w:rFonts w:ascii="Times New Roman" w:hAnsi="Times New Roman" w:cs="Times New Roman"/>
                <w:sz w:val="24"/>
                <w:szCs w:val="24"/>
              </w:rPr>
            </w:pPr>
            <w:r>
              <w:rPr>
                <w:rFonts w:ascii="Times New Roman" w:hAnsi="Times New Roman" w:cs="Times New Roman"/>
                <w:sz w:val="24"/>
                <w:szCs w:val="24"/>
              </w:rPr>
              <w:t>Update Domain Model</w:t>
            </w:r>
          </w:p>
        </w:tc>
        <w:tc>
          <w:tcPr>
            <w:tcW w:w="6945" w:type="dxa"/>
          </w:tcPr>
          <w:p w14:paraId="68696DE7" w14:textId="6A33C085" w:rsidR="00E74CA0" w:rsidRDefault="00E74CA0" w:rsidP="00D92DF2">
            <w:pPr>
              <w:spacing w:line="360" w:lineRule="auto"/>
              <w:rPr>
                <w:rFonts w:ascii="Times New Roman" w:hAnsi="Times New Roman" w:cs="Times New Roman"/>
                <w:sz w:val="24"/>
                <w:szCs w:val="24"/>
              </w:rPr>
            </w:pPr>
            <w:r>
              <w:rPr>
                <w:rFonts w:ascii="Times New Roman" w:hAnsi="Times New Roman" w:cs="Times New Roman"/>
                <w:sz w:val="24"/>
                <w:szCs w:val="24"/>
              </w:rPr>
              <w:t>The Domain model should be updated to include new functionality</w:t>
            </w:r>
          </w:p>
        </w:tc>
      </w:tr>
      <w:tr w:rsidR="00E74CA0" w14:paraId="1BB01F77" w14:textId="77777777" w:rsidTr="002800C5">
        <w:tc>
          <w:tcPr>
            <w:tcW w:w="2405" w:type="dxa"/>
          </w:tcPr>
          <w:p w14:paraId="2DDE0B48" w14:textId="17469F28" w:rsidR="00E74CA0"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Payment Controller</w:t>
            </w:r>
          </w:p>
        </w:tc>
        <w:tc>
          <w:tcPr>
            <w:tcW w:w="6945" w:type="dxa"/>
          </w:tcPr>
          <w:p w14:paraId="3A63A4A5" w14:textId="12F2DE4F" w:rsidR="00E74CA0"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A payment controller module to handle operations regarding paying users must be implemented</w:t>
            </w:r>
            <w:r w:rsidR="007667CB">
              <w:rPr>
                <w:rFonts w:ascii="Times New Roman" w:hAnsi="Times New Roman" w:cs="Times New Roman"/>
                <w:sz w:val="24"/>
                <w:szCs w:val="24"/>
              </w:rPr>
              <w:t xml:space="preserve"> (UC-2)</w:t>
            </w:r>
            <w:r>
              <w:rPr>
                <w:rFonts w:ascii="Times New Roman" w:hAnsi="Times New Roman" w:cs="Times New Roman"/>
                <w:sz w:val="24"/>
                <w:szCs w:val="24"/>
              </w:rPr>
              <w:t>.</w:t>
            </w:r>
          </w:p>
        </w:tc>
      </w:tr>
      <w:tr w:rsidR="002A054B" w14:paraId="28606B1D" w14:textId="77777777" w:rsidTr="002800C5">
        <w:tc>
          <w:tcPr>
            <w:tcW w:w="2405" w:type="dxa"/>
          </w:tcPr>
          <w:p w14:paraId="65122D41" w14:textId="7601ABC7" w:rsidR="002A054B" w:rsidRDefault="002A054B"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Art Verification </w:t>
            </w:r>
          </w:p>
        </w:tc>
        <w:tc>
          <w:tcPr>
            <w:tcW w:w="6945" w:type="dxa"/>
          </w:tcPr>
          <w:p w14:paraId="055EFEC4" w14:textId="61B9BA1A" w:rsidR="002A054B" w:rsidRDefault="002A054B" w:rsidP="00D92DF2">
            <w:pPr>
              <w:spacing w:line="360" w:lineRule="auto"/>
              <w:rPr>
                <w:rFonts w:ascii="Times New Roman" w:hAnsi="Times New Roman" w:cs="Times New Roman"/>
                <w:sz w:val="24"/>
                <w:szCs w:val="24"/>
              </w:rPr>
            </w:pPr>
            <w:r>
              <w:rPr>
                <w:rFonts w:ascii="Times New Roman" w:hAnsi="Times New Roman" w:cs="Times New Roman"/>
                <w:sz w:val="24"/>
                <w:szCs w:val="24"/>
              </w:rPr>
              <w:t>An external verification system for new art added by users must be added to ensure that all art on the website is sold legally</w:t>
            </w:r>
            <w:r w:rsidR="007667CB">
              <w:rPr>
                <w:rFonts w:ascii="Times New Roman" w:hAnsi="Times New Roman" w:cs="Times New Roman"/>
                <w:sz w:val="24"/>
                <w:szCs w:val="24"/>
              </w:rPr>
              <w:t xml:space="preserve"> (CON-5).</w:t>
            </w:r>
          </w:p>
        </w:tc>
      </w:tr>
    </w:tbl>
    <w:p w14:paraId="50201DB5" w14:textId="05B9332A" w:rsidR="00D92DF2" w:rsidRDefault="00CD4C17" w:rsidP="00D92DF2">
      <w:pPr>
        <w:spacing w:line="360" w:lineRule="auto"/>
        <w:rPr>
          <w:rFonts w:ascii="Times New Roman" w:hAnsi="Times New Roman" w:cs="Times New Roman"/>
          <w:sz w:val="24"/>
          <w:szCs w:val="24"/>
        </w:rPr>
      </w:pPr>
      <w:r>
        <w:rPr>
          <w:rFonts w:ascii="Times New Roman" w:hAnsi="Times New Roman" w:cs="Times New Roman"/>
          <w:sz w:val="24"/>
          <w:szCs w:val="24"/>
        </w:rPr>
        <w:t>\</w:t>
      </w:r>
    </w:p>
    <w:p w14:paraId="073E0135" w14:textId="77777777" w:rsidR="00CD4C17" w:rsidRDefault="00CD4C17" w:rsidP="00D92DF2">
      <w:pPr>
        <w:spacing w:line="360" w:lineRule="auto"/>
        <w:rPr>
          <w:rFonts w:ascii="Times New Roman" w:hAnsi="Times New Roman" w:cs="Times New Roman"/>
          <w:sz w:val="24"/>
          <w:szCs w:val="24"/>
        </w:rPr>
      </w:pPr>
    </w:p>
    <w:p w14:paraId="217FBEAD" w14:textId="77777777" w:rsidR="002A0574" w:rsidRDefault="002A0574" w:rsidP="00D92DF2">
      <w:pPr>
        <w:spacing w:line="360" w:lineRule="auto"/>
        <w:rPr>
          <w:rFonts w:ascii="Times New Roman" w:hAnsi="Times New Roman" w:cs="Times New Roman"/>
          <w:sz w:val="24"/>
          <w:szCs w:val="24"/>
        </w:rPr>
      </w:pPr>
    </w:p>
    <w:p w14:paraId="7D92EE8D" w14:textId="77777777" w:rsidR="002800C5" w:rsidRDefault="002800C5" w:rsidP="002800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Step 5: Instantiate Architectural Elements, Allocate Responsibilities, and Define Interfaces</w:t>
      </w:r>
    </w:p>
    <w:tbl>
      <w:tblPr>
        <w:tblStyle w:val="TableGrid"/>
        <w:tblW w:w="0" w:type="auto"/>
        <w:tblLook w:val="04A0" w:firstRow="1" w:lastRow="0" w:firstColumn="1" w:lastColumn="0" w:noHBand="0" w:noVBand="1"/>
      </w:tblPr>
      <w:tblGrid>
        <w:gridCol w:w="3114"/>
        <w:gridCol w:w="6236"/>
      </w:tblGrid>
      <w:tr w:rsidR="002800C5" w14:paraId="47F78775" w14:textId="77777777" w:rsidTr="00645A81">
        <w:tc>
          <w:tcPr>
            <w:tcW w:w="3114" w:type="dxa"/>
          </w:tcPr>
          <w:p w14:paraId="6FB9AED6" w14:textId="3AA6E779" w:rsidR="002800C5" w:rsidRPr="002800C5" w:rsidRDefault="002800C5"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Design Decision</w:t>
            </w:r>
          </w:p>
        </w:tc>
        <w:tc>
          <w:tcPr>
            <w:tcW w:w="6236" w:type="dxa"/>
          </w:tcPr>
          <w:p w14:paraId="41753177" w14:textId="1DA57BD7" w:rsidR="002800C5" w:rsidRPr="002800C5" w:rsidRDefault="002800C5" w:rsidP="00D92DF2">
            <w:pPr>
              <w:spacing w:line="360" w:lineRule="auto"/>
              <w:rPr>
                <w:rFonts w:ascii="Times New Roman" w:hAnsi="Times New Roman" w:cs="Times New Roman"/>
                <w:b/>
                <w:bCs/>
                <w:sz w:val="24"/>
                <w:szCs w:val="24"/>
              </w:rPr>
            </w:pPr>
            <w:r w:rsidRPr="002800C5">
              <w:rPr>
                <w:rFonts w:ascii="Times New Roman" w:hAnsi="Times New Roman" w:cs="Times New Roman"/>
                <w:b/>
                <w:bCs/>
                <w:sz w:val="24"/>
                <w:szCs w:val="24"/>
              </w:rPr>
              <w:t>Rationale</w:t>
            </w:r>
          </w:p>
        </w:tc>
      </w:tr>
      <w:tr w:rsidR="002800C5" w14:paraId="271656D9" w14:textId="77777777" w:rsidTr="00645A81">
        <w:tc>
          <w:tcPr>
            <w:tcW w:w="3114" w:type="dxa"/>
          </w:tcPr>
          <w:p w14:paraId="7E147C8D" w14:textId="2E00A559" w:rsidR="002800C5"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Update Domain Model</w:t>
            </w:r>
          </w:p>
        </w:tc>
        <w:tc>
          <w:tcPr>
            <w:tcW w:w="6236" w:type="dxa"/>
          </w:tcPr>
          <w:p w14:paraId="72FB2062" w14:textId="36F519ED" w:rsidR="002800C5"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The Domain Model must be updated to show the new module.</w:t>
            </w:r>
          </w:p>
        </w:tc>
      </w:tr>
      <w:tr w:rsidR="002800C5" w14:paraId="1B0B9794" w14:textId="77777777" w:rsidTr="00645A81">
        <w:tc>
          <w:tcPr>
            <w:tcW w:w="3114" w:type="dxa"/>
          </w:tcPr>
          <w:p w14:paraId="1F0E976E" w14:textId="7596F73E" w:rsidR="002800C5"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Add Payment Controller to Business Layer</w:t>
            </w:r>
          </w:p>
        </w:tc>
        <w:tc>
          <w:tcPr>
            <w:tcW w:w="6236" w:type="dxa"/>
          </w:tcPr>
          <w:p w14:paraId="0DD40D36" w14:textId="1FF8FF14" w:rsidR="002800C5"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Payment Controller must be added to the business layer to communicate with other modules. The Payment Controller will communicate with the </w:t>
            </w:r>
            <w:r w:rsidR="002A0574">
              <w:rPr>
                <w:rFonts w:ascii="Times New Roman" w:hAnsi="Times New Roman" w:cs="Times New Roman"/>
                <w:sz w:val="24"/>
                <w:szCs w:val="24"/>
              </w:rPr>
              <w:t>Payment System Connector and the Home Controller.</w:t>
            </w:r>
          </w:p>
        </w:tc>
      </w:tr>
      <w:tr w:rsidR="002A0574" w14:paraId="1BF89A31" w14:textId="77777777" w:rsidTr="00645A81">
        <w:tc>
          <w:tcPr>
            <w:tcW w:w="3114" w:type="dxa"/>
          </w:tcPr>
          <w:p w14:paraId="44613792" w14:textId="62FAD6D7" w:rsidR="002A0574" w:rsidRDefault="002A0574" w:rsidP="00D92DF2">
            <w:pPr>
              <w:spacing w:line="360" w:lineRule="auto"/>
              <w:rPr>
                <w:rFonts w:ascii="Times New Roman" w:hAnsi="Times New Roman" w:cs="Times New Roman"/>
                <w:sz w:val="24"/>
                <w:szCs w:val="24"/>
              </w:rPr>
            </w:pPr>
            <w:r>
              <w:rPr>
                <w:rFonts w:ascii="Times New Roman" w:hAnsi="Times New Roman" w:cs="Times New Roman"/>
                <w:sz w:val="24"/>
                <w:szCs w:val="24"/>
              </w:rPr>
              <w:t>Add functionality to Home Controller to support Payment Controller</w:t>
            </w:r>
            <w:r w:rsidR="00645A81">
              <w:rPr>
                <w:rFonts w:ascii="Times New Roman" w:hAnsi="Times New Roman" w:cs="Times New Roman"/>
                <w:sz w:val="24"/>
                <w:szCs w:val="24"/>
              </w:rPr>
              <w:t xml:space="preserve"> and Art Verification Connector</w:t>
            </w:r>
          </w:p>
        </w:tc>
        <w:tc>
          <w:tcPr>
            <w:tcW w:w="6236" w:type="dxa"/>
          </w:tcPr>
          <w:p w14:paraId="458A91D1" w14:textId="77777777" w:rsidR="002A0574" w:rsidRDefault="002A0574"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Functionality that supports the Payment Controller must be added to the Home Controller. This functionality includes a function </w:t>
            </w:r>
            <w:proofErr w:type="spellStart"/>
            <w:proofErr w:type="gramStart"/>
            <w:r>
              <w:rPr>
                <w:rFonts w:ascii="Times New Roman" w:hAnsi="Times New Roman" w:cs="Times New Roman"/>
                <w:sz w:val="24"/>
                <w:szCs w:val="24"/>
              </w:rPr>
              <w:t>makePayment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that communicates with the Payment Controller for paying users.</w:t>
            </w:r>
          </w:p>
          <w:p w14:paraId="609DACBC" w14:textId="64AD8EBF" w:rsidR="00645A81"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Additionally, functionality that supports verifying art via connecting to an external art verification system must be instantiated.</w:t>
            </w:r>
          </w:p>
        </w:tc>
      </w:tr>
      <w:tr w:rsidR="002A0574" w14:paraId="31586CD7" w14:textId="77777777" w:rsidTr="00645A81">
        <w:tc>
          <w:tcPr>
            <w:tcW w:w="3114" w:type="dxa"/>
          </w:tcPr>
          <w:p w14:paraId="08C5B690" w14:textId="282EB315" w:rsidR="002A0574" w:rsidRDefault="002A0574" w:rsidP="00D92DF2">
            <w:pPr>
              <w:spacing w:line="360" w:lineRule="auto"/>
              <w:rPr>
                <w:rFonts w:ascii="Times New Roman" w:hAnsi="Times New Roman" w:cs="Times New Roman"/>
                <w:sz w:val="24"/>
                <w:szCs w:val="24"/>
              </w:rPr>
            </w:pPr>
            <w:r>
              <w:rPr>
                <w:rFonts w:ascii="Times New Roman" w:hAnsi="Times New Roman" w:cs="Times New Roman"/>
                <w:sz w:val="24"/>
                <w:szCs w:val="24"/>
              </w:rPr>
              <w:t>Add functionality to Payment System Connector to support Payment Controller</w:t>
            </w:r>
          </w:p>
        </w:tc>
        <w:tc>
          <w:tcPr>
            <w:tcW w:w="6236" w:type="dxa"/>
          </w:tcPr>
          <w:p w14:paraId="23F96305" w14:textId="0C0EAA24" w:rsidR="002A0574" w:rsidRDefault="002A0574" w:rsidP="00D92DF2">
            <w:pPr>
              <w:spacing w:line="360" w:lineRule="auto"/>
              <w:rPr>
                <w:rFonts w:ascii="Times New Roman" w:hAnsi="Times New Roman" w:cs="Times New Roman"/>
                <w:sz w:val="24"/>
                <w:szCs w:val="24"/>
              </w:rPr>
            </w:pPr>
            <w:r>
              <w:rPr>
                <w:rFonts w:ascii="Times New Roman" w:hAnsi="Times New Roman" w:cs="Times New Roman"/>
                <w:sz w:val="24"/>
                <w:szCs w:val="24"/>
              </w:rPr>
              <w:t>Functionality to support automatic paying of users must be added to the Payment System Connector.</w:t>
            </w:r>
          </w:p>
        </w:tc>
      </w:tr>
      <w:tr w:rsidR="002A054B" w14:paraId="4FF448AF" w14:textId="77777777" w:rsidTr="00645A81">
        <w:tc>
          <w:tcPr>
            <w:tcW w:w="3114" w:type="dxa"/>
          </w:tcPr>
          <w:p w14:paraId="1AFDD515" w14:textId="69E2BC0D" w:rsidR="002A054B"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Add Art Verification Connector</w:t>
            </w:r>
            <w:r w:rsidR="00102401">
              <w:rPr>
                <w:rFonts w:ascii="Times New Roman" w:hAnsi="Times New Roman" w:cs="Times New Roman"/>
                <w:sz w:val="24"/>
                <w:szCs w:val="24"/>
              </w:rPr>
              <w:t xml:space="preserve"> to Data Layer</w:t>
            </w:r>
          </w:p>
        </w:tc>
        <w:tc>
          <w:tcPr>
            <w:tcW w:w="6236" w:type="dxa"/>
          </w:tcPr>
          <w:p w14:paraId="16E45096" w14:textId="192E827D" w:rsidR="002A054B"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An Art Verification Connector must be added to communicate with the external Art Verification System</w:t>
            </w:r>
            <w:r w:rsidR="00102401">
              <w:rPr>
                <w:rFonts w:ascii="Times New Roman" w:hAnsi="Times New Roman" w:cs="Times New Roman"/>
                <w:sz w:val="24"/>
                <w:szCs w:val="24"/>
              </w:rPr>
              <w:t>. The connector should be in the data layer to communicate with external systems</w:t>
            </w:r>
          </w:p>
        </w:tc>
      </w:tr>
      <w:tr w:rsidR="00645A81" w14:paraId="716AFF5A" w14:textId="77777777" w:rsidTr="00645A81">
        <w:tc>
          <w:tcPr>
            <w:tcW w:w="3114" w:type="dxa"/>
          </w:tcPr>
          <w:p w14:paraId="59877B17" w14:textId="2404D7F3" w:rsidR="00645A81"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Add external Art Verification System</w:t>
            </w:r>
          </w:p>
        </w:tc>
        <w:tc>
          <w:tcPr>
            <w:tcW w:w="6236" w:type="dxa"/>
          </w:tcPr>
          <w:p w14:paraId="3D89FAE5" w14:textId="5FE4DE28" w:rsidR="00645A81"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An external Art Verification System </w:t>
            </w:r>
            <w:r w:rsidR="00102401">
              <w:rPr>
                <w:rFonts w:ascii="Times New Roman" w:hAnsi="Times New Roman" w:cs="Times New Roman"/>
                <w:sz w:val="24"/>
                <w:szCs w:val="24"/>
              </w:rPr>
              <w:t>must be added to ensure art sold on the website by its users is sold legally.</w:t>
            </w:r>
          </w:p>
        </w:tc>
      </w:tr>
    </w:tbl>
    <w:p w14:paraId="660A0D12" w14:textId="179C7D91" w:rsidR="002800C5" w:rsidRDefault="002800C5" w:rsidP="00D92DF2">
      <w:pPr>
        <w:spacing w:line="360" w:lineRule="auto"/>
        <w:rPr>
          <w:rFonts w:ascii="Times New Roman" w:hAnsi="Times New Roman" w:cs="Times New Roman"/>
          <w:sz w:val="24"/>
          <w:szCs w:val="24"/>
        </w:rPr>
      </w:pPr>
    </w:p>
    <w:p w14:paraId="6989E3F6" w14:textId="69FB4EB9" w:rsidR="00234301" w:rsidRDefault="00234301" w:rsidP="00D92DF2">
      <w:pPr>
        <w:spacing w:line="360" w:lineRule="auto"/>
        <w:rPr>
          <w:rFonts w:ascii="Times New Roman" w:hAnsi="Times New Roman" w:cs="Times New Roman"/>
          <w:sz w:val="24"/>
          <w:szCs w:val="24"/>
        </w:rPr>
      </w:pPr>
    </w:p>
    <w:p w14:paraId="06EFC34B" w14:textId="77777777" w:rsidR="008B7EEF" w:rsidRDefault="008B7EEF" w:rsidP="00D92DF2">
      <w:pPr>
        <w:spacing w:line="360" w:lineRule="auto"/>
        <w:rPr>
          <w:rFonts w:ascii="Times New Roman" w:hAnsi="Times New Roman" w:cs="Times New Roman"/>
          <w:sz w:val="24"/>
          <w:szCs w:val="24"/>
        </w:rPr>
      </w:pPr>
    </w:p>
    <w:p w14:paraId="74ABBF1D" w14:textId="77777777" w:rsidR="008B7EEF" w:rsidRDefault="008B7EEF" w:rsidP="00D92DF2">
      <w:pPr>
        <w:spacing w:line="360" w:lineRule="auto"/>
        <w:rPr>
          <w:rFonts w:ascii="Times New Roman" w:hAnsi="Times New Roman" w:cs="Times New Roman"/>
          <w:sz w:val="24"/>
          <w:szCs w:val="24"/>
        </w:rPr>
      </w:pPr>
    </w:p>
    <w:p w14:paraId="6BDACDF9" w14:textId="77777777" w:rsidR="008B7EEF" w:rsidRDefault="008B7EEF" w:rsidP="00D92DF2">
      <w:pPr>
        <w:spacing w:line="360" w:lineRule="auto"/>
        <w:rPr>
          <w:rFonts w:ascii="Times New Roman" w:hAnsi="Times New Roman" w:cs="Times New Roman"/>
          <w:sz w:val="24"/>
          <w:szCs w:val="24"/>
        </w:rPr>
      </w:pPr>
    </w:p>
    <w:p w14:paraId="75FF06E8" w14:textId="77777777" w:rsidR="00234301" w:rsidRDefault="00234301" w:rsidP="00D92DF2">
      <w:pPr>
        <w:spacing w:line="360" w:lineRule="auto"/>
        <w:rPr>
          <w:rFonts w:ascii="Times New Roman" w:hAnsi="Times New Roman" w:cs="Times New Roman"/>
          <w:sz w:val="24"/>
          <w:szCs w:val="24"/>
        </w:rPr>
      </w:pPr>
    </w:p>
    <w:p w14:paraId="0947CDA1" w14:textId="77777777" w:rsidR="002A0574" w:rsidRDefault="002A0574" w:rsidP="002A057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Step 6: Sketch Views and Record Design Decisions </w:t>
      </w:r>
    </w:p>
    <w:p w14:paraId="0441EB95" w14:textId="60E3E8A1" w:rsidR="002A0574" w:rsidRDefault="002A0574" w:rsidP="002A057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Updated Domain Model:</w:t>
      </w:r>
    </w:p>
    <w:p w14:paraId="12B78EF7" w14:textId="17D0D6DF" w:rsidR="002A0574" w:rsidRDefault="00102401" w:rsidP="00D92DF2">
      <w:pPr>
        <w:spacing w:line="360" w:lineRule="auto"/>
        <w:rPr>
          <w:rFonts w:ascii="Times New Roman" w:hAnsi="Times New Roman" w:cs="Times New Roman"/>
          <w:sz w:val="24"/>
          <w:szCs w:val="24"/>
        </w:rPr>
      </w:pPr>
      <w:r w:rsidRPr="00102401">
        <w:rPr>
          <w:rFonts w:ascii="Times New Roman" w:hAnsi="Times New Roman" w:cs="Times New Roman"/>
          <w:noProof/>
          <w:sz w:val="24"/>
          <w:szCs w:val="24"/>
        </w:rPr>
        <w:drawing>
          <wp:inline distT="0" distB="0" distL="0" distR="0" wp14:anchorId="41CFD478" wp14:editId="7FDFC40A">
            <wp:extent cx="5858452" cy="6238875"/>
            <wp:effectExtent l="0" t="0" r="9525" b="0"/>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9"/>
                    <a:stretch>
                      <a:fillRect/>
                    </a:stretch>
                  </pic:blipFill>
                  <pic:spPr>
                    <a:xfrm>
                      <a:off x="0" y="0"/>
                      <a:ext cx="5861001" cy="6241590"/>
                    </a:xfrm>
                    <a:prstGeom prst="rect">
                      <a:avLst/>
                    </a:prstGeom>
                  </pic:spPr>
                </pic:pic>
              </a:graphicData>
            </a:graphic>
          </wp:inline>
        </w:drawing>
      </w:r>
    </w:p>
    <w:p w14:paraId="252661B0" w14:textId="663E4A09" w:rsidR="00234301" w:rsidRDefault="00234301" w:rsidP="00D92DF2">
      <w:pPr>
        <w:spacing w:line="360" w:lineRule="auto"/>
        <w:rPr>
          <w:rFonts w:ascii="Times New Roman" w:hAnsi="Times New Roman" w:cs="Times New Roman"/>
          <w:sz w:val="24"/>
          <w:szCs w:val="24"/>
        </w:rPr>
      </w:pPr>
      <w:r>
        <w:rPr>
          <w:rFonts w:ascii="Times New Roman" w:hAnsi="Times New Roman" w:cs="Times New Roman"/>
          <w:sz w:val="24"/>
          <w:szCs w:val="24"/>
        </w:rPr>
        <w:t>The updated domain module provides clarity to the previous payment module, specifying its use as payments via customers buying art. On the other hand, User Payment has been added to support the functionality of paying users for selling their art.</w:t>
      </w:r>
      <w:r w:rsidR="00102401">
        <w:rPr>
          <w:rFonts w:ascii="Times New Roman" w:hAnsi="Times New Roman" w:cs="Times New Roman"/>
          <w:sz w:val="24"/>
          <w:szCs w:val="24"/>
        </w:rPr>
        <w:t xml:space="preserve"> Additionally, the </w:t>
      </w:r>
      <w:proofErr w:type="spellStart"/>
      <w:proofErr w:type="gramStart"/>
      <w:r w:rsidR="00102401">
        <w:rPr>
          <w:rFonts w:ascii="Times New Roman" w:hAnsi="Times New Roman" w:cs="Times New Roman"/>
          <w:sz w:val="24"/>
          <w:szCs w:val="24"/>
        </w:rPr>
        <w:t>verifyArt</w:t>
      </w:r>
      <w:proofErr w:type="spellEnd"/>
      <w:r w:rsidR="00102401">
        <w:rPr>
          <w:rFonts w:ascii="Times New Roman" w:hAnsi="Times New Roman" w:cs="Times New Roman"/>
          <w:sz w:val="24"/>
          <w:szCs w:val="24"/>
        </w:rPr>
        <w:t>(</w:t>
      </w:r>
      <w:proofErr w:type="gramEnd"/>
      <w:r w:rsidR="00102401">
        <w:rPr>
          <w:rFonts w:ascii="Times New Roman" w:hAnsi="Times New Roman" w:cs="Times New Roman"/>
          <w:sz w:val="24"/>
          <w:szCs w:val="24"/>
        </w:rPr>
        <w:t>) method was added to the model for providing functionality to the external system.</w:t>
      </w:r>
    </w:p>
    <w:p w14:paraId="5CD515CF" w14:textId="29529888" w:rsidR="00234301" w:rsidRDefault="00234301" w:rsidP="00D92D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New Domain Objects:</w:t>
      </w:r>
    </w:p>
    <w:p w14:paraId="60B2623C" w14:textId="7E2809D0" w:rsidR="00CA3E39" w:rsidRPr="00CA3E39" w:rsidRDefault="00CA3E39" w:rsidP="00D92DF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Added Payment Controller which communicates with the Payment System Connector for handling payments to users selling art.</w:t>
      </w:r>
    </w:p>
    <w:p w14:paraId="3ED67313" w14:textId="3F9F5843" w:rsidR="008C2C59" w:rsidRDefault="00CA3E39" w:rsidP="00D92DF2">
      <w:pPr>
        <w:spacing w:line="360" w:lineRule="auto"/>
        <w:rPr>
          <w:rFonts w:ascii="Times New Roman" w:hAnsi="Times New Roman" w:cs="Times New Roman"/>
          <w:sz w:val="24"/>
          <w:szCs w:val="24"/>
        </w:rPr>
      </w:pPr>
      <w:r w:rsidRPr="00CA3E39">
        <w:rPr>
          <w:rFonts w:ascii="Times New Roman" w:hAnsi="Times New Roman" w:cs="Times New Roman"/>
          <w:noProof/>
          <w:sz w:val="24"/>
          <w:szCs w:val="24"/>
        </w:rPr>
        <w:drawing>
          <wp:inline distT="0" distB="0" distL="0" distR="0" wp14:anchorId="5F09D4E9" wp14:editId="4670BB07">
            <wp:extent cx="3858163" cy="1114581"/>
            <wp:effectExtent l="0" t="0" r="0" b="9525"/>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0"/>
                    <a:stretch>
                      <a:fillRect/>
                    </a:stretch>
                  </pic:blipFill>
                  <pic:spPr>
                    <a:xfrm>
                      <a:off x="0" y="0"/>
                      <a:ext cx="3858163" cy="1114581"/>
                    </a:xfrm>
                    <a:prstGeom prst="rect">
                      <a:avLst/>
                    </a:prstGeom>
                  </pic:spPr>
                </pic:pic>
              </a:graphicData>
            </a:graphic>
          </wp:inline>
        </w:drawing>
      </w:r>
    </w:p>
    <w:p w14:paraId="7D236C0C" w14:textId="5AE869BE" w:rsidR="007667CB" w:rsidRDefault="007667CB" w:rsidP="007667CB">
      <w:pPr>
        <w:spacing w:line="360" w:lineRule="auto"/>
        <w:rPr>
          <w:rFonts w:ascii="Times New Roman" w:hAnsi="Times New Roman" w:cs="Times New Roman"/>
          <w:sz w:val="24"/>
          <w:szCs w:val="24"/>
        </w:rPr>
      </w:pPr>
    </w:p>
    <w:p w14:paraId="212D8A12" w14:textId="0A42E482" w:rsidR="00CA3E39" w:rsidRPr="00CA3E39" w:rsidRDefault="00CA3E39" w:rsidP="007667C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Added Art Verification Connector to connect to the new external Art Verification System</w:t>
      </w:r>
    </w:p>
    <w:p w14:paraId="179FF806" w14:textId="4C0F27D6" w:rsidR="007667CB" w:rsidRDefault="00CA3E39" w:rsidP="007667CB">
      <w:pPr>
        <w:spacing w:line="360" w:lineRule="auto"/>
        <w:rPr>
          <w:rFonts w:ascii="Times New Roman" w:hAnsi="Times New Roman" w:cs="Times New Roman"/>
          <w:sz w:val="24"/>
          <w:szCs w:val="24"/>
        </w:rPr>
      </w:pPr>
      <w:r w:rsidRPr="00CA3E39">
        <w:rPr>
          <w:rFonts w:ascii="Times New Roman" w:hAnsi="Times New Roman" w:cs="Times New Roman"/>
          <w:noProof/>
          <w:sz w:val="24"/>
          <w:szCs w:val="24"/>
        </w:rPr>
        <w:drawing>
          <wp:inline distT="0" distB="0" distL="0" distR="0" wp14:anchorId="1584203A" wp14:editId="6DC3DE12">
            <wp:extent cx="3839111" cy="1133633"/>
            <wp:effectExtent l="0" t="0" r="9525" b="9525"/>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11"/>
                    <a:stretch>
                      <a:fillRect/>
                    </a:stretch>
                  </pic:blipFill>
                  <pic:spPr>
                    <a:xfrm>
                      <a:off x="0" y="0"/>
                      <a:ext cx="3839111" cy="1133633"/>
                    </a:xfrm>
                    <a:prstGeom prst="rect">
                      <a:avLst/>
                    </a:prstGeom>
                  </pic:spPr>
                </pic:pic>
              </a:graphicData>
            </a:graphic>
          </wp:inline>
        </w:drawing>
      </w:r>
    </w:p>
    <w:p w14:paraId="7C780B7D" w14:textId="77777777" w:rsidR="00CA3E39" w:rsidRPr="007667CB" w:rsidRDefault="00CA3E39" w:rsidP="007667CB">
      <w:pPr>
        <w:spacing w:line="360" w:lineRule="auto"/>
        <w:rPr>
          <w:rFonts w:ascii="Times New Roman" w:hAnsi="Times New Roman" w:cs="Times New Roman"/>
          <w:sz w:val="24"/>
          <w:szCs w:val="24"/>
        </w:rPr>
      </w:pPr>
    </w:p>
    <w:p w14:paraId="528EC0FE" w14:textId="331BCE24" w:rsidR="00102401" w:rsidRDefault="00102401" w:rsidP="00D92DF2">
      <w:pPr>
        <w:spacing w:line="360" w:lineRule="auto"/>
        <w:rPr>
          <w:rFonts w:ascii="Times New Roman" w:hAnsi="Times New Roman" w:cs="Times New Roman"/>
          <w:sz w:val="24"/>
          <w:szCs w:val="24"/>
        </w:rPr>
      </w:pPr>
      <w:r>
        <w:rPr>
          <w:rFonts w:ascii="Times New Roman" w:hAnsi="Times New Roman" w:cs="Times New Roman"/>
          <w:sz w:val="24"/>
          <w:szCs w:val="24"/>
        </w:rPr>
        <w:t>Updated Domain Object:</w:t>
      </w:r>
    </w:p>
    <w:p w14:paraId="0CC8B1AE" w14:textId="71FE8FD2" w:rsidR="008C2C59" w:rsidRDefault="00CA3E39" w:rsidP="00D92DF2">
      <w:pPr>
        <w:spacing w:line="360" w:lineRule="auto"/>
        <w:rPr>
          <w:rFonts w:ascii="Times New Roman" w:hAnsi="Times New Roman" w:cs="Times New Roman"/>
          <w:sz w:val="24"/>
          <w:szCs w:val="24"/>
        </w:rPr>
      </w:pPr>
      <w:r w:rsidRPr="00CA3E39">
        <w:rPr>
          <w:rFonts w:ascii="Times New Roman" w:hAnsi="Times New Roman" w:cs="Times New Roman"/>
          <w:noProof/>
          <w:sz w:val="24"/>
          <w:szCs w:val="24"/>
        </w:rPr>
        <w:drawing>
          <wp:inline distT="0" distB="0" distL="0" distR="0" wp14:anchorId="4DE0565C" wp14:editId="0E2B5346">
            <wp:extent cx="3839111" cy="1086002"/>
            <wp:effectExtent l="0" t="0" r="0" b="0"/>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12"/>
                    <a:stretch>
                      <a:fillRect/>
                    </a:stretch>
                  </pic:blipFill>
                  <pic:spPr>
                    <a:xfrm>
                      <a:off x="0" y="0"/>
                      <a:ext cx="3839111" cy="1086002"/>
                    </a:xfrm>
                    <a:prstGeom prst="rect">
                      <a:avLst/>
                    </a:prstGeom>
                  </pic:spPr>
                </pic:pic>
              </a:graphicData>
            </a:graphic>
          </wp:inline>
        </w:drawing>
      </w:r>
    </w:p>
    <w:p w14:paraId="4BB490A3" w14:textId="3FF33A3A" w:rsidR="008C2C59" w:rsidRPr="00CA3E39" w:rsidRDefault="008C2C59" w:rsidP="00CA3E39">
      <w:pPr>
        <w:pStyle w:val="ListParagraph"/>
        <w:numPr>
          <w:ilvl w:val="0"/>
          <w:numId w:val="1"/>
        </w:numPr>
        <w:spacing w:line="360" w:lineRule="auto"/>
        <w:rPr>
          <w:rFonts w:ascii="Times New Roman" w:hAnsi="Times New Roman" w:cs="Times New Roman"/>
          <w:sz w:val="24"/>
          <w:szCs w:val="24"/>
        </w:rPr>
      </w:pPr>
      <w:r w:rsidRPr="00CA3E39">
        <w:rPr>
          <w:rFonts w:ascii="Times New Roman" w:hAnsi="Times New Roman" w:cs="Times New Roman"/>
          <w:sz w:val="24"/>
          <w:szCs w:val="24"/>
        </w:rPr>
        <w:t>The Payment system con</w:t>
      </w:r>
      <w:r w:rsidR="00102401" w:rsidRPr="00CA3E39">
        <w:rPr>
          <w:rFonts w:ascii="Times New Roman" w:hAnsi="Times New Roman" w:cs="Times New Roman"/>
          <w:sz w:val="24"/>
          <w:szCs w:val="24"/>
        </w:rPr>
        <w:t>nector</w:t>
      </w:r>
      <w:r w:rsidRPr="00CA3E39">
        <w:rPr>
          <w:rFonts w:ascii="Times New Roman" w:hAnsi="Times New Roman" w:cs="Times New Roman"/>
          <w:sz w:val="24"/>
          <w:szCs w:val="24"/>
        </w:rPr>
        <w:t xml:space="preserve"> has now also been updated to include UC-2 as one of its responsibilities.</w:t>
      </w:r>
    </w:p>
    <w:p w14:paraId="4F52FAB5" w14:textId="3D68C00E" w:rsidR="008C2C59" w:rsidRDefault="008C2C59" w:rsidP="00D92DF2">
      <w:pPr>
        <w:spacing w:line="360" w:lineRule="auto"/>
        <w:rPr>
          <w:rFonts w:ascii="Times New Roman" w:hAnsi="Times New Roman" w:cs="Times New Roman"/>
          <w:sz w:val="24"/>
          <w:szCs w:val="24"/>
        </w:rPr>
      </w:pPr>
    </w:p>
    <w:p w14:paraId="769CABCE" w14:textId="7377EC0D" w:rsidR="008C2C59" w:rsidRDefault="008C2C59" w:rsidP="00D92DF2">
      <w:pPr>
        <w:spacing w:line="360" w:lineRule="auto"/>
        <w:rPr>
          <w:rFonts w:ascii="Times New Roman" w:hAnsi="Times New Roman" w:cs="Times New Roman"/>
          <w:sz w:val="24"/>
          <w:szCs w:val="24"/>
        </w:rPr>
      </w:pPr>
    </w:p>
    <w:p w14:paraId="4C0108FE" w14:textId="5EC2CDC4" w:rsidR="008C2C59" w:rsidRDefault="008C2C59" w:rsidP="00D92DF2">
      <w:pPr>
        <w:spacing w:line="360" w:lineRule="auto"/>
        <w:rPr>
          <w:rFonts w:ascii="Times New Roman" w:hAnsi="Times New Roman" w:cs="Times New Roman"/>
          <w:sz w:val="24"/>
          <w:szCs w:val="24"/>
        </w:rPr>
      </w:pPr>
    </w:p>
    <w:p w14:paraId="725CBBB5" w14:textId="53ADDB88" w:rsidR="008C2C59" w:rsidRDefault="008C2C59" w:rsidP="00D92D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Updated Module View containing new module Payment Controller:</w:t>
      </w:r>
    </w:p>
    <w:p w14:paraId="4FCBCAD8" w14:textId="4117E100" w:rsidR="008C2C59" w:rsidRDefault="00202BB6" w:rsidP="00D92DF2">
      <w:pPr>
        <w:spacing w:line="360" w:lineRule="auto"/>
        <w:rPr>
          <w:rFonts w:ascii="Times New Roman" w:hAnsi="Times New Roman" w:cs="Times New Roman"/>
          <w:sz w:val="24"/>
          <w:szCs w:val="24"/>
        </w:rPr>
      </w:pPr>
      <w:r w:rsidRPr="00202BB6">
        <w:rPr>
          <w:rFonts w:ascii="Times New Roman" w:hAnsi="Times New Roman" w:cs="Times New Roman"/>
          <w:noProof/>
          <w:sz w:val="24"/>
          <w:szCs w:val="24"/>
        </w:rPr>
        <w:drawing>
          <wp:inline distT="0" distB="0" distL="0" distR="0" wp14:anchorId="5F1CB332" wp14:editId="2F266C4A">
            <wp:extent cx="5943600" cy="6630670"/>
            <wp:effectExtent l="0" t="0" r="0" b="0"/>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13"/>
                    <a:stretch>
                      <a:fillRect/>
                    </a:stretch>
                  </pic:blipFill>
                  <pic:spPr>
                    <a:xfrm>
                      <a:off x="0" y="0"/>
                      <a:ext cx="5943600" cy="6630670"/>
                    </a:xfrm>
                    <a:prstGeom prst="rect">
                      <a:avLst/>
                    </a:prstGeom>
                  </pic:spPr>
                </pic:pic>
              </a:graphicData>
            </a:graphic>
          </wp:inline>
        </w:drawing>
      </w:r>
    </w:p>
    <w:p w14:paraId="4C1FA034" w14:textId="041B4F4D" w:rsidR="00202BB6" w:rsidRDefault="00202BB6" w:rsidP="00D92DF2">
      <w:pPr>
        <w:spacing w:line="360" w:lineRule="auto"/>
        <w:rPr>
          <w:rFonts w:ascii="Times New Roman" w:hAnsi="Times New Roman" w:cs="Times New Roman"/>
          <w:sz w:val="24"/>
          <w:szCs w:val="24"/>
        </w:rPr>
      </w:pPr>
    </w:p>
    <w:p w14:paraId="26BDDE18" w14:textId="5CFE1420" w:rsidR="00202BB6" w:rsidRDefault="00202BB6" w:rsidP="00D92DF2">
      <w:pPr>
        <w:spacing w:line="360" w:lineRule="auto"/>
        <w:rPr>
          <w:rFonts w:ascii="Times New Roman" w:hAnsi="Times New Roman" w:cs="Times New Roman"/>
          <w:sz w:val="24"/>
          <w:szCs w:val="24"/>
        </w:rPr>
      </w:pPr>
    </w:p>
    <w:p w14:paraId="1A570348" w14:textId="77777777" w:rsidR="00202BB6" w:rsidRDefault="00202BB6" w:rsidP="00D92DF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5"/>
        <w:gridCol w:w="6945"/>
      </w:tblGrid>
      <w:tr w:rsidR="00784879" w14:paraId="7D4056FE" w14:textId="77777777" w:rsidTr="00415DBA">
        <w:tc>
          <w:tcPr>
            <w:tcW w:w="2405" w:type="dxa"/>
          </w:tcPr>
          <w:p w14:paraId="52890D2B" w14:textId="0B6E223A" w:rsidR="00784879" w:rsidRPr="00784879" w:rsidRDefault="00784879"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Element</w:t>
            </w:r>
          </w:p>
        </w:tc>
        <w:tc>
          <w:tcPr>
            <w:tcW w:w="6945" w:type="dxa"/>
          </w:tcPr>
          <w:p w14:paraId="6ECB0309" w14:textId="14D4E99E" w:rsidR="00784879" w:rsidRPr="00784879" w:rsidRDefault="00784879"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Responsibility</w:t>
            </w:r>
          </w:p>
        </w:tc>
      </w:tr>
      <w:tr w:rsidR="00784879" w14:paraId="0CF7BACA" w14:textId="77777777" w:rsidTr="00415DBA">
        <w:tc>
          <w:tcPr>
            <w:tcW w:w="2405" w:type="dxa"/>
          </w:tcPr>
          <w:p w14:paraId="28564FAD" w14:textId="4A780BE7" w:rsidR="00784879" w:rsidRDefault="00415DBA" w:rsidP="00D92DF2">
            <w:pPr>
              <w:spacing w:line="360" w:lineRule="auto"/>
              <w:rPr>
                <w:rFonts w:ascii="Times New Roman" w:hAnsi="Times New Roman" w:cs="Times New Roman"/>
                <w:sz w:val="24"/>
                <w:szCs w:val="24"/>
              </w:rPr>
            </w:pPr>
            <w:r>
              <w:rPr>
                <w:rFonts w:ascii="Times New Roman" w:hAnsi="Times New Roman" w:cs="Times New Roman"/>
                <w:sz w:val="24"/>
                <w:szCs w:val="24"/>
              </w:rPr>
              <w:t>Payment Controller</w:t>
            </w:r>
          </w:p>
        </w:tc>
        <w:tc>
          <w:tcPr>
            <w:tcW w:w="6945" w:type="dxa"/>
          </w:tcPr>
          <w:p w14:paraId="123B6E00" w14:textId="0BB9A527" w:rsidR="00784879" w:rsidRDefault="00415DBA" w:rsidP="00D92DF2">
            <w:pPr>
              <w:spacing w:line="360" w:lineRule="auto"/>
              <w:rPr>
                <w:rFonts w:ascii="Times New Roman" w:hAnsi="Times New Roman" w:cs="Times New Roman"/>
                <w:sz w:val="24"/>
                <w:szCs w:val="24"/>
              </w:rPr>
            </w:pPr>
            <w:r>
              <w:rPr>
                <w:rFonts w:ascii="Times New Roman" w:hAnsi="Times New Roman" w:cs="Times New Roman"/>
                <w:sz w:val="24"/>
                <w:szCs w:val="24"/>
              </w:rPr>
              <w:t>This controller contains business logic pertaining to UC-2. Specifically, the controller will process payments to users that are selling art on the website</w:t>
            </w:r>
          </w:p>
        </w:tc>
      </w:tr>
      <w:tr w:rsidR="00202BB6" w14:paraId="637419C1" w14:textId="77777777" w:rsidTr="00415DBA">
        <w:tc>
          <w:tcPr>
            <w:tcW w:w="2405" w:type="dxa"/>
          </w:tcPr>
          <w:p w14:paraId="3A687BD5" w14:textId="77D8EAA7" w:rsidR="00202BB6" w:rsidRDefault="00202BB6" w:rsidP="00D92DF2">
            <w:pPr>
              <w:spacing w:line="360" w:lineRule="auto"/>
              <w:rPr>
                <w:rFonts w:ascii="Times New Roman" w:hAnsi="Times New Roman" w:cs="Times New Roman"/>
                <w:sz w:val="24"/>
                <w:szCs w:val="24"/>
              </w:rPr>
            </w:pPr>
            <w:r>
              <w:rPr>
                <w:rFonts w:ascii="Times New Roman" w:hAnsi="Times New Roman" w:cs="Times New Roman"/>
                <w:sz w:val="24"/>
                <w:szCs w:val="24"/>
              </w:rPr>
              <w:t>Art Verification System Connector</w:t>
            </w:r>
          </w:p>
        </w:tc>
        <w:tc>
          <w:tcPr>
            <w:tcW w:w="6945" w:type="dxa"/>
          </w:tcPr>
          <w:p w14:paraId="5563745E" w14:textId="7413F433" w:rsidR="00202BB6" w:rsidRDefault="00202BB6" w:rsidP="00D92DF2">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This connector is responsible for communication between the Home Controller and the external Art Verification System, in other words, a service agent</w:t>
            </w:r>
          </w:p>
        </w:tc>
      </w:tr>
      <w:tr w:rsidR="00202BB6" w14:paraId="5A8E150E" w14:textId="77777777" w:rsidTr="00415DBA">
        <w:tc>
          <w:tcPr>
            <w:tcW w:w="2405" w:type="dxa"/>
          </w:tcPr>
          <w:p w14:paraId="40F4AC45" w14:textId="65777642" w:rsidR="00202BB6" w:rsidRDefault="00202BB6" w:rsidP="00D92DF2">
            <w:pPr>
              <w:spacing w:line="360" w:lineRule="auto"/>
              <w:rPr>
                <w:rFonts w:ascii="Times New Roman" w:hAnsi="Times New Roman" w:cs="Times New Roman"/>
                <w:sz w:val="24"/>
                <w:szCs w:val="24"/>
              </w:rPr>
            </w:pPr>
            <w:r>
              <w:rPr>
                <w:rFonts w:ascii="Times New Roman" w:hAnsi="Times New Roman" w:cs="Times New Roman"/>
                <w:sz w:val="24"/>
                <w:szCs w:val="24"/>
              </w:rPr>
              <w:t>External Art Verification System</w:t>
            </w:r>
          </w:p>
        </w:tc>
        <w:tc>
          <w:tcPr>
            <w:tcW w:w="6945" w:type="dxa"/>
          </w:tcPr>
          <w:p w14:paraId="0581AB1C" w14:textId="303527F3" w:rsidR="00202BB6" w:rsidRDefault="00202BB6" w:rsidP="00D92D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to verify art posted on the website by the users.</w:t>
            </w:r>
          </w:p>
        </w:tc>
      </w:tr>
    </w:tbl>
    <w:p w14:paraId="7C51B036" w14:textId="3512809A" w:rsidR="00784879" w:rsidRDefault="00784879" w:rsidP="00D92DF2">
      <w:pPr>
        <w:spacing w:line="360" w:lineRule="auto"/>
        <w:rPr>
          <w:rFonts w:ascii="Times New Roman" w:hAnsi="Times New Roman" w:cs="Times New Roman"/>
          <w:sz w:val="24"/>
          <w:szCs w:val="24"/>
        </w:rPr>
      </w:pPr>
    </w:p>
    <w:p w14:paraId="21DC5FED" w14:textId="1E58C19E" w:rsidR="00E77ACB" w:rsidRDefault="00E77ACB" w:rsidP="00D92DF2">
      <w:pPr>
        <w:spacing w:line="360" w:lineRule="auto"/>
        <w:rPr>
          <w:rFonts w:ascii="Times New Roman" w:hAnsi="Times New Roman" w:cs="Times New Roman"/>
          <w:sz w:val="24"/>
          <w:szCs w:val="24"/>
        </w:rPr>
      </w:pPr>
    </w:p>
    <w:p w14:paraId="4E089EEB" w14:textId="3BC57304" w:rsidR="00E77ACB" w:rsidRDefault="00E77ACB" w:rsidP="00D92DF2">
      <w:pPr>
        <w:spacing w:line="360" w:lineRule="auto"/>
        <w:rPr>
          <w:rFonts w:ascii="Times New Roman" w:hAnsi="Times New Roman" w:cs="Times New Roman"/>
          <w:sz w:val="24"/>
          <w:szCs w:val="24"/>
        </w:rPr>
      </w:pPr>
    </w:p>
    <w:p w14:paraId="20DA2B89" w14:textId="6CC4DA65" w:rsidR="00E77ACB" w:rsidRDefault="00E77ACB" w:rsidP="00D92DF2">
      <w:pPr>
        <w:spacing w:line="360" w:lineRule="auto"/>
        <w:rPr>
          <w:rFonts w:ascii="Times New Roman" w:hAnsi="Times New Roman" w:cs="Times New Roman"/>
          <w:sz w:val="24"/>
          <w:szCs w:val="24"/>
        </w:rPr>
      </w:pPr>
    </w:p>
    <w:p w14:paraId="56FB344D" w14:textId="7E123F1E" w:rsidR="00E77ACB" w:rsidRDefault="00E77ACB" w:rsidP="00D92DF2">
      <w:pPr>
        <w:spacing w:line="360" w:lineRule="auto"/>
        <w:rPr>
          <w:rFonts w:ascii="Times New Roman" w:hAnsi="Times New Roman" w:cs="Times New Roman"/>
          <w:sz w:val="24"/>
          <w:szCs w:val="24"/>
        </w:rPr>
      </w:pPr>
    </w:p>
    <w:p w14:paraId="1D0C573D" w14:textId="7D7B8404" w:rsidR="00E77ACB" w:rsidRDefault="00E77ACB" w:rsidP="00D92DF2">
      <w:pPr>
        <w:spacing w:line="360" w:lineRule="auto"/>
        <w:rPr>
          <w:rFonts w:ascii="Times New Roman" w:hAnsi="Times New Roman" w:cs="Times New Roman"/>
          <w:sz w:val="24"/>
          <w:szCs w:val="24"/>
        </w:rPr>
      </w:pPr>
    </w:p>
    <w:p w14:paraId="06848AE3" w14:textId="25D0DCA4" w:rsidR="00E77ACB" w:rsidRDefault="00E77ACB" w:rsidP="00D92DF2">
      <w:pPr>
        <w:spacing w:line="360" w:lineRule="auto"/>
        <w:rPr>
          <w:rFonts w:ascii="Times New Roman" w:hAnsi="Times New Roman" w:cs="Times New Roman"/>
          <w:sz w:val="24"/>
          <w:szCs w:val="24"/>
        </w:rPr>
      </w:pPr>
    </w:p>
    <w:p w14:paraId="58AD3F91" w14:textId="096C7C2A" w:rsidR="00E77ACB" w:rsidRDefault="00E77ACB" w:rsidP="00D92DF2">
      <w:pPr>
        <w:spacing w:line="360" w:lineRule="auto"/>
        <w:rPr>
          <w:rFonts w:ascii="Times New Roman" w:hAnsi="Times New Roman" w:cs="Times New Roman"/>
          <w:sz w:val="24"/>
          <w:szCs w:val="24"/>
        </w:rPr>
      </w:pPr>
    </w:p>
    <w:p w14:paraId="21E40C9C" w14:textId="44C47CBC" w:rsidR="00E77ACB" w:rsidRDefault="00E77ACB" w:rsidP="00D92DF2">
      <w:pPr>
        <w:spacing w:line="360" w:lineRule="auto"/>
        <w:rPr>
          <w:rFonts w:ascii="Times New Roman" w:hAnsi="Times New Roman" w:cs="Times New Roman"/>
          <w:sz w:val="24"/>
          <w:szCs w:val="24"/>
        </w:rPr>
      </w:pPr>
    </w:p>
    <w:p w14:paraId="40F21DC0" w14:textId="236C2658" w:rsidR="00E77ACB" w:rsidRDefault="00E77ACB" w:rsidP="00D92DF2">
      <w:pPr>
        <w:spacing w:line="360" w:lineRule="auto"/>
        <w:rPr>
          <w:rFonts w:ascii="Times New Roman" w:hAnsi="Times New Roman" w:cs="Times New Roman"/>
          <w:sz w:val="24"/>
          <w:szCs w:val="24"/>
        </w:rPr>
      </w:pPr>
    </w:p>
    <w:p w14:paraId="0707BE69" w14:textId="4F207DB6" w:rsidR="00E77ACB" w:rsidRDefault="00E77ACB" w:rsidP="00D92DF2">
      <w:pPr>
        <w:spacing w:line="360" w:lineRule="auto"/>
        <w:rPr>
          <w:rFonts w:ascii="Times New Roman" w:hAnsi="Times New Roman" w:cs="Times New Roman"/>
          <w:sz w:val="24"/>
          <w:szCs w:val="24"/>
        </w:rPr>
      </w:pPr>
    </w:p>
    <w:p w14:paraId="2C839878" w14:textId="4F7CF5E8" w:rsidR="00E77ACB" w:rsidRDefault="00E77ACB" w:rsidP="00D92DF2">
      <w:pPr>
        <w:spacing w:line="360" w:lineRule="auto"/>
        <w:rPr>
          <w:rFonts w:ascii="Times New Roman" w:hAnsi="Times New Roman" w:cs="Times New Roman"/>
          <w:sz w:val="24"/>
          <w:szCs w:val="24"/>
        </w:rPr>
      </w:pPr>
    </w:p>
    <w:p w14:paraId="07F2959C" w14:textId="00622A5D" w:rsidR="00E77ACB" w:rsidRDefault="00E77ACB" w:rsidP="00D92DF2">
      <w:pPr>
        <w:spacing w:line="360" w:lineRule="auto"/>
        <w:rPr>
          <w:rFonts w:ascii="Times New Roman" w:hAnsi="Times New Roman" w:cs="Times New Roman"/>
          <w:sz w:val="24"/>
          <w:szCs w:val="24"/>
        </w:rPr>
      </w:pPr>
    </w:p>
    <w:p w14:paraId="50FFD719" w14:textId="01EBC576" w:rsidR="00E77ACB" w:rsidRDefault="00E77ACB" w:rsidP="00D92DF2">
      <w:pPr>
        <w:spacing w:line="360" w:lineRule="auto"/>
        <w:rPr>
          <w:rFonts w:ascii="Times New Roman" w:hAnsi="Times New Roman" w:cs="Times New Roman"/>
          <w:sz w:val="24"/>
          <w:szCs w:val="24"/>
        </w:rPr>
      </w:pPr>
    </w:p>
    <w:p w14:paraId="186CF0AB" w14:textId="2659A1F2" w:rsidR="00E77ACB" w:rsidRDefault="00E77ACB" w:rsidP="00D92DF2">
      <w:pPr>
        <w:spacing w:line="360" w:lineRule="auto"/>
        <w:rPr>
          <w:rFonts w:ascii="Times New Roman" w:hAnsi="Times New Roman" w:cs="Times New Roman"/>
          <w:sz w:val="24"/>
          <w:szCs w:val="24"/>
        </w:rPr>
      </w:pPr>
    </w:p>
    <w:p w14:paraId="57A698E1" w14:textId="77777777" w:rsidR="00E77ACB" w:rsidRDefault="00E77ACB" w:rsidP="00D92DF2">
      <w:pPr>
        <w:spacing w:line="360" w:lineRule="auto"/>
        <w:rPr>
          <w:rFonts w:ascii="Times New Roman" w:hAnsi="Times New Roman" w:cs="Times New Roman"/>
          <w:sz w:val="24"/>
          <w:szCs w:val="24"/>
        </w:rPr>
      </w:pPr>
    </w:p>
    <w:p w14:paraId="7E7D16A1" w14:textId="3A44C61B" w:rsidR="00202BB6" w:rsidRDefault="00202BB6" w:rsidP="00D92DF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Sequence Diagrams:</w:t>
      </w:r>
    </w:p>
    <w:p w14:paraId="7B70BE37" w14:textId="25BE87A2" w:rsidR="00202BB6" w:rsidRDefault="00202BB6" w:rsidP="00D92DF2">
      <w:pPr>
        <w:spacing w:line="360" w:lineRule="auto"/>
        <w:rPr>
          <w:rFonts w:ascii="Times New Roman" w:eastAsia="Times New Roman" w:hAnsi="Times New Roman" w:cs="Times New Roman"/>
          <w:b/>
          <w:i/>
          <w:iCs/>
          <w:sz w:val="24"/>
          <w:szCs w:val="24"/>
        </w:rPr>
      </w:pPr>
      <w:r>
        <w:rPr>
          <w:rFonts w:ascii="Times New Roman" w:eastAsia="Times New Roman" w:hAnsi="Times New Roman" w:cs="Times New Roman"/>
          <w:b/>
          <w:sz w:val="24"/>
          <w:szCs w:val="24"/>
        </w:rPr>
        <w:t xml:space="preserve">Updated UC-2: </w:t>
      </w:r>
      <w:r w:rsidRPr="00202BB6">
        <w:rPr>
          <w:rFonts w:ascii="Times New Roman" w:eastAsia="Times New Roman" w:hAnsi="Times New Roman" w:cs="Times New Roman"/>
          <w:b/>
          <w:i/>
          <w:iCs/>
          <w:sz w:val="24"/>
          <w:szCs w:val="24"/>
        </w:rPr>
        <w:t>Buy or Sell Art</w:t>
      </w:r>
    </w:p>
    <w:p w14:paraId="196613B7" w14:textId="22B1F433" w:rsidR="00202BB6" w:rsidRDefault="00E77ACB" w:rsidP="00D92DF2">
      <w:pPr>
        <w:spacing w:line="360" w:lineRule="auto"/>
        <w:rPr>
          <w:rFonts w:ascii="Times New Roman" w:hAnsi="Times New Roman" w:cs="Times New Roman"/>
          <w:sz w:val="24"/>
          <w:szCs w:val="24"/>
        </w:rPr>
      </w:pPr>
      <w:r w:rsidRPr="00E77ACB">
        <w:rPr>
          <w:rFonts w:ascii="Times New Roman" w:hAnsi="Times New Roman" w:cs="Times New Roman"/>
          <w:noProof/>
          <w:sz w:val="24"/>
          <w:szCs w:val="24"/>
        </w:rPr>
        <w:drawing>
          <wp:inline distT="0" distB="0" distL="0" distR="0" wp14:anchorId="7FDEE4B2" wp14:editId="70150DC6">
            <wp:extent cx="5943600" cy="4979670"/>
            <wp:effectExtent l="0" t="0" r="0" b="0"/>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14"/>
                    <a:stretch>
                      <a:fillRect/>
                    </a:stretch>
                  </pic:blipFill>
                  <pic:spPr>
                    <a:xfrm>
                      <a:off x="0" y="0"/>
                      <a:ext cx="5943600" cy="4979670"/>
                    </a:xfrm>
                    <a:prstGeom prst="rect">
                      <a:avLst/>
                    </a:prstGeom>
                  </pic:spPr>
                </pic:pic>
              </a:graphicData>
            </a:graphic>
          </wp:inline>
        </w:drawing>
      </w:r>
    </w:p>
    <w:p w14:paraId="1FF1FCFB" w14:textId="3450BDC4" w:rsidR="00691EF9" w:rsidRDefault="00691EF9" w:rsidP="00D92DF2">
      <w:pPr>
        <w:spacing w:line="360" w:lineRule="auto"/>
        <w:rPr>
          <w:rFonts w:ascii="Times New Roman" w:hAnsi="Times New Roman" w:cs="Times New Roman"/>
          <w:sz w:val="24"/>
          <w:szCs w:val="24"/>
        </w:rPr>
      </w:pPr>
      <w:r>
        <w:rPr>
          <w:rFonts w:ascii="Times New Roman" w:hAnsi="Times New Roman" w:cs="Times New Roman"/>
          <w:sz w:val="24"/>
          <w:szCs w:val="24"/>
        </w:rPr>
        <w:t>All method names will be further refined as they are implemented.</w:t>
      </w:r>
    </w:p>
    <w:p w14:paraId="188CD263" w14:textId="628B55F1" w:rsidR="00691EF9" w:rsidRDefault="00691EF9" w:rsidP="00D92DF2">
      <w:pPr>
        <w:spacing w:line="360" w:lineRule="auto"/>
        <w:rPr>
          <w:rFonts w:ascii="Times New Roman" w:hAnsi="Times New Roman" w:cs="Times New Roman"/>
          <w:sz w:val="24"/>
          <w:szCs w:val="24"/>
        </w:rPr>
      </w:pPr>
      <w:r>
        <w:rPr>
          <w:rFonts w:ascii="Times New Roman" w:hAnsi="Times New Roman" w:cs="Times New Roman"/>
          <w:sz w:val="24"/>
          <w:szCs w:val="24"/>
        </w:rPr>
        <w:t>This sequence diagram now includes posting art to the system.</w:t>
      </w:r>
    </w:p>
    <w:tbl>
      <w:tblPr>
        <w:tblStyle w:val="TableGrid"/>
        <w:tblW w:w="0" w:type="auto"/>
        <w:tblLook w:val="04A0" w:firstRow="1" w:lastRow="0" w:firstColumn="1" w:lastColumn="0" w:noHBand="0" w:noVBand="1"/>
      </w:tblPr>
      <w:tblGrid>
        <w:gridCol w:w="2405"/>
        <w:gridCol w:w="6945"/>
      </w:tblGrid>
      <w:tr w:rsidR="00691EF9" w14:paraId="7BA411D3" w14:textId="77777777" w:rsidTr="00691EF9">
        <w:tc>
          <w:tcPr>
            <w:tcW w:w="2405" w:type="dxa"/>
          </w:tcPr>
          <w:p w14:paraId="5886E161" w14:textId="33DE3AC6" w:rsidR="00691EF9" w:rsidRPr="00691EF9" w:rsidRDefault="00691EF9"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6945" w:type="dxa"/>
          </w:tcPr>
          <w:p w14:paraId="49812CE4" w14:textId="55648A33" w:rsidR="00691EF9" w:rsidRPr="00691EF9" w:rsidRDefault="00691EF9" w:rsidP="00691EF9">
            <w:pPr>
              <w:spacing w:line="360" w:lineRule="auto"/>
              <w:rPr>
                <w:rFonts w:ascii="Times New Roman" w:hAnsi="Times New Roman" w:cs="Times New Roman"/>
                <w:b/>
                <w:bCs/>
                <w:sz w:val="24"/>
                <w:szCs w:val="24"/>
              </w:rPr>
            </w:pPr>
            <w:r w:rsidRPr="00691EF9">
              <w:rPr>
                <w:rFonts w:ascii="Times New Roman" w:hAnsi="Times New Roman" w:cs="Times New Roman"/>
                <w:b/>
                <w:bCs/>
                <w:sz w:val="24"/>
                <w:szCs w:val="24"/>
              </w:rPr>
              <w:t>Definition</w:t>
            </w:r>
          </w:p>
        </w:tc>
      </w:tr>
      <w:tr w:rsidR="00E2204A" w14:paraId="18F69778" w14:textId="77777777" w:rsidTr="00AE1A45">
        <w:tc>
          <w:tcPr>
            <w:tcW w:w="9350" w:type="dxa"/>
            <w:gridSpan w:val="2"/>
          </w:tcPr>
          <w:p w14:paraId="6AB410D4" w14:textId="72561ED8" w:rsidR="00E2204A" w:rsidRPr="00E2204A" w:rsidRDefault="00E2204A"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Element: Browser</w:t>
            </w:r>
          </w:p>
        </w:tc>
      </w:tr>
      <w:tr w:rsidR="00691EF9" w14:paraId="77AB4BC6" w14:textId="77777777" w:rsidTr="00691EF9">
        <w:tc>
          <w:tcPr>
            <w:tcW w:w="2405" w:type="dxa"/>
          </w:tcPr>
          <w:p w14:paraId="471D9323" w14:textId="123231EF" w:rsidR="00691EF9" w:rsidRDefault="00E2204A" w:rsidP="00691EF9">
            <w:pPr>
              <w:spacing w:line="360" w:lineRule="auto"/>
              <w:rPr>
                <w:rFonts w:ascii="Times New Roman" w:hAnsi="Times New Roman" w:cs="Times New Roman"/>
                <w:sz w:val="24"/>
                <w:szCs w:val="24"/>
              </w:rPr>
            </w:pPr>
            <w:r>
              <w:rPr>
                <w:rFonts w:ascii="Times New Roman" w:hAnsi="Times New Roman" w:cs="Times New Roman"/>
                <w:sz w:val="24"/>
                <w:szCs w:val="24"/>
              </w:rPr>
              <w:t>Post Art</w:t>
            </w:r>
          </w:p>
        </w:tc>
        <w:tc>
          <w:tcPr>
            <w:tcW w:w="6945" w:type="dxa"/>
          </w:tcPr>
          <w:p w14:paraId="54A27690" w14:textId="67C0722E" w:rsidR="00691EF9" w:rsidRDefault="00E2204A" w:rsidP="00691EF9">
            <w:pPr>
              <w:spacing w:line="360" w:lineRule="auto"/>
              <w:rPr>
                <w:rFonts w:ascii="Times New Roman" w:hAnsi="Times New Roman" w:cs="Times New Roman"/>
                <w:sz w:val="24"/>
                <w:szCs w:val="24"/>
              </w:rPr>
            </w:pPr>
            <w:r>
              <w:rPr>
                <w:rFonts w:ascii="Times New Roman" w:hAnsi="Times New Roman" w:cs="Times New Roman"/>
                <w:sz w:val="24"/>
                <w:szCs w:val="24"/>
              </w:rPr>
              <w:t>The User inputs information regarding their artwork like price, the image file, quantity, etc.</w:t>
            </w:r>
          </w:p>
        </w:tc>
      </w:tr>
      <w:tr w:rsidR="00E2204A" w14:paraId="07AE7F39" w14:textId="77777777" w:rsidTr="007143A6">
        <w:tc>
          <w:tcPr>
            <w:tcW w:w="9350" w:type="dxa"/>
            <w:gridSpan w:val="2"/>
          </w:tcPr>
          <w:p w14:paraId="2F45111E" w14:textId="60D9D4E8" w:rsidR="00E2204A" w:rsidRPr="00E2204A" w:rsidRDefault="00E2204A"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Element: User Interface</w:t>
            </w:r>
          </w:p>
        </w:tc>
      </w:tr>
      <w:tr w:rsidR="00691EF9" w14:paraId="6C21BCD4" w14:textId="77777777" w:rsidTr="00691EF9">
        <w:tc>
          <w:tcPr>
            <w:tcW w:w="2405" w:type="dxa"/>
          </w:tcPr>
          <w:p w14:paraId="4C536C16" w14:textId="5A277E87" w:rsidR="00691EF9" w:rsidRDefault="00E2204A" w:rsidP="00691EF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Input Art Information</w:t>
            </w:r>
          </w:p>
        </w:tc>
        <w:tc>
          <w:tcPr>
            <w:tcW w:w="6945" w:type="dxa"/>
          </w:tcPr>
          <w:p w14:paraId="376656EE" w14:textId="3528DC96" w:rsidR="00691EF9"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The User inputs information regarding their artwork like price, the image file, quantity, etc.</w:t>
            </w:r>
          </w:p>
        </w:tc>
      </w:tr>
      <w:tr w:rsidR="00CF2A9D" w14:paraId="2359302D" w14:textId="77777777" w:rsidTr="001F6716">
        <w:tc>
          <w:tcPr>
            <w:tcW w:w="9350" w:type="dxa"/>
            <w:gridSpan w:val="2"/>
          </w:tcPr>
          <w:p w14:paraId="2F27C264" w14:textId="65222F2B" w:rsidR="00CF2A9D" w:rsidRPr="00CF2A9D" w:rsidRDefault="00CF2A9D"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Element: Home Controller</w:t>
            </w:r>
          </w:p>
        </w:tc>
      </w:tr>
      <w:tr w:rsidR="00691EF9" w14:paraId="64B49DDB" w14:textId="77777777" w:rsidTr="00691EF9">
        <w:tc>
          <w:tcPr>
            <w:tcW w:w="2405" w:type="dxa"/>
          </w:tcPr>
          <w:p w14:paraId="2F99EA84" w14:textId="09C33545" w:rsidR="00691EF9"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Verify Art</w:t>
            </w:r>
          </w:p>
        </w:tc>
        <w:tc>
          <w:tcPr>
            <w:tcW w:w="6945" w:type="dxa"/>
          </w:tcPr>
          <w:p w14:paraId="3EC69E53" w14:textId="47BABCC2" w:rsidR="00691EF9"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Home Controller must verify the art provided by the user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external art verification system</w:t>
            </w:r>
          </w:p>
        </w:tc>
      </w:tr>
      <w:tr w:rsidR="00CF2A9D" w14:paraId="0718E353" w14:textId="77777777" w:rsidTr="00691EF9">
        <w:tc>
          <w:tcPr>
            <w:tcW w:w="2405" w:type="dxa"/>
          </w:tcPr>
          <w:p w14:paraId="4A499753" w14:textId="6E333C03" w:rsidR="00CF2A9D"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Input Art Information</w:t>
            </w:r>
          </w:p>
        </w:tc>
        <w:tc>
          <w:tcPr>
            <w:tcW w:w="6945" w:type="dxa"/>
          </w:tcPr>
          <w:p w14:paraId="043F2FC9" w14:textId="7A7B1D6E" w:rsidR="00CF2A9D"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This Home Controller must the new artwork into the database</w:t>
            </w:r>
          </w:p>
        </w:tc>
      </w:tr>
      <w:tr w:rsidR="00CF2A9D" w14:paraId="28FCD934" w14:textId="77777777" w:rsidTr="00515BEC">
        <w:tc>
          <w:tcPr>
            <w:tcW w:w="9350" w:type="dxa"/>
            <w:gridSpan w:val="2"/>
          </w:tcPr>
          <w:p w14:paraId="009681C3" w14:textId="2A56E768" w:rsidR="00CF2A9D" w:rsidRPr="00CF2A9D" w:rsidRDefault="00CF2A9D"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Element: Art Verification System Connector</w:t>
            </w:r>
          </w:p>
        </w:tc>
      </w:tr>
      <w:tr w:rsidR="00CF2A9D" w14:paraId="17131952" w14:textId="77777777" w:rsidTr="00691EF9">
        <w:tc>
          <w:tcPr>
            <w:tcW w:w="2405" w:type="dxa"/>
          </w:tcPr>
          <w:p w14:paraId="07255EAF" w14:textId="242C002E" w:rsidR="00CF2A9D"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Verify Art</w:t>
            </w:r>
          </w:p>
        </w:tc>
        <w:tc>
          <w:tcPr>
            <w:tcW w:w="6945" w:type="dxa"/>
          </w:tcPr>
          <w:p w14:paraId="3FAE26CB" w14:textId="3598BBDE" w:rsidR="00CF2A9D" w:rsidRDefault="00CF2A9D" w:rsidP="00691EF9">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Connect to the external Art Verification System to verify art from Home Controller</w:t>
            </w:r>
          </w:p>
        </w:tc>
      </w:tr>
      <w:tr w:rsidR="00CF2A9D" w14:paraId="56A2B52D" w14:textId="77777777" w:rsidTr="0058035A">
        <w:tc>
          <w:tcPr>
            <w:tcW w:w="9350" w:type="dxa"/>
            <w:gridSpan w:val="2"/>
          </w:tcPr>
          <w:p w14:paraId="1F6DE97A" w14:textId="677B0310" w:rsidR="00CF2A9D" w:rsidRPr="00CF2A9D" w:rsidRDefault="00CF2A9D" w:rsidP="00691EF9">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Element: Art Verification System</w:t>
            </w:r>
          </w:p>
        </w:tc>
      </w:tr>
      <w:tr w:rsidR="00CF2A9D" w14:paraId="2E32F6BD" w14:textId="77777777" w:rsidTr="00691EF9">
        <w:tc>
          <w:tcPr>
            <w:tcW w:w="2405" w:type="dxa"/>
          </w:tcPr>
          <w:p w14:paraId="3B0D609B" w14:textId="14B5B842" w:rsidR="00CF2A9D"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Verify Art</w:t>
            </w:r>
          </w:p>
        </w:tc>
        <w:tc>
          <w:tcPr>
            <w:tcW w:w="6945" w:type="dxa"/>
          </w:tcPr>
          <w:p w14:paraId="0B3FEB4F" w14:textId="4C910CF4" w:rsidR="00CF2A9D" w:rsidRDefault="00CF2A9D" w:rsidP="00691E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message where the Art Verification System verifies data given</w:t>
            </w:r>
          </w:p>
        </w:tc>
      </w:tr>
      <w:tr w:rsidR="00CF2A9D" w14:paraId="2462A655" w14:textId="77777777" w:rsidTr="004D5B7E">
        <w:tc>
          <w:tcPr>
            <w:tcW w:w="9350" w:type="dxa"/>
            <w:gridSpan w:val="2"/>
          </w:tcPr>
          <w:p w14:paraId="034FB86C" w14:textId="403C99B1" w:rsidR="00CF2A9D" w:rsidRPr="00CF2A9D" w:rsidRDefault="00CF2A9D" w:rsidP="00691EF9">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Element: Database Access</w:t>
            </w:r>
          </w:p>
        </w:tc>
      </w:tr>
      <w:tr w:rsidR="00CF2A9D" w14:paraId="5F4A8CEF" w14:textId="77777777" w:rsidTr="0037093E">
        <w:tc>
          <w:tcPr>
            <w:tcW w:w="2405" w:type="dxa"/>
          </w:tcPr>
          <w:p w14:paraId="1811F9B7" w14:textId="6367DFA9" w:rsidR="00CF2A9D" w:rsidRDefault="004F26C3" w:rsidP="0037093E">
            <w:pPr>
              <w:spacing w:line="360" w:lineRule="auto"/>
              <w:rPr>
                <w:rFonts w:ascii="Times New Roman" w:hAnsi="Times New Roman" w:cs="Times New Roman"/>
                <w:sz w:val="24"/>
                <w:szCs w:val="24"/>
              </w:rPr>
            </w:pPr>
            <w:r>
              <w:rPr>
                <w:rFonts w:ascii="Times New Roman" w:hAnsi="Times New Roman" w:cs="Times New Roman"/>
                <w:sz w:val="24"/>
                <w:szCs w:val="24"/>
              </w:rPr>
              <w:t>Input Art Information</w:t>
            </w:r>
          </w:p>
        </w:tc>
        <w:tc>
          <w:tcPr>
            <w:tcW w:w="6945" w:type="dxa"/>
          </w:tcPr>
          <w:p w14:paraId="04A594CF" w14:textId="70B8054D" w:rsidR="00CF2A9D" w:rsidRDefault="004F26C3" w:rsidP="0037093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Database to input art (price, quantity etc.)</w:t>
            </w:r>
          </w:p>
        </w:tc>
      </w:tr>
    </w:tbl>
    <w:p w14:paraId="693DC99B" w14:textId="77777777" w:rsidR="004F26C3" w:rsidRDefault="004F26C3" w:rsidP="004F26C3">
      <w:pPr>
        <w:spacing w:line="360" w:lineRule="auto"/>
        <w:rPr>
          <w:rFonts w:ascii="Times New Roman" w:eastAsia="Times New Roman" w:hAnsi="Times New Roman" w:cs="Times New Roman"/>
          <w:b/>
          <w:sz w:val="24"/>
          <w:szCs w:val="24"/>
        </w:rPr>
      </w:pPr>
    </w:p>
    <w:p w14:paraId="3D3296E6" w14:textId="20DD6A25" w:rsidR="004F26C3" w:rsidRDefault="004F26C3" w:rsidP="004F26C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7: Perform Analysis of Current Design and Review Iteration Goal and Achievement of Design Purpose </w:t>
      </w:r>
    </w:p>
    <w:p w14:paraId="58D3D7B6" w14:textId="401DD225" w:rsidR="004F26C3" w:rsidRDefault="004F26C3" w:rsidP="004F26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decisions in this iteration provided further understanding of the functionality supported in the system with regards to the primary functional use cases. Modules associated with the functionality of the system were identified and defined.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290"/>
        <w:gridCol w:w="1245"/>
        <w:gridCol w:w="5595"/>
      </w:tblGrid>
      <w:tr w:rsidR="004F26C3" w14:paraId="1BDEDB95" w14:textId="77777777" w:rsidTr="00B072FF">
        <w:tc>
          <w:tcPr>
            <w:tcW w:w="1230" w:type="dxa"/>
            <w:shd w:val="clear" w:color="auto" w:fill="auto"/>
            <w:tcMar>
              <w:top w:w="100" w:type="dxa"/>
              <w:left w:w="100" w:type="dxa"/>
              <w:bottom w:w="100" w:type="dxa"/>
              <w:right w:w="100" w:type="dxa"/>
            </w:tcMar>
          </w:tcPr>
          <w:p w14:paraId="52074479"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Addressed</w:t>
            </w:r>
          </w:p>
        </w:tc>
        <w:tc>
          <w:tcPr>
            <w:tcW w:w="1290" w:type="dxa"/>
            <w:shd w:val="clear" w:color="auto" w:fill="auto"/>
            <w:tcMar>
              <w:top w:w="100" w:type="dxa"/>
              <w:left w:w="100" w:type="dxa"/>
              <w:bottom w:w="100" w:type="dxa"/>
              <w:right w:w="100" w:type="dxa"/>
            </w:tcMar>
          </w:tcPr>
          <w:p w14:paraId="7BDAAA3F"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Addressed</w:t>
            </w:r>
          </w:p>
        </w:tc>
        <w:tc>
          <w:tcPr>
            <w:tcW w:w="1245" w:type="dxa"/>
            <w:shd w:val="clear" w:color="auto" w:fill="auto"/>
            <w:tcMar>
              <w:top w:w="100" w:type="dxa"/>
              <w:left w:w="100" w:type="dxa"/>
              <w:bottom w:w="100" w:type="dxa"/>
              <w:right w:w="100" w:type="dxa"/>
            </w:tcMar>
          </w:tcPr>
          <w:p w14:paraId="0EC2405B"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Fully Addressed</w:t>
            </w:r>
          </w:p>
        </w:tc>
        <w:tc>
          <w:tcPr>
            <w:tcW w:w="5595" w:type="dxa"/>
            <w:shd w:val="clear" w:color="auto" w:fill="auto"/>
            <w:tcMar>
              <w:top w:w="100" w:type="dxa"/>
              <w:left w:w="100" w:type="dxa"/>
              <w:bottom w:w="100" w:type="dxa"/>
              <w:right w:w="100" w:type="dxa"/>
            </w:tcMar>
          </w:tcPr>
          <w:p w14:paraId="4D2B9423"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r>
      <w:tr w:rsidR="004F26C3" w14:paraId="1DFBE68E" w14:textId="77777777" w:rsidTr="00B072FF">
        <w:tc>
          <w:tcPr>
            <w:tcW w:w="1230" w:type="dxa"/>
            <w:shd w:val="clear" w:color="auto" w:fill="auto"/>
            <w:tcMar>
              <w:top w:w="100" w:type="dxa"/>
              <w:left w:w="100" w:type="dxa"/>
              <w:bottom w:w="100" w:type="dxa"/>
              <w:right w:w="100" w:type="dxa"/>
            </w:tcMar>
          </w:tcPr>
          <w:p w14:paraId="4F9AA6F0"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B032DC9" w14:textId="026C3A0C"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440067BD" w14:textId="41B69008"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w:t>
            </w:r>
          </w:p>
        </w:tc>
        <w:tc>
          <w:tcPr>
            <w:tcW w:w="5595" w:type="dxa"/>
            <w:shd w:val="clear" w:color="auto" w:fill="auto"/>
            <w:tcMar>
              <w:top w:w="100" w:type="dxa"/>
              <w:left w:w="100" w:type="dxa"/>
              <w:bottom w:w="100" w:type="dxa"/>
              <w:right w:w="100" w:type="dxa"/>
            </w:tcMar>
          </w:tcPr>
          <w:p w14:paraId="5E9890E7" w14:textId="215A8690"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payment system to pay for art has been implemented and the ability for artists to post their art for sale has also been implemented.</w:t>
            </w:r>
          </w:p>
        </w:tc>
      </w:tr>
      <w:tr w:rsidR="004F26C3" w14:paraId="4A2FC627" w14:textId="77777777" w:rsidTr="00B072FF">
        <w:tc>
          <w:tcPr>
            <w:tcW w:w="1230" w:type="dxa"/>
            <w:shd w:val="clear" w:color="auto" w:fill="auto"/>
            <w:tcMar>
              <w:top w:w="100" w:type="dxa"/>
              <w:left w:w="100" w:type="dxa"/>
              <w:bottom w:w="100" w:type="dxa"/>
              <w:right w:w="100" w:type="dxa"/>
            </w:tcMar>
          </w:tcPr>
          <w:p w14:paraId="63C899FE"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1C89F42"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289275BA" w14:textId="2D335E5F"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CON-5</w:t>
            </w:r>
          </w:p>
        </w:tc>
        <w:tc>
          <w:tcPr>
            <w:tcW w:w="5595" w:type="dxa"/>
            <w:shd w:val="clear" w:color="auto" w:fill="auto"/>
            <w:tcMar>
              <w:top w:w="100" w:type="dxa"/>
              <w:left w:w="100" w:type="dxa"/>
              <w:bottom w:w="100" w:type="dxa"/>
              <w:right w:w="100" w:type="dxa"/>
            </w:tcMar>
          </w:tcPr>
          <w:p w14:paraId="15BB36BE" w14:textId="772FD074"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constraint that all art must be verified to be legally sold has been fully addressed with the implementation of an external art system and its modules/interfaces.</w:t>
            </w:r>
          </w:p>
        </w:tc>
      </w:tr>
    </w:tbl>
    <w:p w14:paraId="6D5F19B7" w14:textId="77777777" w:rsidR="004F26C3" w:rsidRDefault="004F26C3" w:rsidP="004F26C3">
      <w:pPr>
        <w:spacing w:line="360" w:lineRule="auto"/>
        <w:rPr>
          <w:rFonts w:ascii="Times New Roman" w:eastAsia="Times New Roman" w:hAnsi="Times New Roman" w:cs="Times New Roman"/>
          <w:sz w:val="24"/>
          <w:szCs w:val="24"/>
        </w:rPr>
      </w:pPr>
    </w:p>
    <w:p w14:paraId="0EB2BE68" w14:textId="06B780CB" w:rsidR="00E77ACB" w:rsidRPr="00691EF9" w:rsidRDefault="00E77ACB" w:rsidP="00691EF9">
      <w:pPr>
        <w:spacing w:line="360" w:lineRule="auto"/>
        <w:rPr>
          <w:rFonts w:ascii="Times New Roman" w:hAnsi="Times New Roman" w:cs="Times New Roman"/>
          <w:sz w:val="24"/>
          <w:szCs w:val="24"/>
        </w:rPr>
      </w:pPr>
    </w:p>
    <w:sectPr w:rsidR="00E77ACB" w:rsidRPr="00691E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17F48"/>
    <w:multiLevelType w:val="hybridMultilevel"/>
    <w:tmpl w:val="C5480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94"/>
    <w:rsid w:val="00102401"/>
    <w:rsid w:val="001B5FF2"/>
    <w:rsid w:val="00202BB6"/>
    <w:rsid w:val="002318A0"/>
    <w:rsid w:val="00234301"/>
    <w:rsid w:val="002800C5"/>
    <w:rsid w:val="002A054B"/>
    <w:rsid w:val="002A0574"/>
    <w:rsid w:val="003F7825"/>
    <w:rsid w:val="00415DBA"/>
    <w:rsid w:val="004A3613"/>
    <w:rsid w:val="004F26C3"/>
    <w:rsid w:val="005A53BC"/>
    <w:rsid w:val="005B2027"/>
    <w:rsid w:val="00645A81"/>
    <w:rsid w:val="00691EF9"/>
    <w:rsid w:val="007667CB"/>
    <w:rsid w:val="00784879"/>
    <w:rsid w:val="00827594"/>
    <w:rsid w:val="00860D42"/>
    <w:rsid w:val="008B7EEF"/>
    <w:rsid w:val="008C2C59"/>
    <w:rsid w:val="008E00AB"/>
    <w:rsid w:val="00CA3E39"/>
    <w:rsid w:val="00CD4C17"/>
    <w:rsid w:val="00CF2A9D"/>
    <w:rsid w:val="00D92DF2"/>
    <w:rsid w:val="00E14611"/>
    <w:rsid w:val="00E2204A"/>
    <w:rsid w:val="00E74CA0"/>
    <w:rsid w:val="00E77ACB"/>
    <w:rsid w:val="00F128F1"/>
    <w:rsid w:val="00FC7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4FC0"/>
  <w15:chartTrackingRefBased/>
  <w15:docId w15:val="{7E928B61-E4BD-49B6-B3AF-186DB4EF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59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1B5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261157">
      <w:bodyDiv w:val="1"/>
      <w:marLeft w:val="0"/>
      <w:marRight w:val="0"/>
      <w:marTop w:val="0"/>
      <w:marBottom w:val="0"/>
      <w:divBdr>
        <w:top w:val="none" w:sz="0" w:space="0" w:color="auto"/>
        <w:left w:val="none" w:sz="0" w:space="0" w:color="auto"/>
        <w:bottom w:val="none" w:sz="0" w:space="0" w:color="auto"/>
        <w:right w:val="none" w:sz="0" w:space="0" w:color="auto"/>
      </w:divBdr>
    </w:div>
    <w:div w:id="130030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gardiner</dc:creator>
  <cp:keywords/>
  <dc:description/>
  <cp:lastModifiedBy>matthew gardiner</cp:lastModifiedBy>
  <cp:revision>4</cp:revision>
  <dcterms:created xsi:type="dcterms:W3CDTF">2021-12-02T21:05:00Z</dcterms:created>
  <dcterms:modified xsi:type="dcterms:W3CDTF">2021-12-06T18:19:00Z</dcterms:modified>
</cp:coreProperties>
</file>