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C1711" w14:textId="12F71E8A" w:rsidR="00EF3A05" w:rsidRDefault="00EF3A05" w:rsidP="004B42A8">
      <w:pPr>
        <w:pStyle w:val="NormalWeb"/>
      </w:pPr>
      <w:r>
        <w:t>This is an individual assignment.</w:t>
      </w:r>
      <w:r>
        <w:br/>
      </w:r>
    </w:p>
    <w:p w14:paraId="482C9FF3" w14:textId="2800C5A8" w:rsidR="00AE7DE2" w:rsidRDefault="00EF3A05" w:rsidP="00AE7DE2">
      <w:pPr>
        <w:pStyle w:val="NormalWeb"/>
        <w:numPr>
          <w:ilvl w:val="0"/>
          <w:numId w:val="1"/>
        </w:numPr>
      </w:pPr>
      <w:r>
        <w:t>2 executable files for insertion sort using array and quicksort.</w:t>
      </w:r>
      <w:r>
        <w:br/>
      </w:r>
      <w:proofErr w:type="spellStart"/>
      <w:r>
        <w:t>isort</w:t>
      </w:r>
      <w:proofErr w:type="spellEnd"/>
      <w:r>
        <w:t>: insertion sort with array</w:t>
      </w:r>
      <w:r>
        <w:br/>
      </w:r>
      <w:proofErr w:type="spellStart"/>
      <w:r>
        <w:t>qsort</w:t>
      </w:r>
      <w:proofErr w:type="spellEnd"/>
      <w:r>
        <w:t>: quick sort</w:t>
      </w:r>
    </w:p>
    <w:p w14:paraId="05A1A63C" w14:textId="77777777" w:rsidR="00AE7DE2" w:rsidRDefault="00AE7DE2" w:rsidP="00AE7DE2">
      <w:pPr>
        <w:pStyle w:val="NormalWeb"/>
        <w:ind w:left="360"/>
      </w:pPr>
    </w:p>
    <w:p w14:paraId="45F4AEE4" w14:textId="01215FB6" w:rsidR="00AE7DE2" w:rsidRDefault="00487206" w:rsidP="00AE7DE2">
      <w:pPr>
        <w:pStyle w:val="NormalWeb"/>
        <w:numPr>
          <w:ilvl w:val="0"/>
          <w:numId w:val="1"/>
        </w:numPr>
      </w:pPr>
      <w:r>
        <w:t>U</w:t>
      </w:r>
      <w:r w:rsidR="00AE7DE2">
        <w:t xml:space="preserve">se the following command to </w:t>
      </w:r>
      <w:r>
        <w:t>give</w:t>
      </w:r>
      <w:r w:rsidR="00AE7DE2">
        <w:t xml:space="preserve"> </w:t>
      </w:r>
      <w:proofErr w:type="spellStart"/>
      <w:r w:rsidR="00AE7DE2">
        <w:t>isort</w:t>
      </w:r>
      <w:proofErr w:type="spellEnd"/>
      <w:r w:rsidR="00AE7DE2">
        <w:t xml:space="preserve"> and </w:t>
      </w:r>
      <w:proofErr w:type="spellStart"/>
      <w:r w:rsidR="00AE7DE2">
        <w:t>qsort</w:t>
      </w:r>
      <w:proofErr w:type="spellEnd"/>
      <w:r w:rsidR="00AE7DE2">
        <w:t xml:space="preserve"> </w:t>
      </w:r>
      <w:r>
        <w:t xml:space="preserve">the </w:t>
      </w:r>
      <w:r>
        <w:t>executable</w:t>
      </w:r>
      <w:r>
        <w:t xml:space="preserve"> access permission</w:t>
      </w:r>
    </w:p>
    <w:p w14:paraId="01620612" w14:textId="72DAC4E9" w:rsidR="00AE7DE2" w:rsidRDefault="00AE7DE2" w:rsidP="00AE7DE2">
      <w:pPr>
        <w:pStyle w:val="NormalWeb"/>
        <w:numPr>
          <w:ilvl w:val="1"/>
          <w:numId w:val="1"/>
        </w:numPr>
      </w:pPr>
      <w:proofErr w:type="spellStart"/>
      <w:proofErr w:type="gramStart"/>
      <w:r>
        <w:t>chmod</w:t>
      </w:r>
      <w:proofErr w:type="spellEnd"/>
      <w:r>
        <w:t xml:space="preserve"> </w:t>
      </w:r>
      <w:r w:rsidR="0018431E">
        <w:t xml:space="preserve"> 744</w:t>
      </w:r>
      <w:proofErr w:type="gramEnd"/>
      <w:r w:rsidR="0018431E">
        <w:t xml:space="preserve">  </w:t>
      </w:r>
      <w:proofErr w:type="spellStart"/>
      <w:r w:rsidR="0018431E">
        <w:t>isort</w:t>
      </w:r>
      <w:proofErr w:type="spellEnd"/>
    </w:p>
    <w:p w14:paraId="16FDEE50" w14:textId="342A8A85" w:rsidR="0018431E" w:rsidRDefault="0018431E" w:rsidP="0018431E">
      <w:pPr>
        <w:pStyle w:val="NormalWeb"/>
        <w:numPr>
          <w:ilvl w:val="1"/>
          <w:numId w:val="1"/>
        </w:numPr>
      </w:pPr>
      <w:proofErr w:type="spellStart"/>
      <w:proofErr w:type="gramStart"/>
      <w:r>
        <w:t>chmod</w:t>
      </w:r>
      <w:proofErr w:type="spellEnd"/>
      <w:r>
        <w:t xml:space="preserve">  744</w:t>
      </w:r>
      <w:proofErr w:type="gramEnd"/>
      <w:r>
        <w:t xml:space="preserve">  </w:t>
      </w:r>
      <w:proofErr w:type="spellStart"/>
      <w:r>
        <w:t>q</w:t>
      </w:r>
      <w:r>
        <w:t>sort</w:t>
      </w:r>
      <w:bookmarkStart w:id="0" w:name="_GoBack"/>
      <w:bookmarkEnd w:id="0"/>
      <w:proofErr w:type="spellEnd"/>
    </w:p>
    <w:p w14:paraId="578E1900" w14:textId="77777777" w:rsidR="00AE7DE2" w:rsidRDefault="00AE7DE2" w:rsidP="00AE7DE2">
      <w:pPr>
        <w:pStyle w:val="NormalWeb"/>
      </w:pPr>
    </w:p>
    <w:p w14:paraId="7BF4098F" w14:textId="56E62E61" w:rsidR="00EF3A05" w:rsidRDefault="00EF3A05" w:rsidP="00AE7DE2">
      <w:pPr>
        <w:pStyle w:val="NormalWeb"/>
        <w:numPr>
          <w:ilvl w:val="0"/>
          <w:numId w:val="1"/>
        </w:numPr>
      </w:pPr>
      <w:r>
        <w:t>The usage is as follows:</w:t>
      </w:r>
      <w:r>
        <w:br/>
        <w:t>./</w:t>
      </w:r>
      <w:proofErr w:type="spellStart"/>
      <w:proofErr w:type="gramStart"/>
      <w:r>
        <w:t>executableFileName</w:t>
      </w:r>
      <w:proofErr w:type="spellEnd"/>
      <w:r>
        <w:t xml:space="preserve">  </w:t>
      </w:r>
      <w:proofErr w:type="spellStart"/>
      <w:r>
        <w:t>infile</w:t>
      </w:r>
      <w:proofErr w:type="spellEnd"/>
      <w:proofErr w:type="gramEnd"/>
      <w:r>
        <w:t xml:space="preserve">  </w:t>
      </w:r>
      <w:proofErr w:type="spellStart"/>
      <w:r>
        <w:t>outfile</w:t>
      </w:r>
      <w:proofErr w:type="spellEnd"/>
    </w:p>
    <w:p w14:paraId="72EBA5AE" w14:textId="77777777" w:rsidR="00E754F9" w:rsidRDefault="00E754F9" w:rsidP="00E754F9">
      <w:pPr>
        <w:pStyle w:val="NormalWeb"/>
      </w:pPr>
    </w:p>
    <w:p w14:paraId="5C1FC056" w14:textId="51C84C6C" w:rsidR="00EF3A05" w:rsidRDefault="00EF3A05" w:rsidP="004B42A8">
      <w:pPr>
        <w:pStyle w:val="NormalWeb"/>
        <w:numPr>
          <w:ilvl w:val="0"/>
          <w:numId w:val="1"/>
        </w:numPr>
      </w:pPr>
      <w:r>
        <w:t>Current Quicksort outputs segmentation fault with some of the input files (i.e., larger files with specific orders). </w:t>
      </w:r>
      <w:r>
        <w:br/>
        <w:t>Do not worry about it and report the outcome as it is with your analysis. </w:t>
      </w:r>
      <w:r>
        <w:br/>
        <w:t xml:space="preserve">Run </w:t>
      </w:r>
      <w:r w:rsidR="004B42A8">
        <w:t>all sorting files</w:t>
      </w:r>
      <w:r>
        <w:t xml:space="preserve"> in school </w:t>
      </w:r>
      <w:proofErr w:type="spellStart"/>
      <w:r>
        <w:t>linux</w:t>
      </w:r>
      <w:proofErr w:type="spellEnd"/>
      <w:r>
        <w:t xml:space="preserve"> machines</w:t>
      </w:r>
      <w:r w:rsidR="004B42A8">
        <w:t xml:space="preserve"> or in your local machine</w:t>
      </w:r>
      <w:r>
        <w:t>.</w:t>
      </w:r>
    </w:p>
    <w:p w14:paraId="0C28A587" w14:textId="18D32AA0" w:rsidR="004B42A8" w:rsidRDefault="004B42A8" w:rsidP="004B42A8">
      <w:pPr>
        <w:pStyle w:val="NormalWeb"/>
        <w:ind w:left="360"/>
      </w:pPr>
      <w:r>
        <w:t xml:space="preserve">Use only one machine to run </w:t>
      </w:r>
      <w:proofErr w:type="gramStart"/>
      <w:r>
        <w:t>all of</w:t>
      </w:r>
      <w:proofErr w:type="gramEnd"/>
      <w:r>
        <w:t xml:space="preserve"> the input files.</w:t>
      </w:r>
    </w:p>
    <w:p w14:paraId="49229A27" w14:textId="77777777" w:rsidR="00EF3A05" w:rsidRDefault="00EF3A05" w:rsidP="004B42A8">
      <w:pPr>
        <w:pStyle w:val="NormalWeb"/>
        <w:numPr>
          <w:ilvl w:val="0"/>
          <w:numId w:val="1"/>
        </w:numPr>
      </w:pPr>
      <w:r>
        <w:t>About measuring time:</w:t>
      </w:r>
      <w:r>
        <w:br/>
        <w:t>Use the command “time” to measure its time spent to run the executable file.</w:t>
      </w:r>
      <w:r>
        <w:br/>
        <w:t>For example:</w:t>
      </w:r>
      <w:r>
        <w:br/>
      </w:r>
      <w:proofErr w:type="gramStart"/>
      <w:r>
        <w:t>time  .</w:t>
      </w:r>
      <w:proofErr w:type="gramEnd"/>
      <w:r>
        <w:t>/</w:t>
      </w:r>
      <w:proofErr w:type="spellStart"/>
      <w:r>
        <w:t>executableFileName</w:t>
      </w:r>
      <w:proofErr w:type="spellEnd"/>
      <w:r>
        <w:t xml:space="preserve">  </w:t>
      </w:r>
      <w:proofErr w:type="spellStart"/>
      <w:r>
        <w:t>infile</w:t>
      </w:r>
      <w:proofErr w:type="spellEnd"/>
      <w:r>
        <w:t xml:space="preserve">  </w:t>
      </w:r>
      <w:proofErr w:type="spellStart"/>
      <w:r>
        <w:t>outfile</w:t>
      </w:r>
      <w:proofErr w:type="spellEnd"/>
    </w:p>
    <w:p w14:paraId="1343F047" w14:textId="77777777" w:rsidR="00E754F9" w:rsidRDefault="00E754F9" w:rsidP="00E754F9">
      <w:pPr>
        <w:pStyle w:val="NormalWeb"/>
      </w:pPr>
    </w:p>
    <w:p w14:paraId="4F80AE1F" w14:textId="77777777" w:rsidR="00EF3A05" w:rsidRDefault="00EF3A05" w:rsidP="004B42A8">
      <w:pPr>
        <w:pStyle w:val="NormalWeb"/>
        <w:numPr>
          <w:ilvl w:val="0"/>
          <w:numId w:val="1"/>
        </w:numPr>
      </w:pPr>
      <w:r>
        <w:t>(In case you prefer other approach, it is fine and you can use other methods to measure the time.) </w:t>
      </w:r>
    </w:p>
    <w:p w14:paraId="16A4C0F1" w14:textId="77777777" w:rsidR="00881797" w:rsidRDefault="00F21E47"/>
    <w:sectPr w:rsidR="00881797" w:rsidSect="003C04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54E356" w14:textId="77777777" w:rsidR="00F21E47" w:rsidRDefault="00F21E47" w:rsidP="00E754F9">
      <w:r>
        <w:separator/>
      </w:r>
    </w:p>
  </w:endnote>
  <w:endnote w:type="continuationSeparator" w:id="0">
    <w:p w14:paraId="5EBA6F88" w14:textId="77777777" w:rsidR="00F21E47" w:rsidRDefault="00F21E47" w:rsidP="00E75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28C04E" w14:textId="77777777" w:rsidR="00E754F9" w:rsidRDefault="00E754F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46FCE2" w14:textId="77777777" w:rsidR="00E754F9" w:rsidRDefault="00E754F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8FB887" w14:textId="77777777" w:rsidR="00E754F9" w:rsidRDefault="00E754F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98CFF7" w14:textId="77777777" w:rsidR="00F21E47" w:rsidRDefault="00F21E47" w:rsidP="00E754F9">
      <w:r>
        <w:separator/>
      </w:r>
    </w:p>
  </w:footnote>
  <w:footnote w:type="continuationSeparator" w:id="0">
    <w:p w14:paraId="15039565" w14:textId="77777777" w:rsidR="00F21E47" w:rsidRDefault="00F21E47" w:rsidP="00E754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57E97" w14:textId="77777777" w:rsidR="00E754F9" w:rsidRDefault="00E754F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9A6552" w14:textId="21A6C9AB" w:rsidR="00E754F9" w:rsidRDefault="00E754F9">
    <w:pPr>
      <w:pStyle w:val="Header"/>
    </w:pPr>
    <w:r>
      <w:t xml:space="preserve">IT279 </w:t>
    </w:r>
    <w:r>
      <w:tab/>
      <w:t>The details of how to run the executables.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2C8573" w14:textId="77777777" w:rsidR="00E754F9" w:rsidRDefault="00E754F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F2B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A05"/>
    <w:rsid w:val="0018431E"/>
    <w:rsid w:val="001C3BE5"/>
    <w:rsid w:val="003C0470"/>
    <w:rsid w:val="00487206"/>
    <w:rsid w:val="004B42A8"/>
    <w:rsid w:val="00AE7DE2"/>
    <w:rsid w:val="00B846E8"/>
    <w:rsid w:val="00C426A4"/>
    <w:rsid w:val="00E754F9"/>
    <w:rsid w:val="00EF3A05"/>
    <w:rsid w:val="00F2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C1C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A0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754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54F9"/>
  </w:style>
  <w:style w:type="paragraph" w:styleId="Footer">
    <w:name w:val="footer"/>
    <w:basedOn w:val="Normal"/>
    <w:link w:val="FooterChar"/>
    <w:uiPriority w:val="99"/>
    <w:unhideWhenUsed/>
    <w:rsid w:val="00E754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5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776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Han, Hyoil</cp:lastModifiedBy>
  <cp:revision>3</cp:revision>
  <dcterms:created xsi:type="dcterms:W3CDTF">2017-04-11T15:06:00Z</dcterms:created>
  <dcterms:modified xsi:type="dcterms:W3CDTF">2018-03-12T17:50:00Z</dcterms:modified>
</cp:coreProperties>
</file>